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7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Convolution &amp; LTI Systems · app-driven ·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Define convolution in one sentence.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is the impulse response?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Name the two LTI properties.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Give a smoothing, an edge, and an echo kernel.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How is Lecture 6’s moving average a convolution?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test a kernel corpus-wide (lengths 1→84)?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latent feature did this lecture surface,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L7 Convolution &amp; LTI Systems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