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13 — Exercise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Distance &amp; Similarity · app-driven · root anchor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Cosine vs Euclidean — what differs?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Why DTW for 113 vs 114?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Quote the result vs the baseline.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What is a similarity matrix?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Why read a similarity against the corpus?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6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Which later tools build on distance?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In 3–4 sentences: what latent feature did this lecture surface, and how would you prove it is real (null, baseline, read-back)?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L13 Distance &amp; Similarity · Exercise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