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14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Meaning from company (co-occurrence).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غفر (0.82).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عمل (0.78).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Roots carry meaning; surface mixes grammar.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Shuffled-context re-training.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Corpus (not one āyah).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Geometry (a vector).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word2vec; protein/gene embeddings.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L14 Embeddings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