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8323F" w14:textId="3966C5C4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C67219" wp14:editId="7F141C65">
                <wp:simplePos x="0" y="0"/>
                <wp:positionH relativeFrom="column">
                  <wp:posOffset>-346710</wp:posOffset>
                </wp:positionH>
                <wp:positionV relativeFrom="paragraph">
                  <wp:posOffset>-472440</wp:posOffset>
                </wp:positionV>
                <wp:extent cx="6581775" cy="10210800"/>
                <wp:effectExtent l="0" t="0" r="28575" b="19050"/>
                <wp:wrapNone/>
                <wp:docPr id="2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1775" cy="102108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D50EE5" id="Rectangle 3" o:spid="_x0000_s1026" style="position:absolute;margin-left:-27.3pt;margin-top:-37.2pt;width:518.25pt;height:80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" filled="f" strokeweight="2pt"/>
            </w:pict>
          </mc:Fallback>
        </mc:AlternateContent>
      </w:r>
      <w:r>
        <w:rPr>
          <w:rFonts w:ascii="Times New Roman" w:eastAsia="Times New Roman" w:hAnsi="Times New Roman"/>
          <w:sz w:val="32"/>
          <w:szCs w:val="32"/>
          <w:lang w:eastAsia="ru-RU"/>
        </w:rPr>
        <w:t>Министерство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образования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и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науки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Республики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Татарстан</w:t>
      </w:r>
    </w:p>
    <w:p w14:paraId="18CC83DD" w14:textId="11F266E1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ГАПОУ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«Зеленодольский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механический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колледж»</w:t>
      </w:r>
    </w:p>
    <w:p w14:paraId="78EB7B31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7CE1F2B2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288616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4ACB15D" w14:textId="13BB12BE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Специальность</w:t>
      </w:r>
      <w:r w:rsidR="005150C6">
        <w:rPr>
          <w:rFonts w:ascii="Times New Roman" w:eastAsia="Times New Roman" w:hAnsi="Times New Roman"/>
          <w:sz w:val="28"/>
          <w:szCs w:val="28"/>
          <w:lang w:eastAsia="ru-RU"/>
        </w:rPr>
        <w:t xml:space="preserve"> 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09.02.07</w:t>
      </w:r>
      <w:r w:rsidR="005150C6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«Информационные</w:t>
      </w:r>
      <w:r w:rsidR="005150C6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системы</w:t>
      </w:r>
      <w:r w:rsidR="005150C6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и</w:t>
      </w:r>
      <w:r w:rsidR="005150C6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программирование»</w:t>
      </w:r>
    </w:p>
    <w:p w14:paraId="301D1F8B" w14:textId="15C9DAEC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ДК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 w:rsidR="005150C6">
        <w:rPr>
          <w:rFonts w:ascii="Times New Roman" w:eastAsia="Times New Roman" w:hAnsi="Times New Roman"/>
          <w:sz w:val="28"/>
          <w:szCs w:val="28"/>
          <w:lang w:eastAsia="ru-RU"/>
        </w:rPr>
        <w:t xml:space="preserve">   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«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Разработка</w:t>
      </w:r>
      <w:r w:rsidR="005150C6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 w:rsidR="00A65E5F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программных</w:t>
      </w:r>
      <w:r w:rsidR="005150C6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модулей»</w:t>
      </w:r>
    </w:p>
    <w:p w14:paraId="0ADEC5B1" w14:textId="77777777" w:rsidR="00A65E5F" w:rsidRDefault="00A65E5F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84FF16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DED21C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D35F149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4976727B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6012C75A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4B76AC66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22C0A3B1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53548096" w14:textId="47CA514B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sz w:val="44"/>
          <w:szCs w:val="44"/>
          <w:lang w:eastAsia="ru-RU"/>
        </w:rPr>
      </w:pPr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КУРСОВОЙ</w:t>
      </w:r>
      <w:r w:rsidR="005150C6">
        <w:rPr>
          <w:rFonts w:ascii="Times New Roman" w:eastAsia="Times New Roman" w:hAnsi="Times New Roman"/>
          <w:b/>
          <w:sz w:val="44"/>
          <w:szCs w:val="44"/>
          <w:lang w:eastAsia="ru-RU"/>
        </w:rPr>
        <w:t xml:space="preserve">  </w:t>
      </w:r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ПРОЕКТ</w:t>
      </w:r>
    </w:p>
    <w:p w14:paraId="6BD5D8AD" w14:textId="62744B0D" w:rsidR="004111C2" w:rsidRDefault="005150C6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                  </w:t>
      </w:r>
    </w:p>
    <w:p w14:paraId="05E64B0E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DA0245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C95F505" w14:textId="3FD477D9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Тема: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</w:p>
    <w:p w14:paraId="5FE5A6A4" w14:textId="7117711B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Разработка</w:t>
      </w:r>
      <w:r w:rsidR="005150C6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программного</w:t>
      </w:r>
      <w:r w:rsidR="005150C6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модуля</w:t>
      </w:r>
      <w:r w:rsidR="005150C6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«</w:t>
      </w:r>
      <w:r w:rsidR="00E4313F" w:rsidRPr="00E4313F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ChatGPT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»</w:t>
      </w:r>
    </w:p>
    <w:p w14:paraId="0836DC04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3BA33149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EA6A152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987C4E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89953A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D2A9B3C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69232C7" w14:textId="438FD689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Оценка__________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(_________________________)</w:t>
      </w:r>
    </w:p>
    <w:p w14:paraId="51B2B7EF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50473C24" w14:textId="6F218B99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Руководитель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Парф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е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нов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А.В.)</w:t>
      </w:r>
    </w:p>
    <w:p w14:paraId="57DB15A1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AD9B88E" w14:textId="46CEA4FC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Студент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гр.2</w:t>
      </w:r>
      <w:r w:rsidR="007A4418">
        <w:rPr>
          <w:rFonts w:ascii="Times New Roman" w:eastAsia="Times New Roman" w:hAnsi="Times New Roman"/>
          <w:sz w:val="32"/>
          <w:szCs w:val="32"/>
          <w:lang w:eastAsia="ru-RU"/>
        </w:rPr>
        <w:t>4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5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    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r w:rsidR="00E4313F">
        <w:rPr>
          <w:rFonts w:ascii="Times New Roman" w:eastAsia="Times New Roman" w:hAnsi="Times New Roman"/>
          <w:sz w:val="32"/>
          <w:szCs w:val="32"/>
          <w:lang w:eastAsia="ru-RU"/>
        </w:rPr>
        <w:t>Баранов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 w:rsidR="00E4313F">
        <w:rPr>
          <w:rFonts w:ascii="Times New Roman" w:eastAsia="Times New Roman" w:hAnsi="Times New Roman"/>
          <w:sz w:val="32"/>
          <w:szCs w:val="32"/>
          <w:lang w:eastAsia="ru-RU"/>
        </w:rPr>
        <w:t>А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="00E4313F">
        <w:rPr>
          <w:rFonts w:ascii="Times New Roman" w:eastAsia="Times New Roman" w:hAnsi="Times New Roman"/>
          <w:sz w:val="32"/>
          <w:szCs w:val="32"/>
          <w:lang w:eastAsia="ru-RU"/>
        </w:rPr>
        <w:t>А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)</w:t>
      </w:r>
    </w:p>
    <w:p w14:paraId="5D89C4C0" w14:textId="77777777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94DD730" w14:textId="365B6AC5" w:rsidR="004111C2" w:rsidRDefault="005150C6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                              </w:t>
      </w:r>
    </w:p>
    <w:p w14:paraId="0A451353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17030430" w14:textId="77777777" w:rsidR="004111C2" w:rsidRDefault="004111C2" w:rsidP="004111C2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г.Зеленодольск</w:t>
      </w:r>
    </w:p>
    <w:p w14:paraId="69C45F48" w14:textId="0C297864" w:rsidR="004111C2" w:rsidRDefault="004111C2" w:rsidP="004111C2">
      <w:pPr>
        <w:jc w:val="center"/>
      </w:pPr>
      <w:r>
        <w:rPr>
          <w:rFonts w:ascii="Times New Roman" w:hAnsi="Times New Roman"/>
          <w:sz w:val="28"/>
          <w:szCs w:val="28"/>
        </w:rPr>
        <w:t>202</w:t>
      </w:r>
      <w:r w:rsidR="007A4418">
        <w:rPr>
          <w:rFonts w:ascii="Times New Roman" w:hAnsi="Times New Roman"/>
          <w:sz w:val="28"/>
          <w:szCs w:val="28"/>
        </w:rPr>
        <w:t>6</w:t>
      </w:r>
    </w:p>
    <w:p w14:paraId="2D882FB0" w14:textId="77777777" w:rsidR="004111C2" w:rsidRDefault="004111C2" w:rsidP="004111C2">
      <w:pPr>
        <w:jc w:val="center"/>
        <w:rPr>
          <w:b/>
          <w:sz w:val="28"/>
          <w:szCs w:val="28"/>
        </w:rPr>
        <w:sectPr w:rsidR="004111C2" w:rsidSect="001F7892">
          <w:pgSz w:w="11906" w:h="16838"/>
          <w:pgMar w:top="1134" w:right="850" w:bottom="709" w:left="1701" w:header="708" w:footer="708" w:gutter="0"/>
          <w:cols w:space="708"/>
          <w:docGrid w:linePitch="360"/>
        </w:sectPr>
      </w:pPr>
    </w:p>
    <w:p w14:paraId="5C9A474E" w14:textId="77777777" w:rsidR="004111C2" w:rsidRDefault="004111C2" w:rsidP="004111C2">
      <w:pPr>
        <w:jc w:val="center"/>
        <w:rPr>
          <w:b/>
          <w:sz w:val="28"/>
          <w:szCs w:val="28"/>
        </w:rPr>
      </w:pPr>
    </w:p>
    <w:p w14:paraId="25AE6968" w14:textId="77777777" w:rsidR="004111C2" w:rsidRDefault="004111C2" w:rsidP="004111C2">
      <w:pPr>
        <w:jc w:val="center"/>
        <w:rPr>
          <w:b/>
          <w:sz w:val="28"/>
          <w:szCs w:val="28"/>
        </w:rPr>
      </w:pPr>
    </w:p>
    <w:p w14:paraId="2F0E8E1A" w14:textId="42A02AB5" w:rsidR="004111C2" w:rsidRPr="007A4418" w:rsidRDefault="004111C2" w:rsidP="004111C2">
      <w:pPr>
        <w:jc w:val="center"/>
        <w:rPr>
          <w:rFonts w:ascii="Times New Roman" w:hAnsi="Times New Roman"/>
          <w:b/>
          <w:sz w:val="28"/>
          <w:szCs w:val="28"/>
        </w:rPr>
      </w:pPr>
      <w:r w:rsidRPr="007A4418">
        <w:rPr>
          <w:rFonts w:ascii="Times New Roman" w:hAnsi="Times New Roman"/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1312" behindDoc="0" locked="1" layoutInCell="1" allowOverlap="1" wp14:anchorId="41923D70" wp14:editId="224BB726">
                <wp:simplePos x="0" y="0"/>
                <wp:positionH relativeFrom="page">
                  <wp:posOffset>687070</wp:posOffset>
                </wp:positionH>
                <wp:positionV relativeFrom="page">
                  <wp:align>center</wp:align>
                </wp:positionV>
                <wp:extent cx="6630035" cy="10283190"/>
                <wp:effectExtent l="0" t="0" r="18415" b="2286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30035" cy="10283190"/>
                          <a:chOff x="0" y="0"/>
                          <a:chExt cx="20000" cy="20000"/>
                        </a:xfrm>
                      </wpg:grpSpPr>
                      <wps:wsp>
                        <wps:cNvPr id="3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Line 4"/>
                        <wps:cNvCnPr/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5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6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7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8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10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11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12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27AE28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D433E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0D512D" w14:textId="3E90685F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№</w:t>
                              </w:r>
                              <w:r w:rsidR="005150C6">
                                <w:rPr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докум.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8C9D7B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0DF860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BC0BEA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A2DA3B" w14:textId="77777777" w:rsidR="00F43101" w:rsidRPr="00043893" w:rsidRDefault="00F43101" w:rsidP="004111C2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043893">
                                <w:rPr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CF627F" w14:textId="39BA970B" w:rsidR="00F43101" w:rsidRPr="003930EA" w:rsidRDefault="00F43101" w:rsidP="004111C2">
                              <w:pPr>
                                <w:jc w:val="center"/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</w:pP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ЗМК.09020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7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0</w:t>
                              </w:r>
                              <w:r w:rsidR="007A4418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1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2</w:t>
                              </w:r>
                              <w:r w:rsidR="007A4418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4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5.ПЗ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Line 21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22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" name="Line 23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Line 24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Line 25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6" name="Group 26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27" name="Rectangle 2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3E0D46" w14:textId="4F86DB89" w:rsidR="00F43101" w:rsidRDefault="005150C6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="00F43101">
                                  <w:rPr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" name="Rectangle 2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8AFB780" w14:textId="52520A4A" w:rsidR="00F43101" w:rsidRPr="00E838CE" w:rsidRDefault="00AB72A9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>Баранов</w:t>
                                </w:r>
                                <w:r w:rsidR="005150C6"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>А.А.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9" name="Group 29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0" name="Rectangle 3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E2EF910" w14:textId="2A52145D" w:rsidR="00F43101" w:rsidRDefault="005150C6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="00F43101">
                                  <w:rPr>
                                    <w:sz w:val="18"/>
                                  </w:rPr>
                                  <w:t>Провер.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" name="Rectangle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3CDBD7" w14:textId="2A61E207" w:rsidR="00F43101" w:rsidRPr="006415F4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Парфенов</w:t>
                                </w:r>
                                <w:r w:rsidR="005150C6"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А.В.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" name="Group 32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3" name="Rectangl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903674D" w14:textId="23C7B1E7" w:rsidR="00F43101" w:rsidRPr="00635FE8" w:rsidRDefault="005150C6" w:rsidP="004111C2">
                                <w:pPr>
                                  <w:pStyle w:val="a3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" name="Rectangle 34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7E848C" w14:textId="77777777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" name="Group 35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36" name="Rectangle 3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0E9BEBC" w14:textId="17F70147" w:rsidR="00F43101" w:rsidRDefault="005150C6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7" name="Rectangle 3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72894BE" w14:textId="01A4B16A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8" name="Group 38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9" name="Rectangl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9C4D2C" w14:textId="77777777" w:rsidR="00F43101" w:rsidRDefault="00F43101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0" name="Rectangle 40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7671B8" w14:textId="77777777" w:rsidR="00F43101" w:rsidRPr="008E7973" w:rsidRDefault="00F43101" w:rsidP="004111C2">
                                <w:pPr>
                                  <w:rPr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1" name="Line 41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Rectangle 42"/>
                        <wps:cNvSpPr>
                          <a:spLocks noChangeArrowheads="1"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395772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</w:p>
                            <w:p w14:paraId="7FDC8528" w14:textId="560302E9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Пояснительная</w:t>
                              </w:r>
                              <w:r w:rsidR="005150C6">
                                <w:rPr>
                                  <w:lang w:val="ru-RU"/>
                                </w:rPr>
                                <w:t xml:space="preserve"> </w:t>
                              </w:r>
                            </w:p>
                            <w:p w14:paraId="49ED3A14" w14:textId="77777777" w:rsidR="00F43101" w:rsidRPr="007A16D0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записка</w:t>
                              </w:r>
                            </w:p>
                            <w:p w14:paraId="2CD9F67F" w14:textId="77777777" w:rsidR="00F43101" w:rsidRDefault="00F43101" w:rsidP="004111C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3" name="Line 43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44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Line 45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4F37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34FCD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Rectangle 48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CE53B" w14:textId="372610C1" w:rsidR="00F43101" w:rsidRPr="004F3754" w:rsidRDefault="00CF37F8" w:rsidP="004111C2">
                              <w:pPr>
                                <w:jc w:val="center"/>
                              </w:pPr>
                              <w:r>
                                <w:t>39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" name="Line 49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Line 50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4E29E0" w14:textId="506B3819" w:rsidR="00F43101" w:rsidRPr="003930EA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32"/>
                                </w:rPr>
                              </w:pPr>
                              <w:r w:rsidRPr="003930EA">
                                <w:rPr>
                                  <w:sz w:val="32"/>
                                </w:rPr>
                                <w:t>Гр.</w:t>
                              </w:r>
                              <w:r w:rsidR="005150C6">
                                <w:rPr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sz w:val="32"/>
                                  <w:lang w:val="ru-RU"/>
                                </w:rPr>
                                <w:t>2</w:t>
                              </w:r>
                              <w:r w:rsidR="007A4418">
                                <w:rPr>
                                  <w:sz w:val="32"/>
                                  <w:lang w:val="ru-RU"/>
                                </w:rPr>
                                <w:t>4</w:t>
                              </w:r>
                              <w:r w:rsidRPr="003930EA">
                                <w:rPr>
                                  <w:sz w:val="32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1923D70" id="Group 2" o:spid="_x0000_s1026" style="position:absolute;left:0;text-align:left;margin-left:54.1pt;margin-top:0;width:522.05pt;height:809.7pt;z-index:251661312;mso-position-horizontal-relative:page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">
  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  <v:line id="Line 4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  <v:line id="Line 5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6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7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8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10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" strokeweight="1pt"/>
                <v:rect id="Rectangle 13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  <v:textbox inset="1pt,1pt,1pt,1pt">
                    <w:txbxContent>
                      <w:p w14:paraId="7527AE28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Изм.</w:t>
                        </w:r>
                      </w:p>
                    </w:txbxContent>
                  </v:textbox>
                </v:rect>
                <v:rect id="Rectangle 14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5AD433E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5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7D0D512D" w14:textId="3E90685F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№</w:t>
                        </w:r>
                        <w:r w:rsidR="005150C6">
                          <w:rPr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докум.</w:t>
                        </w:r>
                      </w:p>
                    </w:txbxContent>
                  </v:textbox>
                </v:rect>
                <v:rect id="Rectangle 16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548C9D7B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17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710DF860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18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1FBC0BEA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9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06A2DA3B" w14:textId="77777777" w:rsidR="00F43101" w:rsidRPr="00043893" w:rsidRDefault="00F43101" w:rsidP="004111C2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043893">
                          <w:rPr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20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  <v:textbox inset="1pt,1pt,1pt,1pt">
                    <w:txbxContent>
                      <w:p w14:paraId="3BCF627F" w14:textId="39BA970B" w:rsidR="00F43101" w:rsidRPr="003930EA" w:rsidRDefault="00F43101" w:rsidP="004111C2">
                        <w:pPr>
                          <w:jc w:val="center"/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</w:pP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ЗМК.09020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7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0</w:t>
                        </w:r>
                        <w:r w:rsidR="007A4418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1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2</w:t>
                        </w:r>
                        <w:r w:rsidR="007A4418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4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5.ПЗ</w:t>
                        </w:r>
                      </w:p>
                    </w:txbxContent>
                  </v:textbox>
                </v:rect>
                <v:line id="Line 21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<v:line id="Line 22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  <v:line id="Line 23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<v:line id="Line 24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<v:line id="Line 25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  <v:group id="Group 26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rect id="Rectangle 27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  <v:textbox inset="1pt,1pt,1pt,1pt">
                      <w:txbxContent>
                        <w:p w14:paraId="613E0D46" w14:textId="4F86DB89" w:rsidR="00F43101" w:rsidRDefault="005150C6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="00F43101">
                            <w:rPr>
                              <w:sz w:val="18"/>
                            </w:rPr>
                            <w:t>Разраб.</w:t>
                          </w:r>
                        </w:p>
                      </w:txbxContent>
                    </v:textbox>
                  </v:rect>
                  <v:rect id="Rectangle 28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    <v:textbox inset="1pt,1pt,1pt,1pt">
                      <w:txbxContent>
                        <w:p w14:paraId="48AFB780" w14:textId="52520A4A" w:rsidR="00F43101" w:rsidRPr="00E838CE" w:rsidRDefault="00AB72A9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>Баранов</w:t>
                          </w:r>
                          <w:r w:rsidR="005150C6"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>А.А.</w:t>
                          </w:r>
                        </w:p>
                      </w:txbxContent>
                    </v:textbox>
                  </v:rect>
                </v:group>
                <v:group id="Group 29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rect id="Rectangle 30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0E2EF910" w14:textId="2A52145D" w:rsidR="00F43101" w:rsidRDefault="005150C6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="00F43101">
                            <w:rPr>
                              <w:sz w:val="18"/>
                            </w:rPr>
                            <w:t>Провер.</w:t>
                          </w:r>
                        </w:p>
                      </w:txbxContent>
                    </v:textbox>
                  </v:rect>
                  <v:rect id="Rectangle 31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    <v:textbox inset="1pt,1pt,1pt,1pt">
                      <w:txbxContent>
                        <w:p w14:paraId="453CDBD7" w14:textId="2A61E207" w:rsidR="00F43101" w:rsidRPr="006415F4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Парфенов</w:t>
                          </w:r>
                          <w:r w:rsidR="005150C6"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А.В.</w:t>
                          </w:r>
                        </w:p>
                      </w:txbxContent>
                    </v:textbox>
                  </v:rect>
                </v:group>
                <v:group id="Group 32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rect id="Rectangle 33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<v:textbox inset="1pt,1pt,1pt,1pt">
                      <w:txbxContent>
                        <w:p w14:paraId="5903674D" w14:textId="23C7B1E7" w:rsidR="00F43101" w:rsidRPr="00635FE8" w:rsidRDefault="005150C6" w:rsidP="004111C2">
                          <w:pPr>
                            <w:pStyle w:val="a3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4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  <v:textbox inset="1pt,1pt,1pt,1pt">
                      <w:txbxContent>
                        <w:p w14:paraId="557E848C" w14:textId="77777777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</w:p>
                      </w:txbxContent>
                    </v:textbox>
                  </v:rect>
                </v:group>
                <v:group id="Group 35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rect id="Rectangle 36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<v:textbox inset="1pt,1pt,1pt,1pt">
                      <w:txbxContent>
                        <w:p w14:paraId="00E9BEBC" w14:textId="17F70147" w:rsidR="00F43101" w:rsidRDefault="005150C6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7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  <v:textbox inset="1pt,1pt,1pt,1pt">
                      <w:txbxContent>
                        <w:p w14:paraId="172894BE" w14:textId="01A4B16A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.</w:t>
                          </w:r>
                        </w:p>
                      </w:txbxContent>
                    </v:textbox>
                  </v:rect>
                </v:group>
                <v:group id="Group 38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rect id="Rectangle 39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249C4D2C" w14:textId="77777777" w:rsidR="00F43101" w:rsidRDefault="00F43101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0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    <v:textbox inset="1pt,1pt,1pt,1pt">
                      <w:txbxContent>
                        <w:p w14:paraId="667671B8" w14:textId="77777777" w:rsidR="00F43101" w:rsidRPr="008E7973" w:rsidRDefault="00F43101" w:rsidP="004111C2">
                          <w:pPr>
                            <w:rPr>
                              <w:szCs w:val="20"/>
                            </w:rPr>
                          </w:pPr>
                        </w:p>
                      </w:txbxContent>
                    </v:textbox>
                  </v:rect>
                </v:group>
                <v:line id="Line 41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  <v:rect id="Rectangle 42" o:spid="_x0000_s106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<v:textbox inset="1pt,1pt,1pt,1pt">
                    <w:txbxContent>
                      <w:p w14:paraId="31395772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</w:p>
                      <w:p w14:paraId="7FDC8528" w14:textId="560302E9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Пояснительная</w:t>
                        </w:r>
                        <w:r w:rsidR="005150C6">
                          <w:rPr>
                            <w:lang w:val="ru-RU"/>
                          </w:rPr>
                          <w:t xml:space="preserve"> </w:t>
                        </w:r>
                      </w:p>
                      <w:p w14:paraId="49ED3A14" w14:textId="77777777" w:rsidR="00F43101" w:rsidRPr="007A16D0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записка</w:t>
                        </w:r>
                      </w:p>
                      <w:p w14:paraId="2CD9F67F" w14:textId="77777777" w:rsidR="00F43101" w:rsidRDefault="00F43101" w:rsidP="004111C2">
                        <w:pPr>
                          <w:jc w:val="center"/>
                        </w:pPr>
                      </w:p>
                    </w:txbxContent>
                  </v:textbox>
                </v:rect>
                <v:line id="Line 43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  <v:line id="Line 44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  <v:line id="Line 45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  <v:rect id="Rectangle 46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5974F37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47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5434FCD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8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  <v:textbox inset="1pt,1pt,1pt,1pt">
                    <w:txbxContent>
                      <w:p w14:paraId="597CE53B" w14:textId="372610C1" w:rsidR="00F43101" w:rsidRPr="004F3754" w:rsidRDefault="00CF37F8" w:rsidP="004111C2">
                        <w:pPr>
                          <w:jc w:val="center"/>
                        </w:pPr>
                        <w:r>
                          <w:t>39</w:t>
                        </w:r>
                      </w:p>
                    </w:txbxContent>
                  </v:textbox>
                </v:rect>
                <v:line id="Line 49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  <v:line id="Line 50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  <v:rect id="Rectangle 51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  <v:textbox inset="1pt,1pt,1pt,1pt">
                    <w:txbxContent>
                      <w:p w14:paraId="7D4E29E0" w14:textId="506B3819" w:rsidR="00F43101" w:rsidRPr="003930EA" w:rsidRDefault="00F43101" w:rsidP="004111C2">
                        <w:pPr>
                          <w:pStyle w:val="a3"/>
                          <w:jc w:val="center"/>
                          <w:rPr>
                            <w:sz w:val="32"/>
                          </w:rPr>
                        </w:pPr>
                        <w:r w:rsidRPr="003930EA">
                          <w:rPr>
                            <w:sz w:val="32"/>
                          </w:rPr>
                          <w:t>Гр.</w:t>
                        </w:r>
                        <w:r w:rsidR="005150C6">
                          <w:rPr>
                            <w:sz w:val="32"/>
                          </w:rPr>
                          <w:t xml:space="preserve"> </w:t>
                        </w:r>
                        <w:r>
                          <w:rPr>
                            <w:sz w:val="32"/>
                            <w:lang w:val="ru-RU"/>
                          </w:rPr>
                          <w:t>2</w:t>
                        </w:r>
                        <w:r w:rsidR="007A4418">
                          <w:rPr>
                            <w:sz w:val="32"/>
                            <w:lang w:val="ru-RU"/>
                          </w:rPr>
                          <w:t>4</w:t>
                        </w:r>
                        <w:r w:rsidRPr="003930EA">
                          <w:rPr>
                            <w:sz w:val="32"/>
                          </w:rPr>
                          <w:t>5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Pr="007A4418">
        <w:rPr>
          <w:rFonts w:ascii="Times New Roman" w:hAnsi="Times New Roman"/>
          <w:b/>
          <w:sz w:val="28"/>
          <w:szCs w:val="28"/>
        </w:rPr>
        <w:t>С</w:t>
      </w:r>
      <w:r w:rsidR="007A4418" w:rsidRPr="007A4418">
        <w:rPr>
          <w:rFonts w:ascii="Times New Roman" w:hAnsi="Times New Roman"/>
          <w:b/>
          <w:sz w:val="28"/>
          <w:szCs w:val="28"/>
        </w:rPr>
        <w:t>ОДЕРЖАНИЕ</w:t>
      </w:r>
    </w:p>
    <w:p w14:paraId="5C6E54AF" w14:textId="77777777" w:rsidR="004111C2" w:rsidRDefault="004111C2" w:rsidP="004111C2">
      <w:pPr>
        <w:spacing w:line="480" w:lineRule="auto"/>
        <w:rPr>
          <w:sz w:val="28"/>
          <w:szCs w:val="28"/>
        </w:rPr>
      </w:pPr>
    </w:p>
    <w:p w14:paraId="0FB3A43B" w14:textId="71B4AC8C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СОДЕРЖАНИЕ</w:t>
      </w:r>
      <w:r w:rsidR="005150C6">
        <w:rPr>
          <w:sz w:val="28"/>
          <w:szCs w:val="28"/>
        </w:rPr>
        <w:t xml:space="preserve">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</w:t>
      </w:r>
    </w:p>
    <w:p w14:paraId="79B01910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3BE6C67" w14:textId="77777777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ВВЕДЕНИЕ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3</w:t>
      </w:r>
    </w:p>
    <w:p w14:paraId="6B519357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338E6E69" w14:textId="07A60493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ЦЕЛЬ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ЗАДАЧИ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ВЫПОЛНЕНИЯ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РАБОТЫ</w:t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>4</w:t>
      </w:r>
    </w:p>
    <w:p w14:paraId="7A2E8B15" w14:textId="77777777" w:rsidR="004111C2" w:rsidRPr="00357268" w:rsidRDefault="004111C2" w:rsidP="004111C2">
      <w:pPr>
        <w:pStyle w:val="a4"/>
        <w:rPr>
          <w:sz w:val="28"/>
          <w:szCs w:val="28"/>
        </w:rPr>
      </w:pPr>
    </w:p>
    <w:p w14:paraId="669A95C5" w14:textId="4E0BDAA1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ВНЕШНЕЕ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ОПИСАНИЕ</w:t>
      </w:r>
      <w:r w:rsidR="005150C6">
        <w:rPr>
          <w:sz w:val="28"/>
          <w:szCs w:val="28"/>
        </w:rPr>
        <w:t xml:space="preserve"> </w:t>
      </w:r>
      <w:r w:rsidRPr="00357268"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5</w:t>
      </w:r>
    </w:p>
    <w:p w14:paraId="53708B32" w14:textId="6ADB3D86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1.1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Анализ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предметной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области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 w:rsidRPr="00F04262">
        <w:rPr>
          <w:sz w:val="28"/>
          <w:szCs w:val="28"/>
        </w:rPr>
        <w:t>5</w:t>
      </w:r>
    </w:p>
    <w:p w14:paraId="1F98D4D5" w14:textId="1D47256F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1.2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Функциональная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спецификация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6</w:t>
      </w:r>
    </w:p>
    <w:p w14:paraId="4529B6C9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C561AD4" w14:textId="071886C1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2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ТЕХНИЧЕСКОЕ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ЗАДАНИЕ</w:t>
      </w:r>
      <w:r w:rsidR="005150C6">
        <w:rPr>
          <w:sz w:val="28"/>
          <w:szCs w:val="28"/>
        </w:rPr>
        <w:t xml:space="preserve">                                                                               </w:t>
      </w:r>
      <w:r w:rsidRPr="00F04262">
        <w:rPr>
          <w:sz w:val="28"/>
          <w:szCs w:val="28"/>
        </w:rPr>
        <w:t>7</w:t>
      </w:r>
    </w:p>
    <w:p w14:paraId="3E5020BD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2304D7E4" w14:textId="4F3EFDB0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ПРОГРАММИРОВАНИЕ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8</w:t>
      </w:r>
    </w:p>
    <w:p w14:paraId="0BDB0885" w14:textId="50DBEA1E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3.1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Описание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классов</w:t>
      </w:r>
      <w:r w:rsidR="005150C6">
        <w:rPr>
          <w:sz w:val="28"/>
          <w:szCs w:val="28"/>
        </w:rPr>
        <w:t xml:space="preserve">                        </w:t>
      </w:r>
      <w:r w:rsidRPr="00F04262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8</w:t>
      </w:r>
    </w:p>
    <w:p w14:paraId="6CE27CC1" w14:textId="0E4B06B4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3.2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Схема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5150C6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ab/>
        <w:t>14</w:t>
      </w:r>
    </w:p>
    <w:p w14:paraId="47D8D8EC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506A349" w14:textId="32EE3BBD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КЛИЕНТСКОЕ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ПРИЛОЖЕНИЕ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5150C6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ab/>
        <w:t>17</w:t>
      </w:r>
    </w:p>
    <w:p w14:paraId="4AB30149" w14:textId="7A0465FD" w:rsidR="004111C2" w:rsidRPr="00DB37B4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4.1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Структура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17</w:t>
      </w:r>
    </w:p>
    <w:p w14:paraId="50451839" w14:textId="36077EB9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Проектирование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графического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интерфейса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18</w:t>
      </w:r>
    </w:p>
    <w:p w14:paraId="267C34B6" w14:textId="2C3594C6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4.2.1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Структура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главного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окна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18</w:t>
      </w:r>
    </w:p>
    <w:p w14:paraId="398C8CA1" w14:textId="58070E5C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4.2.2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Диалоговое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окно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ввода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19</w:t>
      </w:r>
    </w:p>
    <w:p w14:paraId="64542CE9" w14:textId="0ED08CF3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4.2.3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Связь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FXML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контроллерами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19</w:t>
      </w:r>
    </w:p>
    <w:p w14:paraId="3DF080CE" w14:textId="54D9075F" w:rsidR="009134D2" w:rsidRP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4.2.4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Адаптивность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стилизация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20</w:t>
      </w:r>
    </w:p>
    <w:p w14:paraId="05BF2039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1043D233" w14:textId="0E9DDF24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5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ТЕСТИРОВАНИЕ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F37F8">
        <w:rPr>
          <w:sz w:val="28"/>
          <w:szCs w:val="28"/>
        </w:rPr>
        <w:t>2</w:t>
      </w:r>
    </w:p>
    <w:p w14:paraId="14E39771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A358444" w14:textId="5F84CF53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СПИСОК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ИСПОЛЬЗОВАННЫХ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ИСТОЧНИКОВ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F37F8">
        <w:rPr>
          <w:sz w:val="28"/>
          <w:szCs w:val="28"/>
        </w:rPr>
        <w:t>5</w:t>
      </w:r>
    </w:p>
    <w:p w14:paraId="72202A13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56FB0107" w14:textId="2DB4217C" w:rsidR="004111C2" w:rsidRPr="00DB37B4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ПРИЛОЖЕНИЕ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А.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Листинг</w:t>
      </w:r>
      <w:r w:rsidR="005150C6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>программного</w:t>
      </w:r>
      <w:r w:rsidR="005150C6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>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27</w:t>
      </w:r>
    </w:p>
    <w:p w14:paraId="7663598F" w14:textId="1FF29685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ПРИЛОЖЕНИЕ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Б.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 w:rsidRPr="007C08FD">
        <w:rPr>
          <w:sz w:val="28"/>
          <w:szCs w:val="28"/>
        </w:rPr>
        <w:t>иск</w:t>
      </w:r>
      <w:r w:rsidR="005150C6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исполняемым</w:t>
      </w:r>
      <w:r w:rsidR="005150C6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кодом</w:t>
      </w:r>
      <w:r w:rsidR="005150C6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программного</w:t>
      </w:r>
      <w:r w:rsidR="005150C6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CF37F8">
        <w:rPr>
          <w:sz w:val="28"/>
          <w:szCs w:val="28"/>
        </w:rPr>
        <w:t>39</w:t>
      </w:r>
    </w:p>
    <w:p w14:paraId="440C3E9B" w14:textId="77777777" w:rsidR="0047283D" w:rsidRDefault="0047283D"/>
    <w:p w14:paraId="24CA9847" w14:textId="77777777" w:rsidR="004111C2" w:rsidRDefault="004111C2">
      <w:pPr>
        <w:sectPr w:rsidR="004111C2" w:rsidSect="004111C2">
          <w:headerReference w:type="default" r:id="rId8"/>
          <w:footerReference w:type="default" r:id="rId9"/>
          <w:pgSz w:w="11906" w:h="16838"/>
          <w:pgMar w:top="539" w:right="567" w:bottom="3119" w:left="1701" w:header="709" w:footer="709" w:gutter="0"/>
          <w:cols w:space="708"/>
          <w:titlePg/>
          <w:docGrid w:linePitch="360"/>
        </w:sectPr>
      </w:pPr>
    </w:p>
    <w:p w14:paraId="0B4098B7" w14:textId="59AF5D0C" w:rsidR="004111C2" w:rsidRDefault="004111C2" w:rsidP="007A4418">
      <w:pPr>
        <w:pStyle w:val="a9"/>
        <w:shd w:val="clear" w:color="auto" w:fill="FFFFFF"/>
        <w:spacing w:after="0" w:afterAutospacing="0" w:line="360" w:lineRule="auto"/>
        <w:jc w:val="center"/>
        <w:rPr>
          <w:b/>
          <w:color w:val="000000"/>
          <w:sz w:val="28"/>
          <w:szCs w:val="28"/>
        </w:rPr>
      </w:pPr>
      <w:r w:rsidRPr="00856D3E">
        <w:rPr>
          <w:b/>
          <w:color w:val="000000"/>
          <w:sz w:val="28"/>
          <w:szCs w:val="28"/>
        </w:rPr>
        <w:lastRenderedPageBreak/>
        <w:t>ВВЕДЕНИЕ</w:t>
      </w:r>
    </w:p>
    <w:p w14:paraId="5A717B84" w14:textId="24D1C372" w:rsidR="007A4418" w:rsidRPr="001F4712" w:rsidRDefault="007A4418" w:rsidP="007A441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современных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условиях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цифровизации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финансового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сектора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автоматизация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обработки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пользовательских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запросов</w:t>
      </w:r>
      <w:r w:rsidR="005150C6">
        <w:rPr>
          <w:b/>
          <w:bCs/>
          <w:sz w:val="28"/>
          <w:szCs w:val="28"/>
        </w:rPr>
        <w:t xml:space="preserve"> </w:t>
      </w:r>
      <w:r w:rsidRPr="001F4712">
        <w:rPr>
          <w:sz w:val="28"/>
          <w:szCs w:val="28"/>
        </w:rPr>
        <w:t>является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ключевым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фактором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повышения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эффективности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работы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коммерческих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организаций</w:t>
      </w:r>
      <w:r w:rsidRPr="001F4712">
        <w:rPr>
          <w:sz w:val="28"/>
          <w:szCs w:val="28"/>
        </w:rPr>
        <w:t>.</w:t>
      </w:r>
      <w:r w:rsidR="005150C6">
        <w:rPr>
          <w:sz w:val="28"/>
          <w:szCs w:val="28"/>
        </w:rPr>
        <w:t xml:space="preserve">  </w:t>
      </w:r>
      <w:r w:rsidR="00E4313F" w:rsidRPr="00E4313F">
        <w:rPr>
          <w:sz w:val="28"/>
          <w:szCs w:val="28"/>
        </w:rPr>
        <w:t>Управление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запросами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клиентов</w:t>
      </w:r>
      <w:r w:rsidR="005150C6">
        <w:rPr>
          <w:b/>
          <w:bCs/>
          <w:sz w:val="28"/>
          <w:szCs w:val="28"/>
        </w:rPr>
        <w:t xml:space="preserve"> </w:t>
      </w:r>
      <w:r w:rsidRPr="001F4712">
        <w:rPr>
          <w:sz w:val="28"/>
          <w:szCs w:val="28"/>
        </w:rPr>
        <w:t>требует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точного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учёта</w:t>
      </w:r>
      <w:r w:rsidR="005150C6">
        <w:rPr>
          <w:sz w:val="28"/>
          <w:szCs w:val="28"/>
        </w:rPr>
        <w:t xml:space="preserve"> </w:t>
      </w:r>
      <w:r w:rsidR="00E4313F">
        <w:rPr>
          <w:sz w:val="28"/>
          <w:szCs w:val="28"/>
        </w:rPr>
        <w:t>категорий</w:t>
      </w:r>
      <w:r w:rsidRPr="001F4712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="00E4313F">
        <w:rPr>
          <w:sz w:val="28"/>
          <w:szCs w:val="28"/>
        </w:rPr>
        <w:t>пользователей</w:t>
      </w:r>
      <w:r w:rsidRPr="001F4712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="00E4313F">
        <w:rPr>
          <w:sz w:val="28"/>
          <w:szCs w:val="28"/>
        </w:rPr>
        <w:t>длины</w:t>
      </w:r>
      <w:r w:rsidR="005150C6">
        <w:rPr>
          <w:sz w:val="28"/>
          <w:szCs w:val="28"/>
        </w:rPr>
        <w:t xml:space="preserve"> </w:t>
      </w:r>
      <w:r w:rsidR="00E4313F">
        <w:rPr>
          <w:sz w:val="28"/>
          <w:szCs w:val="28"/>
        </w:rPr>
        <w:t>запросов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динамики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взаимодействия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клиентами.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Ручная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обработка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ведёт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повышению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риска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ошибок,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затрудняет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оперативный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анализ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активности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пользователей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снижает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скорость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принятия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управленческих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решений</w:t>
      </w:r>
      <w:r w:rsidRPr="001F4712">
        <w:rPr>
          <w:sz w:val="28"/>
          <w:szCs w:val="28"/>
        </w:rPr>
        <w:t>.</w:t>
      </w:r>
    </w:p>
    <w:p w14:paraId="6F09E84A" w14:textId="1B69275C" w:rsidR="00E4313F" w:rsidRPr="00E4313F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4313F">
        <w:rPr>
          <w:sz w:val="28"/>
          <w:szCs w:val="28"/>
        </w:rPr>
        <w:t>Актуальность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темы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курсового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проекта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обусловлена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необходимостью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создания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специализированного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программного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модуля,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обеспечивающего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централизованное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хранение,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структурированный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ввод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наглядное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представление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информации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о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запросах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пользователей.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Использование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современных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технологий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разработки,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таких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как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фреймворк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JavaFX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построения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графического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интерфейса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Hibernate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объектно-реляционного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отображения,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позволяет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создать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кроссплатформенное,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масштабируемое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легко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поддерживаемое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решение.</w:t>
      </w:r>
    </w:p>
    <w:p w14:paraId="60668FCD" w14:textId="24AC1A66" w:rsidR="007A4418" w:rsidRPr="00E4313F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4313F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данном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отчёте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подробно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описаны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этапы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проектирования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реализации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информационной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системы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«</w:t>
      </w:r>
      <w:r>
        <w:rPr>
          <w:sz w:val="28"/>
          <w:szCs w:val="28"/>
          <w:lang w:val="en-US"/>
        </w:rPr>
        <w:t>ChatGPT</w:t>
      </w:r>
      <w:r w:rsidRPr="00E4313F">
        <w:rPr>
          <w:sz w:val="28"/>
          <w:szCs w:val="28"/>
        </w:rPr>
        <w:t>»,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включая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анализ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предметной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области,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проектирование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базы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данных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PostgreSQL,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реализацию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бизнес-логики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пользовательского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интерфейса,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а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также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результаты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тестирования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готового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приложения.</w:t>
      </w:r>
    </w:p>
    <w:p w14:paraId="2589818D" w14:textId="77777777" w:rsidR="004111C2" w:rsidRDefault="004111C2" w:rsidP="004111C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73BBCA4" w14:textId="5252A63B" w:rsidR="004111C2" w:rsidRDefault="004111C2" w:rsidP="00465022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lastRenderedPageBreak/>
        <w:t>ЦЕЛЬ</w:t>
      </w:r>
      <w:r w:rsidR="005150C6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И</w:t>
      </w:r>
      <w:r w:rsidR="005150C6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ЗАДАЧИ</w:t>
      </w:r>
      <w:r w:rsidR="005150C6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ВЫПОЛНЕНИЯ</w:t>
      </w:r>
      <w:r w:rsidR="005150C6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РАБОТЫ</w:t>
      </w:r>
    </w:p>
    <w:p w14:paraId="4114E559" w14:textId="77777777" w:rsidR="00657447" w:rsidRPr="00856D3E" w:rsidRDefault="00657447" w:rsidP="00465022">
      <w:pPr>
        <w:pStyle w:val="a4"/>
        <w:spacing w:line="360" w:lineRule="auto"/>
        <w:jc w:val="center"/>
        <w:rPr>
          <w:b/>
          <w:sz w:val="28"/>
          <w:szCs w:val="28"/>
        </w:rPr>
      </w:pPr>
    </w:p>
    <w:p w14:paraId="65C8D1A8" w14:textId="2E188639" w:rsidR="00E4313F" w:rsidRPr="00962274" w:rsidRDefault="00E4313F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4313F">
        <w:rPr>
          <w:sz w:val="28"/>
          <w:szCs w:val="28"/>
        </w:rPr>
        <w:t>Цель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работы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разработка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клиентского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десктоп-приложения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автоматизации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учёта,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администрирования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анализа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пользовательских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запросов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системе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управления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обращениями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клиентов.</w:t>
      </w:r>
    </w:p>
    <w:p w14:paraId="0802112C" w14:textId="3CF4EDD0" w:rsidR="00657447" w:rsidRPr="001F4712" w:rsidRDefault="00657447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достижения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поставленной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цели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необходимо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решить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следующие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задачи:</w:t>
      </w:r>
    </w:p>
    <w:p w14:paraId="52598A71" w14:textId="43F7AB9A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анализ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предметной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области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выделить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ключевые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сущности,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их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атрибуты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взаимосвязи.</w:t>
      </w:r>
    </w:p>
    <w:p w14:paraId="5020F980" w14:textId="6B34C994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Сформулировать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функциональные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технические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требования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системе.</w:t>
      </w:r>
    </w:p>
    <w:p w14:paraId="1C108549" w14:textId="713CAF54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Спроектировать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реляционную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базу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СУБД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PostgreSQL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реализовать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её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использованием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DDL-скриптов.</w:t>
      </w:r>
    </w:p>
    <w:p w14:paraId="40D5F692" w14:textId="18939C05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Разработать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объектную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модель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настроить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взаимодействие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БД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посредством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ORM-фреймворка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Hibernate.</w:t>
      </w:r>
    </w:p>
    <w:p w14:paraId="6B610997" w14:textId="41EBFA14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Спроектировать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реализовать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графический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пользовательский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интерфейс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JavaFX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использованием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SceneBuilder.</w:t>
      </w:r>
    </w:p>
    <w:p w14:paraId="04B9DBCC" w14:textId="05D584A1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Реализовать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создания,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редактирования,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удаления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записей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формирования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сводных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представлений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из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нескольких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таблиц.</w:t>
      </w:r>
    </w:p>
    <w:p w14:paraId="6931D0FD" w14:textId="75E0564B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комплексное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тестирование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приложения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оформить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отчётную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документацию.</w:t>
      </w:r>
    </w:p>
    <w:p w14:paraId="38C31C0F" w14:textId="77777777" w:rsidR="004111C2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30183BB3" w14:textId="77777777" w:rsidR="004111C2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2CB70A1C" w14:textId="77777777" w:rsidR="004111C2" w:rsidRPr="00891B15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050BA3F9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2A9E4C18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15D9F6E2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65E0FE7C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038FD8B5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40793C52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060BE1D8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7681EC3E" w14:textId="4A5AB2E7" w:rsidR="004111C2" w:rsidRPr="00856D3E" w:rsidRDefault="004111C2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lastRenderedPageBreak/>
        <w:t>1</w:t>
      </w:r>
      <w:r w:rsidR="005150C6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ВНЕШНЕЕ</w:t>
      </w:r>
      <w:r w:rsidR="005150C6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ОПИСАНИЕ</w:t>
      </w:r>
    </w:p>
    <w:p w14:paraId="7150F258" w14:textId="7D27B626" w:rsidR="004111C2" w:rsidRPr="00856D3E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t>1.1</w:t>
      </w:r>
      <w:r w:rsidR="005150C6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Анализ</w:t>
      </w:r>
      <w:r w:rsidR="005150C6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предметной</w:t>
      </w:r>
      <w:r w:rsidR="005150C6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области</w:t>
      </w:r>
    </w:p>
    <w:p w14:paraId="64A7FD79" w14:textId="6FA2251C" w:rsidR="00E4313F" w:rsidRPr="00934CE7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Предметной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областью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проекта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является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деятельность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отдела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поддержки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пользователей,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специализирующегося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работе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обращениями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клиентов.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Основной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бизнес-процесс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включает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регистрацию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пользователей,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классификацию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категорий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запросов,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оформление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запросов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мониторинг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их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обработки.</w:t>
      </w:r>
    </w:p>
    <w:p w14:paraId="1BB3F0DD" w14:textId="5B02D7B3" w:rsidR="00E4313F" w:rsidRPr="00934CE7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Ключевые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объекты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предметной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области:</w:t>
      </w:r>
    </w:p>
    <w:p w14:paraId="612C02F5" w14:textId="285A9158" w:rsidR="00E4313F" w:rsidRPr="00934CE7" w:rsidRDefault="00E4313F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Пользователи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клиенты,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обращающиеся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запросами.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Характеризуются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реквизитами: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логин,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тариф,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email,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дата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регистрации.</w:t>
      </w:r>
    </w:p>
    <w:p w14:paraId="707A6571" w14:textId="563951CF" w:rsidR="00E4313F" w:rsidRPr="00934CE7" w:rsidRDefault="00E4313F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Категории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запросов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классифицируемые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продукты,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определяемые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уровнем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сложности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лимитом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токенов.</w:t>
      </w:r>
    </w:p>
    <w:p w14:paraId="2292843B" w14:textId="5668F06F" w:rsidR="00E4313F" w:rsidRPr="00934CE7" w:rsidRDefault="00E4313F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Запросы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факты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обращения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пользователей,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фиксирующие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категорию,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пользователя,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длину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запроса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время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отправки.</w:t>
      </w:r>
    </w:p>
    <w:p w14:paraId="69E79FBA" w14:textId="68A33C7B" w:rsidR="00E4313F" w:rsidRPr="00934CE7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Текущая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проблема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заключается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разрозненном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хранении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данных,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отсутствии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единого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интерфейса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оперативного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просмотра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динамики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запросов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пользователей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сложности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формирования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сводных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отчётов.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Разрабатываемая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система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решает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эти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проблемы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за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счёт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централизованной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БД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автоматизированного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CRUD-интерфейса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поддержкой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связанных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данных.</w:t>
      </w:r>
    </w:p>
    <w:p w14:paraId="26FF1876" w14:textId="77777777" w:rsidR="006470C1" w:rsidRDefault="006470C1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235A317F" w14:textId="0FECBA09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>1.2.</w:t>
      </w:r>
      <w:r w:rsidR="005150C6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Функциональная</w:t>
      </w:r>
      <w:r w:rsidR="005150C6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спецификация</w:t>
      </w:r>
    </w:p>
    <w:p w14:paraId="4CEDD32E" w14:textId="7376E156" w:rsidR="002A1B8B" w:rsidRPr="001F4712" w:rsidRDefault="002A1B8B" w:rsidP="002A1B8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Система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должна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обеспечивать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следующий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набор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функций:</w:t>
      </w:r>
    </w:p>
    <w:p w14:paraId="5ACB59BF" w14:textId="403B1296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Управление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справочниками: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просмотр,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добавление,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изменение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удаление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записей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таблицах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users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query_categories</w:t>
      </w:r>
      <w:r w:rsidRPr="001F4712">
        <w:rPr>
          <w:sz w:val="28"/>
          <w:szCs w:val="28"/>
        </w:rPr>
        <w:t>.</w:t>
      </w:r>
    </w:p>
    <w:p w14:paraId="463EE83A" w14:textId="7F539039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Учёт</w:t>
      </w:r>
      <w:r w:rsidR="005150C6">
        <w:rPr>
          <w:sz w:val="28"/>
          <w:szCs w:val="28"/>
        </w:rPr>
        <w:t xml:space="preserve"> </w:t>
      </w:r>
      <w:r w:rsidR="00E4313F">
        <w:rPr>
          <w:sz w:val="28"/>
          <w:szCs w:val="28"/>
        </w:rPr>
        <w:t>запросов</w:t>
      </w:r>
      <w:r w:rsidRPr="001F4712">
        <w:rPr>
          <w:sz w:val="28"/>
          <w:szCs w:val="28"/>
        </w:rPr>
        <w:t>: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регистрация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факта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обращения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пользователя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автоматической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привязкой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к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существующему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пользователю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категории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запроса</w:t>
      </w:r>
      <w:r w:rsidRPr="001F4712">
        <w:rPr>
          <w:sz w:val="28"/>
          <w:szCs w:val="28"/>
        </w:rPr>
        <w:t>.</w:t>
      </w:r>
    </w:p>
    <w:p w14:paraId="765FCBDD" w14:textId="7A4199D2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Сводное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представление:</w:t>
      </w:r>
      <w:r w:rsidR="005150C6">
        <w:rPr>
          <w:sz w:val="28"/>
          <w:szCs w:val="28"/>
        </w:rPr>
        <w:t xml:space="preserve">  </w:t>
      </w:r>
      <w:r w:rsidR="00E4313F" w:rsidRPr="00E4313F">
        <w:rPr>
          <w:sz w:val="28"/>
          <w:szCs w:val="28"/>
        </w:rPr>
        <w:t>объединение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данных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из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трёх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таблиц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единую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таблицу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просмотра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полной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информации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о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запросе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(логин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пользователя,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категория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запроса,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длина,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время)</w:t>
      </w:r>
      <w:r w:rsidR="00E4313F">
        <w:rPr>
          <w:sz w:val="28"/>
          <w:szCs w:val="28"/>
        </w:rPr>
        <w:t>.</w:t>
      </w:r>
    </w:p>
    <w:p w14:paraId="541CD279" w14:textId="0AC055DB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lastRenderedPageBreak/>
        <w:t>Навигация: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переключение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между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таблицами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через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элементы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меню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верхней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строки.</w:t>
      </w:r>
    </w:p>
    <w:p w14:paraId="70C34917" w14:textId="01235321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Валидация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данных: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проверка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обязательных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полей,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корректности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форматов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(длина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запроса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целое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положительное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число)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целостности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ссылочных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связей</w:t>
      </w:r>
      <w:r w:rsidR="00E4313F">
        <w:rPr>
          <w:sz w:val="28"/>
          <w:szCs w:val="28"/>
        </w:rPr>
        <w:t>.</w:t>
      </w:r>
    </w:p>
    <w:p w14:paraId="0ED7EF18" w14:textId="788070B6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Обработка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исключений: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информирование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пользователя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ошибках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ввода,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нарушениях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FK-связей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проблемах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соединения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БД.</w:t>
      </w:r>
    </w:p>
    <w:p w14:paraId="5AEB5575" w14:textId="77777777" w:rsidR="002A1B8B" w:rsidRDefault="002A1B8B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628A226E" w14:textId="2EB58C17" w:rsidR="006470C1" w:rsidRDefault="006470C1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2</w:t>
      </w:r>
      <w:r w:rsidR="005150C6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ТЕХНИЧЕСКОЕ</w:t>
      </w:r>
      <w:r w:rsidR="005150C6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ЗАДАНИЕ</w:t>
      </w:r>
    </w:p>
    <w:p w14:paraId="3787C4B2" w14:textId="74CC2C29" w:rsidR="00063E33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Наименование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системы: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Информационный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модуль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«</w:t>
      </w:r>
      <w:r w:rsidR="00E4313F">
        <w:rPr>
          <w:rFonts w:ascii="Times New Roman" w:hAnsi="Times New Roman"/>
          <w:sz w:val="28"/>
          <w:szCs w:val="28"/>
          <w:lang w:val="en-US"/>
        </w:rPr>
        <w:t>Chat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="00E4313F">
        <w:rPr>
          <w:rFonts w:ascii="Times New Roman" w:hAnsi="Times New Roman"/>
          <w:sz w:val="28"/>
          <w:szCs w:val="28"/>
          <w:lang w:val="en-US"/>
        </w:rPr>
        <w:t>GPT</w:t>
      </w:r>
      <w:r w:rsidRPr="00FA144C">
        <w:rPr>
          <w:rFonts w:ascii="Times New Roman" w:hAnsi="Times New Roman"/>
          <w:sz w:val="28"/>
          <w:szCs w:val="28"/>
        </w:rPr>
        <w:t>».</w:t>
      </w:r>
    </w:p>
    <w:p w14:paraId="42A5A0D3" w14:textId="62129EB7" w:rsidR="005150C6" w:rsidRPr="005150C6" w:rsidRDefault="005150C6" w:rsidP="005150C6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150C6">
        <w:rPr>
          <w:rFonts w:ascii="Times New Roman" w:hAnsi="Times New Roman"/>
          <w:sz w:val="28"/>
          <w:szCs w:val="28"/>
        </w:rPr>
        <w:t>Назначение:</w:t>
      </w:r>
      <w:r>
        <w:rPr>
          <w:rFonts w:ascii="Times New Roman" w:hAnsi="Times New Roman"/>
          <w:sz w:val="28"/>
          <w:szCs w:val="28"/>
        </w:rPr>
        <w:t xml:space="preserve"> </w:t>
      </w:r>
      <w:r w:rsidRPr="005150C6">
        <w:rPr>
          <w:rFonts w:ascii="Times New Roman" w:hAnsi="Times New Roman"/>
          <w:sz w:val="28"/>
          <w:szCs w:val="28"/>
        </w:rPr>
        <w:t>Автоматизация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5150C6">
        <w:rPr>
          <w:rFonts w:ascii="Times New Roman" w:hAnsi="Times New Roman"/>
          <w:sz w:val="28"/>
          <w:szCs w:val="28"/>
        </w:rPr>
        <w:t>учёта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5150C6">
        <w:rPr>
          <w:rFonts w:ascii="Times New Roman" w:hAnsi="Times New Roman"/>
          <w:sz w:val="28"/>
          <w:szCs w:val="28"/>
        </w:rPr>
        <w:t>запросов</w:t>
      </w:r>
      <w:r>
        <w:rPr>
          <w:rFonts w:ascii="Times New Roman" w:hAnsi="Times New Roman"/>
          <w:sz w:val="28"/>
          <w:szCs w:val="28"/>
        </w:rPr>
        <w:t xml:space="preserve"> </w:t>
      </w:r>
      <w:r w:rsidRPr="005150C6">
        <w:rPr>
          <w:rFonts w:ascii="Times New Roman" w:hAnsi="Times New Roman"/>
          <w:sz w:val="28"/>
          <w:szCs w:val="28"/>
        </w:rPr>
        <w:t>пользователей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5150C6">
        <w:rPr>
          <w:rFonts w:ascii="Times New Roman" w:hAnsi="Times New Roman"/>
          <w:sz w:val="28"/>
          <w:szCs w:val="28"/>
        </w:rPr>
        <w:t>к</w:t>
      </w:r>
      <w:r>
        <w:rPr>
          <w:rFonts w:ascii="Times New Roman" w:hAnsi="Times New Roman"/>
          <w:sz w:val="28"/>
          <w:szCs w:val="28"/>
        </w:rPr>
        <w:t xml:space="preserve"> </w:t>
      </w:r>
      <w:r w:rsidRPr="005150C6">
        <w:rPr>
          <w:rFonts w:ascii="Times New Roman" w:hAnsi="Times New Roman"/>
          <w:sz w:val="28"/>
          <w:szCs w:val="28"/>
        </w:rPr>
        <w:t>ChatGPT</w:t>
      </w:r>
      <w:r>
        <w:rPr>
          <w:rFonts w:ascii="Times New Roman" w:hAnsi="Times New Roman"/>
          <w:sz w:val="28"/>
          <w:szCs w:val="28"/>
        </w:rPr>
        <w:t xml:space="preserve"> </w:t>
      </w:r>
      <w:r w:rsidRPr="005150C6">
        <w:rPr>
          <w:rFonts w:ascii="Times New Roman" w:hAnsi="Times New Roman"/>
          <w:sz w:val="28"/>
          <w:szCs w:val="28"/>
        </w:rPr>
        <w:t>для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5150C6">
        <w:rPr>
          <w:rFonts w:ascii="Times New Roman" w:hAnsi="Times New Roman"/>
          <w:sz w:val="28"/>
          <w:szCs w:val="28"/>
        </w:rPr>
        <w:t>анализа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5150C6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5150C6">
        <w:rPr>
          <w:rFonts w:ascii="Times New Roman" w:hAnsi="Times New Roman"/>
          <w:sz w:val="28"/>
          <w:szCs w:val="28"/>
        </w:rPr>
        <w:t>классификации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5150C6">
        <w:rPr>
          <w:rFonts w:ascii="Times New Roman" w:hAnsi="Times New Roman"/>
          <w:sz w:val="28"/>
          <w:szCs w:val="28"/>
        </w:rPr>
        <w:t>обращений.</w:t>
      </w:r>
    </w:p>
    <w:p w14:paraId="67C3B780" w14:textId="17D22FE4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Технические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5A63886F" w14:textId="05619F76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СУБД: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PostgreSQL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14+,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управление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через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DBeaver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25+.</w:t>
      </w:r>
    </w:p>
    <w:p w14:paraId="3775E97C" w14:textId="566D78DA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Язык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программирования: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17+.</w:t>
      </w:r>
    </w:p>
    <w:p w14:paraId="418B07BF" w14:textId="03EB465A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GUI-фреймворк: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JavaFX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21+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использованием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FXML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SceneBuilder.</w:t>
      </w:r>
    </w:p>
    <w:p w14:paraId="0DB51217" w14:textId="294F89F2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ORM: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Hibernate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6.x.</w:t>
      </w:r>
    </w:p>
    <w:p w14:paraId="7683BED0" w14:textId="72D0FCCA" w:rsidR="00063E33" w:rsidRPr="00063E33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44C">
        <w:rPr>
          <w:rFonts w:ascii="Times New Roman" w:hAnsi="Times New Roman" w:cs="Times New Roman"/>
          <w:sz w:val="28"/>
          <w:szCs w:val="28"/>
        </w:rPr>
        <w:t>Среда</w:t>
      </w:r>
      <w:r w:rsidR="005150C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разработки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5150C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IntelliJ</w:t>
      </w:r>
      <w:r w:rsidR="005150C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IDEA</w:t>
      </w:r>
      <w:r w:rsidR="005150C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Community.</w:t>
      </w:r>
    </w:p>
    <w:p w14:paraId="373C3630" w14:textId="059019F9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Архитектура: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MVC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(Model-View-Controller)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разделением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слоёв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доступа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данным,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бизнес-логики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представления.</w:t>
      </w:r>
    </w:p>
    <w:p w14:paraId="1BF79666" w14:textId="522F65EF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Функциональные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04517B0F" w14:textId="7324ABDE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Отображение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данных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компоненте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TableView.</w:t>
      </w:r>
    </w:p>
    <w:p w14:paraId="44EAA42C" w14:textId="571EB4E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Панель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инструментов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кнопками: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«Добавить»,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«Редактировать»,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«Удалить».</w:t>
      </w:r>
    </w:p>
    <w:p w14:paraId="78A90EE3" w14:textId="0F54A29B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Верхняя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строка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навигации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кнопками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выбора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активной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таблицы.</w:t>
      </w:r>
    </w:p>
    <w:p w14:paraId="08AD11AE" w14:textId="3A1DF9BA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Возможность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вывода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объединённых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данных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(JOIN)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отдельное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представление.</w:t>
      </w:r>
    </w:p>
    <w:p w14:paraId="728BF362" w14:textId="73ADEDF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Поддержка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каскадного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удаления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(ON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DELETE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CASCADE)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уровне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БД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ORM.</w:t>
      </w:r>
    </w:p>
    <w:p w14:paraId="7E04F920" w14:textId="53EBBD64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Нефункциональные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1FD62AA7" w14:textId="69EA9BC4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Время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отклика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интерфейса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пользовательские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действия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≤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0.5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с.</w:t>
      </w:r>
    </w:p>
    <w:p w14:paraId="762EFD0A" w14:textId="7CEA0D7B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Устойчивость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разрыву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соединения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БД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(корректное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отображение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ошибок).</w:t>
      </w:r>
    </w:p>
    <w:p w14:paraId="03AE6791" w14:textId="3C53E535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lastRenderedPageBreak/>
        <w:t>Код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должен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соответствовать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стандартам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оформления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(Google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Style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Guide).</w:t>
      </w:r>
    </w:p>
    <w:p w14:paraId="54C7CDC3" w14:textId="41F1D840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Приложение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должно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запускаться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ОС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Windows,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Linux,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macOS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при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наличии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JDK.</w:t>
      </w:r>
    </w:p>
    <w:p w14:paraId="1CE75927" w14:textId="77777777" w:rsidR="006470C1" w:rsidRPr="00891B15" w:rsidRDefault="006470C1" w:rsidP="006470C1">
      <w:pPr>
        <w:pStyle w:val="a4"/>
        <w:spacing w:line="360" w:lineRule="auto"/>
        <w:jc w:val="both"/>
        <w:rPr>
          <w:sz w:val="28"/>
          <w:szCs w:val="28"/>
        </w:rPr>
      </w:pPr>
    </w:p>
    <w:p w14:paraId="7253E3DD" w14:textId="77777777" w:rsidR="006470C1" w:rsidRPr="00891B15" w:rsidRDefault="006470C1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br w:type="page"/>
      </w:r>
    </w:p>
    <w:p w14:paraId="1759860E" w14:textId="429A060E" w:rsidR="006470C1" w:rsidRDefault="006470C1" w:rsidP="00D90731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3</w:t>
      </w:r>
      <w:r w:rsidR="005150C6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ПРОГРАММИРОВАНИЕ</w:t>
      </w:r>
    </w:p>
    <w:p w14:paraId="0B24DF6A" w14:textId="6055316E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>3.1</w:t>
      </w:r>
      <w:r w:rsidR="005150C6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Описание</w:t>
      </w:r>
      <w:r w:rsidR="005150C6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классов</w:t>
      </w:r>
      <w:r w:rsidR="005150C6">
        <w:rPr>
          <w:b/>
          <w:sz w:val="28"/>
          <w:szCs w:val="28"/>
        </w:rPr>
        <w:t xml:space="preserve"> </w:t>
      </w:r>
    </w:p>
    <w:p w14:paraId="104F1D8C" w14:textId="7057F895" w:rsidR="00C47B2E" w:rsidRPr="00FA144C" w:rsidRDefault="00C47B2E" w:rsidP="00C47B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FA144C">
        <w:rPr>
          <w:sz w:val="28"/>
          <w:szCs w:val="28"/>
        </w:rPr>
        <w:t>Объектная</w:t>
      </w:r>
      <w:r w:rsidR="005150C6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модель</w:t>
      </w:r>
      <w:r w:rsidR="005150C6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системы</w:t>
      </w:r>
      <w:r w:rsidR="005150C6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реализована</w:t>
      </w:r>
      <w:r w:rsidR="005150C6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использованием</w:t>
      </w:r>
      <w:r w:rsidR="005150C6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аннотаций</w:t>
      </w:r>
      <w:r w:rsidR="005150C6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Hibernate.</w:t>
      </w:r>
      <w:r w:rsidR="005150C6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Каждый</w:t>
      </w:r>
      <w:r w:rsidR="005150C6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класс</w:t>
      </w:r>
      <w:r w:rsidR="005150C6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сущности</w:t>
      </w:r>
      <w:r w:rsidR="005150C6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соответствует</w:t>
      </w:r>
      <w:r w:rsidR="005150C6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таблице</w:t>
      </w:r>
      <w:r w:rsidR="005150C6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БД.</w:t>
      </w:r>
    </w:p>
    <w:p w14:paraId="4D985B68" w14:textId="24C0514B" w:rsidR="00DF44EC" w:rsidRPr="00DF44EC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F44EC">
        <w:rPr>
          <w:sz w:val="28"/>
          <w:szCs w:val="28"/>
        </w:rPr>
        <w:t>Client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маппинг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таблицы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users.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Содержит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поля</w:t>
      </w:r>
      <w:r w:rsidRPr="00962274">
        <w:rPr>
          <w:sz w:val="28"/>
          <w:szCs w:val="28"/>
        </w:rPr>
        <w:t>: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userId</w:t>
      </w:r>
      <w:r w:rsidR="005150C6">
        <w:rPr>
          <w:sz w:val="28"/>
          <w:szCs w:val="28"/>
        </w:rPr>
        <w:t xml:space="preserve"> </w:t>
      </w:r>
      <w:r w:rsidRPr="00962274">
        <w:rPr>
          <w:sz w:val="28"/>
          <w:szCs w:val="28"/>
        </w:rPr>
        <w:t>(</w:t>
      </w:r>
      <w:r w:rsidRPr="00DF44EC">
        <w:rPr>
          <w:sz w:val="28"/>
          <w:szCs w:val="28"/>
          <w:lang w:val="en-US"/>
        </w:rPr>
        <w:t>PK</w:t>
      </w:r>
      <w:r w:rsidRPr="00962274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автоинкремент</w:t>
      </w:r>
      <w:r w:rsidRPr="00962274">
        <w:rPr>
          <w:sz w:val="28"/>
          <w:szCs w:val="28"/>
        </w:rPr>
        <w:t>),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login</w:t>
      </w:r>
      <w:r w:rsidRPr="00962274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tarif</w:t>
      </w:r>
      <w:r w:rsidRPr="00962274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email</w:t>
      </w:r>
      <w:r w:rsidRPr="00962274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dateRegistration</w:t>
      </w:r>
      <w:r w:rsidRPr="00962274">
        <w:rPr>
          <w:sz w:val="28"/>
          <w:szCs w:val="28"/>
        </w:rPr>
        <w:t>.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Аннотация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@OneToMany(mappedBy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=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"userId")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связи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запросами.</w:t>
      </w:r>
    </w:p>
    <w:p w14:paraId="2775285C" w14:textId="26065711" w:rsidR="00DF44EC" w:rsidRPr="00DF44EC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DF44EC">
        <w:rPr>
          <w:sz w:val="28"/>
          <w:szCs w:val="28"/>
          <w:lang w:val="en-US"/>
        </w:rPr>
        <w:t>QueryCategories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–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маппинг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таблицы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query_categories.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Поля</w:t>
      </w:r>
      <w:r w:rsidRPr="00DF44EC">
        <w:rPr>
          <w:sz w:val="28"/>
          <w:szCs w:val="28"/>
          <w:lang w:val="en-US"/>
        </w:rPr>
        <w:t>: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queryCategoriesId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(PK),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name,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level,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limitValue.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Связь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@OneToMany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Request.</w:t>
      </w:r>
    </w:p>
    <w:p w14:paraId="0CD526EE" w14:textId="3DD6DF92" w:rsidR="00DF44EC" w:rsidRPr="00DF44EC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DF44EC">
        <w:rPr>
          <w:sz w:val="28"/>
          <w:szCs w:val="28"/>
          <w:lang w:val="en-US"/>
        </w:rPr>
        <w:t>Request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–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маппинг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таблицы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requests.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Поля</w:t>
      </w:r>
      <w:r w:rsidRPr="00DF44EC">
        <w:rPr>
          <w:sz w:val="28"/>
          <w:szCs w:val="28"/>
          <w:lang w:val="en-US"/>
        </w:rPr>
        <w:t>: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requestsId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(PK),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queryCategoriesId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(FK),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userId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(FK),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length,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time.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Ссылки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на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сущности</w:t>
      </w:r>
      <w:r w:rsidRPr="00DF44EC">
        <w:rPr>
          <w:sz w:val="28"/>
          <w:szCs w:val="28"/>
          <w:lang w:val="en-US"/>
        </w:rPr>
        <w:t>: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@ManyToOne(fetch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=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FetchType.LAZY)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@JoinColumn(name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=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"query_categories_id"),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@ManyToOne(fetch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=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FetchType.LAZY)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@JoinColumn(name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=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"user_id").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Настроены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cascade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=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CascadeType.ALL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для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синхронизации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с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FK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ON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DELETE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CASCADE.</w:t>
      </w:r>
    </w:p>
    <w:p w14:paraId="2973FBA7" w14:textId="34BD717E" w:rsidR="00DF44EC" w:rsidRPr="00AB72A9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F44EC">
        <w:rPr>
          <w:sz w:val="28"/>
          <w:szCs w:val="28"/>
          <w:lang w:val="en-US"/>
        </w:rPr>
        <w:t>HibernateSessionFactoryUtil</w:t>
      </w:r>
      <w:r w:rsidR="005150C6">
        <w:rPr>
          <w:sz w:val="28"/>
          <w:szCs w:val="28"/>
        </w:rPr>
        <w:t xml:space="preserve"> </w:t>
      </w:r>
      <w:r w:rsidRPr="00AB72A9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утилитарный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класс</w:t>
      </w:r>
      <w:r w:rsidRPr="00AB72A9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инициализирующий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SessionFactory</w:t>
      </w:r>
      <w:r w:rsidRPr="00AB72A9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управляющий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пулом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соединений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жизненным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циклом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сессий</w:t>
      </w:r>
      <w:r w:rsidRPr="00AB72A9">
        <w:rPr>
          <w:sz w:val="28"/>
          <w:szCs w:val="28"/>
        </w:rPr>
        <w:t>.</w:t>
      </w:r>
    </w:p>
    <w:p w14:paraId="3F321E19" w14:textId="1CF46F62" w:rsidR="00DF44EC" w:rsidRPr="00AB72A9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F44EC">
        <w:rPr>
          <w:sz w:val="28"/>
          <w:szCs w:val="28"/>
          <w:lang w:val="en-US"/>
        </w:rPr>
        <w:t>DAO</w:t>
      </w:r>
      <w:r w:rsidRPr="00AB72A9">
        <w:rPr>
          <w:sz w:val="28"/>
          <w:szCs w:val="28"/>
        </w:rPr>
        <w:t>-</w:t>
      </w:r>
      <w:r w:rsidRPr="00DF44EC">
        <w:rPr>
          <w:sz w:val="28"/>
          <w:szCs w:val="28"/>
        </w:rPr>
        <w:t>слой</w:t>
      </w:r>
      <w:r w:rsidRPr="00AB72A9">
        <w:rPr>
          <w:sz w:val="28"/>
          <w:szCs w:val="28"/>
        </w:rPr>
        <w:t>: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ClientDao</w:t>
      </w:r>
      <w:r w:rsidRPr="00AB72A9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QueryCategoriesDao</w:t>
      </w:r>
      <w:r w:rsidRPr="00AB72A9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RequestDao</w:t>
      </w:r>
      <w:r w:rsidR="005150C6">
        <w:rPr>
          <w:sz w:val="28"/>
          <w:szCs w:val="28"/>
        </w:rPr>
        <w:t xml:space="preserve"> </w:t>
      </w:r>
      <w:r w:rsidRPr="00AB72A9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реализуют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методы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findAll</w:t>
      </w:r>
      <w:r w:rsidRPr="00AB72A9">
        <w:rPr>
          <w:sz w:val="28"/>
          <w:szCs w:val="28"/>
        </w:rPr>
        <w:t>(),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save</w:t>
      </w:r>
      <w:r w:rsidRPr="00AB72A9">
        <w:rPr>
          <w:sz w:val="28"/>
          <w:szCs w:val="28"/>
        </w:rPr>
        <w:t>(),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update</w:t>
      </w:r>
      <w:r w:rsidRPr="00AB72A9">
        <w:rPr>
          <w:sz w:val="28"/>
          <w:szCs w:val="28"/>
        </w:rPr>
        <w:t>(),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delete</w:t>
      </w:r>
      <w:r w:rsidRPr="00AB72A9">
        <w:rPr>
          <w:sz w:val="28"/>
          <w:szCs w:val="28"/>
        </w:rPr>
        <w:t>(),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findCombinedView</w:t>
      </w:r>
      <w:r w:rsidRPr="00AB72A9">
        <w:rPr>
          <w:sz w:val="28"/>
          <w:szCs w:val="28"/>
        </w:rPr>
        <w:t>()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использованием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HQL</w:t>
      </w:r>
      <w:r w:rsidRPr="00AB72A9">
        <w:rPr>
          <w:sz w:val="28"/>
          <w:szCs w:val="28"/>
        </w:rPr>
        <w:t>/</w:t>
      </w:r>
      <w:r w:rsidRPr="00DF44EC">
        <w:rPr>
          <w:sz w:val="28"/>
          <w:szCs w:val="28"/>
          <w:lang w:val="en-US"/>
        </w:rPr>
        <w:t>JPQL</w:t>
      </w:r>
      <w:r w:rsidRPr="00AB72A9">
        <w:rPr>
          <w:sz w:val="28"/>
          <w:szCs w:val="28"/>
        </w:rPr>
        <w:t>.</w:t>
      </w:r>
    </w:p>
    <w:p w14:paraId="7F3D856D" w14:textId="48D8C381" w:rsidR="00DF44EC" w:rsidRDefault="00DF44EC" w:rsidP="00DF44EC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F44EC">
        <w:rPr>
          <w:sz w:val="28"/>
          <w:szCs w:val="28"/>
        </w:rPr>
        <w:t>Контроллеры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JavaFX</w:t>
      </w:r>
      <w:r w:rsidRPr="00AB72A9">
        <w:rPr>
          <w:sz w:val="28"/>
          <w:szCs w:val="28"/>
        </w:rPr>
        <w:t>: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ClientController</w:t>
      </w:r>
      <w:r w:rsidRPr="00AB72A9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QueryCategoriesController</w:t>
      </w:r>
      <w:r w:rsidRPr="00AB72A9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RequestController</w:t>
      </w:r>
      <w:r w:rsidR="005150C6">
        <w:rPr>
          <w:sz w:val="28"/>
          <w:szCs w:val="28"/>
        </w:rPr>
        <w:t xml:space="preserve"> </w:t>
      </w:r>
      <w:r w:rsidRPr="00AB72A9">
        <w:rPr>
          <w:sz w:val="28"/>
          <w:szCs w:val="28"/>
        </w:rPr>
        <w:t>(</w:t>
      </w:r>
      <w:r w:rsidRPr="00DF44EC">
        <w:rPr>
          <w:sz w:val="28"/>
          <w:szCs w:val="28"/>
        </w:rPr>
        <w:t>управление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TableView</w:t>
      </w:r>
      <w:r w:rsidRPr="00AB72A9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привязка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кнопок</w:t>
      </w:r>
      <w:r w:rsidRPr="00AB72A9">
        <w:rPr>
          <w:sz w:val="28"/>
          <w:szCs w:val="28"/>
        </w:rPr>
        <w:t>),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AddEditClientDialog</w:t>
      </w:r>
      <w:r w:rsidRPr="00AB72A9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AddEditQueryCategoriesDialog</w:t>
      </w:r>
      <w:r w:rsidRPr="00AB72A9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AddEditRequestDialog</w:t>
      </w:r>
      <w:r w:rsidR="005150C6">
        <w:rPr>
          <w:sz w:val="28"/>
          <w:szCs w:val="28"/>
        </w:rPr>
        <w:t xml:space="preserve"> </w:t>
      </w:r>
      <w:r w:rsidRPr="00AB72A9">
        <w:rPr>
          <w:sz w:val="28"/>
          <w:szCs w:val="28"/>
        </w:rPr>
        <w:t>(</w:t>
      </w:r>
      <w:r w:rsidRPr="00DF44EC">
        <w:rPr>
          <w:sz w:val="28"/>
          <w:szCs w:val="28"/>
        </w:rPr>
        <w:t>обработка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форм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ввода</w:t>
      </w:r>
      <w:r w:rsidRPr="00AB72A9">
        <w:rPr>
          <w:sz w:val="28"/>
          <w:szCs w:val="28"/>
        </w:rPr>
        <w:t>).</w:t>
      </w:r>
    </w:p>
    <w:p w14:paraId="41B9FF37" w14:textId="61B899FD" w:rsidR="00E271A8" w:rsidRPr="00DF44EC" w:rsidRDefault="00DF44EC" w:rsidP="00DF44EC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F44EC">
        <w:rPr>
          <w:sz w:val="28"/>
          <w:szCs w:val="28"/>
        </w:rPr>
        <w:t>ClientTableItem,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RequestTableItem,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QueryCategoriesTableItem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модели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строк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таблицы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(Table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Item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Models)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или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DTO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(Data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Transfer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Objects),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спроектированные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работы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компонентом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javafx.scene.control.TableView.</w:t>
      </w:r>
      <w:r w:rsidR="00E271A8" w:rsidRPr="00DF44EC">
        <w:rPr>
          <w:sz w:val="28"/>
          <w:szCs w:val="28"/>
        </w:rPr>
        <w:br w:type="page"/>
      </w:r>
    </w:p>
    <w:p w14:paraId="1780C59D" w14:textId="3C1F1829" w:rsidR="00E271A8" w:rsidRPr="00E271A8" w:rsidRDefault="00E271A8" w:rsidP="00E271A8">
      <w:pPr>
        <w:autoSpaceDE w:val="0"/>
        <w:autoSpaceDN w:val="0"/>
        <w:adjustRightInd w:val="0"/>
        <w:spacing w:line="360" w:lineRule="auto"/>
        <w:ind w:firstLine="708"/>
        <w:rPr>
          <w:rFonts w:ascii="Times New Roman" w:hAnsi="Times New Roman"/>
          <w:b/>
          <w:sz w:val="28"/>
          <w:szCs w:val="28"/>
        </w:rPr>
      </w:pPr>
      <w:r w:rsidRPr="00E271A8">
        <w:rPr>
          <w:rFonts w:ascii="Times New Roman" w:hAnsi="Times New Roman"/>
          <w:b/>
          <w:sz w:val="28"/>
          <w:szCs w:val="28"/>
        </w:rPr>
        <w:lastRenderedPageBreak/>
        <w:t>3.2</w:t>
      </w:r>
      <w:r w:rsidR="005150C6">
        <w:rPr>
          <w:rFonts w:ascii="Times New Roman" w:hAnsi="Times New Roman"/>
          <w:b/>
          <w:sz w:val="28"/>
          <w:szCs w:val="28"/>
        </w:rPr>
        <w:t xml:space="preserve"> </w:t>
      </w:r>
      <w:r w:rsidRPr="00E271A8">
        <w:rPr>
          <w:rFonts w:ascii="Times New Roman" w:hAnsi="Times New Roman"/>
          <w:b/>
          <w:sz w:val="28"/>
          <w:szCs w:val="28"/>
        </w:rPr>
        <w:t>Схема</w:t>
      </w:r>
      <w:r w:rsidR="005150C6">
        <w:rPr>
          <w:rFonts w:ascii="Times New Roman" w:hAnsi="Times New Roman"/>
          <w:b/>
          <w:sz w:val="28"/>
          <w:szCs w:val="28"/>
        </w:rPr>
        <w:t xml:space="preserve"> </w:t>
      </w:r>
      <w:r w:rsidRPr="00E271A8">
        <w:rPr>
          <w:rFonts w:ascii="Times New Roman" w:hAnsi="Times New Roman"/>
          <w:b/>
          <w:sz w:val="28"/>
          <w:szCs w:val="28"/>
        </w:rPr>
        <w:t>данных</w:t>
      </w:r>
    </w:p>
    <w:p w14:paraId="4229C957" w14:textId="1D6C4BFA" w:rsidR="00E271A8" w:rsidRPr="00C607AE" w:rsidRDefault="00E271A8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C607AE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рисунках</w:t>
      </w:r>
      <w:r w:rsidR="005150C6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1-3</w:t>
      </w:r>
      <w:r w:rsidR="005150C6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представлены</w:t>
      </w:r>
      <w:r w:rsidR="005150C6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таблицы</w:t>
      </w:r>
      <w:r w:rsidR="005150C6">
        <w:rPr>
          <w:sz w:val="28"/>
          <w:szCs w:val="28"/>
        </w:rPr>
        <w:t xml:space="preserve"> </w:t>
      </w:r>
      <w:r w:rsidR="00CD1D76" w:rsidRPr="00C607AE">
        <w:rPr>
          <w:sz w:val="28"/>
          <w:szCs w:val="28"/>
        </w:rPr>
        <w:t>сервера</w:t>
      </w:r>
      <w:r w:rsidR="005150C6">
        <w:rPr>
          <w:sz w:val="28"/>
          <w:szCs w:val="28"/>
        </w:rPr>
        <w:t xml:space="preserve"> </w:t>
      </w:r>
      <w:r w:rsidR="00CD1D76" w:rsidRPr="00C607AE">
        <w:rPr>
          <w:sz w:val="28"/>
          <w:szCs w:val="28"/>
          <w:lang w:val="en-US"/>
        </w:rPr>
        <w:t>PostgreSQL</w:t>
      </w:r>
      <w:r w:rsidR="005150C6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режиме</w:t>
      </w:r>
      <w:r w:rsidR="005150C6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конструктора.</w:t>
      </w:r>
    </w:p>
    <w:p w14:paraId="581DD603" w14:textId="7E36B4B8" w:rsidR="00E271A8" w:rsidRDefault="00934CE7" w:rsidP="00E271A8">
      <w:pPr>
        <w:rPr>
          <w:rFonts w:ascii="Times New Roman" w:hAnsi="Times New Roman"/>
          <w:sz w:val="28"/>
          <w:szCs w:val="28"/>
        </w:rPr>
      </w:pPr>
      <w:r w:rsidRPr="00934CE7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3BFFAF2" wp14:editId="510EE99E">
            <wp:extent cx="5939790" cy="857885"/>
            <wp:effectExtent l="0" t="0" r="3810" b="0"/>
            <wp:docPr id="1707315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315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80EE7" w14:textId="50961DD7" w:rsidR="00E271A8" w:rsidRPr="00305471" w:rsidRDefault="00E271A8" w:rsidP="00E271A8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1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="00934CE7">
        <w:rPr>
          <w:rFonts w:ascii="Times New Roman" w:hAnsi="Times New Roman"/>
          <w:sz w:val="24"/>
          <w:szCs w:val="24"/>
          <w:lang w:val="en-US"/>
        </w:rPr>
        <w:t>users</w:t>
      </w:r>
    </w:p>
    <w:p w14:paraId="49507747" w14:textId="14398AAC" w:rsidR="00E271A8" w:rsidRDefault="00934CE7" w:rsidP="00E271A8">
      <w:pPr>
        <w:rPr>
          <w:rFonts w:ascii="Times New Roman" w:hAnsi="Times New Roman"/>
          <w:sz w:val="28"/>
          <w:szCs w:val="28"/>
          <w:lang w:val="en-US"/>
        </w:rPr>
      </w:pPr>
      <w:r w:rsidRPr="00934CE7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7E899969" wp14:editId="33AA15F9">
            <wp:extent cx="5939790" cy="478790"/>
            <wp:effectExtent l="0" t="0" r="3810" b="0"/>
            <wp:docPr id="2091808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8088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CC3F3" w14:textId="55A99494" w:rsidR="00E271A8" w:rsidRPr="00305471" w:rsidRDefault="00E271A8" w:rsidP="00E271A8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2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="00934CE7">
        <w:rPr>
          <w:rFonts w:ascii="Times New Roman" w:hAnsi="Times New Roman"/>
          <w:sz w:val="24"/>
          <w:szCs w:val="24"/>
          <w:lang w:val="en-US"/>
        </w:rPr>
        <w:t>query_categories</w:t>
      </w:r>
    </w:p>
    <w:p w14:paraId="31F5FCFF" w14:textId="26524B20" w:rsidR="00E271A8" w:rsidRDefault="00934CE7" w:rsidP="00E271A8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934CE7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3E18DA6D" wp14:editId="3C89D5B6">
            <wp:extent cx="5939790" cy="702310"/>
            <wp:effectExtent l="0" t="0" r="3810" b="2540"/>
            <wp:docPr id="15976371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6371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938F" w14:textId="25C691D2" w:rsidR="00E33132" w:rsidRPr="00305471" w:rsidRDefault="00E33132" w:rsidP="00E33132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3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="00934CE7">
        <w:rPr>
          <w:rFonts w:ascii="Times New Roman" w:hAnsi="Times New Roman"/>
          <w:sz w:val="24"/>
          <w:szCs w:val="24"/>
          <w:lang w:val="en-US"/>
        </w:rPr>
        <w:t>requests</w:t>
      </w:r>
    </w:p>
    <w:p w14:paraId="6DAFDA64" w14:textId="112062B4" w:rsidR="00C607AE" w:rsidRPr="00E37A99" w:rsidRDefault="00C607AE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База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данных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спроектирована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соответствии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нормальными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формами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(до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3НФ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включительно).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Структура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включает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три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таблицы:</w:t>
      </w:r>
    </w:p>
    <w:p w14:paraId="0E5A10DD" w14:textId="62160B07" w:rsidR="00C607AE" w:rsidRPr="00E37A99" w:rsidRDefault="00C607AE" w:rsidP="00C607AE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public.</w:t>
      </w:r>
      <w:r w:rsidR="00934CE7">
        <w:rPr>
          <w:sz w:val="28"/>
          <w:szCs w:val="28"/>
          <w:lang w:val="en-US"/>
        </w:rPr>
        <w:t>users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справочник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юридических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лиц.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Первичный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ключ:</w:t>
      </w:r>
      <w:r w:rsidR="005150C6">
        <w:rPr>
          <w:sz w:val="28"/>
          <w:szCs w:val="28"/>
        </w:rPr>
        <w:t xml:space="preserve"> </w:t>
      </w:r>
      <w:r w:rsidR="00934CE7">
        <w:rPr>
          <w:sz w:val="28"/>
          <w:szCs w:val="28"/>
          <w:lang w:val="en-US"/>
        </w:rPr>
        <w:t>user</w:t>
      </w:r>
      <w:r w:rsidRPr="00E37A99">
        <w:rPr>
          <w:sz w:val="28"/>
          <w:szCs w:val="28"/>
        </w:rPr>
        <w:t>_id.</w:t>
      </w:r>
    </w:p>
    <w:p w14:paraId="6D45FCF8" w14:textId="3EF2A98F" w:rsidR="00934CE7" w:rsidRPr="00934CE7" w:rsidRDefault="00C607AE" w:rsidP="00CA3D09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934CE7">
        <w:rPr>
          <w:sz w:val="28"/>
          <w:szCs w:val="28"/>
        </w:rPr>
        <w:t>public.</w:t>
      </w:r>
      <w:r w:rsidR="00934CE7" w:rsidRPr="00934CE7">
        <w:rPr>
          <w:sz w:val="28"/>
          <w:szCs w:val="28"/>
          <w:lang w:val="en-US"/>
        </w:rPr>
        <w:t>query</w:t>
      </w:r>
      <w:r w:rsidR="00934CE7" w:rsidRPr="00934CE7">
        <w:rPr>
          <w:sz w:val="28"/>
          <w:szCs w:val="28"/>
        </w:rPr>
        <w:t>_</w:t>
      </w:r>
      <w:r w:rsidR="00934CE7" w:rsidRPr="00934CE7">
        <w:rPr>
          <w:sz w:val="28"/>
          <w:szCs w:val="28"/>
          <w:lang w:val="en-US"/>
        </w:rPr>
        <w:t>categories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справочник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категорий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запросов.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Первичный</w:t>
      </w:r>
      <w:r w:rsidR="005150C6">
        <w:rPr>
          <w:sz w:val="28"/>
          <w:szCs w:val="28"/>
          <w:lang w:val="en-US"/>
        </w:rPr>
        <w:t xml:space="preserve"> </w:t>
      </w:r>
      <w:r w:rsidR="00934CE7" w:rsidRPr="00934CE7">
        <w:rPr>
          <w:sz w:val="28"/>
          <w:szCs w:val="28"/>
        </w:rPr>
        <w:t>ключ</w:t>
      </w:r>
      <w:r w:rsidR="00934CE7" w:rsidRPr="00934CE7">
        <w:rPr>
          <w:sz w:val="28"/>
          <w:szCs w:val="28"/>
          <w:lang w:val="en-US"/>
        </w:rPr>
        <w:t>:</w:t>
      </w:r>
      <w:r w:rsidR="005150C6">
        <w:rPr>
          <w:sz w:val="28"/>
          <w:szCs w:val="28"/>
          <w:lang w:val="en-US"/>
        </w:rPr>
        <w:t xml:space="preserve"> </w:t>
      </w:r>
      <w:r w:rsidR="00934CE7" w:rsidRPr="00934CE7">
        <w:rPr>
          <w:sz w:val="28"/>
          <w:szCs w:val="28"/>
          <w:lang w:val="en-US"/>
        </w:rPr>
        <w:t>query_categories_id.</w:t>
      </w:r>
    </w:p>
    <w:p w14:paraId="4AF84832" w14:textId="16D2EC8D" w:rsidR="00934CE7" w:rsidRPr="00934CE7" w:rsidRDefault="00C607AE" w:rsidP="003F40C5">
      <w:pPr>
        <w:pStyle w:val="a4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34CE7">
        <w:rPr>
          <w:sz w:val="28"/>
          <w:szCs w:val="28"/>
          <w:lang w:val="en-US"/>
        </w:rPr>
        <w:t>public</w:t>
      </w:r>
      <w:r w:rsidRPr="00934CE7">
        <w:rPr>
          <w:sz w:val="28"/>
          <w:szCs w:val="28"/>
        </w:rPr>
        <w:t>.</w:t>
      </w:r>
      <w:r w:rsidR="00934CE7" w:rsidRPr="00934CE7">
        <w:rPr>
          <w:sz w:val="28"/>
          <w:szCs w:val="28"/>
          <w:lang w:val="en-US"/>
        </w:rPr>
        <w:t>requests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факты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запросов.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Первичный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ключ: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requests_id.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Внешние</w:t>
      </w:r>
      <w:r w:rsidR="005150C6">
        <w:rPr>
          <w:sz w:val="28"/>
          <w:szCs w:val="28"/>
          <w:lang w:val="en-US"/>
        </w:rPr>
        <w:t xml:space="preserve"> </w:t>
      </w:r>
      <w:r w:rsidR="00934CE7" w:rsidRPr="00934CE7">
        <w:rPr>
          <w:sz w:val="28"/>
          <w:szCs w:val="28"/>
        </w:rPr>
        <w:t>ключи</w:t>
      </w:r>
      <w:r w:rsidR="00934CE7" w:rsidRPr="00934CE7">
        <w:rPr>
          <w:sz w:val="28"/>
          <w:szCs w:val="28"/>
          <w:lang w:val="en-US"/>
        </w:rPr>
        <w:t>:</w:t>
      </w:r>
      <w:r w:rsidR="005150C6">
        <w:rPr>
          <w:sz w:val="28"/>
          <w:szCs w:val="28"/>
          <w:lang w:val="en-US"/>
        </w:rPr>
        <w:t xml:space="preserve"> </w:t>
      </w:r>
      <w:r w:rsidR="00934CE7" w:rsidRPr="00934CE7">
        <w:rPr>
          <w:sz w:val="28"/>
          <w:szCs w:val="28"/>
          <w:lang w:val="en-US"/>
        </w:rPr>
        <w:t>user_id</w:t>
      </w:r>
      <w:r w:rsidR="005150C6">
        <w:rPr>
          <w:sz w:val="28"/>
          <w:szCs w:val="28"/>
          <w:lang w:val="en-US"/>
        </w:rPr>
        <w:t xml:space="preserve"> </w:t>
      </w:r>
      <w:r w:rsidR="00934CE7" w:rsidRPr="00934CE7">
        <w:rPr>
          <w:sz w:val="28"/>
          <w:szCs w:val="28"/>
          <w:lang w:val="en-US"/>
        </w:rPr>
        <w:t>→</w:t>
      </w:r>
      <w:r w:rsidR="005150C6">
        <w:rPr>
          <w:sz w:val="28"/>
          <w:szCs w:val="28"/>
          <w:lang w:val="en-US"/>
        </w:rPr>
        <w:t xml:space="preserve"> </w:t>
      </w:r>
      <w:r w:rsidR="00934CE7" w:rsidRPr="00934CE7">
        <w:rPr>
          <w:sz w:val="28"/>
          <w:szCs w:val="28"/>
          <w:lang w:val="en-US"/>
        </w:rPr>
        <w:t>users(user_id),</w:t>
      </w:r>
      <w:r w:rsidR="005150C6">
        <w:rPr>
          <w:sz w:val="28"/>
          <w:szCs w:val="28"/>
          <w:lang w:val="en-US"/>
        </w:rPr>
        <w:t xml:space="preserve"> </w:t>
      </w:r>
      <w:r w:rsidR="00934CE7" w:rsidRPr="00934CE7">
        <w:rPr>
          <w:sz w:val="28"/>
          <w:szCs w:val="28"/>
          <w:lang w:val="en-US"/>
        </w:rPr>
        <w:t>query_categories_id</w:t>
      </w:r>
      <w:r w:rsidR="005150C6">
        <w:rPr>
          <w:sz w:val="28"/>
          <w:szCs w:val="28"/>
          <w:lang w:val="en-US"/>
        </w:rPr>
        <w:t xml:space="preserve"> </w:t>
      </w:r>
      <w:r w:rsidR="00934CE7" w:rsidRPr="00934CE7">
        <w:rPr>
          <w:sz w:val="28"/>
          <w:szCs w:val="28"/>
          <w:lang w:val="en-US"/>
        </w:rPr>
        <w:t>→</w:t>
      </w:r>
      <w:r w:rsidR="005150C6">
        <w:rPr>
          <w:sz w:val="28"/>
          <w:szCs w:val="28"/>
          <w:lang w:val="en-US"/>
        </w:rPr>
        <w:t xml:space="preserve"> </w:t>
      </w:r>
      <w:r w:rsidR="00934CE7" w:rsidRPr="00934CE7">
        <w:rPr>
          <w:sz w:val="28"/>
          <w:szCs w:val="28"/>
          <w:lang w:val="en-US"/>
        </w:rPr>
        <w:t>query_categories(query_categories_id).</w:t>
      </w:r>
      <w:r w:rsidR="005150C6">
        <w:rPr>
          <w:sz w:val="28"/>
          <w:szCs w:val="28"/>
          <w:lang w:val="en-US"/>
        </w:rPr>
        <w:t xml:space="preserve"> </w:t>
      </w:r>
      <w:r w:rsidR="00934CE7" w:rsidRPr="00934CE7">
        <w:rPr>
          <w:sz w:val="28"/>
          <w:szCs w:val="28"/>
        </w:rPr>
        <w:t>Оба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FK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настроены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ON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DELETE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CASCADE.</w:t>
      </w:r>
    </w:p>
    <w:p w14:paraId="209CBDDB" w14:textId="771ACA26" w:rsidR="00C607AE" w:rsidRPr="00934CE7" w:rsidRDefault="00C607AE" w:rsidP="00934CE7">
      <w:pPr>
        <w:pStyle w:val="a4"/>
        <w:spacing w:line="360" w:lineRule="auto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Типы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данных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соответствуют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требованиям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PostgreSQL: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serial4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счётчиков,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varchar(255)/text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строк,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int4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длины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запроса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уровня,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timestamp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даты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регистрации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времени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запроса</w:t>
      </w:r>
      <w:r w:rsidRPr="00934CE7">
        <w:rPr>
          <w:sz w:val="28"/>
          <w:szCs w:val="28"/>
        </w:rPr>
        <w:t>.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Схема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обеспечивает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отсутствие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избыточности,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поддерживает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ссылочную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целостность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позволяет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эффективно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выполнять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JOIN-запросы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формирования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сводных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отчётов.</w:t>
      </w:r>
    </w:p>
    <w:p w14:paraId="290F41AD" w14:textId="78A3861E" w:rsidR="00E33132" w:rsidRDefault="00E33132" w:rsidP="00C607AE">
      <w:pPr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рисунке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4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представлена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схема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данных</w:t>
      </w:r>
      <w:r w:rsidR="00C607AE">
        <w:rPr>
          <w:rFonts w:ascii="Times New Roman" w:hAnsi="Times New Roman"/>
          <w:sz w:val="28"/>
          <w:szCs w:val="28"/>
        </w:rPr>
        <w:t>.</w:t>
      </w:r>
    </w:p>
    <w:p w14:paraId="495751DA" w14:textId="4E362305" w:rsidR="00E33132" w:rsidRPr="00E271A8" w:rsidRDefault="00934CE7" w:rsidP="00C607AE">
      <w:pPr>
        <w:jc w:val="center"/>
        <w:rPr>
          <w:rFonts w:ascii="Times New Roman" w:hAnsi="Times New Roman"/>
          <w:sz w:val="28"/>
          <w:szCs w:val="28"/>
        </w:rPr>
      </w:pPr>
      <w:r w:rsidRPr="00934CE7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0DEA4BF0" wp14:editId="772A2A85">
            <wp:extent cx="4200504" cy="3846195"/>
            <wp:effectExtent l="0" t="0" r="0" b="1905"/>
            <wp:docPr id="1388108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1087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2089" cy="384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C0764" w14:textId="0814FFD5" w:rsidR="00690748" w:rsidRPr="00305471" w:rsidRDefault="00E33132" w:rsidP="00690748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4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Схема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данных</w:t>
      </w:r>
    </w:p>
    <w:p w14:paraId="63E11DC7" w14:textId="19CD25AD" w:rsidR="001F7892" w:rsidRPr="00690748" w:rsidRDefault="001F7892" w:rsidP="00690748">
      <w:pPr>
        <w:ind w:firstLine="709"/>
        <w:jc w:val="both"/>
        <w:rPr>
          <w:rFonts w:ascii="Times New Roman" w:hAnsi="Times New Roman"/>
          <w:sz w:val="28"/>
          <w:szCs w:val="28"/>
        </w:rPr>
      </w:pPr>
      <w:r w:rsidRPr="00690748">
        <w:rPr>
          <w:rFonts w:ascii="Times New Roman" w:hAnsi="Times New Roman"/>
          <w:sz w:val="28"/>
          <w:szCs w:val="28"/>
        </w:rPr>
        <w:t>Словарь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данных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представлен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в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таблицах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1-3.</w:t>
      </w:r>
    </w:p>
    <w:p w14:paraId="4E404790" w14:textId="5DCD1522" w:rsidR="001F7892" w:rsidRPr="00D26FF1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1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5150C6">
        <w:rPr>
          <w:sz w:val="28"/>
          <w:szCs w:val="28"/>
        </w:rPr>
        <w:t xml:space="preserve"> </w:t>
      </w:r>
      <w:r w:rsidR="00934CE7">
        <w:rPr>
          <w:sz w:val="28"/>
          <w:szCs w:val="28"/>
          <w:lang w:val="en-US"/>
        </w:rPr>
        <w:t>users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1F7892" w:rsidRPr="00D26FF1" w14:paraId="73801FAB" w14:textId="77777777" w:rsidTr="00934CE7">
        <w:trPr>
          <w:jc w:val="center"/>
        </w:trPr>
        <w:tc>
          <w:tcPr>
            <w:tcW w:w="9344" w:type="dxa"/>
            <w:gridSpan w:val="5"/>
          </w:tcPr>
          <w:p w14:paraId="13064B36" w14:textId="53F49182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users</w:t>
            </w:r>
            <w:r w:rsidR="005150C6">
              <w:rPr>
                <w:sz w:val="24"/>
                <w:szCs w:val="24"/>
                <w:lang w:val="en-US"/>
              </w:rPr>
              <w:t xml:space="preserve"> </w:t>
            </w:r>
            <w:r w:rsidR="001F7892" w:rsidRPr="00D26FF1">
              <w:rPr>
                <w:sz w:val="24"/>
                <w:szCs w:val="24"/>
                <w:lang w:val="en-US"/>
              </w:rPr>
              <w:t>(</w:t>
            </w:r>
            <w:r>
              <w:rPr>
                <w:sz w:val="24"/>
                <w:szCs w:val="24"/>
              </w:rPr>
              <w:t>Пользователи</w:t>
            </w:r>
            <w:r w:rsidR="001F7892" w:rsidRPr="00D26FF1">
              <w:rPr>
                <w:sz w:val="24"/>
                <w:szCs w:val="24"/>
                <w:lang w:val="en-US"/>
              </w:rPr>
              <w:t>)</w:t>
            </w:r>
          </w:p>
        </w:tc>
      </w:tr>
      <w:tr w:rsidR="001F7892" w:rsidRPr="00D26FF1" w14:paraId="5E995FCF" w14:textId="77777777" w:rsidTr="00934CE7">
        <w:trPr>
          <w:jc w:val="center"/>
        </w:trPr>
        <w:tc>
          <w:tcPr>
            <w:tcW w:w="1868" w:type="dxa"/>
          </w:tcPr>
          <w:p w14:paraId="154BE7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1869" w:type="dxa"/>
          </w:tcPr>
          <w:p w14:paraId="1BEF5262" w14:textId="6A9EE1EF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5150C6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69" w:type="dxa"/>
          </w:tcPr>
          <w:p w14:paraId="47382835" w14:textId="19081E1E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5150C6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69" w:type="dxa"/>
          </w:tcPr>
          <w:p w14:paraId="506B525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9" w:type="dxa"/>
          </w:tcPr>
          <w:p w14:paraId="4042D2A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675D4C8A" w14:textId="77777777" w:rsidTr="00934CE7">
        <w:trPr>
          <w:jc w:val="center"/>
        </w:trPr>
        <w:tc>
          <w:tcPr>
            <w:tcW w:w="1868" w:type="dxa"/>
          </w:tcPr>
          <w:p w14:paraId="3CFD790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869" w:type="dxa"/>
          </w:tcPr>
          <w:p w14:paraId="6319639A" w14:textId="6A8CAD91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</w:t>
            </w:r>
            <w:r w:rsidR="001F7892" w:rsidRPr="00D26FF1">
              <w:rPr>
                <w:sz w:val="24"/>
                <w:szCs w:val="24"/>
                <w:lang w:val="en-US"/>
              </w:rPr>
              <w:t>_id</w:t>
            </w:r>
          </w:p>
        </w:tc>
        <w:tc>
          <w:tcPr>
            <w:tcW w:w="1869" w:type="dxa"/>
          </w:tcPr>
          <w:p w14:paraId="600EE528" w14:textId="3441740B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69" w:type="dxa"/>
          </w:tcPr>
          <w:p w14:paraId="367A24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06C5A5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6C21DF60" w14:textId="77777777" w:rsidTr="00934CE7">
        <w:trPr>
          <w:jc w:val="center"/>
        </w:trPr>
        <w:tc>
          <w:tcPr>
            <w:tcW w:w="1868" w:type="dxa"/>
          </w:tcPr>
          <w:p w14:paraId="014E2AA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2EC6AD9F" w14:textId="0D732058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login</w:t>
            </w:r>
          </w:p>
        </w:tc>
        <w:tc>
          <w:tcPr>
            <w:tcW w:w="1869" w:type="dxa"/>
          </w:tcPr>
          <w:p w14:paraId="16FF70A7" w14:textId="3B96839F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varchar(</w:t>
            </w:r>
            <w:r w:rsidR="00934CE7">
              <w:rPr>
                <w:sz w:val="24"/>
                <w:szCs w:val="24"/>
                <w:lang w:val="en-US"/>
              </w:rPr>
              <w:t>100</w:t>
            </w:r>
            <w:r w:rsidRPr="00D26FF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869" w:type="dxa"/>
          </w:tcPr>
          <w:p w14:paraId="6091650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44DCF7F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12897B6" w14:textId="77777777" w:rsidTr="00934CE7">
        <w:trPr>
          <w:jc w:val="center"/>
        </w:trPr>
        <w:tc>
          <w:tcPr>
            <w:tcW w:w="1868" w:type="dxa"/>
          </w:tcPr>
          <w:p w14:paraId="6A83507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4AB40442" w14:textId="6F38E561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tarif</w:t>
            </w:r>
          </w:p>
        </w:tc>
        <w:tc>
          <w:tcPr>
            <w:tcW w:w="1869" w:type="dxa"/>
          </w:tcPr>
          <w:p w14:paraId="771435EF" w14:textId="4AB65B8E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varchar(5</w:t>
            </w:r>
            <w:r w:rsidR="00934CE7">
              <w:rPr>
                <w:sz w:val="24"/>
                <w:szCs w:val="24"/>
                <w:lang w:val="en-US"/>
              </w:rPr>
              <w:t>0</w:t>
            </w:r>
            <w:r w:rsidRPr="00D26FF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869" w:type="dxa"/>
          </w:tcPr>
          <w:p w14:paraId="5D6609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2E86B70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393E10C2" w14:textId="77777777" w:rsidTr="00934CE7">
        <w:trPr>
          <w:jc w:val="center"/>
        </w:trPr>
        <w:tc>
          <w:tcPr>
            <w:tcW w:w="1868" w:type="dxa"/>
          </w:tcPr>
          <w:p w14:paraId="0D50C08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6DF63F8C" w14:textId="2921AA43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email</w:t>
            </w:r>
          </w:p>
        </w:tc>
        <w:tc>
          <w:tcPr>
            <w:tcW w:w="1869" w:type="dxa"/>
          </w:tcPr>
          <w:p w14:paraId="1AF0E10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varchar(255)</w:t>
            </w:r>
          </w:p>
        </w:tc>
        <w:tc>
          <w:tcPr>
            <w:tcW w:w="1869" w:type="dxa"/>
          </w:tcPr>
          <w:p w14:paraId="25F5687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52B65DE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6D39A7F6" w14:textId="77777777" w:rsidTr="00934CE7">
        <w:trPr>
          <w:jc w:val="center"/>
        </w:trPr>
        <w:tc>
          <w:tcPr>
            <w:tcW w:w="1868" w:type="dxa"/>
          </w:tcPr>
          <w:p w14:paraId="1D15BD2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6605DFAC" w14:textId="783AA8A1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date_registration</w:t>
            </w:r>
          </w:p>
        </w:tc>
        <w:tc>
          <w:tcPr>
            <w:tcW w:w="1869" w:type="dxa"/>
          </w:tcPr>
          <w:p w14:paraId="0A62C246" w14:textId="09E0B7C9" w:rsidR="001F7892" w:rsidRPr="00934CE7" w:rsidRDefault="005150C6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</w:t>
            </w:r>
            <w:r w:rsidR="00934CE7">
              <w:rPr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1869" w:type="dxa"/>
          </w:tcPr>
          <w:p w14:paraId="09C3A36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3160E4E3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C3EA86A" w14:textId="7A8096E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322A09FD" w14:textId="77777777" w:rsidR="008A2E22" w:rsidRDefault="008A2E2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26E03974" w14:textId="00680FBA" w:rsidR="001F7892" w:rsidRPr="00D26FF1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5150C6">
        <w:rPr>
          <w:sz w:val="28"/>
          <w:szCs w:val="28"/>
        </w:rPr>
        <w:t xml:space="preserve"> </w:t>
      </w:r>
      <w:r w:rsidRPr="00FB4C92">
        <w:rPr>
          <w:sz w:val="28"/>
          <w:szCs w:val="28"/>
        </w:rPr>
        <w:t>2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  <w:lang w:val="en-US"/>
        </w:rPr>
        <w:t>query</w:t>
      </w:r>
      <w:r w:rsidR="00934CE7" w:rsidRPr="00934CE7">
        <w:rPr>
          <w:sz w:val="28"/>
          <w:szCs w:val="28"/>
        </w:rPr>
        <w:t>_</w:t>
      </w:r>
      <w:r w:rsidR="00934CE7" w:rsidRPr="00934CE7">
        <w:rPr>
          <w:sz w:val="28"/>
          <w:szCs w:val="28"/>
          <w:lang w:val="en-US"/>
        </w:rPr>
        <w:t>categories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54"/>
        <w:gridCol w:w="2162"/>
        <w:gridCol w:w="1831"/>
        <w:gridCol w:w="1818"/>
        <w:gridCol w:w="1779"/>
      </w:tblGrid>
      <w:tr w:rsidR="001F7892" w:rsidRPr="00D26FF1" w14:paraId="067F5C7A" w14:textId="77777777" w:rsidTr="00E00E0C">
        <w:tc>
          <w:tcPr>
            <w:tcW w:w="9344" w:type="dxa"/>
            <w:gridSpan w:val="5"/>
          </w:tcPr>
          <w:p w14:paraId="0308DFD3" w14:textId="0F35F3A0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934CE7">
              <w:rPr>
                <w:sz w:val="24"/>
                <w:szCs w:val="24"/>
                <w:lang w:val="en-US"/>
              </w:rPr>
              <w:t>query_categories</w:t>
            </w:r>
            <w:r w:rsidR="005150C6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(</w:t>
            </w:r>
            <w:r w:rsidR="00E00E0C" w:rsidRPr="00E00E0C">
              <w:rPr>
                <w:sz w:val="24"/>
                <w:szCs w:val="24"/>
              </w:rPr>
              <w:t>Категории</w:t>
            </w:r>
            <w:r w:rsidR="005150C6">
              <w:rPr>
                <w:sz w:val="24"/>
                <w:szCs w:val="24"/>
              </w:rPr>
              <w:t xml:space="preserve"> </w:t>
            </w:r>
            <w:r w:rsidR="00E00E0C" w:rsidRPr="00E00E0C">
              <w:rPr>
                <w:sz w:val="24"/>
                <w:szCs w:val="24"/>
              </w:rPr>
              <w:t>запросов</w:t>
            </w:r>
            <w:r w:rsidR="001F7892" w:rsidRPr="00D26FF1">
              <w:rPr>
                <w:sz w:val="24"/>
                <w:szCs w:val="24"/>
                <w:lang w:val="en-US"/>
              </w:rPr>
              <w:t>)</w:t>
            </w:r>
          </w:p>
        </w:tc>
      </w:tr>
      <w:tr w:rsidR="001F7892" w:rsidRPr="00D26FF1" w14:paraId="085544E5" w14:textId="77777777" w:rsidTr="00E00E0C">
        <w:tc>
          <w:tcPr>
            <w:tcW w:w="1754" w:type="dxa"/>
          </w:tcPr>
          <w:p w14:paraId="5F0B57F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2162" w:type="dxa"/>
          </w:tcPr>
          <w:p w14:paraId="513B6110" w14:textId="7C49453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5150C6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31" w:type="dxa"/>
          </w:tcPr>
          <w:p w14:paraId="6E077D66" w14:textId="4365F994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5150C6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18" w:type="dxa"/>
          </w:tcPr>
          <w:p w14:paraId="3062A3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779" w:type="dxa"/>
          </w:tcPr>
          <w:p w14:paraId="5315D9E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7CC56F9" w14:textId="77777777" w:rsidTr="00E00E0C">
        <w:tc>
          <w:tcPr>
            <w:tcW w:w="1754" w:type="dxa"/>
          </w:tcPr>
          <w:p w14:paraId="4A40ADB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2162" w:type="dxa"/>
          </w:tcPr>
          <w:p w14:paraId="2E559CAD" w14:textId="17DB4977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00E0C">
              <w:rPr>
                <w:sz w:val="24"/>
                <w:szCs w:val="24"/>
                <w:lang w:val="en-US"/>
              </w:rPr>
              <w:t>query_categories_id</w:t>
            </w:r>
          </w:p>
        </w:tc>
        <w:tc>
          <w:tcPr>
            <w:tcW w:w="1831" w:type="dxa"/>
          </w:tcPr>
          <w:p w14:paraId="2568661A" w14:textId="71FE6113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18" w:type="dxa"/>
          </w:tcPr>
          <w:p w14:paraId="3121B15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749D0B6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0F88A4D3" w14:textId="77777777" w:rsidTr="00E00E0C">
        <w:tc>
          <w:tcPr>
            <w:tcW w:w="1754" w:type="dxa"/>
          </w:tcPr>
          <w:p w14:paraId="05316A6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53CB79A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31" w:type="dxa"/>
          </w:tcPr>
          <w:p w14:paraId="400721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varchar(255)</w:t>
            </w:r>
          </w:p>
        </w:tc>
        <w:tc>
          <w:tcPr>
            <w:tcW w:w="1818" w:type="dxa"/>
          </w:tcPr>
          <w:p w14:paraId="6C9C6AC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47B8971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44006F60" w14:textId="77777777" w:rsidTr="00E00E0C">
        <w:tc>
          <w:tcPr>
            <w:tcW w:w="1754" w:type="dxa"/>
          </w:tcPr>
          <w:p w14:paraId="0827DBD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7C2A8360" w14:textId="0F8B02DF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level</w:t>
            </w:r>
          </w:p>
        </w:tc>
        <w:tc>
          <w:tcPr>
            <w:tcW w:w="1831" w:type="dxa"/>
          </w:tcPr>
          <w:p w14:paraId="05FEEEC4" w14:textId="662C585F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18" w:type="dxa"/>
          </w:tcPr>
          <w:p w14:paraId="201A967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370B351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1B50B4A8" w14:textId="77777777" w:rsidTr="00E00E0C">
        <w:tc>
          <w:tcPr>
            <w:tcW w:w="1754" w:type="dxa"/>
          </w:tcPr>
          <w:p w14:paraId="5FBD7C4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0356B2A7" w14:textId="19292B69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limit_value</w:t>
            </w:r>
          </w:p>
        </w:tc>
        <w:tc>
          <w:tcPr>
            <w:tcW w:w="1831" w:type="dxa"/>
          </w:tcPr>
          <w:p w14:paraId="30105CE1" w14:textId="6BAE4A05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18" w:type="dxa"/>
          </w:tcPr>
          <w:p w14:paraId="7EC7DDA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548F5F8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28BF41DF" w14:textId="7777777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4C4EC993" w14:textId="3C46E81F" w:rsidR="001F7892" w:rsidRPr="001C1E8B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5150C6">
        <w:rPr>
          <w:sz w:val="28"/>
          <w:szCs w:val="28"/>
        </w:rPr>
        <w:t xml:space="preserve"> </w:t>
      </w:r>
      <w:r w:rsidRPr="00FB4C92">
        <w:rPr>
          <w:sz w:val="28"/>
          <w:szCs w:val="28"/>
        </w:rPr>
        <w:t>3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5150C6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requests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86"/>
        <w:gridCol w:w="2208"/>
        <w:gridCol w:w="1769"/>
        <w:gridCol w:w="1817"/>
        <w:gridCol w:w="1864"/>
      </w:tblGrid>
      <w:tr w:rsidR="001F7892" w:rsidRPr="00D26FF1" w14:paraId="2F09CE77" w14:textId="77777777" w:rsidTr="00E00E0C">
        <w:tc>
          <w:tcPr>
            <w:tcW w:w="9344" w:type="dxa"/>
            <w:gridSpan w:val="5"/>
          </w:tcPr>
          <w:p w14:paraId="0597E3C6" w14:textId="4EC9BBA6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requests</w:t>
            </w:r>
            <w:r w:rsidR="005150C6">
              <w:rPr>
                <w:sz w:val="24"/>
                <w:szCs w:val="24"/>
                <w:lang w:val="en-US"/>
              </w:rPr>
              <w:t xml:space="preserve"> </w:t>
            </w:r>
            <w:r w:rsidR="001F7892" w:rsidRPr="00D26FF1">
              <w:rPr>
                <w:sz w:val="24"/>
                <w:szCs w:val="24"/>
                <w:lang w:val="en-US"/>
              </w:rPr>
              <w:t>(</w:t>
            </w:r>
            <w:r>
              <w:rPr>
                <w:sz w:val="24"/>
                <w:szCs w:val="24"/>
              </w:rPr>
              <w:t>Запросы</w:t>
            </w:r>
            <w:r w:rsidR="001F7892" w:rsidRPr="00D26FF1">
              <w:rPr>
                <w:sz w:val="24"/>
                <w:szCs w:val="24"/>
              </w:rPr>
              <w:t>)</w:t>
            </w:r>
          </w:p>
        </w:tc>
      </w:tr>
      <w:tr w:rsidR="001F7892" w:rsidRPr="00D26FF1" w14:paraId="0F6DE808" w14:textId="77777777" w:rsidTr="00E00E0C">
        <w:tc>
          <w:tcPr>
            <w:tcW w:w="1863" w:type="dxa"/>
          </w:tcPr>
          <w:p w14:paraId="2642732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1881" w:type="dxa"/>
          </w:tcPr>
          <w:p w14:paraId="5E48D41E" w14:textId="6562193F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5150C6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68" w:type="dxa"/>
          </w:tcPr>
          <w:p w14:paraId="2AFE7624" w14:textId="6EF77165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5150C6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67" w:type="dxa"/>
          </w:tcPr>
          <w:p w14:paraId="7F07047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5" w:type="dxa"/>
          </w:tcPr>
          <w:p w14:paraId="4B441F3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E509A20" w14:textId="77777777" w:rsidTr="00E00E0C">
        <w:tc>
          <w:tcPr>
            <w:tcW w:w="1863" w:type="dxa"/>
          </w:tcPr>
          <w:p w14:paraId="066B421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881" w:type="dxa"/>
          </w:tcPr>
          <w:p w14:paraId="5BD33542" w14:textId="412CA382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requests</w:t>
            </w:r>
            <w:r w:rsidR="001F7892" w:rsidRPr="00D26FF1">
              <w:rPr>
                <w:sz w:val="24"/>
                <w:szCs w:val="24"/>
                <w:lang w:val="en-US"/>
              </w:rPr>
              <w:t>_id</w:t>
            </w:r>
          </w:p>
        </w:tc>
        <w:tc>
          <w:tcPr>
            <w:tcW w:w="1868" w:type="dxa"/>
          </w:tcPr>
          <w:p w14:paraId="50AF1B10" w14:textId="46E6F441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67" w:type="dxa"/>
          </w:tcPr>
          <w:p w14:paraId="68AE18D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79FBDCC0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E00E0C" w:rsidRPr="00D26FF1" w14:paraId="18F4A4C2" w14:textId="77777777" w:rsidTr="00E00E0C">
        <w:tc>
          <w:tcPr>
            <w:tcW w:w="1863" w:type="dxa"/>
          </w:tcPr>
          <w:p w14:paraId="05359884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881" w:type="dxa"/>
          </w:tcPr>
          <w:p w14:paraId="7428C017" w14:textId="7B738E3C" w:rsidR="00E00E0C" w:rsidRPr="00D26FF1" w:rsidRDefault="00E00E0C" w:rsidP="00E00E0C">
            <w:pPr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E00E0C">
              <w:rPr>
                <w:sz w:val="24"/>
                <w:szCs w:val="24"/>
                <w:lang w:val="en-US"/>
              </w:rPr>
              <w:t>query_categories_id</w:t>
            </w:r>
          </w:p>
        </w:tc>
        <w:tc>
          <w:tcPr>
            <w:tcW w:w="1868" w:type="dxa"/>
          </w:tcPr>
          <w:p w14:paraId="5A5E1EC7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67" w:type="dxa"/>
          </w:tcPr>
          <w:p w14:paraId="67CF8BD6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20347EE4" w14:textId="4D97215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>Внешний</w:t>
            </w:r>
            <w:r w:rsidR="005150C6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ключ</w:t>
            </w:r>
            <w:r w:rsidR="005150C6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на</w:t>
            </w:r>
            <w:r w:rsidR="005150C6">
              <w:rPr>
                <w:sz w:val="24"/>
                <w:szCs w:val="24"/>
                <w:lang w:val="en-US"/>
              </w:rPr>
              <w:t xml:space="preserve"> </w:t>
            </w:r>
            <w:r w:rsidRPr="00E00E0C">
              <w:rPr>
                <w:sz w:val="24"/>
                <w:szCs w:val="24"/>
                <w:lang w:val="en-US"/>
              </w:rPr>
              <w:t>query_categories</w:t>
            </w:r>
          </w:p>
        </w:tc>
      </w:tr>
      <w:tr w:rsidR="001F7892" w:rsidRPr="00D26FF1" w14:paraId="4B8544FE" w14:textId="77777777" w:rsidTr="00E00E0C">
        <w:tc>
          <w:tcPr>
            <w:tcW w:w="1863" w:type="dxa"/>
          </w:tcPr>
          <w:p w14:paraId="7C61553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881" w:type="dxa"/>
          </w:tcPr>
          <w:p w14:paraId="3D0F9F76" w14:textId="3D515052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</w:t>
            </w:r>
            <w:r w:rsidR="001F7892" w:rsidRPr="00D26FF1">
              <w:rPr>
                <w:sz w:val="24"/>
                <w:szCs w:val="24"/>
                <w:lang w:val="en-US"/>
              </w:rPr>
              <w:t>_id</w:t>
            </w:r>
          </w:p>
        </w:tc>
        <w:tc>
          <w:tcPr>
            <w:tcW w:w="1868" w:type="dxa"/>
          </w:tcPr>
          <w:p w14:paraId="1B65426B" w14:textId="7F7FB372" w:rsidR="001F7892" w:rsidRPr="00D26FF1" w:rsidRDefault="00D26FF1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</w:t>
            </w:r>
            <w:r w:rsidR="0055725E" w:rsidRPr="00D26FF1">
              <w:rPr>
                <w:sz w:val="24"/>
                <w:szCs w:val="24"/>
                <w:lang w:val="en-US"/>
              </w:rPr>
              <w:t>nt4</w:t>
            </w:r>
          </w:p>
        </w:tc>
        <w:tc>
          <w:tcPr>
            <w:tcW w:w="1867" w:type="dxa"/>
          </w:tcPr>
          <w:p w14:paraId="16B1C07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3C31548C" w14:textId="53EFCAB0" w:rsidR="001F7892" w:rsidRPr="00D26FF1" w:rsidRDefault="001F7892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>Внешний</w:t>
            </w:r>
            <w:r w:rsidR="005150C6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ключ</w:t>
            </w:r>
            <w:r w:rsidR="005150C6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на</w:t>
            </w:r>
            <w:r w:rsidR="005150C6">
              <w:rPr>
                <w:sz w:val="24"/>
                <w:szCs w:val="24"/>
              </w:rPr>
              <w:t xml:space="preserve"> </w:t>
            </w:r>
            <w:r w:rsidR="00E00E0C">
              <w:rPr>
                <w:sz w:val="24"/>
                <w:szCs w:val="24"/>
                <w:lang w:val="en-US"/>
              </w:rPr>
              <w:t>users</w:t>
            </w:r>
          </w:p>
        </w:tc>
      </w:tr>
      <w:tr w:rsidR="0055725E" w:rsidRPr="00D26FF1" w14:paraId="18DE22FF" w14:textId="77777777" w:rsidTr="00E00E0C">
        <w:tc>
          <w:tcPr>
            <w:tcW w:w="1863" w:type="dxa"/>
          </w:tcPr>
          <w:p w14:paraId="52B49EB6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881" w:type="dxa"/>
          </w:tcPr>
          <w:p w14:paraId="76398F2B" w14:textId="1DC1059F" w:rsidR="0055725E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length</w:t>
            </w:r>
          </w:p>
        </w:tc>
        <w:tc>
          <w:tcPr>
            <w:tcW w:w="1868" w:type="dxa"/>
          </w:tcPr>
          <w:p w14:paraId="193669C5" w14:textId="658EC574" w:rsidR="0055725E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67" w:type="dxa"/>
          </w:tcPr>
          <w:p w14:paraId="57847BDD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1090AA33" w14:textId="77777777" w:rsidR="0055725E" w:rsidRPr="00D26FF1" w:rsidRDefault="0055725E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EE374E2" w14:textId="77777777" w:rsidTr="00E00E0C">
        <w:tc>
          <w:tcPr>
            <w:tcW w:w="1863" w:type="dxa"/>
          </w:tcPr>
          <w:p w14:paraId="1CF15A8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81" w:type="dxa"/>
          </w:tcPr>
          <w:p w14:paraId="722A5789" w14:textId="3E133C68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time</w:t>
            </w:r>
          </w:p>
        </w:tc>
        <w:tc>
          <w:tcPr>
            <w:tcW w:w="1868" w:type="dxa"/>
          </w:tcPr>
          <w:p w14:paraId="5D6D1DF3" w14:textId="31767A18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1867" w:type="dxa"/>
          </w:tcPr>
          <w:p w14:paraId="3E22E4C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5BB020B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707AD43" w14:textId="77777777" w:rsidR="0055725E" w:rsidRDefault="0055725E" w:rsidP="00E271A8">
      <w:pPr>
        <w:jc w:val="center"/>
        <w:rPr>
          <w:rFonts w:ascii="Times New Roman" w:hAnsi="Times New Roman"/>
          <w:sz w:val="28"/>
          <w:szCs w:val="28"/>
        </w:rPr>
      </w:pPr>
    </w:p>
    <w:p w14:paraId="0C8EAECC" w14:textId="77777777" w:rsidR="0055725E" w:rsidRDefault="0055725E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58D47836" w14:textId="6B1D5128" w:rsidR="0055725E" w:rsidRDefault="0055725E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4</w:t>
      </w:r>
      <w:r w:rsidR="005150C6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КЛИЕНТСКОЕ</w:t>
      </w:r>
      <w:r w:rsidR="005150C6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ПРИЛОЖЕНИЕ</w:t>
      </w:r>
    </w:p>
    <w:p w14:paraId="3470B692" w14:textId="70360162" w:rsidR="0055725E" w:rsidRPr="00840A1B" w:rsidRDefault="0055725E" w:rsidP="0055725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4.1</w:t>
      </w:r>
      <w:r w:rsidR="005150C6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Структура</w:t>
      </w:r>
    </w:p>
    <w:p w14:paraId="7E5FFBB9" w14:textId="5A91D045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Проект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организован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по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модульному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принципу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использованием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системы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сборки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Maven.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Директория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src/main/java</w:t>
      </w:r>
      <w:r>
        <w:rPr>
          <w:sz w:val="28"/>
          <w:szCs w:val="28"/>
          <w:lang w:val="en-US"/>
        </w:rPr>
        <w:t>/ru/</w:t>
      </w:r>
      <w:r w:rsidR="005F41F9">
        <w:rPr>
          <w:sz w:val="28"/>
          <w:szCs w:val="28"/>
          <w:lang w:val="en-US"/>
        </w:rPr>
        <w:t>qurati</w:t>
      </w:r>
      <w:r>
        <w:rPr>
          <w:sz w:val="28"/>
          <w:szCs w:val="28"/>
          <w:lang w:val="en-US"/>
        </w:rPr>
        <w:t>/</w:t>
      </w:r>
      <w:r w:rsidR="00E00E0C">
        <w:rPr>
          <w:sz w:val="28"/>
          <w:szCs w:val="28"/>
          <w:lang w:val="en-US"/>
        </w:rPr>
        <w:t>chatgptapp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содержит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пакеты:</w:t>
      </w:r>
    </w:p>
    <w:p w14:paraId="4348E8B6" w14:textId="0F35B80C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model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классы-сущности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DTO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сводного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представления.</w:t>
      </w:r>
    </w:p>
    <w:p w14:paraId="5F14555F" w14:textId="65DEDCC1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repository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интерфейсы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реализации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репозиториев.</w:t>
      </w:r>
    </w:p>
    <w:p w14:paraId="2A1C13C0" w14:textId="43FCE798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service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слой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бизнес-логики,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транзакционное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управление.</w:t>
      </w:r>
    </w:p>
    <w:p w14:paraId="122E785B" w14:textId="3E96AA9C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controller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JavaFX-контроллеры,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обработчики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событий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UI.</w:t>
      </w:r>
    </w:p>
    <w:p w14:paraId="1BCBF91A" w14:textId="37C3AAD9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util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утилиты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инициализации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Hibernate,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валидаторы,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форматтеры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дат/валют.</w:t>
      </w:r>
    </w:p>
    <w:p w14:paraId="7B201D34" w14:textId="6EB21807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37A99">
        <w:rPr>
          <w:sz w:val="28"/>
          <w:szCs w:val="28"/>
        </w:rPr>
        <w:t>Ресурсы</w:t>
      </w:r>
      <w:r w:rsidR="005150C6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  <w:lang w:val="en-US"/>
        </w:rPr>
        <w:t>(src/main/resources</w:t>
      </w:r>
      <w:r>
        <w:rPr>
          <w:sz w:val="28"/>
          <w:szCs w:val="28"/>
          <w:lang w:val="en-US"/>
        </w:rPr>
        <w:t>/ru/</w:t>
      </w:r>
      <w:r w:rsidR="00C05769">
        <w:rPr>
          <w:sz w:val="28"/>
          <w:szCs w:val="28"/>
          <w:lang w:val="en-US"/>
        </w:rPr>
        <w:t>qurati/chatgptapp</w:t>
      </w:r>
      <w:r w:rsidRPr="00E37A99">
        <w:rPr>
          <w:sz w:val="28"/>
          <w:szCs w:val="28"/>
          <w:lang w:val="en-US"/>
        </w:rPr>
        <w:t>)</w:t>
      </w:r>
      <w:r w:rsidR="005150C6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содержат</w:t>
      </w:r>
      <w:r w:rsidRPr="00E37A99">
        <w:rPr>
          <w:sz w:val="28"/>
          <w:szCs w:val="28"/>
          <w:lang w:val="en-US"/>
        </w:rPr>
        <w:t>:</w:t>
      </w:r>
    </w:p>
    <w:p w14:paraId="3433ADF9" w14:textId="2E99AA06" w:rsidR="00E00E0C" w:rsidRDefault="00E00E0C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E00E0C">
        <w:rPr>
          <w:sz w:val="28"/>
          <w:szCs w:val="28"/>
          <w:lang w:val="en-US"/>
        </w:rPr>
        <w:t>client-view.fxml,</w:t>
      </w:r>
      <w:r w:rsidR="005150C6">
        <w:rPr>
          <w:sz w:val="28"/>
          <w:szCs w:val="28"/>
          <w:lang w:val="en-US"/>
        </w:rPr>
        <w:t xml:space="preserve"> </w:t>
      </w:r>
      <w:r w:rsidRPr="00E00E0C">
        <w:rPr>
          <w:sz w:val="28"/>
          <w:szCs w:val="28"/>
          <w:lang w:val="en-US"/>
        </w:rPr>
        <w:t>request-view.fxml,</w:t>
      </w:r>
      <w:r w:rsidR="005150C6">
        <w:rPr>
          <w:sz w:val="28"/>
          <w:szCs w:val="28"/>
          <w:lang w:val="en-US"/>
        </w:rPr>
        <w:t xml:space="preserve"> </w:t>
      </w:r>
      <w:r w:rsidRPr="00E00E0C">
        <w:rPr>
          <w:sz w:val="28"/>
          <w:szCs w:val="28"/>
          <w:lang w:val="en-US"/>
        </w:rPr>
        <w:t>query-categories-view.fxml,</w:t>
      </w:r>
      <w:r w:rsidR="005150C6">
        <w:rPr>
          <w:sz w:val="28"/>
          <w:szCs w:val="28"/>
          <w:lang w:val="en-US"/>
        </w:rPr>
        <w:t xml:space="preserve"> </w:t>
      </w:r>
      <w:r w:rsidRPr="00E00E0C">
        <w:rPr>
          <w:sz w:val="28"/>
          <w:szCs w:val="28"/>
          <w:lang w:val="en-US"/>
        </w:rPr>
        <w:t>add-edit-client-dialog.fxml,</w:t>
      </w:r>
      <w:r w:rsidR="005150C6">
        <w:rPr>
          <w:sz w:val="28"/>
          <w:szCs w:val="28"/>
          <w:lang w:val="en-US"/>
        </w:rPr>
        <w:t xml:space="preserve"> </w:t>
      </w:r>
      <w:r w:rsidRPr="00E00E0C">
        <w:rPr>
          <w:sz w:val="28"/>
          <w:szCs w:val="28"/>
          <w:lang w:val="en-US"/>
        </w:rPr>
        <w:t>add-edit-request-dialog.fxml,</w:t>
      </w:r>
      <w:r w:rsidR="005150C6">
        <w:rPr>
          <w:sz w:val="28"/>
          <w:szCs w:val="28"/>
          <w:lang w:val="en-US"/>
        </w:rPr>
        <w:t xml:space="preserve"> </w:t>
      </w:r>
      <w:r w:rsidRPr="00E00E0C">
        <w:rPr>
          <w:sz w:val="28"/>
          <w:szCs w:val="28"/>
          <w:lang w:val="en-US"/>
        </w:rPr>
        <w:t>add-edit-query-categories-dialog.fxml</w:t>
      </w:r>
      <w:r w:rsidR="005150C6">
        <w:rPr>
          <w:sz w:val="28"/>
          <w:szCs w:val="28"/>
          <w:lang w:val="en-US"/>
        </w:rPr>
        <w:t xml:space="preserve"> </w:t>
      </w:r>
      <w:r w:rsidRPr="00E00E0C">
        <w:rPr>
          <w:sz w:val="28"/>
          <w:szCs w:val="28"/>
          <w:lang w:val="en-US"/>
        </w:rPr>
        <w:t>–</w:t>
      </w:r>
      <w:r w:rsidR="005150C6">
        <w:rPr>
          <w:sz w:val="28"/>
          <w:szCs w:val="28"/>
          <w:lang w:val="en-US"/>
        </w:rPr>
        <w:t xml:space="preserve"> </w:t>
      </w:r>
      <w:r w:rsidRPr="00E00E0C">
        <w:rPr>
          <w:sz w:val="28"/>
          <w:szCs w:val="28"/>
        </w:rPr>
        <w:t>разметка</w:t>
      </w:r>
      <w:r w:rsidR="005150C6">
        <w:rPr>
          <w:sz w:val="28"/>
          <w:szCs w:val="28"/>
          <w:lang w:val="en-US"/>
        </w:rPr>
        <w:t xml:space="preserve"> </w:t>
      </w:r>
      <w:r w:rsidRPr="00E00E0C">
        <w:rPr>
          <w:sz w:val="28"/>
          <w:szCs w:val="28"/>
        </w:rPr>
        <w:t>интерфейса</w:t>
      </w:r>
      <w:r w:rsidRPr="00E00E0C">
        <w:rPr>
          <w:sz w:val="28"/>
          <w:szCs w:val="28"/>
          <w:lang w:val="en-US"/>
        </w:rPr>
        <w:t>.</w:t>
      </w:r>
    </w:p>
    <w:p w14:paraId="0B771905" w14:textId="77CA0212" w:rsidR="009F0C53" w:rsidRP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9F0C53">
        <w:rPr>
          <w:sz w:val="28"/>
          <w:szCs w:val="28"/>
          <w:lang w:val="en-US"/>
        </w:rPr>
        <w:t>hibernate.cfg.xml–</w:t>
      </w:r>
      <w:r w:rsidR="005150C6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конфигурация</w:t>
      </w:r>
      <w:r w:rsidR="005150C6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подключения</w:t>
      </w:r>
      <w:r w:rsidR="005150C6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</w:t>
      </w:r>
      <w:r w:rsidR="005150C6">
        <w:rPr>
          <w:sz w:val="28"/>
          <w:szCs w:val="28"/>
          <w:lang w:val="en-US"/>
        </w:rPr>
        <w:t xml:space="preserve"> </w:t>
      </w:r>
      <w:r w:rsidRPr="009F0C53">
        <w:rPr>
          <w:sz w:val="28"/>
          <w:szCs w:val="28"/>
          <w:lang w:val="en-US"/>
        </w:rPr>
        <w:t>PostgreSQL.</w:t>
      </w:r>
    </w:p>
    <w:p w14:paraId="73078A50" w14:textId="25B8BFD5" w:rsid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base</w:t>
      </w:r>
      <w:r w:rsidRPr="00C63572">
        <w:rPr>
          <w:sz w:val="28"/>
          <w:szCs w:val="28"/>
        </w:rPr>
        <w:t>-</w:t>
      </w:r>
      <w:r w:rsidRPr="00E37A99">
        <w:rPr>
          <w:sz w:val="28"/>
          <w:szCs w:val="28"/>
        </w:rPr>
        <w:t>style</w:t>
      </w:r>
      <w:r>
        <w:rPr>
          <w:sz w:val="28"/>
          <w:szCs w:val="28"/>
          <w:lang w:val="en-US"/>
        </w:rPr>
        <w:t>s</w:t>
      </w:r>
      <w:r w:rsidRPr="00E37A99">
        <w:rPr>
          <w:sz w:val="28"/>
          <w:szCs w:val="28"/>
        </w:rPr>
        <w:t>.css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стилизация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компонентов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JavaFX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(кнопок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пр.)</w:t>
      </w:r>
    </w:p>
    <w:p w14:paraId="0352136E" w14:textId="4C585275" w:rsidR="009F0C53" w:rsidRPr="00C63572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add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C63572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dell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C63572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edit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C63572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exit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C63572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refresh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иконки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формата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32х32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пикселей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кнопок</w:t>
      </w:r>
      <w:r w:rsidRPr="00C63572">
        <w:rPr>
          <w:sz w:val="28"/>
          <w:szCs w:val="28"/>
        </w:rPr>
        <w:t>.</w:t>
      </w:r>
    </w:p>
    <w:p w14:paraId="7EC019E1" w14:textId="73A88A26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Архитектура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приложения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реализует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паттерн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MVC: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FXML-файлы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отвечают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View,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контроллеры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Controller,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DAO/Service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Model.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Данные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загружаются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ObservableList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привязываются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TableView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через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PropertyValueFactory.</w:t>
      </w:r>
    </w:p>
    <w:p w14:paraId="12E4D385" w14:textId="77777777" w:rsidR="00A93C69" w:rsidRDefault="00A93C69" w:rsidP="0055725E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6F935A8C" w14:textId="49270702" w:rsidR="00A93C69" w:rsidRDefault="00A93C69" w:rsidP="00A93C69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 w:rsidR="005150C6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Проектирование</w:t>
      </w:r>
      <w:r w:rsidR="005150C6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графического</w:t>
      </w:r>
      <w:r w:rsidR="005150C6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интерфейса</w:t>
      </w:r>
    </w:p>
    <w:p w14:paraId="6210B537" w14:textId="04F32593" w:rsidR="008A2E22" w:rsidRPr="0033033B" w:rsidRDefault="008A2E22" w:rsidP="008A2E2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3033B">
        <w:rPr>
          <w:rFonts w:ascii="Times New Roman" w:hAnsi="Times New Roman"/>
          <w:sz w:val="28"/>
          <w:szCs w:val="28"/>
        </w:rPr>
        <w:t>Графический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интерфейс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клиентского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приложения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разработан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использованием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технологии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JavaFX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инструмента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SceneBuilder.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Разметка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интерфейса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описана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на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языке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FXML,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что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обеспечивает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чёткое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разделение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lastRenderedPageBreak/>
        <w:t>логики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представления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бизнес-логики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приложения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в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соответствии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паттерном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MVC.</w:t>
      </w:r>
    </w:p>
    <w:p w14:paraId="64FF6281" w14:textId="1E46F552" w:rsidR="008A2E22" w:rsidRDefault="008A2E22" w:rsidP="008A2E2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.1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Структура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главного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окна</w:t>
      </w:r>
    </w:p>
    <w:p w14:paraId="257326C9" w14:textId="5B3CCEF0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Главное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окно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приложения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</w:t>
      </w:r>
      <w:r w:rsidR="00E00E0C">
        <w:rPr>
          <w:sz w:val="28"/>
          <w:szCs w:val="28"/>
          <w:lang w:val="en-US"/>
        </w:rPr>
        <w:t>client</w:t>
      </w:r>
      <w:r w:rsidR="00E00E0C" w:rsidRPr="00E00E0C">
        <w:rPr>
          <w:sz w:val="28"/>
          <w:szCs w:val="28"/>
        </w:rPr>
        <w:t>-</w:t>
      </w:r>
      <w:r w:rsidR="00E00E0C">
        <w:rPr>
          <w:sz w:val="28"/>
          <w:szCs w:val="28"/>
          <w:lang w:val="en-US"/>
        </w:rPr>
        <w:t>view</w:t>
      </w:r>
      <w:r w:rsidRPr="0033033B">
        <w:rPr>
          <w:sz w:val="28"/>
          <w:szCs w:val="28"/>
        </w:rPr>
        <w:t>.fxml)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построено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основе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корневого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AnchorPane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фиксированными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размерами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1200×675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пикселей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использует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SplitPane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вертикальной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ориентацией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разделения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рабочей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области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две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функциональные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зоны.</w:t>
      </w:r>
    </w:p>
    <w:p w14:paraId="4DA3A717" w14:textId="3B6CB2AB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Верхняя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панель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управления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(prefHeight="150.0")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содержит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два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горизонтальных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HBox:</w:t>
      </w:r>
    </w:p>
    <w:p w14:paraId="1A4DEE6E" w14:textId="4DE47A62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навигации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первая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строка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кнопками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переключения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между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таблицами:</w:t>
      </w:r>
    </w:p>
    <w:p w14:paraId="3AC0B9F8" w14:textId="419606CB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btnCredits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переход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кредитов;</w:t>
      </w:r>
    </w:p>
    <w:p w14:paraId="0EAB27ED" w14:textId="5CE7EF05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btnClients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отображение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таблицы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клиентов;</w:t>
      </w:r>
    </w:p>
    <w:p w14:paraId="572777DA" w14:textId="4C4D4E8C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btnKindCredit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просмотр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справочника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видов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кредитов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(обработчик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onAction="#btnKindCredit</w:t>
      </w:r>
      <w:r w:rsidR="00E00E0C">
        <w:rPr>
          <w:sz w:val="28"/>
          <w:szCs w:val="28"/>
          <w:lang w:val="en-US"/>
        </w:rPr>
        <w:t>OnAction</w:t>
      </w:r>
      <w:r w:rsidRPr="0033033B">
        <w:rPr>
          <w:sz w:val="28"/>
          <w:szCs w:val="28"/>
        </w:rPr>
        <w:t>");</w:t>
      </w:r>
    </w:p>
    <w:p w14:paraId="202DCE59" w14:textId="55287160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btnOff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выхода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из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приложения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иконкой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off.png,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стилизованная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под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прозрачный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фон.</w:t>
      </w:r>
    </w:p>
    <w:p w14:paraId="1851F23E" w14:textId="1D1DEE03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инструментов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CRUD-операций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вторая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строка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кнопками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управления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данными:</w:t>
      </w:r>
    </w:p>
    <w:p w14:paraId="1AC6FA0F" w14:textId="2AC75DDD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r w:rsidRPr="0033033B">
        <w:rPr>
          <w:sz w:val="28"/>
          <w:szCs w:val="28"/>
        </w:rPr>
        <w:t>btnAddClient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создание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новой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записи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add.png);</w:t>
      </w:r>
    </w:p>
    <w:p w14:paraId="5E73DA81" w14:textId="306FA4E7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r w:rsidRPr="0033033B">
        <w:rPr>
          <w:sz w:val="28"/>
          <w:szCs w:val="28"/>
        </w:rPr>
        <w:t>btnEditClient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редактирование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выделенной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записи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edit.png);</w:t>
      </w:r>
    </w:p>
    <w:p w14:paraId="1D926487" w14:textId="71291CCC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r w:rsidRPr="0033033B">
        <w:rPr>
          <w:sz w:val="28"/>
          <w:szCs w:val="28"/>
        </w:rPr>
        <w:t>btnDeleteClient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удаление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записи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5150C6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dell</w:t>
      </w:r>
      <w:r w:rsidRPr="0033033B">
        <w:rPr>
          <w:sz w:val="28"/>
          <w:szCs w:val="28"/>
        </w:rPr>
        <w:t>.png);</w:t>
      </w:r>
    </w:p>
    <w:p w14:paraId="14274478" w14:textId="3383F315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r w:rsidRPr="0033033B">
        <w:rPr>
          <w:sz w:val="28"/>
          <w:szCs w:val="28"/>
        </w:rPr>
        <w:t>btnUpdateClients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обновление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данных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из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БД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5150C6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refresh</w:t>
      </w:r>
      <w:r w:rsidRPr="0033033B">
        <w:rPr>
          <w:sz w:val="28"/>
          <w:szCs w:val="28"/>
        </w:rPr>
        <w:t>.png).</w:t>
      </w:r>
    </w:p>
    <w:p w14:paraId="417A76A0" w14:textId="7B66ADCC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Все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панели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инструментов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используют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графическое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представление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ImageView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загрузки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PNG-иконок,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что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обеспечивает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интуитивно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понятный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интерфейс.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Стилизация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кнопок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выполнена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inline-свойство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-fx-background-color: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transparent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минималистичного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визуального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оформления.</w:t>
      </w:r>
    </w:p>
    <w:p w14:paraId="1225B976" w14:textId="39C2A815" w:rsidR="008A2E22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lastRenderedPageBreak/>
        <w:t>Центральная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область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содержит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TableView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идентификатором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clientsTable,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привязанный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границам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родительского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AnchorPane-якоря.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настроена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адаптивное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изменение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ширины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колонок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помощью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политики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CONSTRAINED_RESIZE_POLICY.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Структура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колонок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представлена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таблице</w:t>
      </w:r>
      <w:r w:rsidR="005150C6">
        <w:rPr>
          <w:sz w:val="28"/>
          <w:szCs w:val="28"/>
        </w:rPr>
        <w:t xml:space="preserve"> </w:t>
      </w:r>
      <w:r w:rsidR="00192657">
        <w:rPr>
          <w:sz w:val="28"/>
          <w:szCs w:val="28"/>
        </w:rPr>
        <w:t>4</w:t>
      </w:r>
      <w:r w:rsidRPr="0033033B">
        <w:rPr>
          <w:sz w:val="28"/>
          <w:szCs w:val="28"/>
        </w:rPr>
        <w:t>.</w:t>
      </w:r>
    </w:p>
    <w:p w14:paraId="4A8C33F5" w14:textId="0F9DE3F4" w:rsidR="00192657" w:rsidRPr="0033033B" w:rsidRDefault="00192657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4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Конфигурация</w:t>
      </w:r>
      <w:r w:rsidR="005150C6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колонок</w:t>
      </w:r>
      <w:r w:rsidR="005150C6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TableView</w:t>
      </w:r>
      <w:r w:rsidR="005150C6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сущности</w:t>
      </w:r>
      <w:r w:rsidR="005150C6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«Клиент»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34"/>
        <w:gridCol w:w="1601"/>
        <w:gridCol w:w="4370"/>
        <w:gridCol w:w="1139"/>
      </w:tblGrid>
      <w:tr w:rsidR="00E9142E" w:rsidRPr="00E9142E" w14:paraId="5340C5E0" w14:textId="77777777" w:rsidTr="00E00E0C">
        <w:tc>
          <w:tcPr>
            <w:tcW w:w="2259" w:type="dxa"/>
          </w:tcPr>
          <w:p w14:paraId="55C18AF3" w14:textId="7EB3E783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Идентификатор</w:t>
            </w:r>
            <w:r w:rsidR="005150C6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колонки</w:t>
            </w:r>
          </w:p>
        </w:tc>
        <w:tc>
          <w:tcPr>
            <w:tcW w:w="1759" w:type="dxa"/>
          </w:tcPr>
          <w:p w14:paraId="7CFC7C24" w14:textId="469B8FE9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Заголовок</w:t>
            </w:r>
          </w:p>
        </w:tc>
        <w:tc>
          <w:tcPr>
            <w:tcW w:w="4089" w:type="dxa"/>
          </w:tcPr>
          <w:p w14:paraId="7D33788C" w14:textId="68D03E6A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Привязка</w:t>
            </w:r>
            <w:r w:rsidR="005150C6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к</w:t>
            </w:r>
            <w:r w:rsidR="005150C6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свойству</w:t>
            </w:r>
          </w:p>
        </w:tc>
        <w:tc>
          <w:tcPr>
            <w:tcW w:w="1237" w:type="dxa"/>
          </w:tcPr>
          <w:p w14:paraId="3AA47C49" w14:textId="5C43CC6B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Ширина</w:t>
            </w:r>
          </w:p>
        </w:tc>
      </w:tr>
      <w:tr w:rsidR="00E9142E" w:rsidRPr="00E9142E" w14:paraId="52BAE2A6" w14:textId="77777777" w:rsidTr="00E00E0C">
        <w:tc>
          <w:tcPr>
            <w:tcW w:w="2259" w:type="dxa"/>
          </w:tcPr>
          <w:p w14:paraId="76F3F58B" w14:textId="26D1847C" w:rsidR="00E9142E" w:rsidRPr="00E9142E" w:rsidRDefault="00A81326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827877">
              <w:rPr>
                <w:sz w:val="24"/>
                <w:szCs w:val="24"/>
                <w:bdr w:val="single" w:sz="2" w:space="0" w:color="E3E3E3" w:frame="1"/>
              </w:rPr>
              <w:t>nameColumn</w:t>
            </w:r>
          </w:p>
        </w:tc>
        <w:tc>
          <w:tcPr>
            <w:tcW w:w="1759" w:type="dxa"/>
          </w:tcPr>
          <w:p w14:paraId="081FC72B" w14:textId="076517B8" w:rsidR="00E9142E" w:rsidRPr="00E9142E" w:rsidRDefault="00E00E0C" w:rsidP="00405DA5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E00E0C">
              <w:rPr>
                <w:bCs/>
                <w:sz w:val="24"/>
                <w:szCs w:val="24"/>
              </w:rPr>
              <w:t>Пользователь</w:t>
            </w:r>
            <w:r w:rsidR="005150C6">
              <w:rPr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4089" w:type="dxa"/>
          </w:tcPr>
          <w:p w14:paraId="46285EDD" w14:textId="3753CC6B" w:rsidR="00E9142E" w:rsidRPr="00A81326" w:rsidRDefault="00A81326" w:rsidP="00A81326">
            <w:pPr>
              <w:pStyle w:val="a4"/>
              <w:rPr>
                <w:sz w:val="24"/>
                <w:szCs w:val="24"/>
              </w:rPr>
            </w:pPr>
            <w:r w:rsidRPr="00A81326">
              <w:rPr>
                <w:rFonts w:eastAsia="Calibri"/>
                <w:sz w:val="24"/>
                <w:szCs w:val="24"/>
              </w:rPr>
              <w:t>ClientTableItem.nameProperty()</w:t>
            </w:r>
          </w:p>
        </w:tc>
        <w:tc>
          <w:tcPr>
            <w:tcW w:w="1237" w:type="dxa"/>
          </w:tcPr>
          <w:p w14:paraId="15CC1E80" w14:textId="75555520" w:rsidR="00E9142E" w:rsidRPr="00E9142E" w:rsidRDefault="00E9142E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</w:t>
            </w:r>
            <w:r w:rsidR="00E00E0C">
              <w:rPr>
                <w:bCs/>
                <w:sz w:val="24"/>
                <w:szCs w:val="24"/>
                <w:lang w:val="en-US"/>
              </w:rPr>
              <w:t>5</w:t>
            </w:r>
            <w:r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3343BA25" w14:textId="77777777" w:rsidTr="00E00E0C">
        <w:tc>
          <w:tcPr>
            <w:tcW w:w="2259" w:type="dxa"/>
          </w:tcPr>
          <w:p w14:paraId="6695E573" w14:textId="32C2B6C8" w:rsidR="00A81326" w:rsidRPr="00E9142E" w:rsidRDefault="00A81326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827877">
              <w:rPr>
                <w:sz w:val="24"/>
                <w:szCs w:val="24"/>
                <w:bdr w:val="single" w:sz="2" w:space="0" w:color="E3E3E3" w:frame="1"/>
              </w:rPr>
              <w:t>kindPropertyColumn</w:t>
            </w:r>
          </w:p>
        </w:tc>
        <w:tc>
          <w:tcPr>
            <w:tcW w:w="1759" w:type="dxa"/>
          </w:tcPr>
          <w:p w14:paraId="1F90633E" w14:textId="0BAC81A6" w:rsidR="00A81326" w:rsidRPr="00E9142E" w:rsidRDefault="00E00E0C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E00E0C">
              <w:rPr>
                <w:bCs/>
                <w:sz w:val="24"/>
                <w:szCs w:val="24"/>
              </w:rPr>
              <w:t>Тариф</w:t>
            </w:r>
            <w:r w:rsidR="005150C6">
              <w:rPr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4089" w:type="dxa"/>
            <w:vAlign w:val="center"/>
          </w:tcPr>
          <w:p w14:paraId="013BFBAC" w14:textId="0D58C71F" w:rsidR="00A81326" w:rsidRPr="00A81326" w:rsidRDefault="00A81326" w:rsidP="00A81326">
            <w:pPr>
              <w:pStyle w:val="a4"/>
              <w:rPr>
                <w:sz w:val="24"/>
                <w:szCs w:val="24"/>
              </w:rPr>
            </w:pPr>
            <w:r w:rsidRPr="00A81326">
              <w:rPr>
                <w:rFonts w:eastAsia="Calibri"/>
                <w:sz w:val="24"/>
                <w:szCs w:val="24"/>
              </w:rPr>
              <w:t>ClientTableItem.kindPropertyProperty()</w:t>
            </w:r>
          </w:p>
        </w:tc>
        <w:tc>
          <w:tcPr>
            <w:tcW w:w="1237" w:type="dxa"/>
          </w:tcPr>
          <w:p w14:paraId="7532A729" w14:textId="6A4862AB" w:rsidR="00A81326" w:rsidRPr="00E9142E" w:rsidRDefault="00A81326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20%</w:t>
            </w:r>
          </w:p>
        </w:tc>
      </w:tr>
      <w:tr w:rsidR="00A81326" w:rsidRPr="00E9142E" w14:paraId="09AAF364" w14:textId="77777777" w:rsidTr="00E00E0C">
        <w:tc>
          <w:tcPr>
            <w:tcW w:w="2259" w:type="dxa"/>
          </w:tcPr>
          <w:p w14:paraId="4848F22F" w14:textId="4E1B33CE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E00E0C">
              <w:rPr>
                <w:sz w:val="24"/>
                <w:szCs w:val="24"/>
                <w:bdr w:val="single" w:sz="2" w:space="0" w:color="E3E3E3" w:frame="1"/>
              </w:rPr>
              <w:t>emailColumn</w:t>
            </w:r>
            <w:r w:rsidR="005150C6">
              <w:rPr>
                <w:sz w:val="24"/>
                <w:szCs w:val="24"/>
                <w:bdr w:val="single" w:sz="2" w:space="0" w:color="E3E3E3" w:frame="1"/>
              </w:rPr>
              <w:t xml:space="preserve"> </w:t>
            </w:r>
          </w:p>
        </w:tc>
        <w:tc>
          <w:tcPr>
            <w:tcW w:w="1759" w:type="dxa"/>
          </w:tcPr>
          <w:p w14:paraId="317FDFA0" w14:textId="5F4FB35D" w:rsidR="00A81326" w:rsidRPr="00E9142E" w:rsidRDefault="00A81326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Адрес</w:t>
            </w:r>
          </w:p>
        </w:tc>
        <w:tc>
          <w:tcPr>
            <w:tcW w:w="4089" w:type="dxa"/>
          </w:tcPr>
          <w:p w14:paraId="11B2BBD8" w14:textId="11A8A8DE" w:rsidR="00A81326" w:rsidRPr="00A81326" w:rsidRDefault="00A81326" w:rsidP="00A81326">
            <w:pPr>
              <w:pStyle w:val="a4"/>
              <w:rPr>
                <w:sz w:val="24"/>
                <w:szCs w:val="24"/>
              </w:rPr>
            </w:pPr>
            <w:r w:rsidRPr="00A81326">
              <w:rPr>
                <w:rFonts w:eastAsia="Calibri"/>
                <w:sz w:val="24"/>
                <w:szCs w:val="24"/>
              </w:rPr>
              <w:t>ClientTableItem.</w:t>
            </w:r>
            <w:r w:rsidR="00E00E0C" w:rsidRPr="00E00E0C">
              <w:rPr>
                <w:rFonts w:eastAsia="Calibri"/>
                <w:sz w:val="24"/>
                <w:szCs w:val="24"/>
              </w:rPr>
              <w:t>emailProperty</w:t>
            </w:r>
            <w:r w:rsidRPr="00A81326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237" w:type="dxa"/>
          </w:tcPr>
          <w:p w14:paraId="10DD0239" w14:textId="4DC48D43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25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528DEC65" w14:textId="77777777" w:rsidTr="00E00E0C">
        <w:tc>
          <w:tcPr>
            <w:tcW w:w="2259" w:type="dxa"/>
          </w:tcPr>
          <w:p w14:paraId="7E47FD05" w14:textId="6D3AD76E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E00E0C">
              <w:rPr>
                <w:sz w:val="24"/>
                <w:szCs w:val="24"/>
                <w:bdr w:val="single" w:sz="2" w:space="0" w:color="E3E3E3" w:frame="1"/>
              </w:rPr>
              <w:t>dateRegColumn</w:t>
            </w:r>
            <w:r w:rsidR="005150C6">
              <w:rPr>
                <w:sz w:val="24"/>
                <w:szCs w:val="24"/>
                <w:bdr w:val="single" w:sz="2" w:space="0" w:color="E3E3E3" w:frame="1"/>
              </w:rPr>
              <w:t xml:space="preserve"> </w:t>
            </w:r>
          </w:p>
        </w:tc>
        <w:tc>
          <w:tcPr>
            <w:tcW w:w="1759" w:type="dxa"/>
          </w:tcPr>
          <w:p w14:paraId="2AC2A3C6" w14:textId="6FE011DE" w:rsidR="00A81326" w:rsidRPr="00E9142E" w:rsidRDefault="00E00E0C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E00E0C">
              <w:rPr>
                <w:bCs/>
                <w:sz w:val="24"/>
                <w:szCs w:val="24"/>
              </w:rPr>
              <w:t>Дата</w:t>
            </w:r>
            <w:r w:rsidR="005150C6">
              <w:rPr>
                <w:bCs/>
                <w:sz w:val="24"/>
                <w:szCs w:val="24"/>
              </w:rPr>
              <w:t xml:space="preserve"> </w:t>
            </w:r>
            <w:r w:rsidRPr="00E00E0C">
              <w:rPr>
                <w:bCs/>
                <w:sz w:val="24"/>
                <w:szCs w:val="24"/>
              </w:rPr>
              <w:t>регистрации</w:t>
            </w:r>
          </w:p>
        </w:tc>
        <w:tc>
          <w:tcPr>
            <w:tcW w:w="4089" w:type="dxa"/>
          </w:tcPr>
          <w:p w14:paraId="0811BF9F" w14:textId="54C85B57" w:rsidR="00A81326" w:rsidRPr="00A81326" w:rsidRDefault="00D148F2" w:rsidP="00A81326">
            <w:pPr>
              <w:pStyle w:val="a4"/>
              <w:rPr>
                <w:sz w:val="24"/>
                <w:szCs w:val="24"/>
              </w:rPr>
            </w:pPr>
            <w:r w:rsidRPr="00D148F2">
              <w:rPr>
                <w:rFonts w:eastAsia="Calibri"/>
                <w:sz w:val="24"/>
                <w:szCs w:val="24"/>
              </w:rPr>
              <w:t>ClientTableItem.dateRegistrationProperty()</w:t>
            </w:r>
          </w:p>
        </w:tc>
        <w:tc>
          <w:tcPr>
            <w:tcW w:w="1237" w:type="dxa"/>
          </w:tcPr>
          <w:p w14:paraId="2BF0DE53" w14:textId="3DBDBE54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30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</w:tbl>
    <w:p w14:paraId="3F3298D6" w14:textId="225BECCB" w:rsidR="00F77C8D" w:rsidRDefault="00F77C8D" w:rsidP="00E9142E">
      <w:pPr>
        <w:pStyle w:val="a4"/>
        <w:spacing w:line="360" w:lineRule="auto"/>
        <w:jc w:val="both"/>
        <w:rPr>
          <w:b/>
          <w:sz w:val="28"/>
          <w:szCs w:val="28"/>
        </w:rPr>
      </w:pPr>
    </w:p>
    <w:p w14:paraId="50737552" w14:textId="0973017E" w:rsidR="00E9142E" w:rsidRPr="00E9142E" w:rsidRDefault="00E9142E" w:rsidP="00E9142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.2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Диалоговое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окно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ввода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данных</w:t>
      </w:r>
    </w:p>
    <w:p w14:paraId="66E628CA" w14:textId="29FAB3B7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операций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добавления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редактирования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записей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разработано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модальное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диалоговое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окно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</w:t>
      </w:r>
      <w:r w:rsidR="00D148F2" w:rsidRPr="00D148F2">
        <w:rPr>
          <w:sz w:val="28"/>
          <w:szCs w:val="28"/>
        </w:rPr>
        <w:t>add-edit-client-dialog.fxml</w:t>
      </w:r>
      <w:r w:rsidRPr="00827877">
        <w:rPr>
          <w:sz w:val="28"/>
          <w:szCs w:val="28"/>
        </w:rPr>
        <w:t>),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реализованное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основе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контейнера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GridPane.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Данная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компоновка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обеспечивает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точное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позиционирование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элементов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формы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табличной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структуре.</w:t>
      </w:r>
    </w:p>
    <w:p w14:paraId="26B7CB1D" w14:textId="0B613CDF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Состав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формы:</w:t>
      </w:r>
    </w:p>
    <w:p w14:paraId="68A1209A" w14:textId="5B9AC655" w:rsidR="00D148F2" w:rsidRPr="00D148F2" w:rsidRDefault="00D148F2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D148F2">
        <w:rPr>
          <w:sz w:val="28"/>
          <w:szCs w:val="28"/>
        </w:rPr>
        <w:t>Поля</w:t>
      </w:r>
      <w:r w:rsidR="005150C6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ввода</w:t>
      </w:r>
      <w:r w:rsidR="005150C6">
        <w:rPr>
          <w:sz w:val="28"/>
          <w:szCs w:val="28"/>
          <w:lang w:val="en-US"/>
        </w:rPr>
        <w:t xml:space="preserve"> </w:t>
      </w:r>
      <w:r w:rsidRPr="00AB72A9">
        <w:rPr>
          <w:sz w:val="28"/>
          <w:szCs w:val="28"/>
          <w:lang w:val="en-US"/>
        </w:rPr>
        <w:t>(</w:t>
      </w:r>
      <w:r w:rsidRPr="00D148F2">
        <w:rPr>
          <w:sz w:val="28"/>
          <w:szCs w:val="28"/>
          <w:lang w:val="en-US"/>
        </w:rPr>
        <w:t>TextField</w:t>
      </w:r>
      <w:r w:rsidRPr="00AB72A9">
        <w:rPr>
          <w:sz w:val="28"/>
          <w:szCs w:val="28"/>
          <w:lang w:val="en-US"/>
        </w:rPr>
        <w:t>)</w:t>
      </w:r>
      <w:r w:rsidR="005150C6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с</w:t>
      </w:r>
      <w:r w:rsidR="005150C6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идентификаторами</w:t>
      </w:r>
      <w:r w:rsidRPr="00AB72A9">
        <w:rPr>
          <w:sz w:val="28"/>
          <w:szCs w:val="28"/>
          <w:lang w:val="en-US"/>
        </w:rPr>
        <w:t>:</w:t>
      </w:r>
      <w:r w:rsidR="005150C6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  <w:lang w:val="en-US"/>
        </w:rPr>
        <w:t>nameField</w:t>
      </w:r>
      <w:r w:rsidRPr="00AB72A9">
        <w:rPr>
          <w:sz w:val="28"/>
          <w:szCs w:val="28"/>
          <w:lang w:val="en-US"/>
        </w:rPr>
        <w:t>,</w:t>
      </w:r>
      <w:r w:rsidR="005150C6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  <w:lang w:val="en-US"/>
        </w:rPr>
        <w:t>kindPropertyField</w:t>
      </w:r>
      <w:r w:rsidRPr="00AB72A9">
        <w:rPr>
          <w:sz w:val="28"/>
          <w:szCs w:val="28"/>
          <w:lang w:val="en-US"/>
        </w:rPr>
        <w:t>,</w:t>
      </w:r>
      <w:r w:rsidR="005150C6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  <w:lang w:val="en-US"/>
        </w:rPr>
        <w:t>emailField</w:t>
      </w:r>
      <w:r w:rsidRPr="00AB72A9">
        <w:rPr>
          <w:sz w:val="28"/>
          <w:szCs w:val="28"/>
          <w:lang w:val="en-US"/>
        </w:rPr>
        <w:t>,</w:t>
      </w:r>
      <w:r w:rsidR="005150C6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  <w:lang w:val="en-US"/>
        </w:rPr>
        <w:t>dateRegistration</w:t>
      </w:r>
      <w:r w:rsidRPr="00AB72A9">
        <w:rPr>
          <w:sz w:val="28"/>
          <w:szCs w:val="28"/>
          <w:lang w:val="en-US"/>
        </w:rPr>
        <w:t>;</w:t>
      </w:r>
    </w:p>
    <w:p w14:paraId="08C30F42" w14:textId="3785CCF4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Метки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(Label)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подписей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полей,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расположенные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левой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колонке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сетки;</w:t>
      </w:r>
    </w:p>
    <w:p w14:paraId="3E2D18D7" w14:textId="3947FCFF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Кнопка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подтверждения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okButton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обработчиком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события;</w:t>
      </w:r>
    </w:p>
    <w:p w14:paraId="631EBCFB" w14:textId="593493B7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Метка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errorLabel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отображения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сообщений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ошибках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валидации.</w:t>
      </w:r>
    </w:p>
    <w:p w14:paraId="2D44D0F6" w14:textId="79E4805B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Параметры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компоновки:</w:t>
      </w:r>
    </w:p>
    <w:p w14:paraId="441136CC" w14:textId="1A512730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lastRenderedPageBreak/>
        <w:t>Отступы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контейнера: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20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пикселей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всех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сторон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(&lt;Insets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bottom="20.0"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left="20.0"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right="20.0"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top="20.0"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/&gt;);</w:t>
      </w:r>
    </w:p>
    <w:p w14:paraId="63700A3F" w14:textId="73428B22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Горизонтальный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вертикальный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интервалы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между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ячейками: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10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пикселей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(hgap="10",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vgap="10");</w:t>
      </w:r>
    </w:p>
    <w:p w14:paraId="5C46006E" w14:textId="054308CB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Выравнивание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содержимого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центру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(alignment="center").</w:t>
      </w:r>
    </w:p>
    <w:p w14:paraId="048B6B3C" w14:textId="0E8F42E8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Схема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расположения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элементов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представлена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рисунке</w:t>
      </w:r>
      <w:r w:rsidR="005150C6">
        <w:rPr>
          <w:sz w:val="28"/>
          <w:szCs w:val="28"/>
        </w:rPr>
        <w:t xml:space="preserve"> </w:t>
      </w:r>
      <w:r w:rsidR="002F316E">
        <w:rPr>
          <w:sz w:val="28"/>
          <w:szCs w:val="28"/>
        </w:rPr>
        <w:t>5</w:t>
      </w:r>
      <w:r w:rsidRPr="00827877">
        <w:rPr>
          <w:sz w:val="28"/>
          <w:szCs w:val="28"/>
        </w:rPr>
        <w:t>.</w:t>
      </w:r>
    </w:p>
    <w:p w14:paraId="3B97FA8B" w14:textId="3EA86EBE" w:rsidR="00E9142E" w:rsidRDefault="00D148F2" w:rsidP="002F316E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D148F2">
        <w:rPr>
          <w:b/>
          <w:noProof/>
          <w:sz w:val="28"/>
          <w:szCs w:val="28"/>
        </w:rPr>
        <w:drawing>
          <wp:inline distT="0" distB="0" distL="0" distR="0" wp14:anchorId="5EAD54B3" wp14:editId="3A974386">
            <wp:extent cx="3877216" cy="3238952"/>
            <wp:effectExtent l="0" t="0" r="9525" b="0"/>
            <wp:docPr id="10412100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100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3B98" w14:textId="22360FC7" w:rsidR="002F316E" w:rsidRPr="00305471" w:rsidRDefault="002F316E" w:rsidP="002F316E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5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Скриншот</w:t>
      </w:r>
      <w:r w:rsidR="005150C6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диалогового</w:t>
      </w:r>
      <w:r w:rsidR="005150C6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окна</w:t>
      </w:r>
      <w:r w:rsidR="005150C6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из</w:t>
      </w:r>
      <w:r w:rsidR="005150C6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SceneBuilder</w:t>
      </w:r>
    </w:p>
    <w:p w14:paraId="57729BF6" w14:textId="77777777" w:rsidR="00773B28" w:rsidRP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0305A6C6" w14:textId="6034F933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</w:t>
      </w:r>
      <w:r w:rsidR="00305471">
        <w:rPr>
          <w:sz w:val="28"/>
          <w:szCs w:val="28"/>
        </w:rPr>
        <w:t>ах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6-8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представлена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форма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приложения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панель,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содержащ</w:t>
      </w:r>
      <w:r>
        <w:rPr>
          <w:sz w:val="28"/>
          <w:szCs w:val="28"/>
        </w:rPr>
        <w:t>ая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таблицы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данных:</w:t>
      </w:r>
    </w:p>
    <w:p w14:paraId="0ADB9B6D" w14:textId="49FB2CD2" w:rsidR="00F43101" w:rsidRPr="00A93C69" w:rsidRDefault="00D148F2" w:rsidP="00F43101">
      <w:pPr>
        <w:jc w:val="center"/>
        <w:rPr>
          <w:rFonts w:ascii="Times New Roman" w:hAnsi="Times New Roman"/>
          <w:sz w:val="28"/>
          <w:szCs w:val="28"/>
        </w:rPr>
      </w:pPr>
      <w:r w:rsidRPr="00D148F2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3F357B8" wp14:editId="218AF995">
            <wp:extent cx="5939790" cy="1663065"/>
            <wp:effectExtent l="0" t="0" r="3810" b="0"/>
            <wp:docPr id="13067364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7364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65F7F" w14:textId="621E44FC" w:rsidR="00F43101" w:rsidRPr="00305471" w:rsidRDefault="00F43101" w:rsidP="00F43101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6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Форма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  <w:lang w:val="en-US"/>
        </w:rPr>
        <w:t>client</w:t>
      </w:r>
      <w:r w:rsidRPr="00305471">
        <w:rPr>
          <w:rFonts w:ascii="Times New Roman" w:hAnsi="Times New Roman"/>
          <w:sz w:val="24"/>
          <w:szCs w:val="24"/>
        </w:rPr>
        <w:t>-</w:t>
      </w:r>
      <w:r w:rsidRPr="00305471">
        <w:rPr>
          <w:rFonts w:ascii="Times New Roman" w:hAnsi="Times New Roman"/>
          <w:sz w:val="24"/>
          <w:szCs w:val="24"/>
          <w:lang w:val="en-US"/>
        </w:rPr>
        <w:t>view</w:t>
      </w:r>
      <w:r w:rsidRPr="00305471">
        <w:rPr>
          <w:rFonts w:ascii="Times New Roman" w:hAnsi="Times New Roman"/>
          <w:sz w:val="24"/>
          <w:szCs w:val="24"/>
        </w:rPr>
        <w:t>.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Таблица: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="00D148F2">
        <w:rPr>
          <w:rFonts w:ascii="Times New Roman" w:hAnsi="Times New Roman"/>
          <w:sz w:val="24"/>
          <w:szCs w:val="24"/>
        </w:rPr>
        <w:t>Пользователи</w:t>
      </w:r>
    </w:p>
    <w:p w14:paraId="11EA4CC5" w14:textId="512CC485" w:rsidR="00F43101" w:rsidRPr="00A93C69" w:rsidRDefault="00D148F2" w:rsidP="00F43101">
      <w:pPr>
        <w:jc w:val="center"/>
        <w:rPr>
          <w:rFonts w:ascii="Times New Roman" w:hAnsi="Times New Roman"/>
          <w:sz w:val="28"/>
          <w:szCs w:val="28"/>
        </w:rPr>
      </w:pPr>
      <w:r w:rsidRPr="00D148F2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3D7C07D8" wp14:editId="7FD28B70">
            <wp:extent cx="5939790" cy="1972945"/>
            <wp:effectExtent l="0" t="0" r="3810" b="8255"/>
            <wp:docPr id="153478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783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CA4A" w14:textId="222955C6" w:rsidR="00F43101" w:rsidRPr="00D148F2" w:rsidRDefault="00F43101" w:rsidP="00D148F2">
      <w:pPr>
        <w:jc w:val="center"/>
        <w:rPr>
          <w:rFonts w:ascii="Times New Roman" w:hAnsi="Times New Roman"/>
          <w:sz w:val="24"/>
          <w:szCs w:val="24"/>
        </w:rPr>
      </w:pPr>
      <w:r w:rsidRPr="00570125">
        <w:rPr>
          <w:rFonts w:ascii="Times New Roman" w:hAnsi="Times New Roman"/>
          <w:sz w:val="24"/>
          <w:szCs w:val="24"/>
        </w:rPr>
        <w:t>Рисунок</w:t>
      </w:r>
      <w:r w:rsidR="005150C6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AB72A9">
        <w:rPr>
          <w:rFonts w:ascii="Times New Roman" w:hAnsi="Times New Roman"/>
          <w:sz w:val="24"/>
          <w:szCs w:val="24"/>
          <w:lang w:val="en-US"/>
        </w:rPr>
        <w:t>7</w:t>
      </w:r>
      <w:r w:rsidR="005150C6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AB72A9">
        <w:rPr>
          <w:rFonts w:ascii="Times New Roman" w:hAnsi="Times New Roman"/>
          <w:sz w:val="24"/>
          <w:szCs w:val="24"/>
          <w:lang w:val="en-US"/>
        </w:rPr>
        <w:t>–</w:t>
      </w:r>
      <w:r w:rsidR="005150C6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570125">
        <w:rPr>
          <w:rFonts w:ascii="Times New Roman" w:hAnsi="Times New Roman"/>
          <w:sz w:val="24"/>
          <w:szCs w:val="24"/>
        </w:rPr>
        <w:t>Форма</w:t>
      </w:r>
      <w:r w:rsidR="005150C6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D148F2" w:rsidRPr="00AB72A9">
        <w:rPr>
          <w:rFonts w:ascii="Times New Roman" w:hAnsi="Times New Roman"/>
          <w:sz w:val="24"/>
          <w:szCs w:val="24"/>
          <w:lang w:val="en-US"/>
        </w:rPr>
        <w:t>query-categories-view</w:t>
      </w:r>
      <w:r w:rsidRPr="00AB72A9">
        <w:rPr>
          <w:rFonts w:ascii="Times New Roman" w:hAnsi="Times New Roman"/>
          <w:sz w:val="24"/>
          <w:szCs w:val="24"/>
          <w:lang w:val="en-US"/>
        </w:rPr>
        <w:t>.</w:t>
      </w:r>
      <w:r w:rsidR="005150C6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570125">
        <w:rPr>
          <w:rFonts w:ascii="Times New Roman" w:hAnsi="Times New Roman"/>
          <w:sz w:val="24"/>
          <w:szCs w:val="24"/>
        </w:rPr>
        <w:t>Таблица: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="00D148F2">
        <w:rPr>
          <w:rFonts w:ascii="Times New Roman" w:hAnsi="Times New Roman"/>
          <w:sz w:val="24"/>
          <w:szCs w:val="24"/>
        </w:rPr>
        <w:t>Категории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="00D148F2">
        <w:rPr>
          <w:rFonts w:ascii="Times New Roman" w:hAnsi="Times New Roman"/>
          <w:sz w:val="24"/>
          <w:szCs w:val="24"/>
        </w:rPr>
        <w:t>запросов</w:t>
      </w:r>
    </w:p>
    <w:p w14:paraId="7B505B39" w14:textId="77777777" w:rsidR="00F43101" w:rsidRPr="00891B15" w:rsidRDefault="00F43101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54C8963D" w14:textId="02785050" w:rsidR="00A93C69" w:rsidRPr="00A93C69" w:rsidRDefault="00D148F2" w:rsidP="00A93C69">
      <w:pPr>
        <w:jc w:val="center"/>
        <w:rPr>
          <w:rFonts w:ascii="Times New Roman" w:hAnsi="Times New Roman"/>
          <w:sz w:val="28"/>
          <w:szCs w:val="28"/>
        </w:rPr>
      </w:pPr>
      <w:r w:rsidRPr="00D148F2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CADADBB" wp14:editId="23A9217F">
            <wp:extent cx="5939790" cy="1894840"/>
            <wp:effectExtent l="0" t="0" r="3810" b="0"/>
            <wp:docPr id="952010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0105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77CE" w14:textId="27240AF6" w:rsidR="00A93C69" w:rsidRPr="00570125" w:rsidRDefault="00F43101" w:rsidP="00A93C69">
      <w:pPr>
        <w:jc w:val="center"/>
        <w:rPr>
          <w:rFonts w:ascii="Times New Roman" w:hAnsi="Times New Roman"/>
          <w:sz w:val="24"/>
          <w:szCs w:val="24"/>
        </w:rPr>
      </w:pPr>
      <w:r w:rsidRPr="00570125">
        <w:rPr>
          <w:rFonts w:ascii="Times New Roman" w:hAnsi="Times New Roman"/>
          <w:sz w:val="24"/>
          <w:szCs w:val="24"/>
        </w:rPr>
        <w:t>Рисунок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570125">
        <w:rPr>
          <w:rFonts w:ascii="Times New Roman" w:hAnsi="Times New Roman"/>
          <w:sz w:val="24"/>
          <w:szCs w:val="24"/>
        </w:rPr>
        <w:t>8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="00A93C69" w:rsidRPr="00570125">
        <w:rPr>
          <w:rFonts w:ascii="Times New Roman" w:hAnsi="Times New Roman"/>
          <w:sz w:val="24"/>
          <w:szCs w:val="24"/>
        </w:rPr>
        <w:t>-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="00A93C69" w:rsidRPr="00570125">
        <w:rPr>
          <w:rFonts w:ascii="Times New Roman" w:hAnsi="Times New Roman"/>
          <w:sz w:val="24"/>
          <w:szCs w:val="24"/>
        </w:rPr>
        <w:t>Форма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="00D148F2">
        <w:rPr>
          <w:rFonts w:ascii="Times New Roman" w:hAnsi="Times New Roman"/>
          <w:sz w:val="24"/>
          <w:szCs w:val="24"/>
          <w:lang w:val="en-US"/>
        </w:rPr>
        <w:t>request</w:t>
      </w:r>
      <w:r w:rsidR="00A93C69" w:rsidRPr="00570125">
        <w:rPr>
          <w:rFonts w:ascii="Times New Roman" w:hAnsi="Times New Roman"/>
          <w:sz w:val="24"/>
          <w:szCs w:val="24"/>
        </w:rPr>
        <w:t>-</w:t>
      </w:r>
      <w:r w:rsidR="00A93C69" w:rsidRPr="00570125">
        <w:rPr>
          <w:rFonts w:ascii="Times New Roman" w:hAnsi="Times New Roman"/>
          <w:sz w:val="24"/>
          <w:szCs w:val="24"/>
          <w:lang w:val="en-US"/>
        </w:rPr>
        <w:t>view</w:t>
      </w:r>
      <w:r w:rsidR="00A93C69" w:rsidRPr="00570125">
        <w:rPr>
          <w:rFonts w:ascii="Times New Roman" w:hAnsi="Times New Roman"/>
          <w:sz w:val="24"/>
          <w:szCs w:val="24"/>
        </w:rPr>
        <w:t>.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="00A93C69" w:rsidRPr="00570125">
        <w:rPr>
          <w:rFonts w:ascii="Times New Roman" w:hAnsi="Times New Roman"/>
          <w:sz w:val="24"/>
          <w:szCs w:val="24"/>
        </w:rPr>
        <w:t>Таблица: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="00D148F2">
        <w:rPr>
          <w:rFonts w:ascii="Times New Roman" w:hAnsi="Times New Roman"/>
          <w:sz w:val="24"/>
          <w:szCs w:val="24"/>
        </w:rPr>
        <w:t>Запросы</w:t>
      </w:r>
    </w:p>
    <w:p w14:paraId="4758E4EA" w14:textId="77777777" w:rsidR="00A93C69" w:rsidRDefault="00A93C69" w:rsidP="00F43101">
      <w:pPr>
        <w:pStyle w:val="a4"/>
        <w:spacing w:line="360" w:lineRule="auto"/>
        <w:jc w:val="both"/>
        <w:rPr>
          <w:sz w:val="28"/>
          <w:szCs w:val="28"/>
        </w:rPr>
      </w:pPr>
    </w:p>
    <w:p w14:paraId="59761C3E" w14:textId="05209120" w:rsidR="00A93C69" w:rsidRPr="00891B15" w:rsidRDefault="00D148F2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148F2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редактирования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записей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о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пользователях,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категориях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запросов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запросах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используются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отдельные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формы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приложения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панели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редактирования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таблиц.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добавления/редактирования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таблицы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«Пользователи»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используется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форма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add-edit-client-dialog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под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названием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«Добавление\Редактирование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клиента»,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таблицы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«Категории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запросов»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используется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форма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add-edit-query-categories-dialog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названием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«Добавление\Редактирование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категории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запроса»,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а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последней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таблицы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используется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форма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add-edit-request-dialog,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название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которой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«Добавление\Редактирование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запроса».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Эти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формы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изображены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рисунках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9-11.</w:t>
      </w:r>
    </w:p>
    <w:p w14:paraId="23266E09" w14:textId="704658C5" w:rsidR="00A93C69" w:rsidRPr="00891B15" w:rsidRDefault="00D94C32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D94C32">
        <w:rPr>
          <w:noProof/>
          <w:sz w:val="28"/>
          <w:szCs w:val="28"/>
        </w:rPr>
        <w:lastRenderedPageBreak/>
        <w:drawing>
          <wp:inline distT="0" distB="0" distL="0" distR="0" wp14:anchorId="55C873E1" wp14:editId="06125163">
            <wp:extent cx="3210373" cy="3124636"/>
            <wp:effectExtent l="0" t="0" r="9525" b="0"/>
            <wp:docPr id="2143429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296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81E3F" w14:textId="050EE72B" w:rsidR="00A93C69" w:rsidRPr="00570125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="005150C6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9</w:t>
      </w:r>
      <w:r w:rsidR="005150C6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-</w:t>
      </w:r>
      <w:r w:rsidR="005150C6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</w:rPr>
        <w:t>Форма</w:t>
      </w:r>
      <w:r w:rsidR="005150C6">
        <w:rPr>
          <w:sz w:val="24"/>
          <w:szCs w:val="24"/>
          <w:lang w:val="en-US"/>
        </w:rPr>
        <w:t xml:space="preserve"> </w:t>
      </w:r>
      <w:r w:rsidR="00FF079C" w:rsidRPr="00570125">
        <w:rPr>
          <w:sz w:val="24"/>
          <w:szCs w:val="24"/>
          <w:lang w:val="en-US"/>
        </w:rPr>
        <w:t>add</w:t>
      </w:r>
      <w:r w:rsidR="00F43101" w:rsidRPr="00570125">
        <w:rPr>
          <w:sz w:val="24"/>
          <w:szCs w:val="24"/>
          <w:lang w:val="en-US"/>
        </w:rPr>
        <w:t>-edit</w:t>
      </w:r>
      <w:r w:rsidR="00FF079C" w:rsidRPr="00570125">
        <w:rPr>
          <w:sz w:val="24"/>
          <w:szCs w:val="24"/>
          <w:lang w:val="en-US"/>
        </w:rPr>
        <w:t>-client-dialog</w:t>
      </w:r>
    </w:p>
    <w:p w14:paraId="138D1B99" w14:textId="77777777" w:rsidR="00A93C69" w:rsidRPr="00FF079C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276885B7" w14:textId="2251415B" w:rsidR="00A93C69" w:rsidRPr="00891B15" w:rsidRDefault="00D94C32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D94C32">
        <w:rPr>
          <w:noProof/>
          <w:sz w:val="28"/>
          <w:szCs w:val="28"/>
        </w:rPr>
        <w:drawing>
          <wp:inline distT="0" distB="0" distL="0" distR="0" wp14:anchorId="2244F722" wp14:editId="4AC99A3C">
            <wp:extent cx="3210373" cy="2524477"/>
            <wp:effectExtent l="0" t="0" r="9525" b="9525"/>
            <wp:docPr id="162777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772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D117C" w14:textId="670F635F" w:rsidR="00D94C32" w:rsidRPr="00D94C32" w:rsidRDefault="00A93C69" w:rsidP="00D94C32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="005150C6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10</w:t>
      </w:r>
      <w:r w:rsidR="005150C6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-</w:t>
      </w:r>
      <w:r w:rsidR="005150C6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</w:rPr>
        <w:t>Форма</w:t>
      </w:r>
      <w:r w:rsidR="005150C6">
        <w:rPr>
          <w:rFonts w:ascii="Inter" w:hAnsi="Inter" w:cs="Courier New"/>
          <w:i/>
          <w:color w:val="BCBEC4"/>
          <w:lang w:val="en-US"/>
        </w:rPr>
        <w:t xml:space="preserve"> </w:t>
      </w:r>
      <w:r w:rsidR="00D94C32" w:rsidRPr="00D94C32">
        <w:rPr>
          <w:sz w:val="24"/>
          <w:szCs w:val="24"/>
          <w:lang w:val="en-US"/>
        </w:rPr>
        <w:t>add-edit-query-categories-dialog</w:t>
      </w:r>
    </w:p>
    <w:p w14:paraId="6FDE7BBE" w14:textId="6D34BBF4" w:rsidR="00A93C69" w:rsidRPr="00D94C32" w:rsidRDefault="00A93C69" w:rsidP="00D94C32">
      <w:pPr>
        <w:pStyle w:val="a4"/>
        <w:spacing w:line="360" w:lineRule="auto"/>
        <w:rPr>
          <w:sz w:val="24"/>
          <w:szCs w:val="24"/>
          <w:lang w:val="en-US"/>
        </w:rPr>
      </w:pPr>
    </w:p>
    <w:p w14:paraId="453E260E" w14:textId="77777777" w:rsidR="00A93C69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7C46AEA4" w14:textId="323BED64" w:rsidR="00A93C69" w:rsidRPr="003A5770" w:rsidRDefault="00D94C32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  <w:r w:rsidRPr="00D94C32">
        <w:rPr>
          <w:noProof/>
          <w:sz w:val="24"/>
          <w:szCs w:val="28"/>
          <w:lang w:val="en-US"/>
        </w:rPr>
        <w:lastRenderedPageBreak/>
        <w:drawing>
          <wp:inline distT="0" distB="0" distL="0" distR="0" wp14:anchorId="400EE979" wp14:editId="171FA020">
            <wp:extent cx="3829584" cy="2381582"/>
            <wp:effectExtent l="0" t="0" r="0" b="0"/>
            <wp:docPr id="884871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7104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6B553" w14:textId="294F5157" w:rsidR="00A93C69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="005150C6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11</w:t>
      </w:r>
      <w:r w:rsidR="005150C6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-</w:t>
      </w:r>
      <w:r w:rsidR="005150C6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</w:rPr>
        <w:t>Форма</w:t>
      </w:r>
      <w:r w:rsidR="005150C6">
        <w:rPr>
          <w:sz w:val="24"/>
          <w:szCs w:val="24"/>
          <w:lang w:val="en-US"/>
        </w:rPr>
        <w:t xml:space="preserve"> </w:t>
      </w:r>
      <w:r w:rsidR="00FF079C" w:rsidRPr="00570125">
        <w:rPr>
          <w:sz w:val="24"/>
          <w:szCs w:val="24"/>
          <w:lang w:val="en-US"/>
        </w:rPr>
        <w:t>add</w:t>
      </w:r>
      <w:r w:rsidR="00F43101" w:rsidRPr="00570125">
        <w:rPr>
          <w:sz w:val="24"/>
          <w:szCs w:val="24"/>
          <w:lang w:val="en-US"/>
        </w:rPr>
        <w:t>-edit</w:t>
      </w:r>
      <w:r w:rsidR="00FF079C" w:rsidRPr="00570125">
        <w:rPr>
          <w:sz w:val="24"/>
          <w:szCs w:val="24"/>
          <w:lang w:val="en-US"/>
        </w:rPr>
        <w:t>-</w:t>
      </w:r>
      <w:r w:rsidR="00D94C32">
        <w:rPr>
          <w:sz w:val="24"/>
          <w:szCs w:val="24"/>
          <w:lang w:val="en-US"/>
        </w:rPr>
        <w:t>request</w:t>
      </w:r>
      <w:r w:rsidR="00FF079C" w:rsidRPr="00570125">
        <w:rPr>
          <w:sz w:val="24"/>
          <w:szCs w:val="24"/>
          <w:lang w:val="en-US"/>
        </w:rPr>
        <w:t>-dialog</w:t>
      </w:r>
    </w:p>
    <w:p w14:paraId="01E55630" w14:textId="77777777" w:rsidR="00570125" w:rsidRPr="00570125" w:rsidRDefault="00570125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</w:p>
    <w:p w14:paraId="2BFC335D" w14:textId="2D26F537" w:rsidR="00D94C32" w:rsidRPr="00D94C32" w:rsidRDefault="00D94C32" w:rsidP="00D94C32">
      <w:pPr>
        <w:pStyle w:val="a4"/>
        <w:spacing w:line="360" w:lineRule="auto"/>
        <w:ind w:firstLine="708"/>
        <w:jc w:val="both"/>
        <w:rPr>
          <w:sz w:val="28"/>
          <w:szCs w:val="28"/>
        </w:rPr>
      </w:pPr>
      <w:r w:rsidRPr="00D94C32">
        <w:rPr>
          <w:sz w:val="28"/>
          <w:szCs w:val="28"/>
        </w:rPr>
        <w:t>Удаление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информации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о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пользователях,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категориях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запросов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запросах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осуществляется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помощью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специальной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кнопки,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расположенной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главной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форме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приложения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у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каждой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таблицы.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Нажатием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кнопки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«Удалить»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удаляем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из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списка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информацию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о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пользователе.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Аналогично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других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списков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(рисунки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12-14).</w:t>
      </w:r>
    </w:p>
    <w:p w14:paraId="04E87680" w14:textId="68B1C36B" w:rsidR="00A93C69" w:rsidRPr="00891B15" w:rsidRDefault="00D94C32" w:rsidP="00A93C69">
      <w:pPr>
        <w:pStyle w:val="a4"/>
        <w:spacing w:line="360" w:lineRule="auto"/>
        <w:jc w:val="both"/>
        <w:rPr>
          <w:sz w:val="28"/>
          <w:szCs w:val="28"/>
        </w:rPr>
      </w:pPr>
      <w:r w:rsidRPr="00D94C32">
        <w:rPr>
          <w:noProof/>
          <w:sz w:val="28"/>
          <w:szCs w:val="28"/>
        </w:rPr>
        <w:drawing>
          <wp:inline distT="0" distB="0" distL="0" distR="0" wp14:anchorId="06A2CCF8" wp14:editId="20C0C3D4">
            <wp:extent cx="5939790" cy="1949450"/>
            <wp:effectExtent l="0" t="0" r="3810" b="0"/>
            <wp:docPr id="916812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812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4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8EE" w14:textId="6042F44A" w:rsidR="00A93C69" w:rsidRPr="00EB06E3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5150C6">
        <w:rPr>
          <w:sz w:val="24"/>
          <w:szCs w:val="28"/>
        </w:rPr>
        <w:t xml:space="preserve"> </w:t>
      </w:r>
      <w:r>
        <w:rPr>
          <w:sz w:val="24"/>
          <w:szCs w:val="28"/>
        </w:rPr>
        <w:t>12</w:t>
      </w:r>
      <w:r w:rsidR="005150C6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–</w:t>
      </w:r>
      <w:r w:rsidR="005150C6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Удаление</w:t>
      </w:r>
      <w:r w:rsidR="005150C6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из</w:t>
      </w:r>
      <w:r w:rsidR="005150C6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т</w:t>
      </w:r>
      <w:r w:rsidRPr="00EB06E3">
        <w:rPr>
          <w:sz w:val="24"/>
          <w:szCs w:val="28"/>
        </w:rPr>
        <w:t>аблиц</w:t>
      </w:r>
      <w:r w:rsidR="00570125">
        <w:rPr>
          <w:sz w:val="24"/>
          <w:szCs w:val="28"/>
        </w:rPr>
        <w:t>ы</w:t>
      </w:r>
      <w:r w:rsidR="005150C6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D94C32">
        <w:rPr>
          <w:sz w:val="24"/>
          <w:szCs w:val="28"/>
        </w:rPr>
        <w:t>Пользователи</w:t>
      </w:r>
      <w:r w:rsidRPr="00EB06E3">
        <w:rPr>
          <w:sz w:val="24"/>
          <w:szCs w:val="28"/>
        </w:rPr>
        <w:t>»</w:t>
      </w:r>
    </w:p>
    <w:p w14:paraId="33C177A6" w14:textId="117D945F" w:rsidR="00A93C69" w:rsidRPr="00891B15" w:rsidRDefault="00D94C32" w:rsidP="00A93C69">
      <w:pPr>
        <w:pStyle w:val="a4"/>
        <w:spacing w:line="360" w:lineRule="auto"/>
        <w:rPr>
          <w:sz w:val="28"/>
          <w:szCs w:val="28"/>
        </w:rPr>
      </w:pPr>
      <w:r w:rsidRPr="00D94C32">
        <w:rPr>
          <w:noProof/>
          <w:sz w:val="28"/>
          <w:szCs w:val="28"/>
        </w:rPr>
        <w:drawing>
          <wp:inline distT="0" distB="0" distL="0" distR="0" wp14:anchorId="70464569" wp14:editId="00AA3765">
            <wp:extent cx="5939790" cy="2016125"/>
            <wp:effectExtent l="0" t="0" r="3810" b="3175"/>
            <wp:docPr id="994468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4686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50C6">
        <w:rPr>
          <w:sz w:val="28"/>
          <w:szCs w:val="28"/>
        </w:rPr>
        <w:t xml:space="preserve"> </w:t>
      </w:r>
    </w:p>
    <w:p w14:paraId="2017F871" w14:textId="6A57B9D8" w:rsidR="00A93C69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5150C6">
        <w:rPr>
          <w:sz w:val="24"/>
          <w:szCs w:val="28"/>
        </w:rPr>
        <w:t xml:space="preserve"> </w:t>
      </w:r>
      <w:r>
        <w:rPr>
          <w:sz w:val="24"/>
          <w:szCs w:val="28"/>
        </w:rPr>
        <w:t>13</w:t>
      </w:r>
      <w:r w:rsidR="005150C6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–</w:t>
      </w:r>
      <w:r w:rsidR="005150C6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Удаление</w:t>
      </w:r>
      <w:r w:rsidR="005150C6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из</w:t>
      </w:r>
      <w:r w:rsidR="005150C6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т</w:t>
      </w:r>
      <w:r w:rsidRPr="00EB06E3">
        <w:rPr>
          <w:sz w:val="24"/>
          <w:szCs w:val="28"/>
        </w:rPr>
        <w:t>аблиц</w:t>
      </w:r>
      <w:r w:rsidR="00570125">
        <w:rPr>
          <w:sz w:val="24"/>
          <w:szCs w:val="28"/>
        </w:rPr>
        <w:t>ы</w:t>
      </w:r>
      <w:r w:rsidR="005150C6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D94C32">
        <w:rPr>
          <w:sz w:val="24"/>
          <w:szCs w:val="28"/>
        </w:rPr>
        <w:t>Категории</w:t>
      </w:r>
      <w:r w:rsidR="005150C6">
        <w:rPr>
          <w:sz w:val="24"/>
          <w:szCs w:val="28"/>
        </w:rPr>
        <w:t xml:space="preserve"> </w:t>
      </w:r>
      <w:r w:rsidR="00D94C32">
        <w:rPr>
          <w:sz w:val="24"/>
          <w:szCs w:val="28"/>
        </w:rPr>
        <w:t>запросов</w:t>
      </w:r>
      <w:r w:rsidRPr="00EB06E3">
        <w:rPr>
          <w:sz w:val="24"/>
          <w:szCs w:val="28"/>
        </w:rPr>
        <w:t>»</w:t>
      </w:r>
    </w:p>
    <w:p w14:paraId="52A2D86C" w14:textId="7F8C84D8" w:rsidR="00A93C69" w:rsidRPr="008656A2" w:rsidRDefault="005150C6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noProof/>
        </w:rPr>
        <w:lastRenderedPageBreak/>
        <w:t xml:space="preserve"> </w:t>
      </w:r>
      <w:r w:rsidR="00D94C32" w:rsidRPr="00D94C32">
        <w:rPr>
          <w:noProof/>
        </w:rPr>
        <w:drawing>
          <wp:inline distT="0" distB="0" distL="0" distR="0" wp14:anchorId="7AE5B92B" wp14:editId="744DE346">
            <wp:extent cx="5939790" cy="1865630"/>
            <wp:effectExtent l="0" t="0" r="3810" b="1270"/>
            <wp:docPr id="684567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5675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6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58B1D" w14:textId="4DC32AE5" w:rsidR="00A93C69" w:rsidRDefault="00A93C69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5150C6">
        <w:rPr>
          <w:sz w:val="24"/>
          <w:szCs w:val="28"/>
        </w:rPr>
        <w:t xml:space="preserve"> </w:t>
      </w:r>
      <w:r>
        <w:rPr>
          <w:sz w:val="24"/>
          <w:szCs w:val="28"/>
        </w:rPr>
        <w:t>14</w:t>
      </w:r>
      <w:r w:rsidR="005150C6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5150C6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Таблица</w:t>
      </w:r>
      <w:r w:rsidR="005150C6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D94C32">
        <w:rPr>
          <w:sz w:val="24"/>
          <w:szCs w:val="28"/>
        </w:rPr>
        <w:t>Запросы</w:t>
      </w:r>
      <w:r w:rsidRPr="00EB06E3">
        <w:rPr>
          <w:sz w:val="24"/>
          <w:szCs w:val="28"/>
        </w:rPr>
        <w:t>»</w:t>
      </w:r>
    </w:p>
    <w:p w14:paraId="348CAFA0" w14:textId="77777777" w:rsidR="00570125" w:rsidRDefault="00570125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</w:p>
    <w:p w14:paraId="2EB2BAEF" w14:textId="659CF18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4.2.3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Связь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  <w:lang w:val="en-US"/>
        </w:rPr>
        <w:t>FXML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контроллерами</w:t>
      </w:r>
    </w:p>
    <w:p w14:paraId="19BA395E" w14:textId="5FB42CA9" w:rsidR="00773B28" w:rsidRDefault="00773B28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  <w:r w:rsidRPr="007D2D5F">
        <w:rPr>
          <w:rFonts w:ascii="Times New Roman" w:hAnsi="Times New Roman"/>
          <w:sz w:val="28"/>
          <w:szCs w:val="28"/>
        </w:rPr>
        <w:t>Каждый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FXML-файл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связан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соответствующим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классом-контроллером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через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атрибут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fx:controller</w:t>
      </w:r>
      <w:r w:rsidR="00E7389A">
        <w:rPr>
          <w:rFonts w:ascii="Times New Roman" w:hAnsi="Times New Roman"/>
          <w:sz w:val="28"/>
          <w:szCs w:val="28"/>
        </w:rPr>
        <w:t>,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рассмотренным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в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таблице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5.</w:t>
      </w:r>
    </w:p>
    <w:p w14:paraId="0458DB2A" w14:textId="5FDC7EF9" w:rsidR="00E7389A" w:rsidRDefault="00E7389A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</w:p>
    <w:p w14:paraId="28FFF073" w14:textId="69CCB05A" w:rsidR="00E7389A" w:rsidRDefault="00E7389A" w:rsidP="00E7389A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5</w:t>
      </w:r>
      <w:r w:rsidR="005150C6">
        <w:rPr>
          <w:rFonts w:ascii="Times New Roman" w:hAnsi="Times New Roman"/>
          <w:sz w:val="28"/>
          <w:szCs w:val="28"/>
        </w:rPr>
        <w:t xml:space="preserve"> 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2365"/>
        <w:gridCol w:w="3584"/>
        <w:gridCol w:w="3395"/>
      </w:tblGrid>
      <w:tr w:rsidR="00773B28" w:rsidRPr="005150C6" w14:paraId="10AC93A1" w14:textId="77777777" w:rsidTr="00E7389A">
        <w:tc>
          <w:tcPr>
            <w:tcW w:w="2365" w:type="dxa"/>
          </w:tcPr>
          <w:p w14:paraId="3EBD7ABE" w14:textId="1A94A84F" w:rsidR="00773B28" w:rsidRPr="005150C6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150C6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FXML-</w:t>
            </w:r>
            <w:r w:rsidRPr="005150C6">
              <w:rPr>
                <w:rFonts w:ascii="Times New Roman" w:hAnsi="Times New Roman"/>
                <w:b/>
                <w:bCs/>
                <w:sz w:val="24"/>
                <w:szCs w:val="24"/>
              </w:rPr>
              <w:t>файл</w:t>
            </w:r>
          </w:p>
        </w:tc>
        <w:tc>
          <w:tcPr>
            <w:tcW w:w="3584" w:type="dxa"/>
          </w:tcPr>
          <w:p w14:paraId="061AA098" w14:textId="2C7587DF" w:rsidR="00773B28" w:rsidRPr="005150C6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150C6">
              <w:rPr>
                <w:rFonts w:ascii="Times New Roman" w:hAnsi="Times New Roman"/>
                <w:b/>
                <w:bCs/>
                <w:sz w:val="24"/>
                <w:szCs w:val="24"/>
              </w:rPr>
              <w:t>Контроллер</w:t>
            </w:r>
          </w:p>
        </w:tc>
        <w:tc>
          <w:tcPr>
            <w:tcW w:w="3395" w:type="dxa"/>
          </w:tcPr>
          <w:p w14:paraId="468FAB54" w14:textId="0169DA78" w:rsidR="00773B28" w:rsidRPr="005150C6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150C6">
              <w:rPr>
                <w:rFonts w:ascii="Times New Roman" w:hAnsi="Times New Roman"/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773B28" w:rsidRPr="005150C6" w14:paraId="4592E906" w14:textId="77777777" w:rsidTr="00E7389A">
        <w:tc>
          <w:tcPr>
            <w:tcW w:w="2365" w:type="dxa"/>
          </w:tcPr>
          <w:p w14:paraId="47A8405C" w14:textId="0B5630C1" w:rsidR="00773B28" w:rsidRPr="005150C6" w:rsidRDefault="00D94C32" w:rsidP="00773B2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client-view.fxml</w:t>
            </w:r>
          </w:p>
        </w:tc>
        <w:tc>
          <w:tcPr>
            <w:tcW w:w="3584" w:type="dxa"/>
          </w:tcPr>
          <w:p w14:paraId="1CB9DE18" w14:textId="6CA45560" w:rsidR="00773B28" w:rsidRPr="005150C6" w:rsidRDefault="00D94C32" w:rsidP="00E7389A">
            <w:pPr>
              <w:pStyle w:val="a4"/>
              <w:rPr>
                <w:sz w:val="24"/>
                <w:szCs w:val="24"/>
                <w:lang w:val="en-US"/>
              </w:rPr>
            </w:pPr>
            <w:r w:rsidRPr="005150C6">
              <w:rPr>
                <w:sz w:val="24"/>
                <w:szCs w:val="24"/>
                <w:bdr w:val="single" w:sz="2" w:space="0" w:color="E3E3E3" w:frame="1"/>
                <w:lang w:val="en-US"/>
              </w:rPr>
              <w:t>ru.qurati.chatgptapp.controller.client.ClientController</w:t>
            </w:r>
          </w:p>
        </w:tc>
        <w:tc>
          <w:tcPr>
            <w:tcW w:w="3395" w:type="dxa"/>
          </w:tcPr>
          <w:p w14:paraId="2189FBF0" w14:textId="442F7AB6" w:rsidR="00773B28" w:rsidRPr="005150C6" w:rsidRDefault="00E7389A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главным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окном: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навигация,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загрузка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TableView,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обработка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CRUD-кнопок</w:t>
            </w:r>
          </w:p>
        </w:tc>
      </w:tr>
      <w:tr w:rsidR="00E7389A" w:rsidRPr="005150C6" w14:paraId="4BD7DF21" w14:textId="77777777" w:rsidTr="00E7389A">
        <w:tc>
          <w:tcPr>
            <w:tcW w:w="2365" w:type="dxa"/>
            <w:vAlign w:val="center"/>
          </w:tcPr>
          <w:p w14:paraId="300265EB" w14:textId="652F96F8" w:rsidR="00E7389A" w:rsidRPr="005150C6" w:rsidRDefault="00D94C32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add-edit-client-dialog.fxml</w:t>
            </w:r>
          </w:p>
        </w:tc>
        <w:tc>
          <w:tcPr>
            <w:tcW w:w="3584" w:type="dxa"/>
            <w:vAlign w:val="center"/>
          </w:tcPr>
          <w:p w14:paraId="670CC0EF" w14:textId="09C8D4E7" w:rsidR="00E7389A" w:rsidRPr="005150C6" w:rsidRDefault="005150C6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 xml:space="preserve"> </w:t>
            </w:r>
            <w:r w:rsidR="00D94C32"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ru.qurati.chatgptapp.controller.client.AddEditClientDialog</w:t>
            </w:r>
          </w:p>
        </w:tc>
        <w:tc>
          <w:tcPr>
            <w:tcW w:w="3395" w:type="dxa"/>
          </w:tcPr>
          <w:p w14:paraId="6F52857C" w14:textId="376C5951" w:rsidR="00E7389A" w:rsidRPr="005150C6" w:rsidRDefault="00E7389A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Валидация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ввода,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передача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основной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контроллер,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отображение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ошибок</w:t>
            </w:r>
          </w:p>
        </w:tc>
      </w:tr>
      <w:tr w:rsidR="005150C6" w:rsidRPr="005150C6" w14:paraId="1D118008" w14:textId="77777777" w:rsidTr="00E7389A">
        <w:tc>
          <w:tcPr>
            <w:tcW w:w="2365" w:type="dxa"/>
            <w:vAlign w:val="center"/>
          </w:tcPr>
          <w:p w14:paraId="2D6107F4" w14:textId="2B7965B5" w:rsidR="005150C6" w:rsidRPr="005150C6" w:rsidRDefault="005150C6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query-categories-view.fxml</w:t>
            </w:r>
          </w:p>
        </w:tc>
        <w:tc>
          <w:tcPr>
            <w:tcW w:w="3584" w:type="dxa"/>
            <w:vAlign w:val="center"/>
          </w:tcPr>
          <w:p w14:paraId="7E7AEB96" w14:textId="3AB2BC43" w:rsidR="005150C6" w:rsidRPr="005150C6" w:rsidRDefault="005150C6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ru.qurati.chatgptapp.controller.kindcredit.QueryCategoriesController</w:t>
            </w:r>
          </w:p>
        </w:tc>
        <w:tc>
          <w:tcPr>
            <w:tcW w:w="3395" w:type="dxa"/>
          </w:tcPr>
          <w:p w14:paraId="4CACD26D" w14:textId="1D7448C3" w:rsidR="005150C6" w:rsidRPr="005150C6" w:rsidRDefault="005150C6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окном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категорий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запросов: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загрузка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TableView,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обработка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CRUD-кнопок</w:t>
            </w:r>
          </w:p>
        </w:tc>
      </w:tr>
      <w:tr w:rsidR="005150C6" w:rsidRPr="005150C6" w14:paraId="48400C94" w14:textId="77777777" w:rsidTr="00E7389A">
        <w:tc>
          <w:tcPr>
            <w:tcW w:w="2365" w:type="dxa"/>
            <w:vAlign w:val="center"/>
          </w:tcPr>
          <w:p w14:paraId="225522DA" w14:textId="4F020AD6" w:rsidR="005150C6" w:rsidRPr="005150C6" w:rsidRDefault="005150C6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add-edit-query-categories-dialog.fxml</w:t>
            </w:r>
          </w:p>
        </w:tc>
        <w:tc>
          <w:tcPr>
            <w:tcW w:w="3584" w:type="dxa"/>
            <w:vAlign w:val="center"/>
          </w:tcPr>
          <w:p w14:paraId="3726B839" w14:textId="552A8127" w:rsidR="005150C6" w:rsidRPr="005150C6" w:rsidRDefault="005150C6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ru.qurati.chatgptapp.controller.kindcredit.AddEditQueryCategoriesDialog</w:t>
            </w:r>
          </w:p>
        </w:tc>
        <w:tc>
          <w:tcPr>
            <w:tcW w:w="3395" w:type="dxa"/>
          </w:tcPr>
          <w:p w14:paraId="637630EE" w14:textId="29DA0A86" w:rsidR="005150C6" w:rsidRPr="005150C6" w:rsidRDefault="005150C6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Валидация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ввода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для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категорий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запросов,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отображение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ошибок</w:t>
            </w:r>
          </w:p>
        </w:tc>
      </w:tr>
      <w:tr w:rsidR="005150C6" w:rsidRPr="005150C6" w14:paraId="06216622" w14:textId="77777777" w:rsidTr="00E7389A">
        <w:tc>
          <w:tcPr>
            <w:tcW w:w="2365" w:type="dxa"/>
            <w:vAlign w:val="center"/>
          </w:tcPr>
          <w:p w14:paraId="453736EC" w14:textId="71C482F9" w:rsidR="005150C6" w:rsidRPr="005150C6" w:rsidRDefault="005150C6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lastRenderedPageBreak/>
              <w:t>request-view.fxml</w:t>
            </w:r>
          </w:p>
        </w:tc>
        <w:tc>
          <w:tcPr>
            <w:tcW w:w="3584" w:type="dxa"/>
            <w:vAlign w:val="center"/>
          </w:tcPr>
          <w:p w14:paraId="7242D040" w14:textId="5DBF4243" w:rsidR="005150C6" w:rsidRPr="005150C6" w:rsidRDefault="005150C6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ru.qurati.chatgptapp.controller.request.RequestController</w:t>
            </w:r>
          </w:p>
        </w:tc>
        <w:tc>
          <w:tcPr>
            <w:tcW w:w="3395" w:type="dxa"/>
          </w:tcPr>
          <w:p w14:paraId="083C2343" w14:textId="482ED637" w:rsidR="005150C6" w:rsidRPr="005150C6" w:rsidRDefault="005150C6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окном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запросов: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загрузка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TableView,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обработка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CRUD-кнопок</w:t>
            </w:r>
          </w:p>
        </w:tc>
      </w:tr>
      <w:tr w:rsidR="005150C6" w:rsidRPr="005150C6" w14:paraId="5423B705" w14:textId="77777777" w:rsidTr="00E7389A">
        <w:tc>
          <w:tcPr>
            <w:tcW w:w="2365" w:type="dxa"/>
            <w:vAlign w:val="center"/>
          </w:tcPr>
          <w:p w14:paraId="6A24D6B3" w14:textId="1EBF8423" w:rsidR="005150C6" w:rsidRPr="005150C6" w:rsidRDefault="005150C6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add-edit-request-dialog.fxml</w:t>
            </w:r>
          </w:p>
        </w:tc>
        <w:tc>
          <w:tcPr>
            <w:tcW w:w="3584" w:type="dxa"/>
            <w:vAlign w:val="center"/>
          </w:tcPr>
          <w:p w14:paraId="224D8505" w14:textId="57BF731E" w:rsidR="005150C6" w:rsidRPr="005150C6" w:rsidRDefault="005150C6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ru.qurati.chatgptapp.controller.request.AddEditRequestDialog</w:t>
            </w:r>
          </w:p>
        </w:tc>
        <w:tc>
          <w:tcPr>
            <w:tcW w:w="3395" w:type="dxa"/>
          </w:tcPr>
          <w:p w14:paraId="12F4CB30" w14:textId="1133775F" w:rsidR="005150C6" w:rsidRPr="005150C6" w:rsidRDefault="005150C6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Валидация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ввода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для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запросов,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отображение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ошибок</w:t>
            </w:r>
          </w:p>
        </w:tc>
      </w:tr>
    </w:tbl>
    <w:p w14:paraId="0AFD5AC8" w14:textId="77777777" w:rsidR="00E7389A" w:rsidRPr="005150C6" w:rsidRDefault="00E7389A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1B4DED6A" w14:textId="20A503D3" w:rsidR="005150C6" w:rsidRPr="005150C6" w:rsidRDefault="005150C6" w:rsidP="005150C6">
      <w:pPr>
        <w:pStyle w:val="a4"/>
        <w:spacing w:line="360" w:lineRule="auto"/>
        <w:ind w:firstLine="709"/>
        <w:rPr>
          <w:sz w:val="28"/>
          <w:szCs w:val="28"/>
        </w:rPr>
      </w:pPr>
      <w:r w:rsidRPr="005150C6">
        <w:rPr>
          <w:sz w:val="28"/>
          <w:szCs w:val="28"/>
        </w:rPr>
        <w:t>Взаимодействие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между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контроллерами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организовано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через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передачу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ссылок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объекты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ClientTableItem,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QueryCategoriesTableItem,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RequestTableItem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использование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методов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setAddDialogStage()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setEditDialogStage()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для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передачи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данных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модальное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окно.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Все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обработчики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событий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(onAction)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объявлены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FXML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реализованы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как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публичные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методы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соответствующих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контроллерах,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что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упрощает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отладку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поддержку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кода.</w:t>
      </w:r>
    </w:p>
    <w:p w14:paraId="6D1BE0F1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08C6B640" w14:textId="3C261ADE" w:rsidR="00A93C69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4.2.4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Адаптивность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и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стилизация</w:t>
      </w:r>
    </w:p>
    <w:p w14:paraId="20DFA453" w14:textId="09103CB1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обеспечения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корректного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отображения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интерфейса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различных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разрешениях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экрана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применены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следующие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механизмы:</w:t>
      </w:r>
    </w:p>
    <w:p w14:paraId="3EAFC51E" w14:textId="6E32392D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AnchorPane-привязки: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элементы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TableView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панелей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закреплены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границам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окна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(AnchorPane.bottomAnchor="0.0"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т.д.),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позволяет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интерфейсу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масштабироваться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изменении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размера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окна;</w:t>
      </w:r>
    </w:p>
    <w:p w14:paraId="7829D5E1" w14:textId="2D75C03E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SplitPane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фиксированным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разделителем: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позиция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разделителя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установлена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44.63%,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обеспечивает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оптимальное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соотношение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высоты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панели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таблицы;</w:t>
      </w:r>
    </w:p>
    <w:p w14:paraId="77FF0B9A" w14:textId="19FE6E66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Векторные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иконки: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использование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PNG-изображений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кнопок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гарантирует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чёткое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отображение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элементов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любом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масштабировании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интерфейса.</w:t>
      </w:r>
    </w:p>
    <w:p w14:paraId="0E6CFE52" w14:textId="7BB432C9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Дополнительная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стилизация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может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быть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вынесена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отдельный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CSS-файл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централизованного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визуальными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параметрами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(шрифты,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цвета,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эффекты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наведении),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соответствует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лучшим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практикам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разработки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JavaFX.</w:t>
      </w:r>
    </w:p>
    <w:p w14:paraId="14FBF481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4A4A5924" w14:textId="77777777" w:rsidR="00FF079C" w:rsidRPr="00FF079C" w:rsidRDefault="00FF079C" w:rsidP="00FF079C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214A9425" w14:textId="562993C3" w:rsidR="00A93C69" w:rsidRPr="008D4E94" w:rsidRDefault="00A93C69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D4E94">
        <w:rPr>
          <w:b/>
          <w:sz w:val="28"/>
          <w:szCs w:val="28"/>
        </w:rPr>
        <w:lastRenderedPageBreak/>
        <w:t>5</w:t>
      </w:r>
      <w:r w:rsidR="005150C6">
        <w:rPr>
          <w:b/>
          <w:sz w:val="28"/>
          <w:szCs w:val="28"/>
        </w:rPr>
        <w:t xml:space="preserve"> </w:t>
      </w:r>
      <w:r w:rsidRPr="008D4E94">
        <w:rPr>
          <w:b/>
          <w:sz w:val="28"/>
          <w:szCs w:val="28"/>
        </w:rPr>
        <w:t>ТЕСТИРОВАНИЕ</w:t>
      </w:r>
    </w:p>
    <w:p w14:paraId="1621B14A" w14:textId="15109887" w:rsidR="00DE0C87" w:rsidRPr="00D43013" w:rsidRDefault="00DE0C87" w:rsidP="00DE0C8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Тестирование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проводилось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методике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«снизу-вверх»: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от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проверки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отдельных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методов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DAO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до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интеграционного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тестирования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пользовательского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интерфейса.</w:t>
      </w:r>
    </w:p>
    <w:p w14:paraId="259B1F74" w14:textId="72A87249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1.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Модульное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(JUnit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5):</w:t>
      </w:r>
    </w:p>
    <w:p w14:paraId="4B126820" w14:textId="0183F7B6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Проверка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методов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save(),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update(),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delete()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корректность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выполнения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CRUD-операций.</w:t>
      </w:r>
    </w:p>
    <w:p w14:paraId="1C317C4D" w14:textId="3F912684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Валидация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выброса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ConstraintViolationException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при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попытке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вставки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дубликатов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или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пустых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обязательных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полей.</w:t>
      </w:r>
    </w:p>
    <w:p w14:paraId="317A664C" w14:textId="010F6E50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2.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Интеграционное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тестирование:</w:t>
      </w:r>
    </w:p>
    <w:p w14:paraId="3FB340A9" w14:textId="1723BF65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Подключение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локальному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экземпляру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PostgreSQL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через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Hibernate.</w:t>
      </w:r>
    </w:p>
    <w:p w14:paraId="5AC45F12" w14:textId="6055F5ED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Проверка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работы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ON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DELETE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CASCADE: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при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удалении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клиента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автоматически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удаляются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связанные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кредиты.</w:t>
      </w:r>
    </w:p>
    <w:p w14:paraId="3A8020E9" w14:textId="591F7920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Тестирование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HQL-запроса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сводной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таблицы: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корректность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объединения</w:t>
      </w:r>
      <w:r w:rsidR="005150C6">
        <w:rPr>
          <w:sz w:val="28"/>
          <w:szCs w:val="28"/>
        </w:rPr>
        <w:t xml:space="preserve"> </w:t>
      </w:r>
      <w:r w:rsidR="00D94C32" w:rsidRPr="00D94C32">
        <w:rPr>
          <w:sz w:val="28"/>
          <w:szCs w:val="28"/>
        </w:rPr>
        <w:t>users,</w:t>
      </w:r>
      <w:r w:rsidR="005150C6">
        <w:rPr>
          <w:sz w:val="28"/>
          <w:szCs w:val="28"/>
        </w:rPr>
        <w:t xml:space="preserve"> </w:t>
      </w:r>
      <w:r w:rsidR="00D94C32" w:rsidRPr="00D94C32">
        <w:rPr>
          <w:sz w:val="28"/>
          <w:szCs w:val="28"/>
        </w:rPr>
        <w:t>query_categories</w:t>
      </w:r>
      <w:r w:rsidR="005150C6">
        <w:rPr>
          <w:sz w:val="28"/>
          <w:szCs w:val="28"/>
        </w:rPr>
        <w:t xml:space="preserve"> </w:t>
      </w:r>
      <w:r w:rsidR="00D94C32" w:rsidRPr="00D94C3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="00D94C32" w:rsidRPr="00D94C32">
        <w:rPr>
          <w:sz w:val="28"/>
          <w:szCs w:val="28"/>
        </w:rPr>
        <w:t>requests</w:t>
      </w:r>
      <w:r w:rsidRPr="00D43013">
        <w:rPr>
          <w:sz w:val="28"/>
          <w:szCs w:val="28"/>
        </w:rPr>
        <w:t>.</w:t>
      </w:r>
    </w:p>
    <w:p w14:paraId="607B6FA5" w14:textId="4DC6F5C5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3.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пользовательского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интерфейса:</w:t>
      </w:r>
    </w:p>
    <w:p w14:paraId="38C7A7CD" w14:textId="258D6121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>ест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Пустое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значение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обязательном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поле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ввода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данных,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изображен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рисунке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A93C69">
        <w:rPr>
          <w:sz w:val="28"/>
          <w:szCs w:val="28"/>
        </w:rPr>
        <w:t>5</w:t>
      </w:r>
      <w:r w:rsidR="00A93C69" w:rsidRPr="00891B15">
        <w:rPr>
          <w:sz w:val="28"/>
          <w:szCs w:val="28"/>
        </w:rPr>
        <w:t>:</w:t>
      </w:r>
    </w:p>
    <w:p w14:paraId="5E7D24A9" w14:textId="6BAF5E80" w:rsidR="00A93C69" w:rsidRPr="00891B15" w:rsidRDefault="00E90C88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E90C88">
        <w:rPr>
          <w:noProof/>
          <w:sz w:val="28"/>
          <w:szCs w:val="28"/>
        </w:rPr>
        <w:drawing>
          <wp:inline distT="0" distB="0" distL="0" distR="0" wp14:anchorId="41C93D7A" wp14:editId="6048373A">
            <wp:extent cx="3172268" cy="3057952"/>
            <wp:effectExtent l="0" t="0" r="9525" b="9525"/>
            <wp:docPr id="564816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8161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44249" w14:textId="38D070EA" w:rsidR="00A93C69" w:rsidRPr="005A666C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5150C6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1</w:t>
      </w:r>
      <w:r>
        <w:rPr>
          <w:sz w:val="24"/>
          <w:szCs w:val="28"/>
        </w:rPr>
        <w:t>5</w:t>
      </w:r>
      <w:r w:rsidR="005150C6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5150C6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Ввод</w:t>
      </w:r>
      <w:r w:rsidR="005150C6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пустого</w:t>
      </w:r>
      <w:r w:rsidR="005150C6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значения</w:t>
      </w:r>
      <w:r w:rsidR="005150C6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в</w:t>
      </w:r>
      <w:r w:rsidR="005150C6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поле</w:t>
      </w:r>
      <w:r w:rsidR="005150C6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«</w:t>
      </w:r>
      <w:r w:rsidR="00E90C88">
        <w:rPr>
          <w:sz w:val="24"/>
          <w:szCs w:val="28"/>
        </w:rPr>
        <w:t>Тариф</w:t>
      </w:r>
      <w:r w:rsidRPr="005A666C">
        <w:rPr>
          <w:sz w:val="24"/>
          <w:szCs w:val="28"/>
        </w:rPr>
        <w:t>»</w:t>
      </w:r>
    </w:p>
    <w:p w14:paraId="129FAAA9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1262DB75" w14:textId="77318A40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t>Сообщение,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которое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будет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показано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пользователю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после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ввода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пустого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значе</w:t>
      </w:r>
      <w:r>
        <w:rPr>
          <w:sz w:val="28"/>
          <w:szCs w:val="28"/>
        </w:rPr>
        <w:t>ния,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16:</w:t>
      </w:r>
    </w:p>
    <w:p w14:paraId="7589DB9C" w14:textId="68374EE8" w:rsidR="00A93C69" w:rsidRDefault="00E90C88" w:rsidP="00A93C69">
      <w:pPr>
        <w:jc w:val="center"/>
      </w:pPr>
      <w:r w:rsidRPr="00E90C88">
        <w:rPr>
          <w:noProof/>
        </w:rPr>
        <w:drawing>
          <wp:inline distT="0" distB="0" distL="0" distR="0" wp14:anchorId="6527C7FF" wp14:editId="42306A03">
            <wp:extent cx="3248478" cy="2943636"/>
            <wp:effectExtent l="0" t="0" r="0" b="9525"/>
            <wp:docPr id="165926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2638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50C6">
        <w:rPr>
          <w:noProof/>
        </w:rPr>
        <w:t xml:space="preserve"> </w:t>
      </w:r>
    </w:p>
    <w:p w14:paraId="44BAF425" w14:textId="77777777" w:rsidR="00A93C69" w:rsidRPr="00891B15" w:rsidRDefault="00A93C69" w:rsidP="00A93C69">
      <w:pPr>
        <w:jc w:val="center"/>
      </w:pPr>
    </w:p>
    <w:p w14:paraId="53350EAD" w14:textId="048670F6" w:rsidR="00A93C69" w:rsidRDefault="00A93C69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Рисунок</w:t>
      </w:r>
      <w:r w:rsidR="005150C6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1</w:t>
      </w:r>
      <w:r>
        <w:rPr>
          <w:sz w:val="24"/>
          <w:szCs w:val="24"/>
        </w:rPr>
        <w:t>6</w:t>
      </w:r>
      <w:r w:rsidR="005150C6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5150C6">
        <w:rPr>
          <w:sz w:val="24"/>
          <w:szCs w:val="28"/>
        </w:rPr>
        <w:t xml:space="preserve"> </w:t>
      </w:r>
      <w:r w:rsidRPr="005A666C">
        <w:rPr>
          <w:sz w:val="24"/>
          <w:szCs w:val="24"/>
        </w:rPr>
        <w:t>Ошибка</w:t>
      </w:r>
      <w:r w:rsidR="005150C6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при</w:t>
      </w:r>
      <w:r w:rsidR="005150C6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вводе</w:t>
      </w:r>
      <w:r w:rsidR="005150C6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пустого</w:t>
      </w:r>
      <w:r w:rsidR="005150C6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значения</w:t>
      </w:r>
    </w:p>
    <w:p w14:paraId="3580D785" w14:textId="33512CB9" w:rsidR="00A93C69" w:rsidRPr="00361EC3" w:rsidRDefault="005150C6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AD8C689" w14:textId="7068A05E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>ест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2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Пустое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значение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обязательном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поле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ввода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данных,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изображен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рисунке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A93C69">
        <w:rPr>
          <w:sz w:val="28"/>
          <w:szCs w:val="28"/>
        </w:rPr>
        <w:t>7</w:t>
      </w:r>
      <w:r w:rsidR="00A93C69" w:rsidRPr="00891B15">
        <w:rPr>
          <w:sz w:val="28"/>
          <w:szCs w:val="28"/>
        </w:rPr>
        <w:t>:</w:t>
      </w:r>
    </w:p>
    <w:p w14:paraId="5945389B" w14:textId="16602338" w:rsidR="00A93C69" w:rsidRPr="00891B15" w:rsidRDefault="00E90C88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E90C88">
        <w:rPr>
          <w:noProof/>
          <w:sz w:val="28"/>
          <w:szCs w:val="28"/>
        </w:rPr>
        <w:drawing>
          <wp:inline distT="0" distB="0" distL="0" distR="0" wp14:anchorId="0133E4DA" wp14:editId="3EDF39F1">
            <wp:extent cx="3762900" cy="2324424"/>
            <wp:effectExtent l="0" t="0" r="9525" b="0"/>
            <wp:docPr id="1149533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53339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96D0C" w14:textId="162BEAAB" w:rsidR="00A93C69" w:rsidRPr="00EB06E3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5150C6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1</w:t>
      </w:r>
      <w:r>
        <w:rPr>
          <w:sz w:val="24"/>
          <w:szCs w:val="28"/>
        </w:rPr>
        <w:t>7</w:t>
      </w:r>
      <w:r w:rsidR="005150C6">
        <w:rPr>
          <w:sz w:val="24"/>
          <w:szCs w:val="28"/>
        </w:rPr>
        <w:t xml:space="preserve"> </w:t>
      </w:r>
      <w:r>
        <w:rPr>
          <w:sz w:val="24"/>
          <w:szCs w:val="28"/>
        </w:rPr>
        <w:t>–</w:t>
      </w:r>
      <w:r w:rsidR="005150C6">
        <w:rPr>
          <w:sz w:val="24"/>
          <w:szCs w:val="28"/>
        </w:rPr>
        <w:t xml:space="preserve"> </w:t>
      </w:r>
      <w:r>
        <w:rPr>
          <w:sz w:val="24"/>
          <w:szCs w:val="28"/>
        </w:rPr>
        <w:t>Ввод</w:t>
      </w:r>
      <w:r w:rsidR="005150C6">
        <w:rPr>
          <w:sz w:val="24"/>
          <w:szCs w:val="28"/>
        </w:rPr>
        <w:t xml:space="preserve"> </w:t>
      </w:r>
      <w:r>
        <w:rPr>
          <w:sz w:val="24"/>
          <w:szCs w:val="28"/>
        </w:rPr>
        <w:t>пустого</w:t>
      </w:r>
      <w:r w:rsidR="005150C6">
        <w:rPr>
          <w:sz w:val="24"/>
          <w:szCs w:val="28"/>
        </w:rPr>
        <w:t xml:space="preserve"> </w:t>
      </w:r>
      <w:r>
        <w:rPr>
          <w:sz w:val="24"/>
          <w:szCs w:val="28"/>
        </w:rPr>
        <w:t>значения</w:t>
      </w:r>
      <w:r w:rsidR="005150C6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в</w:t>
      </w:r>
      <w:r w:rsidR="005150C6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поле</w:t>
      </w:r>
      <w:r w:rsidR="005150C6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E90C88">
        <w:rPr>
          <w:sz w:val="24"/>
          <w:szCs w:val="28"/>
        </w:rPr>
        <w:t>Категория</w:t>
      </w:r>
      <w:r w:rsidRPr="00EB06E3">
        <w:rPr>
          <w:sz w:val="24"/>
          <w:szCs w:val="28"/>
        </w:rPr>
        <w:t>»</w:t>
      </w:r>
    </w:p>
    <w:p w14:paraId="4BF93DED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33C97B66" w14:textId="2FF7A980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t>Сообщение,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которое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будет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показано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пользователю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после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ввода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пустого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значе</w:t>
      </w:r>
      <w:r>
        <w:rPr>
          <w:sz w:val="28"/>
          <w:szCs w:val="28"/>
        </w:rPr>
        <w:t>ния,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18:</w:t>
      </w:r>
    </w:p>
    <w:p w14:paraId="538FCAC6" w14:textId="565E94C7" w:rsidR="00A93C69" w:rsidRPr="00891B15" w:rsidRDefault="00E90C88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E90C88">
        <w:rPr>
          <w:noProof/>
          <w:sz w:val="28"/>
          <w:szCs w:val="28"/>
        </w:rPr>
        <w:lastRenderedPageBreak/>
        <w:drawing>
          <wp:inline distT="0" distB="0" distL="0" distR="0" wp14:anchorId="057E7156" wp14:editId="5ECE97F4">
            <wp:extent cx="3772426" cy="2372056"/>
            <wp:effectExtent l="0" t="0" r="0" b="9525"/>
            <wp:docPr id="1405028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02846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FC26" w14:textId="77777777" w:rsidR="00A93C69" w:rsidRPr="00891B15" w:rsidRDefault="00A93C69" w:rsidP="00A93C69">
      <w:pPr>
        <w:pStyle w:val="a4"/>
        <w:jc w:val="center"/>
      </w:pPr>
    </w:p>
    <w:p w14:paraId="46701F10" w14:textId="68169365" w:rsidR="00A93C69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5150C6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1</w:t>
      </w:r>
      <w:r>
        <w:rPr>
          <w:sz w:val="24"/>
          <w:szCs w:val="28"/>
        </w:rPr>
        <w:t>8</w:t>
      </w:r>
      <w:r w:rsidR="005150C6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5150C6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Ввод</w:t>
      </w:r>
      <w:r w:rsidR="005150C6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некорректных</w:t>
      </w:r>
      <w:r w:rsidR="005150C6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данных</w:t>
      </w:r>
    </w:p>
    <w:p w14:paraId="566479CF" w14:textId="77777777" w:rsidR="00A93C69" w:rsidRDefault="00A93C69" w:rsidP="00A93C69">
      <w:pPr>
        <w:pStyle w:val="a4"/>
        <w:spacing w:line="360" w:lineRule="auto"/>
        <w:rPr>
          <w:sz w:val="24"/>
          <w:szCs w:val="28"/>
        </w:rPr>
      </w:pPr>
    </w:p>
    <w:p w14:paraId="48589DE6" w14:textId="538DB1C9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AE48F0" w14:textId="4E3DE6CE" w:rsidR="00D576BF" w:rsidRPr="00EE4114" w:rsidRDefault="00D576BF" w:rsidP="00D576BF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EE4114">
        <w:rPr>
          <w:b/>
          <w:sz w:val="28"/>
          <w:szCs w:val="28"/>
        </w:rPr>
        <w:lastRenderedPageBreak/>
        <w:t>СПИСОК</w:t>
      </w:r>
      <w:r w:rsidR="005150C6">
        <w:rPr>
          <w:b/>
          <w:sz w:val="28"/>
          <w:szCs w:val="28"/>
        </w:rPr>
        <w:t xml:space="preserve"> </w:t>
      </w:r>
      <w:r w:rsidRPr="00EE4114">
        <w:rPr>
          <w:b/>
          <w:sz w:val="28"/>
          <w:szCs w:val="28"/>
        </w:rPr>
        <w:t>ИСПОЛЬЗОВАННЫХ</w:t>
      </w:r>
      <w:r w:rsidR="005150C6">
        <w:rPr>
          <w:b/>
          <w:sz w:val="28"/>
          <w:szCs w:val="28"/>
        </w:rPr>
        <w:t xml:space="preserve"> </w:t>
      </w:r>
      <w:r w:rsidRPr="00EE4114">
        <w:rPr>
          <w:b/>
          <w:sz w:val="28"/>
          <w:szCs w:val="28"/>
        </w:rPr>
        <w:t>ИСТОЧНИКОВ</w:t>
      </w:r>
    </w:p>
    <w:p w14:paraId="331D9188" w14:textId="003BDC95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Oracle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Corporation.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JavaFX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Documentation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https://openjfx.io/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15.05.2026).</w:t>
      </w:r>
    </w:p>
    <w:p w14:paraId="1064F057" w14:textId="44145B66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Hibernate.org.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Hibernate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ORM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User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Guide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https://hibernate.org/orm/documentation/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10.05.2026).</w:t>
      </w:r>
    </w:p>
    <w:p w14:paraId="0B64FC98" w14:textId="7738BE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PostgreSQL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Global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Development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Group.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PostgreSQL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16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Documentation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https://www.postgresql.org/docs/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12.05.2026).</w:t>
      </w:r>
    </w:p>
    <w:p w14:paraId="3C3B1588" w14:textId="4AE80D2A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Шилдт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Г.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Java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17.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Полный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курс.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Вильямс,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2023.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1104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41B5D2BB" w14:textId="7FCDC4AA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Блох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Дж.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Эффективное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программирование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Java.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СПб.: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Питер,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2022.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416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77621EFB" w14:textId="719AFA15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ГОСТ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7.32-2017.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Отчет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научно-исследовательской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работе.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Структура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правила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оформления.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Стандартинформ,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2018.</w:t>
      </w:r>
    </w:p>
    <w:p w14:paraId="0A4B753A" w14:textId="41D61254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ГОСТ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19.701-90.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Схемы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алгоритмов,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программ,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данных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систем.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Условные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обозначения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правила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выполнения.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Изд-во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стандартов,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1991.</w:t>
      </w:r>
    </w:p>
    <w:p w14:paraId="0BDCF73C" w14:textId="14AB90D5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DBeaver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Corp.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DBeaver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Community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Documentation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https://dbeaver.io/docs/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14.05.2026).</w:t>
      </w:r>
    </w:p>
    <w:p w14:paraId="37055F03" w14:textId="57D51F12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Gluon.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SceneBuilder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User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Guide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https://gluonhq.com/products/scene-builder/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13.05.2026).</w:t>
      </w:r>
    </w:p>
    <w:p w14:paraId="641AC1FE" w14:textId="6CF244CC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Мартин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Чистая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архитектура.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Искусство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разработки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программного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обеспечения.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Питер,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2021.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352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07F3F9A7" w14:textId="1AB1D3F8" w:rsidR="00D576BF" w:rsidRPr="00891B15" w:rsidRDefault="00D576BF" w:rsidP="00F77C8D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5BD2062" w14:textId="10E800B6" w:rsidR="00D576BF" w:rsidRPr="00EE4114" w:rsidRDefault="00D576BF" w:rsidP="00D576BF">
      <w:pPr>
        <w:pStyle w:val="a9"/>
        <w:shd w:val="clear" w:color="auto" w:fill="FFFFFF"/>
        <w:spacing w:after="0" w:afterAutospacing="0" w:line="360" w:lineRule="atLeast"/>
        <w:ind w:left="6372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lastRenderedPageBreak/>
        <w:t>ПРИЛОЖЕНИЕ</w:t>
      </w:r>
      <w:r w:rsidR="005150C6">
        <w:rPr>
          <w:b/>
          <w:color w:val="000000"/>
          <w:sz w:val="28"/>
          <w:szCs w:val="28"/>
        </w:rPr>
        <w:t xml:space="preserve"> </w:t>
      </w:r>
      <w:r w:rsidRPr="00EE4114">
        <w:rPr>
          <w:b/>
          <w:color w:val="000000"/>
          <w:sz w:val="28"/>
          <w:szCs w:val="28"/>
        </w:rPr>
        <w:t>А</w:t>
      </w:r>
    </w:p>
    <w:p w14:paraId="33902997" w14:textId="4C0916B8" w:rsidR="00D576BF" w:rsidRDefault="00D576BF" w:rsidP="00D576BF">
      <w:pPr>
        <w:pStyle w:val="a9"/>
        <w:shd w:val="clear" w:color="auto" w:fill="FFFFFF"/>
        <w:spacing w:after="0" w:afterAutospacing="0" w:line="360" w:lineRule="atLeast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t>Листинг</w:t>
      </w:r>
      <w:r w:rsidR="005150C6">
        <w:rPr>
          <w:b/>
          <w:color w:val="000000"/>
          <w:sz w:val="28"/>
          <w:szCs w:val="28"/>
        </w:rPr>
        <w:t xml:space="preserve"> </w:t>
      </w:r>
      <w:r>
        <w:rPr>
          <w:b/>
          <w:color w:val="000000"/>
          <w:sz w:val="28"/>
          <w:szCs w:val="28"/>
        </w:rPr>
        <w:t>программного</w:t>
      </w:r>
      <w:r w:rsidR="005150C6">
        <w:rPr>
          <w:b/>
          <w:color w:val="000000"/>
          <w:sz w:val="28"/>
          <w:szCs w:val="28"/>
        </w:rPr>
        <w:t xml:space="preserve"> </w:t>
      </w:r>
      <w:r>
        <w:rPr>
          <w:b/>
          <w:color w:val="000000"/>
          <w:sz w:val="28"/>
          <w:szCs w:val="28"/>
        </w:rPr>
        <w:t>модуля</w:t>
      </w:r>
    </w:p>
    <w:p w14:paraId="3C986577" w14:textId="1083B5A6" w:rsidR="00D576BF" w:rsidRPr="00AB72A9" w:rsidRDefault="00D576BF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</w:rPr>
      </w:pPr>
      <w:r w:rsidRPr="00E4313F">
        <w:rPr>
          <w:sz w:val="16"/>
          <w:szCs w:val="16"/>
        </w:rPr>
        <w:t>Форма</w:t>
      </w:r>
      <w:r w:rsidR="005150C6">
        <w:rPr>
          <w:sz w:val="16"/>
          <w:szCs w:val="16"/>
        </w:rPr>
        <w:t xml:space="preserve"> </w:t>
      </w:r>
      <w:r w:rsidRPr="00E4313F">
        <w:rPr>
          <w:sz w:val="16"/>
          <w:szCs w:val="16"/>
        </w:rPr>
        <w:t>приложения</w:t>
      </w:r>
      <w:r w:rsidR="005150C6">
        <w:rPr>
          <w:sz w:val="16"/>
          <w:szCs w:val="16"/>
        </w:rPr>
        <w:t xml:space="preserve"> </w:t>
      </w:r>
      <w:r w:rsidR="00E90C88">
        <w:rPr>
          <w:sz w:val="16"/>
          <w:szCs w:val="16"/>
          <w:lang w:val="en-US"/>
        </w:rPr>
        <w:t>ChatGPTApp</w:t>
      </w:r>
      <w:r w:rsidR="00F77C8D" w:rsidRPr="00AB72A9">
        <w:rPr>
          <w:sz w:val="16"/>
          <w:szCs w:val="16"/>
        </w:rPr>
        <w:t>.</w:t>
      </w:r>
      <w:r w:rsidR="00F77C8D" w:rsidRPr="00CF37F8">
        <w:rPr>
          <w:sz w:val="16"/>
          <w:szCs w:val="16"/>
          <w:lang w:val="en-US"/>
        </w:rPr>
        <w:t>java</w:t>
      </w:r>
    </w:p>
    <w:p w14:paraId="31A064B3" w14:textId="3FB49C8B" w:rsidR="00E90C88" w:rsidRPr="00E90C88" w:rsidRDefault="00E90C88" w:rsidP="00E90C88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>package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javafx.application.Application;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javafx.fxml.FXMLLoader;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javafx.scene.Scene;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javafx.stage.Stage;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java.io.IOException;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class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ChatGPTApp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extends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Application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static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static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Scene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i/>
          <w:iCs/>
          <w:sz w:val="16"/>
          <w:szCs w:val="16"/>
          <w:lang w:val="en-US"/>
        </w:rPr>
        <w:t>clients</w:t>
      </w:r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static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Scene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i/>
          <w:iCs/>
          <w:sz w:val="16"/>
          <w:szCs w:val="16"/>
          <w:lang w:val="en-US"/>
        </w:rPr>
        <w:t>kindCredits</w:t>
      </w:r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static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Scene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i/>
          <w:iCs/>
          <w:sz w:val="16"/>
          <w:szCs w:val="16"/>
          <w:lang w:val="en-US"/>
        </w:rPr>
        <w:t>requests</w:t>
      </w:r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@Override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start(Stage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stage)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throws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IOException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i/>
          <w:iCs/>
          <w:sz w:val="16"/>
          <w:szCs w:val="16"/>
          <w:lang w:val="en-US"/>
        </w:rPr>
        <w:t>primaryStage</w:t>
      </w:r>
      <w:r w:rsidR="005150C6">
        <w:rPr>
          <w:i/>
          <w:iCs/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stage;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i/>
          <w:iCs/>
          <w:sz w:val="16"/>
          <w:szCs w:val="16"/>
          <w:lang w:val="en-US"/>
        </w:rPr>
        <w:t>clients</w:t>
      </w:r>
      <w:r w:rsidR="005150C6">
        <w:rPr>
          <w:i/>
          <w:iCs/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createScene("client-view.fxml");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i/>
          <w:iCs/>
          <w:sz w:val="16"/>
          <w:szCs w:val="16"/>
          <w:lang w:val="en-US"/>
        </w:rPr>
        <w:t>requests</w:t>
      </w:r>
      <w:r w:rsidR="005150C6">
        <w:rPr>
          <w:i/>
          <w:iCs/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createScene("request-view.fxml");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i/>
          <w:iCs/>
          <w:sz w:val="16"/>
          <w:szCs w:val="16"/>
          <w:lang w:val="en-US"/>
        </w:rPr>
        <w:t>kindCredits</w:t>
      </w:r>
      <w:r w:rsidR="005150C6">
        <w:rPr>
          <w:i/>
          <w:iCs/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createScene("query-categories-view.fxml");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.setMinWidth(1200);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.setMinHeight(675);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.setTitle("</w:t>
      </w:r>
      <w:r w:rsidRPr="00E90C88">
        <w:rPr>
          <w:sz w:val="16"/>
          <w:szCs w:val="16"/>
        </w:rPr>
        <w:t>Клиенты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i/>
          <w:iCs/>
          <w:sz w:val="16"/>
          <w:szCs w:val="16"/>
          <w:lang w:val="en-US"/>
        </w:rPr>
        <w:t>clients</w:t>
      </w:r>
      <w:r w:rsidRPr="00E90C88">
        <w:rPr>
          <w:sz w:val="16"/>
          <w:szCs w:val="16"/>
          <w:lang w:val="en-US"/>
        </w:rPr>
        <w:t>.getStylesheets().add("base-styles.css");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i/>
          <w:iCs/>
          <w:sz w:val="16"/>
          <w:szCs w:val="16"/>
          <w:lang w:val="en-US"/>
        </w:rPr>
        <w:t>kindCredits</w:t>
      </w:r>
      <w:r w:rsidRPr="00E90C88">
        <w:rPr>
          <w:sz w:val="16"/>
          <w:szCs w:val="16"/>
          <w:lang w:val="en-US"/>
        </w:rPr>
        <w:t>.getStylesheets().add("base-styles.css");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i/>
          <w:iCs/>
          <w:sz w:val="16"/>
          <w:szCs w:val="16"/>
          <w:lang w:val="en-US"/>
        </w:rPr>
        <w:t>requests</w:t>
      </w:r>
      <w:r w:rsidRPr="00E90C88">
        <w:rPr>
          <w:sz w:val="16"/>
          <w:szCs w:val="16"/>
          <w:lang w:val="en-US"/>
        </w:rPr>
        <w:t>.getStylesheets().add("base-styles.css");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.setScene(</w:t>
      </w:r>
      <w:r w:rsidRPr="00E90C88">
        <w:rPr>
          <w:i/>
          <w:iCs/>
          <w:sz w:val="16"/>
          <w:szCs w:val="16"/>
          <w:lang w:val="en-US"/>
        </w:rPr>
        <w:t>clients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.show();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Scene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createScene(String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name)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throws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IOException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FXMLLoader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fxmlLoader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FXMLLoader(ChatGPTApp.class.getResource(name));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return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Scene(fxmlLoader.load());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static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main(String[]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args)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i/>
          <w:iCs/>
          <w:sz w:val="16"/>
          <w:szCs w:val="16"/>
          <w:lang w:val="en-US"/>
        </w:rPr>
        <w:t>launch</w:t>
      </w:r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  <w:t>}</w:t>
      </w:r>
    </w:p>
    <w:p w14:paraId="64DBD481" w14:textId="16A30EEA" w:rsidR="00D576BF" w:rsidRPr="00CF37F8" w:rsidRDefault="00CF37F8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>
        <w:rPr>
          <w:sz w:val="16"/>
          <w:szCs w:val="16"/>
        </w:rPr>
        <w:t>Ф</w:t>
      </w:r>
      <w:r w:rsidR="00D576BF" w:rsidRPr="00CF37F8">
        <w:rPr>
          <w:sz w:val="16"/>
          <w:szCs w:val="16"/>
          <w:lang w:val="en-US"/>
        </w:rPr>
        <w:t>орма</w:t>
      </w:r>
      <w:r w:rsidR="005150C6">
        <w:rPr>
          <w:sz w:val="16"/>
          <w:szCs w:val="16"/>
          <w:lang w:val="en-US"/>
        </w:rPr>
        <w:t xml:space="preserve"> </w:t>
      </w:r>
      <w:r w:rsidR="00D576BF" w:rsidRPr="00CF37F8">
        <w:rPr>
          <w:sz w:val="16"/>
          <w:szCs w:val="16"/>
          <w:lang w:val="en-US"/>
        </w:rPr>
        <w:t>приложения</w:t>
      </w:r>
      <w:r w:rsidR="005150C6">
        <w:rPr>
          <w:sz w:val="16"/>
          <w:szCs w:val="16"/>
          <w:lang w:val="en-US"/>
        </w:rPr>
        <w:t xml:space="preserve"> </w:t>
      </w:r>
      <w:r w:rsidR="00D576BF" w:rsidRPr="00CF37F8">
        <w:rPr>
          <w:sz w:val="16"/>
          <w:szCs w:val="16"/>
          <w:lang w:val="en-US"/>
        </w:rPr>
        <w:t>client-view</w:t>
      </w:r>
    </w:p>
    <w:p w14:paraId="55F7A4BB" w14:textId="299CF2E1" w:rsidR="00E90C88" w:rsidRPr="00E90C88" w:rsidRDefault="00E90C88" w:rsidP="00E90C88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>package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ru.qurati.chatgptapp.controller.client;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javafx.collections.FXCollections;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javafx.collections.ObservableList;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javafx.event.ActionEvent;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javafx.fxml.FXML;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javafx.fxml.FXMLLoader;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javafx.scene.Scene;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javafx.scene.control.*;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javafx.scene.control.cell.PropertyValueFactory;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javafx.stage.Modality;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javafx.stage.Stage;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ru.qurati.chatgptapp.ChatGPTApp;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ru.qurati.chatgptapp.model.Client;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ru.qurati.chatgptapp.repository.ClientDao;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ru.qurati.chatgptapp.service.ClientService;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java.io.IOException;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java.util.List;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java.util.Optional;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class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ClientController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List&lt;Client&gt;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clients;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ObservableList&lt;ClientTableItem&gt;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creditsObservable;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Label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welcomeText;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addressColumn;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emailColumn;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kindPropertyColumn;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phoneColumn;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TableView&lt;ClientTableItem&gt;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clientsTable;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TableColumn&lt;Client,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String&gt;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nameColumn;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TableColumn&lt;Client,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String&gt;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dateRegColumn;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final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ClientDao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clientDao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ClientDao();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btnAddClient(ActionEvent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FXMLLoader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loader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FXMLLoader(ChatGPTApp.class.getResource("add-edit-client-dialog.fxml"));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Stage();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dialogStage.initModality(Modality.</w:t>
      </w:r>
      <w:r w:rsidRPr="00E90C88">
        <w:rPr>
          <w:i/>
          <w:iCs/>
          <w:sz w:val="16"/>
          <w:szCs w:val="16"/>
          <w:lang w:val="en-US"/>
        </w:rPr>
        <w:t>WINDOW_MODAL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dialogStage.initOwner(ChatGPTApp.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dialogStage.setMinWidth(400);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dialogStage.setScene(new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Scene(loader.load()));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dialogStage.setTitle("</w:t>
      </w:r>
      <w:r w:rsidRPr="00E90C88">
        <w:rPr>
          <w:sz w:val="16"/>
          <w:szCs w:val="16"/>
        </w:rPr>
        <w:t>Добавить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AddEditClientDialog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controller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loader.getController();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controller.setAddDialogStage(dialogStage);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dialogStage.showAndWait();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updateList();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(IOException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System.</w:t>
      </w:r>
      <w:r w:rsidRPr="00E90C88">
        <w:rPr>
          <w:i/>
          <w:iCs/>
          <w:sz w:val="16"/>
          <w:szCs w:val="16"/>
          <w:lang w:val="en-US"/>
        </w:rPr>
        <w:t>out</w:t>
      </w:r>
      <w:r w:rsidRPr="00E90C88">
        <w:rPr>
          <w:sz w:val="16"/>
          <w:szCs w:val="16"/>
          <w:lang w:val="en-US"/>
        </w:rPr>
        <w:t>.println("</w:t>
      </w:r>
      <w:r w:rsidRPr="00E90C88">
        <w:rPr>
          <w:sz w:val="16"/>
          <w:szCs w:val="16"/>
        </w:rPr>
        <w:t>Ошибка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открытия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окна</w:t>
      </w:r>
      <w:r w:rsidRPr="00E90C88">
        <w:rPr>
          <w:sz w:val="16"/>
          <w:szCs w:val="16"/>
          <w:lang w:val="en-US"/>
        </w:rPr>
        <w:t>: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"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+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e.getMessage());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updateList()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clients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ClientService().findAll();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creditsObservable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FXCollections.</w:t>
      </w:r>
      <w:r w:rsidRPr="00E90C88">
        <w:rPr>
          <w:i/>
          <w:iCs/>
          <w:sz w:val="16"/>
          <w:szCs w:val="16"/>
          <w:lang w:val="en-US"/>
        </w:rPr>
        <w:t>observableArrayList</w:t>
      </w:r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for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(Client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: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clients)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creditsObservable.add(new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ClientTableItem(client));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clientsTable.setItems(creditsObservable);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btnDeleteClient(ActionEvent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ClientTableItem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currentItem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clientsTable.getSelectionModel().getSelectedItem();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int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currentItemId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clientsTable.getSelectionModel().getSelectedIndex();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(currentItemId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!=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-1)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Alert(Alert.AlertType.</w:t>
      </w:r>
      <w:r w:rsidRPr="00E90C88">
        <w:rPr>
          <w:i/>
          <w:iCs/>
          <w:sz w:val="16"/>
          <w:szCs w:val="16"/>
          <w:lang w:val="en-US"/>
        </w:rPr>
        <w:t>CONFIRMATION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alert.setTitle("</w:t>
      </w:r>
      <w:r w:rsidRPr="00E90C88">
        <w:rPr>
          <w:sz w:val="16"/>
          <w:szCs w:val="16"/>
        </w:rPr>
        <w:t>Подтверждение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удаления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alert.setHeaderText("</w:t>
      </w:r>
      <w:r w:rsidRPr="00E90C88">
        <w:rPr>
          <w:sz w:val="16"/>
          <w:szCs w:val="16"/>
        </w:rPr>
        <w:t>Удаление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записи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alert.setContentText("</w:t>
      </w:r>
      <w:r w:rsidRPr="00E90C88">
        <w:rPr>
          <w:sz w:val="16"/>
          <w:szCs w:val="16"/>
        </w:rPr>
        <w:t>Вы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действительно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хотите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удалить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\""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+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currentItem.getLogin()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+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"\"?");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Optional&lt;ButtonType&gt;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result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alert.showAndWait();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(result.isPresent()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&amp;&amp;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result.get()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ButtonType.</w:t>
      </w:r>
      <w:r w:rsidRPr="00E90C88">
        <w:rPr>
          <w:i/>
          <w:iCs/>
          <w:sz w:val="16"/>
          <w:szCs w:val="16"/>
          <w:lang w:val="en-US"/>
        </w:rPr>
        <w:t>OK</w:t>
      </w:r>
      <w:r w:rsidRPr="00E90C88">
        <w:rPr>
          <w:sz w:val="16"/>
          <w:szCs w:val="16"/>
          <w:lang w:val="en-US"/>
        </w:rPr>
        <w:t>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ClientService().delete(currentItem.getClient());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clientsTable.getItems().remove(currentItemId);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else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Alert(Alert.AlertType.</w:t>
      </w:r>
      <w:r w:rsidRPr="00E90C88">
        <w:rPr>
          <w:i/>
          <w:iCs/>
          <w:sz w:val="16"/>
          <w:szCs w:val="16"/>
          <w:lang w:val="en-US"/>
        </w:rPr>
        <w:t>INFORMATION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alert.setTitle("</w:t>
      </w:r>
      <w:r w:rsidRPr="00E90C88">
        <w:rPr>
          <w:sz w:val="16"/>
          <w:szCs w:val="16"/>
        </w:rPr>
        <w:t>Предупреждение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alert.setContentText("</w:t>
      </w:r>
      <w:r w:rsidRPr="00E90C88">
        <w:rPr>
          <w:sz w:val="16"/>
          <w:szCs w:val="16"/>
        </w:rPr>
        <w:t>Выберите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таблице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для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удаления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alert.showAndWait();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lastRenderedPageBreak/>
        <w:t xml:space="preserve">   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btnEditClient(ActionEvent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ClientTableItem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currentItem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clientsTable.getSelectionModel().getSelectedItem();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int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currentItemId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clientsTable.getSelectionModel().getSelectedIndex();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(currentItemId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!=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-1)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FXMLLoader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loader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FXMLLoader(ChatGPTApp.class.getResource("add-edit-client-dialog.fxml"));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Stage();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dialogStage.initModality(Modality.</w:t>
      </w:r>
      <w:r w:rsidRPr="00E90C88">
        <w:rPr>
          <w:i/>
          <w:iCs/>
          <w:sz w:val="16"/>
          <w:szCs w:val="16"/>
          <w:lang w:val="en-US"/>
        </w:rPr>
        <w:t>WINDOW_MODAL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dialogStage.initOwner(ChatGPTApp.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dialogStage.setMinWidth(400);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dialogStage.setScene(new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Scene(loader.load()));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dialogStage.setTitle("</w:t>
      </w:r>
      <w:r w:rsidRPr="00E90C88">
        <w:rPr>
          <w:sz w:val="16"/>
          <w:szCs w:val="16"/>
        </w:rPr>
        <w:t>Редактировать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AddEditClientDialog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controller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loader.getController();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controller.setEditDialogStage(dialogStage,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currentItem.getClient());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dialogStage.showAndWait();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updateList();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(IOException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System.</w:t>
      </w:r>
      <w:r w:rsidRPr="00E90C88">
        <w:rPr>
          <w:i/>
          <w:iCs/>
          <w:sz w:val="16"/>
          <w:szCs w:val="16"/>
          <w:lang w:val="en-US"/>
        </w:rPr>
        <w:t>out</w:t>
      </w:r>
      <w:r w:rsidRPr="00E90C88">
        <w:rPr>
          <w:sz w:val="16"/>
          <w:szCs w:val="16"/>
          <w:lang w:val="en-US"/>
        </w:rPr>
        <w:t>.println("</w:t>
      </w:r>
      <w:r w:rsidRPr="00E90C88">
        <w:rPr>
          <w:sz w:val="16"/>
          <w:szCs w:val="16"/>
        </w:rPr>
        <w:t>Ошибка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открытия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окна</w:t>
      </w:r>
      <w:r w:rsidRPr="00E90C88">
        <w:rPr>
          <w:sz w:val="16"/>
          <w:szCs w:val="16"/>
          <w:lang w:val="en-US"/>
        </w:rPr>
        <w:t>: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"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+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e.getMessage());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else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Alert(Alert.AlertType.</w:t>
      </w:r>
      <w:r w:rsidRPr="00E90C88">
        <w:rPr>
          <w:i/>
          <w:iCs/>
          <w:sz w:val="16"/>
          <w:szCs w:val="16"/>
          <w:lang w:val="en-US"/>
        </w:rPr>
        <w:t>INFORMATION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alert.setTitle("</w:t>
      </w:r>
      <w:r w:rsidRPr="00E90C88">
        <w:rPr>
          <w:sz w:val="16"/>
          <w:szCs w:val="16"/>
        </w:rPr>
        <w:t>Предупреждение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alert.setContentText("</w:t>
      </w:r>
      <w:r w:rsidRPr="00E90C88">
        <w:rPr>
          <w:sz w:val="16"/>
          <w:szCs w:val="16"/>
        </w:rPr>
        <w:t>Выберите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таблице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для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редактирования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alert.showAndWait();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btnOffOnAction(ActionEvent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.close();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btnUpdateClients(ActionEvent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updateList();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initialize()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emailColumn.setCellValueFactory(new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PropertyValueFactory&lt;&gt;("email"));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kindPropertyColumn.setCellValueFactory(new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PropertyValueFactory&lt;&gt;("tarif"));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nameColumn.setCellValueFactory(new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PropertyValueFactory&lt;&gt;("login"));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dateRegColumn.setCellValueFactory(new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PropertyValueFactory&lt;&gt;("dateRegistration"));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updateList();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btnCreditsOnAction(ActionEvent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actionEvent)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.setScene(ChatGPTApp.</w:t>
      </w:r>
      <w:r w:rsidRPr="00E90C88">
        <w:rPr>
          <w:i/>
          <w:iCs/>
          <w:sz w:val="16"/>
          <w:szCs w:val="16"/>
          <w:lang w:val="en-US"/>
        </w:rPr>
        <w:t>clients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btnKindCreditOnAction(ActionEvent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actionEvent)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.setScene(ChatGPTApp.</w:t>
      </w:r>
      <w:r w:rsidRPr="00E90C88">
        <w:rPr>
          <w:i/>
          <w:iCs/>
          <w:sz w:val="16"/>
          <w:szCs w:val="16"/>
          <w:lang w:val="en-US"/>
        </w:rPr>
        <w:t>kindCredits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btnrRquestsOnAction(ActionEvent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actionEvent)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.setScene(ChatGPTApp.</w:t>
      </w:r>
      <w:r w:rsidRPr="00E90C88">
        <w:rPr>
          <w:i/>
          <w:iCs/>
          <w:sz w:val="16"/>
          <w:szCs w:val="16"/>
          <w:lang w:val="en-US"/>
        </w:rPr>
        <w:t>requests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  <w:t>}</w:t>
      </w:r>
    </w:p>
    <w:p w14:paraId="15ECB750" w14:textId="5A2B03ED" w:rsidR="00E90C88" w:rsidRPr="00E90C88" w:rsidRDefault="00D576BF" w:rsidP="00E90C88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 w:rsidR="005150C6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query-categories-view</w:t>
      </w:r>
    </w:p>
    <w:p w14:paraId="50D94C01" w14:textId="79FBDFA9" w:rsidR="00E90C88" w:rsidRPr="00E90C88" w:rsidRDefault="00E90C88" w:rsidP="00E90C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>package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ru.qurati.chatgptapp.controller.querycategories;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javafx.collections.FXCollections;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javafx.collections.ObservableList;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javafx.event.ActionEvent;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javafx.fxml.FXML;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javafx.fxml.FXMLLoader;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javafx.scene.Scene;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javafx.scene.control.*;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javafx.scene.control.cell.PropertyValueFactory;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javafx.stage.Modality;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javafx.stage.Stage;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ru.qurati.chatgptapp.ChatGPTApp;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ru.qurati.chatgptapp.model.QueryCategories;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ru.qurati.chatgptapp.service.QueryCategoriesService;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java.io.IOException;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java.util.List;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java.util.Optional;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class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QueryCategoriesController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List&lt;QueryCategories&gt;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Button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btnClients;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conditionColumn;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Button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btnCredits;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TableView&lt;QueryCategoriesTableItem&gt;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kindCreditsTable;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Button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btnKindCredit;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nameColumn;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rateColumn;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termColumn;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ObservableList&lt;QueryCategoriesTableItem&gt;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creditsObservable;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btnAddKindCredit(ActionEvent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FXMLLoader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loader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FXMLLoader(ChatGPTApp.class.getResource("add-edit-query-categories-dialog.fxml"));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Stage();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dialogStage.initModality(Modality.</w:t>
      </w:r>
      <w:r w:rsidRPr="00E90C88">
        <w:rPr>
          <w:i/>
          <w:iCs/>
          <w:sz w:val="16"/>
          <w:szCs w:val="16"/>
          <w:lang w:val="en-US"/>
        </w:rPr>
        <w:t>WINDOW_MODAL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dialogStage.initOwner(ChatGPTApp.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dialogStage.setMinWidth(400);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dialogStage.setScene(new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Scene(loader.load()));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dialogStage.setTitle("</w:t>
      </w:r>
      <w:r w:rsidRPr="00E90C88">
        <w:rPr>
          <w:sz w:val="16"/>
          <w:szCs w:val="16"/>
        </w:rPr>
        <w:t>Добавить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категорию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запроса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AddEditQueryCategoriesDialog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controller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loader.getController();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controller.setAddDialogStage(dialogStage);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dialogStage.showAndWait();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updateList();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(IOException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System.</w:t>
      </w:r>
      <w:r w:rsidRPr="00E90C88">
        <w:rPr>
          <w:i/>
          <w:iCs/>
          <w:sz w:val="16"/>
          <w:szCs w:val="16"/>
          <w:lang w:val="en-US"/>
        </w:rPr>
        <w:t>out</w:t>
      </w:r>
      <w:r w:rsidRPr="00E90C88">
        <w:rPr>
          <w:sz w:val="16"/>
          <w:szCs w:val="16"/>
          <w:lang w:val="en-US"/>
        </w:rPr>
        <w:t>.println("</w:t>
      </w:r>
      <w:r w:rsidRPr="00E90C88">
        <w:rPr>
          <w:sz w:val="16"/>
          <w:szCs w:val="16"/>
        </w:rPr>
        <w:t>Ошибка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открытия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окна</w:t>
      </w:r>
      <w:r w:rsidRPr="00E90C88">
        <w:rPr>
          <w:sz w:val="16"/>
          <w:szCs w:val="16"/>
          <w:lang w:val="en-US"/>
        </w:rPr>
        <w:t>: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"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+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e.getMessage());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btnDeleteKindCredit(ActionEvent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QueryCategoriesTableItem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currentItem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kindCreditsTable.getSelectionModel().getSelectedItem();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int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currentItemId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kindCreditsTable.getSelectionModel().getSelectedIndex();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(currentItemId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!=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-1)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Alert(Alert.AlertType.</w:t>
      </w:r>
      <w:r w:rsidRPr="00E90C88">
        <w:rPr>
          <w:i/>
          <w:iCs/>
          <w:sz w:val="16"/>
          <w:szCs w:val="16"/>
          <w:lang w:val="en-US"/>
        </w:rPr>
        <w:t>CONFIRMATION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alert.setTitle("</w:t>
      </w:r>
      <w:r w:rsidRPr="00E90C88">
        <w:rPr>
          <w:sz w:val="16"/>
          <w:szCs w:val="16"/>
        </w:rPr>
        <w:t>Подтверждение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удаления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alert.setHeaderText("</w:t>
      </w:r>
      <w:r w:rsidRPr="00E90C88">
        <w:rPr>
          <w:sz w:val="16"/>
          <w:szCs w:val="16"/>
        </w:rPr>
        <w:t>Удаление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записи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alert.setContentText("</w:t>
      </w:r>
      <w:r w:rsidRPr="00E90C88">
        <w:rPr>
          <w:sz w:val="16"/>
          <w:szCs w:val="16"/>
        </w:rPr>
        <w:t>Вы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действительно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хотите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удалить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\""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+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currentItem.getName()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+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"\"?");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Optional&lt;ButtonType&gt;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result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alert.showAndWait();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(result.isPresent()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&amp;&amp;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result.get()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ButtonType.</w:t>
      </w:r>
      <w:r w:rsidRPr="00E90C88">
        <w:rPr>
          <w:i/>
          <w:iCs/>
          <w:sz w:val="16"/>
          <w:szCs w:val="16"/>
          <w:lang w:val="en-US"/>
        </w:rPr>
        <w:t>OK</w:t>
      </w:r>
      <w:r w:rsidRPr="00E90C88">
        <w:rPr>
          <w:sz w:val="16"/>
          <w:szCs w:val="16"/>
          <w:lang w:val="en-US"/>
        </w:rPr>
        <w:t>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QueryCategoriesService().delete(currentItem.getKindCredit());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kindCreditsTable.getItems().remove(currentItemId);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else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Alert(Alert.AlertType.</w:t>
      </w:r>
      <w:r w:rsidRPr="00E90C88">
        <w:rPr>
          <w:i/>
          <w:iCs/>
          <w:sz w:val="16"/>
          <w:szCs w:val="16"/>
          <w:lang w:val="en-US"/>
        </w:rPr>
        <w:t>INFORMATION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alert.setTitle("</w:t>
      </w:r>
      <w:r w:rsidRPr="00E90C88">
        <w:rPr>
          <w:sz w:val="16"/>
          <w:szCs w:val="16"/>
        </w:rPr>
        <w:t>Предупреждение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alert.setContentText("</w:t>
      </w:r>
      <w:r w:rsidRPr="00E90C88">
        <w:rPr>
          <w:sz w:val="16"/>
          <w:szCs w:val="16"/>
        </w:rPr>
        <w:t>Выберите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таблице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для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удаления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alert.showAndWait();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btnEditKindCredit(ActionEvent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QueryCategoriesTableItem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currentItem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kindCreditsTable.getSelectionModel().getSelectedItem();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int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currentItemId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kindCreditsTable.getSelectionModel().getSelectedIndex();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lastRenderedPageBreak/>
        <w:t xml:space="preserve">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(currentItemId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!=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-1)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FXMLLoader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loader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FXMLLoader(ChatGPTApp.class.getResource("add-edit-query-categories-dialog.fxml"));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Stage();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dialogStage.initModality(Modality.</w:t>
      </w:r>
      <w:r w:rsidRPr="00E90C88">
        <w:rPr>
          <w:i/>
          <w:iCs/>
          <w:sz w:val="16"/>
          <w:szCs w:val="16"/>
          <w:lang w:val="en-US"/>
        </w:rPr>
        <w:t>WINDOW_MODAL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dialogStage.initOwner(ChatGPTApp.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dialogStage.setMinWidth(400);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dialogStage.setScene(new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Scene(loader.load()));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dialogStage.setTitle("</w:t>
      </w:r>
      <w:r w:rsidRPr="00E90C88">
        <w:rPr>
          <w:sz w:val="16"/>
          <w:szCs w:val="16"/>
        </w:rPr>
        <w:t>Редактировать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категорию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запроса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AddEditQueryCategoriesDialog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controller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loader.getController();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controller.setEditDialogStage(dialogStage,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currentItem.getKindCredit());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dialogStage.showAndWait();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updateList();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(IOException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System.</w:t>
      </w:r>
      <w:r w:rsidRPr="00E90C88">
        <w:rPr>
          <w:i/>
          <w:iCs/>
          <w:sz w:val="16"/>
          <w:szCs w:val="16"/>
          <w:lang w:val="en-US"/>
        </w:rPr>
        <w:t>out</w:t>
      </w:r>
      <w:r w:rsidRPr="00E90C88">
        <w:rPr>
          <w:sz w:val="16"/>
          <w:szCs w:val="16"/>
          <w:lang w:val="en-US"/>
        </w:rPr>
        <w:t>.println("</w:t>
      </w:r>
      <w:r w:rsidRPr="00E90C88">
        <w:rPr>
          <w:sz w:val="16"/>
          <w:szCs w:val="16"/>
        </w:rPr>
        <w:t>Ошибка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открытия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окна</w:t>
      </w:r>
      <w:r w:rsidRPr="00E90C88">
        <w:rPr>
          <w:sz w:val="16"/>
          <w:szCs w:val="16"/>
          <w:lang w:val="en-US"/>
        </w:rPr>
        <w:t>: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"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+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e.getMessage());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else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Alert(Alert.AlertType.</w:t>
      </w:r>
      <w:r w:rsidRPr="00E90C88">
        <w:rPr>
          <w:i/>
          <w:iCs/>
          <w:sz w:val="16"/>
          <w:szCs w:val="16"/>
          <w:lang w:val="en-US"/>
        </w:rPr>
        <w:t>INFORMATION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alert.setTitle("</w:t>
      </w:r>
      <w:r w:rsidRPr="00E90C88">
        <w:rPr>
          <w:sz w:val="16"/>
          <w:szCs w:val="16"/>
        </w:rPr>
        <w:t>Предупреждение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alert.setContentText("</w:t>
      </w:r>
      <w:r w:rsidRPr="00E90C88">
        <w:rPr>
          <w:sz w:val="16"/>
          <w:szCs w:val="16"/>
        </w:rPr>
        <w:t>Выберите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таблице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для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редактирования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alert.showAndWait();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btnOff(ActionEvent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.close();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btnUpdateKindCredits(ActionEvent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updateList();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updateList()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queryCategories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QueryCategoriesService().findAll();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creditsObservable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FXCollections.</w:t>
      </w:r>
      <w:r w:rsidRPr="00E90C88">
        <w:rPr>
          <w:i/>
          <w:iCs/>
          <w:sz w:val="16"/>
          <w:szCs w:val="16"/>
          <w:lang w:val="en-US"/>
        </w:rPr>
        <w:t>observableArrayList</w:t>
      </w:r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for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(QueryCategories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: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this.queryCategories)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creditsObservable.add(new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QueryCategoriesTableItem(queryCategories));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kindCreditsTable.setItems(creditsObservable);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initialize()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nameColumn.setCellValueFactory(new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PropertyValueFactory&lt;&gt;("name"));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conditionColumn.setCellValueFactory(new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PropertyValueFactory&lt;&gt;("level"));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rateColumn.setCellValueFactory(new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PropertyValueFactory&lt;&gt;("limitValue"));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updateList();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btnClients(ActionEvent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actionEvent)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.setScene(ChatGPTApp.</w:t>
      </w:r>
      <w:r w:rsidRPr="00E90C88">
        <w:rPr>
          <w:i/>
          <w:iCs/>
          <w:sz w:val="16"/>
          <w:szCs w:val="16"/>
          <w:lang w:val="en-US"/>
        </w:rPr>
        <w:t>clients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btnRquestsOnAction(ActionEvent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actionEvent)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.setScene(ChatGPTApp.</w:t>
      </w:r>
      <w:r w:rsidRPr="00E90C88">
        <w:rPr>
          <w:i/>
          <w:iCs/>
          <w:sz w:val="16"/>
          <w:szCs w:val="16"/>
          <w:lang w:val="en-US"/>
        </w:rPr>
        <w:t>requests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  <w:t>}</w:t>
      </w:r>
    </w:p>
    <w:p w14:paraId="52FF821A" w14:textId="77777777" w:rsidR="00D576BF" w:rsidRPr="00E34C0A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</w:p>
    <w:p w14:paraId="2F2F0679" w14:textId="1DF7DE7B" w:rsidR="00D576BF" w:rsidRPr="00E34C0A" w:rsidRDefault="00D576BF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credit-view</w:t>
      </w:r>
    </w:p>
    <w:p w14:paraId="3A18206E" w14:textId="686185DD" w:rsidR="00CD1D76" w:rsidRPr="00E34C0A" w:rsidRDefault="00CD1D76" w:rsidP="00CD1D7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package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com.example.kp.controller.credit;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com.example.kp.BankApp;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com.example.kp.model.Client;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com.example.kp.model.Credit;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com.example.kp.service.CreditService;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javafx.collections.FXCollections;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javafx.collections.ObservableList;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javafx.event.ActionEvent;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javafx.fxml.FXML;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javafx.fxml.FXMLLoader;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lastRenderedPageBreak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javafx.scene.Scene;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javafx.scene.control.*;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javafx.scene.control.cell.PropertyValueFactory;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javafx.stage.Modality;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javafx.stage.Stage;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java.io.IOException;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java.util.List;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java.util.Optional;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>public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class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CreditController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List&lt;Credit&gt;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credits;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ObservableList&lt;CreditTableItem&gt;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creditsObservable;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addressColumn;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Button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clientsButton;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Button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creditsButton;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TableView&lt;CreditTableItem&gt;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creditsTable;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dateColumn;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emailColumn;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Button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kindKreditButton;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kindKreditColumn;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TableColumn&lt;Client,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String&gt;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nameColumn;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phoneColumn;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summaColumn;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addCredit(ActionEvent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FXMLLoader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loader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FXMLLoader(BankApp.class.getResource("add-edit-credit-dialog.fxml"));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Stage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dialogStage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Stage();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dialogStage.initModality(Modality.WINDOW_MODAL);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dialogStage.initOwner(BankApp.primaryStage);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dialogStage.setMinWidth(400);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dialogStage.setScene(new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Scene(loader.load()));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dialogStage.setTitle("Добавить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кредит");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AddEditCreditDialog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controller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loader.getController();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controller.setAddDialogStage(dialogStage);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dialogStage.showAndWait();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updateList();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(IOException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System.out.println("Ошибка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открытия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окна: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"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+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e.getMessage());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deleteCredit(ActionEvent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CreditTableItem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currentItem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creditsTable.getSelectionModel().getSelectedItem();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int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currentItemId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creditsTable.getSelectionModel().getSelectedIndex();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(currentItemId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!=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-1)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Alert(Alert.AlertType.CONFIRMATION);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alert.setTitle("Подтверждение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удаления");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lastRenderedPageBreak/>
        <w:t xml:space="preserve">            </w:t>
      </w:r>
      <w:r w:rsidRPr="00E34C0A">
        <w:rPr>
          <w:sz w:val="16"/>
          <w:szCs w:val="16"/>
          <w:lang w:val="en-US"/>
        </w:rPr>
        <w:t>alert.setHeaderText("Удаление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записи");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alert.setContentText("Вы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действительно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хотите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удалить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\""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+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currentItem.getName()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+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"\"?");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Optional&lt;ButtonType&gt;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result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alert.showAndWait();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(result.isPresent()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&amp;&amp;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result.get()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ButtonType.OK)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CreditService().delete(currentItem.getCredit());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creditsTable.getItems().remove(currentItemId);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else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Alert(Alert.AlertType.INFORMATION);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alert.setTitle("Предупреждение");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alert.setContentText("Выберите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запись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в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таблице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для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удаления");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alert.showAndWait();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editCredit(ActionEvent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CreditTableItem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currentItem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creditsTable.getSelectionModel().getSelectedItem();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int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currentItemId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creditsTable.getSelectionModel().getSelectedIndex();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(currentItemId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!=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-1)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FXMLLoader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loader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FXMLLoader(BankApp.class.getResource("add-edit-credit-dialog.fxml"));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Stage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dialogStage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Stage();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dialogStage.initModality(Modality.WINDOW_MODAL);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dialogStage.initOwner(BankApp.primaryStage);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dialogStage.setMinWidth(400);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dialogStage.setScene(new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Scene(loader.load()));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dialogStage.setTitle("Редактировать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кредит");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AddEditCreditDialog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controller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loader.getController();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controller.setEditDialogStage(dialogStage,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currentItem.getCredit());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dialogStage.showAndWait();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updateList();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(IOException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System.out.println("Ошибка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открытия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окна: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"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+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e.getMessage());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else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Alert(Alert.AlertType.INFORMATION);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alert.setTitle("Предупреждение");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alert.setContentText("Выберите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запись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в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таблице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для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редактирования");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alert.showAndWait();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onClientsButtonClick(ActionEvent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throws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IOException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BankApp.primaryStage.setScene(BankApp.clients);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onKindKreditClick(ActionEvent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throws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IOException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BankApp.primaryStage.setScene(BankApp.kindCredits);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powerOff(ActionEvent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BankApp.primaryStage.close();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updateCredits(ActionEvent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updateList();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updateList()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credits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CreditService().findAll();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creditsObservable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FXCollections.observableArrayList();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for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(Credit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: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credits)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creditsObservable.add(new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CreditTableItem(credit));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lastRenderedPageBreak/>
        <w:t xml:space="preserve">        </w:t>
      </w:r>
      <w:r w:rsidRPr="00E34C0A">
        <w:rPr>
          <w:sz w:val="16"/>
          <w:szCs w:val="16"/>
          <w:lang w:val="en-US"/>
        </w:rPr>
        <w:t>creditsTable.setItems(creditsObservable);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initialize()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phoneColumn.setCellValueFactory(new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PropertyValueFactory&lt;&gt;("phone"));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addressColumn.setCellValueFactory(new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PropertyValueFactory&lt;&gt;("address"));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emailColumn.setCellValueFactory(new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PropertyValueFactory&lt;&gt;("email"));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kindKreditColumn.setCellValueFactory(new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PropertyValueFactory&lt;&gt;("kindCredit"));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nameColumn.setCellValueFactory(new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PropertyValueFactory&lt;&gt;("name"));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summaColumn.setCellValueFactory(new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PropertyValueFactory&lt;&gt;("summa"));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dateColumn.setCellValueFactory(new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PropertyValueFactory&lt;&gt;("date"));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updateList();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  <w:t>}</w:t>
      </w:r>
    </w:p>
    <w:p w14:paraId="4AA0F8F2" w14:textId="1F978B19" w:rsidR="00D576BF" w:rsidRPr="00E34C0A" w:rsidRDefault="00D576BF" w:rsidP="00D576BF">
      <w:pPr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add</w:t>
      </w:r>
      <w:r w:rsidR="00CD1D76" w:rsidRPr="00E34C0A">
        <w:rPr>
          <w:sz w:val="16"/>
          <w:szCs w:val="16"/>
          <w:lang w:val="en-US"/>
        </w:rPr>
        <w:t>-edit</w:t>
      </w:r>
      <w:r w:rsidRPr="00E34C0A">
        <w:rPr>
          <w:sz w:val="16"/>
          <w:szCs w:val="16"/>
          <w:lang w:val="en-US"/>
        </w:rPr>
        <w:t>-client-dialog</w:t>
      </w:r>
    </w:p>
    <w:p w14:paraId="1C7B45B7" w14:textId="77777777" w:rsidR="00D576BF" w:rsidRPr="00E34C0A" w:rsidRDefault="00D576BF" w:rsidP="00E90C88">
      <w:pPr>
        <w:spacing w:line="240" w:lineRule="auto"/>
        <w:rPr>
          <w:sz w:val="16"/>
          <w:szCs w:val="16"/>
          <w:lang w:val="en-US"/>
        </w:rPr>
      </w:pPr>
    </w:p>
    <w:p w14:paraId="040E2A9D" w14:textId="073B107B" w:rsidR="00E90C88" w:rsidRPr="00E90C88" w:rsidRDefault="00E90C88" w:rsidP="00E90C88">
      <w:pPr>
        <w:spacing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>package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ru.qurati.chatgptapp.controller.client;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javafx.fxml.FXML;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javafx.fxml.Initializable;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javafx.scene.control.Button;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javafx.scene.control.Label;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javafx.scene.control.TextField;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javafx.stage.Stage;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ru.qurati.chatgptapp.model.Client;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ru.qurati.chatgptapp.service.ClientService;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java.net.URL;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java.time.LocalDateTime;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java.time.format.DateTimeFormatter;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java.util.ResourceBundle;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class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AddEditClientDialog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implements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Initializable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TextField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addressField;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TextField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emailField;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Label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errorLabel;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TextField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kindPropertyField;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TextField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nameField;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Button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okButton;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TextField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phoneField;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TextField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dateRegistration;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@Override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initialize(URL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url,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ResourceBundle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resourceBundle)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add()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Client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client.setLogin(nameField.getText());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client.setTarif(kindPropertyField.getText());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client.setEmail(emailField.getText());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client.setDateRegistration(LocalDateTime.</w:t>
      </w:r>
      <w:r w:rsidRPr="00E90C88">
        <w:rPr>
          <w:i/>
          <w:iCs/>
          <w:sz w:val="16"/>
          <w:szCs w:val="16"/>
          <w:lang w:val="en-US"/>
        </w:rPr>
        <w:t>now</w:t>
      </w:r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ClientService().save(client);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dialogStage.close();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(IllegalArgumentException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errorLabel.setText(e.getMessage());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lastRenderedPageBreak/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edit()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client.setLogin(nameField.getText());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client.setTarif(kindPropertyField.getText());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client.setEmail(emailField.getText());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ClientService().update(client);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dialogStage.close();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(IllegalArgumentException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errorLabel.setText(e.getMessage());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setAddDialogStage(Stage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this.dialogStage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dateRegistration.setText(LocalDateTime.</w:t>
      </w:r>
      <w:r w:rsidRPr="00E90C88">
        <w:rPr>
          <w:i/>
          <w:iCs/>
          <w:sz w:val="16"/>
          <w:szCs w:val="16"/>
          <w:lang w:val="en-US"/>
        </w:rPr>
        <w:t>now</w:t>
      </w:r>
      <w:r w:rsidRPr="00E90C88">
        <w:rPr>
          <w:sz w:val="16"/>
          <w:szCs w:val="16"/>
          <w:lang w:val="en-US"/>
        </w:rPr>
        <w:t>().format(DateTimeFormatter.</w:t>
      </w:r>
      <w:r w:rsidRPr="00E90C88">
        <w:rPr>
          <w:i/>
          <w:iCs/>
          <w:sz w:val="16"/>
          <w:szCs w:val="16"/>
          <w:lang w:val="en-US"/>
        </w:rPr>
        <w:t>ofPattern</w:t>
      </w:r>
      <w:r w:rsidRPr="00E90C88">
        <w:rPr>
          <w:sz w:val="16"/>
          <w:szCs w:val="16"/>
          <w:lang w:val="en-US"/>
        </w:rPr>
        <w:t>("yyyy-MM-dd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HH:mm:ss")));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dateRegistration.setEditable(false);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okButton.setOnAction((www)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-&gt;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add());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setEditDialogStage(Stage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this.client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this.dialogStage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nameField.setText(client.getLogin());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kindPropertyField.setText(client.getTarif());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emailField.setText(client.getEmail());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(client.getDateRegistration()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!=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null)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dateRegistration.setText(client.getDateRegistration().format(DateTimeFormatter.</w:t>
      </w:r>
      <w:r w:rsidRPr="00E90C88">
        <w:rPr>
          <w:i/>
          <w:iCs/>
          <w:sz w:val="16"/>
          <w:szCs w:val="16"/>
          <w:lang w:val="en-US"/>
        </w:rPr>
        <w:t>ofPattern</w:t>
      </w:r>
      <w:r w:rsidRPr="00E90C88">
        <w:rPr>
          <w:sz w:val="16"/>
          <w:szCs w:val="16"/>
          <w:lang w:val="en-US"/>
        </w:rPr>
        <w:t>("yyyy-MM-dd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HH:mm:ss")));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dateRegistration.setEditable(false);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okButton.setOnAction((www)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-&gt;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edit());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  <w:t>}</w:t>
      </w:r>
    </w:p>
    <w:p w14:paraId="49D6591F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3387FF50" w14:textId="3DB9CA96" w:rsidR="00E90C88" w:rsidRPr="00E90C88" w:rsidRDefault="00D576BF" w:rsidP="00E90C88">
      <w:pPr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 w:rsidR="005150C6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add-edit-query-categories-dialog</w:t>
      </w:r>
    </w:p>
    <w:p w14:paraId="27FF09DD" w14:textId="035A76C2" w:rsidR="00D576BF" w:rsidRPr="00E34C0A" w:rsidRDefault="00D576BF" w:rsidP="00E90C88">
      <w:pPr>
        <w:spacing w:line="240" w:lineRule="auto"/>
        <w:rPr>
          <w:sz w:val="16"/>
          <w:szCs w:val="16"/>
          <w:lang w:val="en-US"/>
        </w:rPr>
      </w:pPr>
    </w:p>
    <w:p w14:paraId="3333CFA4" w14:textId="6649F34F" w:rsidR="00E90C88" w:rsidRPr="00E90C88" w:rsidRDefault="00E90C88" w:rsidP="00E90C88">
      <w:pPr>
        <w:spacing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>package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ru.qurati.chatgptapp.controller.querycategories;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javafx.fxml.FXML;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javafx.scene.control.Button;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javafx.scene.control.Label;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javafx.scene.control.TextField;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javafx.stage.Stage;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ru.qurati.chatgptapp.model.QueryCategories;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ru.qurati.chatgptapp.service.QueryCategoriesService;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class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AddEditQueryCategoriesDialog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TextField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conditionField;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Label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errorLabel;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TextField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nameField;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Button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okButton;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TextField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rateField;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TextField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termField;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add()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QueryCategories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queryCategories.setName(nameField.getText());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queryCategories.setLevel(conditionField.getText());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lastRenderedPageBreak/>
        <w:t xml:space="preserve">            </w:t>
      </w:r>
      <w:r w:rsidRPr="00E90C88">
        <w:rPr>
          <w:sz w:val="16"/>
          <w:szCs w:val="16"/>
          <w:lang w:val="en-US"/>
        </w:rPr>
        <w:t>queryCategories.setLimitValue(rateField.getText());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QueryCategoriesService().save(queryCategories);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dialogStage.close();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(IllegalArgumentException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errorLabel.setText(e.getMessage());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setAddDialogStage(Stage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this.dialogStage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okButton.setOnAction((www)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-&gt;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add());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edit()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queryCategories.setName(nameField.getText());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queryCategories.setLevel(conditionField.getText());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queryCategories.setLimitValue(rateField.getText());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QueryCategoriesService().update(queryCategories);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dialogStage.close();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(IllegalArgumentException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errorLabel.setText(e.getMessage());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setEditDialogStage(Stage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this.queryCategories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this.dialogStage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nameField.setText(queryCategories.getName());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conditionField.setText(queryCategories.getLevel()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!=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null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?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queryCategories.getLevel().toString()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: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"");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rateField.setText(queryCategories.getLimitValue()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!=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null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?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queryCategories.getLimitValue().toString()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: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"");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okButton.setOnAction((www)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-&gt;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edit());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  <w:t>}</w:t>
      </w:r>
    </w:p>
    <w:p w14:paraId="3110F8FE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732D0602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214C5D7C" w14:textId="26719E25" w:rsidR="00D576BF" w:rsidRPr="00E34C0A" w:rsidRDefault="00D576BF" w:rsidP="00E90C88">
      <w:pPr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 w:rsidR="005150C6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add-edit-request-dialog</w:t>
      </w:r>
    </w:p>
    <w:p w14:paraId="70A7F9C1" w14:textId="72A32094" w:rsidR="00E90C88" w:rsidRPr="00E90C88" w:rsidRDefault="00E90C88" w:rsidP="00E90C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>package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ru.qurati.chatgptapp.controller.request;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javafx.collections.FXCollections;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javafx.collections.ObservableList;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javafx.fxml.FXML;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javafx.fxml.Initializable;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javafx.scene.control.Button;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javafx.scene.control.ComboBox;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javafx.scene.control.Label;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javafx.scene.control.TextField;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javafx.stage.Stage;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ru.qurati.chatgptapp.model.Client;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ru.qurati.chatgptapp.model.QueryCategories;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ru.qurati.chatgptapp.model.Request;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ru.qurati.chatgptapp.service.ClientService;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ru.qurati.chatgptapp.service.QueryCategoriesService;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ru.qurati.chatgptapp.service.RequestService;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java.net.URL;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java.time.LocalDateTime;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java.util.ResourceBundle;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class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AddEditRequestDialog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implements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Initializable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ComboBox&lt;String&gt;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categoryComboBox;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ComboBox&lt;String&gt;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userComboBox;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TextField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lengthField;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Button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okButton;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lastRenderedPageBreak/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Label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errorLabel;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Request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request;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ObservableList&lt;String&gt;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categories;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ObservableList&lt;String&gt;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users;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java.util.Map&lt;String,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Integer&gt;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categoryIdMap;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java.util.Map&lt;String,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Integer&gt;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userIdMap;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@Override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initialize(URL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url,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ResourceBundle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resourceBundle)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categories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FXCollections.</w:t>
      </w:r>
      <w:r w:rsidRPr="00E90C88">
        <w:rPr>
          <w:i/>
          <w:iCs/>
          <w:sz w:val="16"/>
          <w:szCs w:val="16"/>
          <w:lang w:val="en-US"/>
        </w:rPr>
        <w:t>observableArrayList</w:t>
      </w:r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users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FXCollections.</w:t>
      </w:r>
      <w:r w:rsidRPr="00E90C88">
        <w:rPr>
          <w:i/>
          <w:iCs/>
          <w:sz w:val="16"/>
          <w:szCs w:val="16"/>
          <w:lang w:val="en-US"/>
        </w:rPr>
        <w:t>observableArrayList</w:t>
      </w:r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categoryIdMap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java.util.HashMap&lt;&gt;();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userIdMap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java.util.HashMap&lt;&gt;();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//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Загрузка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категорий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</w:t>
      </w:r>
      <w:r w:rsidRPr="00E90C88">
        <w:rPr>
          <w:sz w:val="16"/>
          <w:szCs w:val="16"/>
        </w:rPr>
        <w:t>видов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кредитов</w:t>
      </w:r>
      <w:r w:rsidRPr="00E90C88">
        <w:rPr>
          <w:sz w:val="16"/>
          <w:szCs w:val="16"/>
          <w:lang w:val="en-US"/>
        </w:rPr>
        <w:t>)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for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(QueryCategories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credit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: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QueryCategoriesService().findAll())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categories.add(credit.getName());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categoryIdMap.put(credit.getName(),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credit.getQueryCategoriesId());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//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Загрузка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пользователей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for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(Client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: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ClientService().findAll())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users.add(client.getLogin());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userIdMap.put(client.getLogin(),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client.getUserId());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categoryComboBox.setItems(categories);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userComboBox.setItems(users);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add()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String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selectedCategory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categoryComboBox.getSelectionModel().getSelectedItem();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String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selectedUser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userComboBox.getSelectionModel().getSelectedItem();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String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lengthText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lengthField.getText();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(selectedCategory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null)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throw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IllegalArgumentException("</w:t>
      </w:r>
      <w:r w:rsidRPr="00E90C88">
        <w:rPr>
          <w:sz w:val="16"/>
          <w:szCs w:val="16"/>
        </w:rPr>
        <w:t>Выберите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категорию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(selectedUser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null)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throw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IllegalArgumentException("</w:t>
      </w:r>
      <w:r w:rsidRPr="00E90C88">
        <w:rPr>
          <w:sz w:val="16"/>
          <w:szCs w:val="16"/>
        </w:rPr>
        <w:t>Выберите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пользователя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(lengthText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null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||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lengthText.trim().isEmpty())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throw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IllegalArgumentException("</w:t>
      </w:r>
      <w:r w:rsidRPr="00E90C88">
        <w:rPr>
          <w:sz w:val="16"/>
          <w:szCs w:val="16"/>
        </w:rPr>
        <w:t>Введите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длину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запроса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int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length;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length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Integer.</w:t>
      </w:r>
      <w:r w:rsidRPr="00E90C88">
        <w:rPr>
          <w:i/>
          <w:iCs/>
          <w:sz w:val="16"/>
          <w:szCs w:val="16"/>
          <w:lang w:val="en-US"/>
        </w:rPr>
        <w:t>parseInt</w:t>
      </w:r>
      <w:r w:rsidRPr="00E90C88">
        <w:rPr>
          <w:sz w:val="16"/>
          <w:szCs w:val="16"/>
          <w:lang w:val="en-US"/>
        </w:rPr>
        <w:t>(lengthText);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(length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&lt;=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0)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    </w:t>
      </w:r>
      <w:r w:rsidRPr="00E90C88">
        <w:rPr>
          <w:sz w:val="16"/>
          <w:szCs w:val="16"/>
          <w:lang w:val="en-US"/>
        </w:rPr>
        <w:t>throw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IllegalArgumentException("</w:t>
      </w:r>
      <w:r w:rsidRPr="00E90C88">
        <w:rPr>
          <w:sz w:val="16"/>
          <w:szCs w:val="16"/>
        </w:rPr>
        <w:t>Длина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должна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быть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положительным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числом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(NumberFormatException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throw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IllegalArgumentException("</w:t>
      </w:r>
      <w:r w:rsidRPr="00E90C88">
        <w:rPr>
          <w:sz w:val="16"/>
          <w:szCs w:val="16"/>
        </w:rPr>
        <w:t>Длина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должна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быть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целым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числом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Request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newRequest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Request();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newRequest.setQueryCategoriesId(categoryIdMap.get(selectedCategory));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newRequest.setUserId(userIdMap.get(selectedUser));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newRequest.setLength(String.</w:t>
      </w:r>
      <w:r w:rsidRPr="00E90C88">
        <w:rPr>
          <w:i/>
          <w:iCs/>
          <w:sz w:val="16"/>
          <w:szCs w:val="16"/>
          <w:lang w:val="en-US"/>
        </w:rPr>
        <w:t>valueOf</w:t>
      </w:r>
      <w:r w:rsidRPr="00E90C88">
        <w:rPr>
          <w:sz w:val="16"/>
          <w:szCs w:val="16"/>
          <w:lang w:val="en-US"/>
        </w:rPr>
        <w:t>(length));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newRequest.setTime(LocalDateTime.</w:t>
      </w:r>
      <w:r w:rsidRPr="00E90C88">
        <w:rPr>
          <w:i/>
          <w:iCs/>
          <w:sz w:val="16"/>
          <w:szCs w:val="16"/>
          <w:lang w:val="en-US"/>
        </w:rPr>
        <w:t>now</w:t>
      </w:r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RequestService().save(newRequest);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dialogStage.close();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(IllegalArgumentException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errorLabel.setText(e.getMessage());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edit()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String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selectedCategory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categoryComboBox.getSelectionModel().getSelectedItem();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lastRenderedPageBreak/>
        <w:t xml:space="preserve">            </w:t>
      </w:r>
      <w:r w:rsidRPr="00E90C88">
        <w:rPr>
          <w:sz w:val="16"/>
          <w:szCs w:val="16"/>
          <w:lang w:val="en-US"/>
        </w:rPr>
        <w:t>String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selectedUser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userComboBox.getSelectionModel().getSelectedItem();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String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lengthText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lengthField.getText();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(selectedCategory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null)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throw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IllegalArgumentException("</w:t>
      </w:r>
      <w:r w:rsidRPr="00E90C88">
        <w:rPr>
          <w:sz w:val="16"/>
          <w:szCs w:val="16"/>
        </w:rPr>
        <w:t>Выберите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категорию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(selectedUser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null)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throw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IllegalArgumentException("</w:t>
      </w:r>
      <w:r w:rsidRPr="00E90C88">
        <w:rPr>
          <w:sz w:val="16"/>
          <w:szCs w:val="16"/>
        </w:rPr>
        <w:t>Выберите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пользователя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(lengthText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null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||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lengthText.trim().isEmpty())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throw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IllegalArgumentException("</w:t>
      </w:r>
      <w:r w:rsidRPr="00E90C88">
        <w:rPr>
          <w:sz w:val="16"/>
          <w:szCs w:val="16"/>
        </w:rPr>
        <w:t>Введите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длину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запроса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int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length;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length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Integer.</w:t>
      </w:r>
      <w:r w:rsidRPr="00E90C88">
        <w:rPr>
          <w:i/>
          <w:iCs/>
          <w:sz w:val="16"/>
          <w:szCs w:val="16"/>
          <w:lang w:val="en-US"/>
        </w:rPr>
        <w:t>parseInt</w:t>
      </w:r>
      <w:r w:rsidRPr="00E90C88">
        <w:rPr>
          <w:sz w:val="16"/>
          <w:szCs w:val="16"/>
          <w:lang w:val="en-US"/>
        </w:rPr>
        <w:t>(lengthText);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(length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&lt;=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0)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    </w:t>
      </w:r>
      <w:r w:rsidRPr="00E90C88">
        <w:rPr>
          <w:sz w:val="16"/>
          <w:szCs w:val="16"/>
          <w:lang w:val="en-US"/>
        </w:rPr>
        <w:t>throw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IllegalArgumentException("</w:t>
      </w:r>
      <w:r w:rsidRPr="00E90C88">
        <w:rPr>
          <w:sz w:val="16"/>
          <w:szCs w:val="16"/>
        </w:rPr>
        <w:t>Длина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должна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быть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положительным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числом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(NumberFormatException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throw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IllegalArgumentException("</w:t>
      </w:r>
      <w:r w:rsidRPr="00E90C88">
        <w:rPr>
          <w:sz w:val="16"/>
          <w:szCs w:val="16"/>
        </w:rPr>
        <w:t>Длина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должна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быть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целым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числом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request.setQueryCategoriesId(categoryIdMap.get(selectedCategory));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request.setUserId(userIdMap.get(selectedUser));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request.setLength(String.</w:t>
      </w:r>
      <w:r w:rsidRPr="00E90C88">
        <w:rPr>
          <w:i/>
          <w:iCs/>
          <w:sz w:val="16"/>
          <w:szCs w:val="16"/>
          <w:lang w:val="en-US"/>
        </w:rPr>
        <w:t>valueOf</w:t>
      </w:r>
      <w:r w:rsidRPr="00E90C88">
        <w:rPr>
          <w:sz w:val="16"/>
          <w:szCs w:val="16"/>
          <w:lang w:val="en-US"/>
        </w:rPr>
        <w:t>(length));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//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При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редактировании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не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обновляем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время</w:t>
      </w:r>
      <w:r w:rsidRPr="00E90C88">
        <w:rPr>
          <w:sz w:val="16"/>
          <w:szCs w:val="16"/>
          <w:lang w:val="en-US"/>
        </w:rPr>
        <w:t>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оставляем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исходное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//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request.setTime(LocalDateTime.now());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RequestService().update(request);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dialogStage.close();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(IllegalArgumentException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errorLabel.setText(e.getMessage());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setAddDialogStage(Stage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this.dialogStage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okButton.setOnAction((www)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-&gt;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add());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setEditDialogStage(Stage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Request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request)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this.request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request;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this.dialogStage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//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Установка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выбранной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категории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for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(java.util.Map.Entry&lt;String,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Integer&gt;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entry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: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categoryIdMap.entrySet())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(entry.getValue().equals(request.getQueryCategoriesId()))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categoryComboBox.getSelectionModel().select(entry.getKey());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break;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//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Установка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выбранного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пользователя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for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(java.util.Map.Entry&lt;String,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Integer&gt;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entry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: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userIdMap.entrySet())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(entry.getValue().equals(request.getUserId()))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userComboBox.getSelectionModel().select(entry.getKey());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break;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lengthField.setText(String.</w:t>
      </w:r>
      <w:r w:rsidRPr="00E90C88">
        <w:rPr>
          <w:i/>
          <w:iCs/>
          <w:sz w:val="16"/>
          <w:szCs w:val="16"/>
          <w:lang w:val="en-US"/>
        </w:rPr>
        <w:t>valueOf</w:t>
      </w:r>
      <w:r w:rsidRPr="00E90C88">
        <w:rPr>
          <w:sz w:val="16"/>
          <w:szCs w:val="16"/>
          <w:lang w:val="en-US"/>
        </w:rPr>
        <w:t>(request.getLength()));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okButton.setOnAction((www)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-&gt;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edit());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  <w:t>}</w:t>
      </w:r>
    </w:p>
    <w:p w14:paraId="02B136C2" w14:textId="52D92D34" w:rsidR="00CF37F8" w:rsidRDefault="00CF37F8" w:rsidP="00CF37F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sz w:val="24"/>
          <w:szCs w:val="24"/>
          <w:lang w:val="en-US"/>
        </w:rPr>
      </w:pPr>
    </w:p>
    <w:p w14:paraId="6542D778" w14:textId="77777777" w:rsidR="00E90C88" w:rsidRPr="00AB72A9" w:rsidRDefault="00E90C88">
      <w:pPr>
        <w:spacing w:after="160" w:line="259" w:lineRule="auto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AB72A9">
        <w:rPr>
          <w:rFonts w:ascii="Times New Roman" w:hAnsi="Times New Roman"/>
          <w:b/>
          <w:color w:val="000000"/>
          <w:sz w:val="28"/>
          <w:szCs w:val="28"/>
          <w:lang w:val="en-US"/>
        </w:rPr>
        <w:br w:type="page"/>
      </w:r>
    </w:p>
    <w:p w14:paraId="638E73D6" w14:textId="7FA93CDB" w:rsidR="00D576BF" w:rsidRPr="00AB72A9" w:rsidRDefault="00D576BF" w:rsidP="00D576BF">
      <w:pPr>
        <w:shd w:val="clear" w:color="auto" w:fill="FFFFFF"/>
        <w:spacing w:before="100" w:beforeAutospacing="1" w:line="360" w:lineRule="atLeast"/>
        <w:ind w:left="6372"/>
        <w:jc w:val="center"/>
        <w:rPr>
          <w:rFonts w:ascii="Times New Roman" w:hAnsi="Times New Roman"/>
          <w:b/>
          <w:color w:val="000000"/>
          <w:sz w:val="28"/>
          <w:szCs w:val="28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lastRenderedPageBreak/>
        <w:t>ПРИЛОЖЕНИЕ</w:t>
      </w:r>
      <w:r w:rsidR="005150C6">
        <w:rPr>
          <w:rFonts w:ascii="Times New Roman" w:hAnsi="Times New Roman"/>
          <w:b/>
          <w:color w:val="000000"/>
          <w:sz w:val="28"/>
          <w:szCs w:val="28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Б</w:t>
      </w:r>
    </w:p>
    <w:p w14:paraId="6AFEBDE5" w14:textId="5DF49CB5" w:rsidR="00D576BF" w:rsidRPr="00AB72A9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8"/>
          <w:szCs w:val="28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t>Диск</w:t>
      </w:r>
      <w:r w:rsidR="005150C6">
        <w:rPr>
          <w:rFonts w:ascii="Times New Roman" w:hAnsi="Times New Roman"/>
          <w:b/>
          <w:color w:val="000000"/>
          <w:sz w:val="28"/>
          <w:szCs w:val="28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с</w:t>
      </w:r>
      <w:r w:rsidR="005150C6">
        <w:rPr>
          <w:rFonts w:ascii="Times New Roman" w:hAnsi="Times New Roman"/>
          <w:b/>
          <w:color w:val="000000"/>
          <w:sz w:val="28"/>
          <w:szCs w:val="28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исполняемым</w:t>
      </w:r>
      <w:r w:rsidR="005150C6">
        <w:rPr>
          <w:rFonts w:ascii="Times New Roman" w:hAnsi="Times New Roman"/>
          <w:b/>
          <w:color w:val="000000"/>
          <w:sz w:val="28"/>
          <w:szCs w:val="28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кодом</w:t>
      </w:r>
      <w:r w:rsidR="005150C6">
        <w:rPr>
          <w:rFonts w:ascii="Times New Roman" w:hAnsi="Times New Roman"/>
          <w:b/>
          <w:color w:val="000000"/>
          <w:sz w:val="28"/>
          <w:szCs w:val="28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программного</w:t>
      </w:r>
      <w:r w:rsidR="005150C6">
        <w:rPr>
          <w:rFonts w:ascii="Times New Roman" w:hAnsi="Times New Roman"/>
          <w:b/>
          <w:color w:val="000000"/>
          <w:sz w:val="28"/>
          <w:szCs w:val="28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модуля</w:t>
      </w:r>
    </w:p>
    <w:p w14:paraId="49C7F346" w14:textId="77777777" w:rsidR="00D576BF" w:rsidRPr="00AB72A9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</w:rPr>
      </w:pPr>
    </w:p>
    <w:p w14:paraId="16CCB2A7" w14:textId="77777777" w:rsidR="00D576BF" w:rsidRPr="00AB72A9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</w:p>
    <w:p w14:paraId="45EE6B90" w14:textId="77777777" w:rsidR="00D576BF" w:rsidRPr="00AB72A9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</w:rPr>
      </w:pPr>
    </w:p>
    <w:p w14:paraId="66A1444F" w14:textId="77777777" w:rsidR="00E33132" w:rsidRPr="00AB72A9" w:rsidRDefault="00E33132" w:rsidP="00E271A8">
      <w:pPr>
        <w:jc w:val="center"/>
        <w:rPr>
          <w:rFonts w:ascii="Times New Roman" w:hAnsi="Times New Roman"/>
          <w:sz w:val="28"/>
          <w:szCs w:val="28"/>
        </w:rPr>
      </w:pPr>
    </w:p>
    <w:sectPr w:rsidR="00E33132" w:rsidRPr="00AB72A9" w:rsidSect="004111C2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898F5" w14:textId="77777777" w:rsidR="002B467D" w:rsidRDefault="002B467D" w:rsidP="004111C2">
      <w:pPr>
        <w:spacing w:after="0" w:line="240" w:lineRule="auto"/>
      </w:pPr>
      <w:r>
        <w:separator/>
      </w:r>
    </w:p>
  </w:endnote>
  <w:endnote w:type="continuationSeparator" w:id="0">
    <w:p w14:paraId="0444AFA0" w14:textId="77777777" w:rsidR="002B467D" w:rsidRDefault="002B467D" w:rsidP="004111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977E6" w14:textId="77777777" w:rsidR="00F43101" w:rsidRDefault="00F43101" w:rsidP="004111C2">
    <w:pPr>
      <w:pStyle w:val="a7"/>
    </w:pPr>
    <w:r>
      <w:rPr>
        <w:iCs/>
        <w:noProof/>
        <w:sz w:val="28"/>
        <w:szCs w:val="28"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7472EDF5" wp14:editId="781FC078">
              <wp:simplePos x="0" y="0"/>
              <wp:positionH relativeFrom="page">
                <wp:posOffset>716915</wp:posOffset>
              </wp:positionH>
              <wp:positionV relativeFrom="page">
                <wp:posOffset>252730</wp:posOffset>
              </wp:positionV>
              <wp:extent cx="6587490" cy="10187940"/>
              <wp:effectExtent l="0" t="0" r="22860" b="22860"/>
              <wp:wrapNone/>
              <wp:docPr id="53" name="Группа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7490" cy="10187940"/>
                        <a:chOff x="0" y="0"/>
                        <a:chExt cx="20000" cy="20000"/>
                      </a:xfrm>
                    </wpg:grpSpPr>
                    <wps:wsp>
                      <wps:cNvPr id="56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270780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1D05B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C50292" w14:textId="7DD8022D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</w:t>
                            </w:r>
                            <w:r w:rsidR="005150C6">
                              <w:rPr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F6226F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2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B9D8DC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43DA9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704077" w14:textId="77777777" w:rsidR="00F43101" w:rsidRPr="00F23D9C" w:rsidRDefault="00F43101" w:rsidP="004111C2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  <w:r w:rsidRPr="00F23D9C">
                              <w:rPr>
                                <w:sz w:val="32"/>
                              </w:rPr>
                              <w:fldChar w:fldCharType="begin"/>
                            </w:r>
                            <w:r w:rsidRPr="00F23D9C">
                              <w:rPr>
                                <w:sz w:val="32"/>
                              </w:rPr>
                              <w:instrText>PAGE   \* MERGEFORMAT</w:instrText>
                            </w:r>
                            <w:r w:rsidRPr="00F23D9C">
                              <w:rPr>
                                <w:sz w:val="32"/>
                              </w:rPr>
                              <w:fldChar w:fldCharType="separate"/>
                            </w:r>
                            <w:r w:rsidR="00BF2118">
                              <w:rPr>
                                <w:noProof/>
                                <w:sz w:val="32"/>
                              </w:rPr>
                              <w:t>6</w:t>
                            </w:r>
                            <w:r w:rsidRPr="00F23D9C">
                              <w:rPr>
                                <w:sz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9" name="Rectangle 20"/>
                      <wps:cNvSpPr>
                        <a:spLocks noChangeArrowheads="1"/>
                      </wps:cNvSpPr>
                      <wps:spPr bwMode="auto">
                        <a:xfrm>
                          <a:off x="774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8ED83" w14:textId="2B98BE4B" w:rsidR="00F43101" w:rsidRPr="00384F72" w:rsidRDefault="00F43101" w:rsidP="004111C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D418C0">
                              <w:rPr>
                                <w:sz w:val="28"/>
                                <w:szCs w:val="28"/>
                              </w:rPr>
                              <w:t>ЗМК.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09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020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0</w:t>
                            </w:r>
                            <w:r w:rsidR="00063E33"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Pr="00060472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="00063E33">
                              <w:rPr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5.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  <w:p w14:paraId="2A6C91CF" w14:textId="77777777" w:rsidR="00F43101" w:rsidRPr="000E43E4" w:rsidRDefault="00F43101" w:rsidP="004111C2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472EDF5" id="Группа 53" o:spid="_x0000_s1076" style="position:absolute;margin-left:56.45pt;margin-top:19.9pt;width:518.7pt;height:802.2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">
              <v:rect id="Rectangle 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" filled="f" strokeweight="2pt"/>
              <v:line id="Line 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1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line id="Line 1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1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<v:rect id="Rectangle 1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62270780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<v:textbox inset="1pt,1pt,1pt,1pt">
                  <w:txbxContent>
                    <w:p w14:paraId="5511D05B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14:paraId="06C50292" w14:textId="7DD8022D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</w:t>
                      </w:r>
                      <w:r w:rsidR="005150C6">
                        <w:rPr>
                          <w:sz w:val="18"/>
                        </w:rPr>
                        <w:t xml:space="preserve"> </w:t>
                      </w:r>
                      <w:r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Rectangle 1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<v:textbox inset="1pt,1pt,1pt,1pt">
                  <w:txbxContent>
                    <w:p w14:paraId="5AF6226F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<v:textbox inset="1pt,1pt,1pt,1pt">
                  <w:txbxContent>
                    <w:p w14:paraId="55B9D8DC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bB/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H/l/gD5PoJAAD//wMAUEsBAi0AFAAGAAgAAAAhANvh9svuAAAAhQEAABMAAAAAAAAAAAAAAAAA&#10;AAAAAFtDb250ZW50X1R5cGVzXS54bWxQSwECLQAUAAYACAAAACEAWvQsW78AAAAVAQAACwAAAAAA&#10;AAAAAAAAAAAfAQAAX3JlbHMvLnJlbHNQSwECLQAUAAYACAAAACEA5P2wf8AAAADbAAAADwAAAAAA&#10;AAAAAAAAAAAHAgAAZHJzL2Rvd25yZXYueG1sUEsFBgAAAAADAAMAtwAAAPQCAAAAAA==&#10;" filled="f" stroked="f" strokeweight=".25pt">
                <v:textbox inset="1pt,1pt,1pt,1pt">
                  <w:txbxContent>
                    <w:p w14:paraId="74C43DA9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" filled="f" stroked="f" strokeweight=".25pt">
                <v:textbox inset="1pt,1pt,1pt,1pt">
                  <w:txbxContent>
                    <w:p w14:paraId="3B704077" w14:textId="77777777" w:rsidR="00F43101" w:rsidRPr="00F23D9C" w:rsidRDefault="00F43101" w:rsidP="004111C2">
                      <w:pPr>
                        <w:jc w:val="center"/>
                        <w:rPr>
                          <w:sz w:val="32"/>
                        </w:rPr>
                      </w:pPr>
                      <w:r w:rsidRPr="00F23D9C">
                        <w:rPr>
                          <w:sz w:val="32"/>
                        </w:rPr>
                        <w:fldChar w:fldCharType="begin"/>
                      </w:r>
                      <w:r w:rsidRPr="00F23D9C">
                        <w:rPr>
                          <w:sz w:val="32"/>
                        </w:rPr>
                        <w:instrText>PAGE   \* MERGEFORMAT</w:instrText>
                      </w:r>
                      <w:r w:rsidRPr="00F23D9C">
                        <w:rPr>
                          <w:sz w:val="32"/>
                        </w:rPr>
                        <w:fldChar w:fldCharType="separate"/>
                      </w:r>
                      <w:r w:rsidR="00BF2118">
                        <w:rPr>
                          <w:noProof/>
                          <w:sz w:val="32"/>
                        </w:rPr>
                        <w:t>6</w:t>
                      </w:r>
                      <w:r w:rsidRPr="00F23D9C">
                        <w:rPr>
                          <w:sz w:val="32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95" style="position:absolute;left:774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" filled="f" stroked="f" strokeweight=".25pt">
                <v:textbox inset="1pt,1pt,1pt,1pt">
                  <w:txbxContent>
                    <w:p w14:paraId="4E68ED83" w14:textId="2B98BE4B" w:rsidR="00F43101" w:rsidRPr="00384F72" w:rsidRDefault="00F43101" w:rsidP="004111C2">
                      <w:pPr>
                        <w:jc w:val="center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D418C0">
                        <w:rPr>
                          <w:sz w:val="28"/>
                          <w:szCs w:val="28"/>
                        </w:rPr>
                        <w:t>ЗМК.</w:t>
                      </w:r>
                      <w:r>
                        <w:rPr>
                          <w:sz w:val="28"/>
                          <w:szCs w:val="28"/>
                        </w:rPr>
                        <w:t>09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020</w:t>
                      </w:r>
                      <w:r>
                        <w:rPr>
                          <w:sz w:val="28"/>
                          <w:szCs w:val="28"/>
                        </w:rPr>
                        <w:t>7</w:t>
                      </w:r>
                      <w:r w:rsidRPr="00D418C0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>0</w:t>
                      </w:r>
                      <w:r w:rsidR="00063E33">
                        <w:rPr>
                          <w:sz w:val="28"/>
                          <w:szCs w:val="28"/>
                        </w:rPr>
                        <w:t>1</w:t>
                      </w:r>
                      <w:r w:rsidRPr="00060472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="00063E33">
                        <w:rPr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sz w:val="28"/>
                          <w:szCs w:val="28"/>
                        </w:rPr>
                        <w:t>5.</w:t>
                      </w:r>
                      <w:r w:rsidRPr="00D418C0">
                        <w:rPr>
                          <w:sz w:val="28"/>
                          <w:szCs w:val="28"/>
                        </w:rPr>
                        <w:t>ПЗ</w:t>
                      </w:r>
                    </w:p>
                    <w:p w14:paraId="2A6C91CF" w14:textId="77777777" w:rsidR="00F43101" w:rsidRPr="000E43E4" w:rsidRDefault="00F43101" w:rsidP="004111C2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7E197F47" w14:textId="77777777" w:rsidR="00F43101" w:rsidRDefault="00F4310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B83F0" w14:textId="77777777" w:rsidR="002B467D" w:rsidRDefault="002B467D" w:rsidP="004111C2">
      <w:pPr>
        <w:spacing w:after="0" w:line="240" w:lineRule="auto"/>
      </w:pPr>
      <w:r>
        <w:separator/>
      </w:r>
    </w:p>
  </w:footnote>
  <w:footnote w:type="continuationSeparator" w:id="0">
    <w:p w14:paraId="55E1A960" w14:textId="77777777" w:rsidR="002B467D" w:rsidRDefault="002B467D" w:rsidP="004111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1909A" w14:textId="77777777" w:rsidR="00F43101" w:rsidRDefault="00F4310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D75C8"/>
    <w:multiLevelType w:val="hybridMultilevel"/>
    <w:tmpl w:val="AA365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A61DC7"/>
    <w:multiLevelType w:val="hybridMultilevel"/>
    <w:tmpl w:val="DA8A7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DB1E8B"/>
    <w:multiLevelType w:val="hybridMultilevel"/>
    <w:tmpl w:val="F1FAB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5E7755"/>
    <w:multiLevelType w:val="hybridMultilevel"/>
    <w:tmpl w:val="38EC0D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042E90"/>
    <w:multiLevelType w:val="hybridMultilevel"/>
    <w:tmpl w:val="D7A0BC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EDC395A"/>
    <w:multiLevelType w:val="hybridMultilevel"/>
    <w:tmpl w:val="948AF5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9DD5EB3"/>
    <w:multiLevelType w:val="hybridMultilevel"/>
    <w:tmpl w:val="80F22F10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2833B00"/>
    <w:multiLevelType w:val="multilevel"/>
    <w:tmpl w:val="3CAA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6870E9"/>
    <w:multiLevelType w:val="hybridMultilevel"/>
    <w:tmpl w:val="CED0A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DB11366"/>
    <w:multiLevelType w:val="hybridMultilevel"/>
    <w:tmpl w:val="A52AC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611CF7"/>
    <w:multiLevelType w:val="hybridMultilevel"/>
    <w:tmpl w:val="CB50726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134DA4"/>
    <w:multiLevelType w:val="hybridMultilevel"/>
    <w:tmpl w:val="C97AE77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052954">
    <w:abstractNumId w:val="5"/>
  </w:num>
  <w:num w:numId="2" w16cid:durableId="308363967">
    <w:abstractNumId w:val="4"/>
  </w:num>
  <w:num w:numId="3" w16cid:durableId="258219916">
    <w:abstractNumId w:val="1"/>
  </w:num>
  <w:num w:numId="4" w16cid:durableId="627013862">
    <w:abstractNumId w:val="2"/>
  </w:num>
  <w:num w:numId="5" w16cid:durableId="569971211">
    <w:abstractNumId w:val="6"/>
  </w:num>
  <w:num w:numId="6" w16cid:durableId="2065525195">
    <w:abstractNumId w:val="3"/>
  </w:num>
  <w:num w:numId="7" w16cid:durableId="770785427">
    <w:abstractNumId w:val="9"/>
  </w:num>
  <w:num w:numId="8" w16cid:durableId="1390769380">
    <w:abstractNumId w:val="10"/>
  </w:num>
  <w:num w:numId="9" w16cid:durableId="543449600">
    <w:abstractNumId w:val="0"/>
  </w:num>
  <w:num w:numId="10" w16cid:durableId="1394891458">
    <w:abstractNumId w:val="11"/>
  </w:num>
  <w:num w:numId="11" w16cid:durableId="1330988678">
    <w:abstractNumId w:val="8"/>
  </w:num>
  <w:num w:numId="12" w16cid:durableId="13886023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137"/>
    <w:rsid w:val="00023E32"/>
    <w:rsid w:val="00063E33"/>
    <w:rsid w:val="00192657"/>
    <w:rsid w:val="001F7892"/>
    <w:rsid w:val="002A1B8B"/>
    <w:rsid w:val="002B467D"/>
    <w:rsid w:val="002F316E"/>
    <w:rsid w:val="00305471"/>
    <w:rsid w:val="00395089"/>
    <w:rsid w:val="00405DA5"/>
    <w:rsid w:val="004111C2"/>
    <w:rsid w:val="00463549"/>
    <w:rsid w:val="00465022"/>
    <w:rsid w:val="0047283D"/>
    <w:rsid w:val="00481D36"/>
    <w:rsid w:val="005150C6"/>
    <w:rsid w:val="0055725E"/>
    <w:rsid w:val="00570125"/>
    <w:rsid w:val="00592DFB"/>
    <w:rsid w:val="005F3009"/>
    <w:rsid w:val="005F41F9"/>
    <w:rsid w:val="006470C1"/>
    <w:rsid w:val="00657447"/>
    <w:rsid w:val="006746A2"/>
    <w:rsid w:val="006864E7"/>
    <w:rsid w:val="00690748"/>
    <w:rsid w:val="00773B28"/>
    <w:rsid w:val="007A4418"/>
    <w:rsid w:val="008131A9"/>
    <w:rsid w:val="008A2E22"/>
    <w:rsid w:val="009134D2"/>
    <w:rsid w:val="00933267"/>
    <w:rsid w:val="00934CE7"/>
    <w:rsid w:val="00962274"/>
    <w:rsid w:val="00992510"/>
    <w:rsid w:val="009D6ABC"/>
    <w:rsid w:val="009E510E"/>
    <w:rsid w:val="009F0C53"/>
    <w:rsid w:val="00A2616B"/>
    <w:rsid w:val="00A5016F"/>
    <w:rsid w:val="00A65E5F"/>
    <w:rsid w:val="00A81326"/>
    <w:rsid w:val="00A93C69"/>
    <w:rsid w:val="00AB72A9"/>
    <w:rsid w:val="00B1403D"/>
    <w:rsid w:val="00B661C1"/>
    <w:rsid w:val="00B812BA"/>
    <w:rsid w:val="00BF2118"/>
    <w:rsid w:val="00BF2A6B"/>
    <w:rsid w:val="00BF543F"/>
    <w:rsid w:val="00C05769"/>
    <w:rsid w:val="00C47B2E"/>
    <w:rsid w:val="00C607AE"/>
    <w:rsid w:val="00C944AF"/>
    <w:rsid w:val="00CA7B86"/>
    <w:rsid w:val="00CB57E4"/>
    <w:rsid w:val="00CD1D76"/>
    <w:rsid w:val="00CF37F8"/>
    <w:rsid w:val="00D148F2"/>
    <w:rsid w:val="00D26FF1"/>
    <w:rsid w:val="00D576BF"/>
    <w:rsid w:val="00D90731"/>
    <w:rsid w:val="00D94C32"/>
    <w:rsid w:val="00DC153E"/>
    <w:rsid w:val="00DE0C87"/>
    <w:rsid w:val="00DE172D"/>
    <w:rsid w:val="00DF44EC"/>
    <w:rsid w:val="00E00E0C"/>
    <w:rsid w:val="00E271A8"/>
    <w:rsid w:val="00E33132"/>
    <w:rsid w:val="00E34C0A"/>
    <w:rsid w:val="00E4313F"/>
    <w:rsid w:val="00E7389A"/>
    <w:rsid w:val="00E90C88"/>
    <w:rsid w:val="00E9142E"/>
    <w:rsid w:val="00ED218F"/>
    <w:rsid w:val="00F43101"/>
    <w:rsid w:val="00F77C8D"/>
    <w:rsid w:val="00FA2137"/>
    <w:rsid w:val="00FF0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744C97"/>
  <w15:chartTrackingRefBased/>
  <w15:docId w15:val="{150BCA87-928D-4410-B466-E69D0EC5C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132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4111C2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4">
    <w:name w:val="No Spacing"/>
    <w:uiPriority w:val="1"/>
    <w:qFormat/>
    <w:rsid w:val="004111C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5">
    <w:name w:val="header"/>
    <w:basedOn w:val="a"/>
    <w:link w:val="a6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11C2"/>
    <w:rPr>
      <w:rFonts w:ascii="Calibri" w:eastAsia="Calibri" w:hAnsi="Calibri" w:cs="Times New Roman"/>
    </w:rPr>
  </w:style>
  <w:style w:type="paragraph" w:styleId="a7">
    <w:name w:val="footer"/>
    <w:basedOn w:val="a"/>
    <w:link w:val="a8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11C2"/>
    <w:rPr>
      <w:rFonts w:ascii="Calibri" w:eastAsia="Calibri" w:hAnsi="Calibri" w:cs="Times New Roman"/>
    </w:rPr>
  </w:style>
  <w:style w:type="paragraph" w:styleId="a9">
    <w:name w:val="Normal (Web)"/>
    <w:basedOn w:val="a"/>
    <w:uiPriority w:val="99"/>
    <w:unhideWhenUsed/>
    <w:rsid w:val="004111C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DE17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E172D"/>
    <w:rPr>
      <w:rFonts w:ascii="Courier New" w:eastAsia="Times New Roman" w:hAnsi="Courier New" w:cs="Courier New"/>
      <w:sz w:val="20"/>
      <w:szCs w:val="20"/>
      <w:lang w:eastAsia="ru-RU"/>
    </w:rPr>
  </w:style>
  <w:style w:type="table" w:styleId="aa">
    <w:name w:val="Table Grid"/>
    <w:basedOn w:val="a1"/>
    <w:rsid w:val="001F7892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b">
    <w:name w:val="List Paragraph"/>
    <w:basedOn w:val="a"/>
    <w:uiPriority w:val="34"/>
    <w:qFormat/>
    <w:rsid w:val="00063E3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</w:rPr>
  </w:style>
  <w:style w:type="paragraph" w:styleId="ac">
    <w:name w:val="footnote text"/>
    <w:basedOn w:val="a"/>
    <w:link w:val="ad"/>
    <w:uiPriority w:val="99"/>
    <w:semiHidden/>
    <w:unhideWhenUsed/>
    <w:rsid w:val="00934CE7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934CE7"/>
    <w:rPr>
      <w:rFonts w:ascii="Calibri" w:eastAsia="Calibri" w:hAnsi="Calibri" w:cs="Times New Roman"/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934CE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6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08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2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7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2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2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40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7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9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70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8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1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67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2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3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48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31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04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16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65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8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0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7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0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1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44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77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94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5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83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1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4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65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4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3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3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16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43E121-CAE5-4222-84F0-7DBB469A0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7757</Words>
  <Characters>44217</Characters>
  <Application>Microsoft Office Word</Application>
  <DocSecurity>0</DocSecurity>
  <Lines>368</Lines>
  <Paragraphs>103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Qurati _off</cp:lastModifiedBy>
  <cp:revision>6</cp:revision>
  <dcterms:created xsi:type="dcterms:W3CDTF">2026-05-29T19:14:00Z</dcterms:created>
  <dcterms:modified xsi:type="dcterms:W3CDTF">2026-05-30T13:41:00Z</dcterms:modified>
</cp:coreProperties>
</file>