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10720" w:type="dxa"/>
        <w:tblInd w:w="88" w:type="dxa"/>
        <w:tblLook w:val="0000"/>
      </w:tblPr>
      <w:tblGrid>
        <w:gridCol w:w="1500"/>
        <w:gridCol w:w="1780"/>
        <w:gridCol w:w="2660"/>
        <w:gridCol w:w="1500"/>
        <w:gridCol w:w="1780"/>
        <w:gridCol w:w="1500"/>
      </w:tblGrid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16 Nodes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submit time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CFD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CFD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MD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MD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10/24/09 13:54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10/24/09 13:54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0:21:53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10/24/09 14:02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0:13:38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8 Nodes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submit time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CFD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CFD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MD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MD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10/22/09 17:23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10/22/09 17:23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5:23:13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10/22/09 22:24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0:22:08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8 Nodes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submit time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CFD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CFD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MD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MD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10/18/09 4:06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10/18/09 4:06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6:00:07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10/18/09 5:32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6:00:02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8 Nodes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submit time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CFD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CFD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MD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MD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10/19/09 1:08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10/19/09 1:08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5:56:43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10/19/09 2:15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4:48:58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8 Nodes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submit time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CFD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CFD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MD start time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 xml:space="preserve">MD </w:t>
            </w:r>
            <w:proofErr w:type="spellStart"/>
            <w:r w:rsidRPr="001D191C">
              <w:rPr>
                <w:rFonts w:ascii="Verdana" w:hAnsi="Verdana"/>
                <w:sz w:val="20"/>
                <w:szCs w:val="20"/>
              </w:rPr>
              <w:t>Walltime</w:t>
            </w:r>
            <w:proofErr w:type="spellEnd"/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10/26/09 7:17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10/26/09 7:17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6:00:14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10/26/09 19:58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6:00:18</w:t>
            </w:r>
          </w:p>
        </w:tc>
      </w:tr>
      <w:tr w:rsidR="001D191C" w:rsidRPr="001D191C">
        <w:trPr>
          <w:trHeight w:val="26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</w:tbl>
    <w:p w:rsidR="001D191C" w:rsidRDefault="001D191C"/>
    <w:tbl>
      <w:tblPr>
        <w:tblpPr w:leftFromText="180" w:rightFromText="180" w:vertAnchor="page" w:horzAnchor="page" w:tblpX="3709" w:tblpY="2161"/>
        <w:tblW w:w="9340" w:type="dxa"/>
        <w:tblLook w:val="0000"/>
      </w:tblPr>
      <w:tblGrid>
        <w:gridCol w:w="1670"/>
        <w:gridCol w:w="1466"/>
        <w:gridCol w:w="1466"/>
        <w:gridCol w:w="1616"/>
        <w:gridCol w:w="1561"/>
        <w:gridCol w:w="1561"/>
      </w:tblGrid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Inactive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wait time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50%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75%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95% BQP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0:08:15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0:13:38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0:00:51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16672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49349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265923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4.631111111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13.70805556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73.8675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Inactive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wait time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50%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75%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95% BQP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5:01:05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0:22:08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0:00:50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26648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71735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265902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7.402222222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19.92638889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73.86166667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Inactive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wait time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50%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75%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95% BQP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0:00:05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6:00:02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0:00:20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Inactive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wait time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50%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75%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95% BQP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1:07:45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4:48:58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0:00:09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Inactive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Active time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Q wait time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50%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75% BQP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95% BQP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0:00:04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6:00:14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0:00:13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24750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54627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265902</w:t>
            </w:r>
          </w:p>
        </w:tc>
      </w:tr>
      <w:tr w:rsidR="001D191C" w:rsidRPr="001D191C">
        <w:trPr>
          <w:trHeight w:val="26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6.875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15.17416667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191C" w:rsidRPr="001D191C" w:rsidRDefault="001D191C" w:rsidP="001D191C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D191C">
              <w:rPr>
                <w:rFonts w:ascii="Verdana" w:hAnsi="Verdana"/>
                <w:sz w:val="20"/>
                <w:szCs w:val="20"/>
              </w:rPr>
              <w:t>73.86166667</w:t>
            </w:r>
          </w:p>
        </w:tc>
      </w:tr>
    </w:tbl>
    <w:p w:rsidR="001D191C" w:rsidRDefault="001D191C"/>
    <w:sectPr w:rsidR="001D191C" w:rsidSect="001D191C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D191C"/>
    <w:rsid w:val="001D191C"/>
    <w:rsid w:val="00410D6E"/>
    <w:rsid w:val="0097746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F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467"/>
  </w:style>
  <w:style w:type="paragraph" w:styleId="Footer">
    <w:name w:val="footer"/>
    <w:basedOn w:val="Normal"/>
    <w:link w:val="FooterChar"/>
    <w:uiPriority w:val="99"/>
    <w:semiHidden/>
    <w:unhideWhenUsed/>
    <w:rsid w:val="009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Macintosh Word</Application>
  <DocSecurity>0</DocSecurity>
  <Lines>9</Lines>
  <Paragraphs>2</Paragraphs>
  <ScaleCrop>false</ScaleCrop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Kim</dc:creator>
  <cp:keywords/>
  <cp:lastModifiedBy>NY Kim</cp:lastModifiedBy>
  <cp:revision>2</cp:revision>
  <dcterms:created xsi:type="dcterms:W3CDTF">2009-10-27T19:12:00Z</dcterms:created>
  <dcterms:modified xsi:type="dcterms:W3CDTF">2009-10-27T19:12:00Z</dcterms:modified>
</cp:coreProperties>
</file>