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00DA4" w14:textId="43F2E6A5" w:rsidR="005D7940" w:rsidRDefault="005D7940" w:rsidP="005D7940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E7C3884" wp14:editId="248FAD3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380" cy="1669415"/>
                <wp:effectExtent l="0" t="0" r="1270" b="6985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1669415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3FA1E" id="Graphic 17" o:spid="_x0000_s1026" alt="&quot;&quot;" style="position:absolute;margin-left:-36pt;margin-top:-36pt;width:649.4pt;height:131.45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1FE6F96A" w14:textId="77777777" w:rsidTr="00A6783B">
        <w:trPr>
          <w:trHeight w:val="270"/>
          <w:jc w:val="center"/>
        </w:trPr>
        <w:tc>
          <w:tcPr>
            <w:tcW w:w="10800" w:type="dxa"/>
          </w:tcPr>
          <w:p w14:paraId="08682F30" w14:textId="0AB791AA" w:rsidR="00A66B18" w:rsidRPr="0041428F" w:rsidRDefault="00A66B18" w:rsidP="009D40A9">
            <w:pPr>
              <w:pStyle w:val="Title"/>
              <w:ind w:left="0"/>
            </w:pPr>
          </w:p>
        </w:tc>
      </w:tr>
      <w:tr w:rsidR="007E7F36" w:rsidRPr="0041428F" w14:paraId="0E4B3B6B" w14:textId="77777777" w:rsidTr="007E7F36">
        <w:trPr>
          <w:trHeight w:val="630"/>
          <w:jc w:val="center"/>
        </w:trPr>
        <w:tc>
          <w:tcPr>
            <w:tcW w:w="10800" w:type="dxa"/>
            <w:vAlign w:val="bottom"/>
          </w:tcPr>
          <w:p w14:paraId="7AFB1B17" w14:textId="77777777" w:rsidR="007E7F36" w:rsidRDefault="007E7F36" w:rsidP="00A66B18">
            <w:pPr>
              <w:pStyle w:val="ContactInfo"/>
            </w:pPr>
          </w:p>
        </w:tc>
      </w:tr>
    </w:tbl>
    <w:p w14:paraId="24D0C4FC" w14:textId="34FDD4A9" w:rsidR="00A66B18" w:rsidRDefault="00FB5742">
      <w:r>
        <w:rPr>
          <w:noProof/>
        </w:rPr>
        <w:drawing>
          <wp:anchor distT="0" distB="0" distL="114300" distR="114300" simplePos="0" relativeHeight="251671552" behindDoc="0" locked="0" layoutInCell="1" allowOverlap="1" wp14:anchorId="4C1A73CC" wp14:editId="369F929A">
            <wp:simplePos x="0" y="0"/>
            <wp:positionH relativeFrom="column">
              <wp:posOffset>1790700</wp:posOffset>
            </wp:positionH>
            <wp:positionV relativeFrom="paragraph">
              <wp:posOffset>494030</wp:posOffset>
            </wp:positionV>
            <wp:extent cx="3162300" cy="3162300"/>
            <wp:effectExtent l="0" t="0" r="0" b="0"/>
            <wp:wrapTopAndBottom/>
            <wp:docPr id="1327160678" name="Picture 9" descr="linux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2750B" w14:textId="50D93FA3" w:rsidR="009D40A9" w:rsidRDefault="009D40A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CBB76" wp14:editId="3064BED1">
                <wp:simplePos x="0" y="0"/>
                <wp:positionH relativeFrom="column">
                  <wp:posOffset>2111029</wp:posOffset>
                </wp:positionH>
                <wp:positionV relativeFrom="paragraph">
                  <wp:posOffset>3227070</wp:posOffset>
                </wp:positionV>
                <wp:extent cx="2957830" cy="581660"/>
                <wp:effectExtent l="0" t="0" r="0" b="8890"/>
                <wp:wrapNone/>
                <wp:docPr id="12181128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830" cy="58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AC7944" w14:textId="5045F42C" w:rsidR="009D40A9" w:rsidRPr="009D40A9" w:rsidRDefault="00FB5742" w:rsidP="009D40A9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Linux</w:t>
                            </w:r>
                            <w:r w:rsidR="009D40A9" w:rsidRPr="009D40A9">
                              <w:rPr>
                                <w:sz w:val="44"/>
                                <w:szCs w:val="44"/>
                              </w:rPr>
                              <w:t xml:space="preserve">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2CBB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6.2pt;margin-top:254.1pt;width:232.9pt;height:45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" fillcolor="white [3201]" stroked="f" strokeweight=".5pt">
                <v:textbox>
                  <w:txbxContent>
                    <w:p w14:paraId="6DAC7944" w14:textId="5045F42C" w:rsidR="009D40A9" w:rsidRPr="009D40A9" w:rsidRDefault="00FB5742" w:rsidP="009D40A9">
                      <w:pPr>
                        <w:ind w:left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Linux</w:t>
                      </w:r>
                      <w:r w:rsidR="009D40A9" w:rsidRPr="009D40A9">
                        <w:rPr>
                          <w:sz w:val="44"/>
                          <w:szCs w:val="44"/>
                        </w:rPr>
                        <w:t xml:space="preserve"> Assignment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2C35B50" w14:textId="77777777" w:rsidR="009D40A9" w:rsidRDefault="009D40A9"/>
    <w:p w14:paraId="532D00D6" w14:textId="77777777" w:rsidR="00601BAE" w:rsidRDefault="00601BAE"/>
    <w:p w14:paraId="660823A8" w14:textId="77777777" w:rsidR="00601BAE" w:rsidRDefault="00601BAE" w:rsidP="00601BAE">
      <w:pPr>
        <w:spacing w:after="0" w:line="259" w:lineRule="auto"/>
        <w:ind w:left="0"/>
        <w:jc w:val="right"/>
      </w:pPr>
      <w:r>
        <w:rPr>
          <w:rFonts w:ascii="Calibri" w:eastAsia="Calibri" w:hAnsi="Calibri" w:cs="Calibri"/>
          <w:color w:val="156082"/>
          <w:sz w:val="28"/>
        </w:rPr>
        <w:t xml:space="preserve">Abstract </w:t>
      </w:r>
    </w:p>
    <w:p w14:paraId="614CC789" w14:textId="1760C4BF" w:rsidR="00601BAE" w:rsidRDefault="00601BAE" w:rsidP="00601BAE">
      <w:pPr>
        <w:spacing w:after="2209" w:line="259" w:lineRule="auto"/>
        <w:ind w:left="0" w:right="8"/>
        <w:jc w:val="right"/>
      </w:pPr>
      <w:r>
        <w:rPr>
          <w:rFonts w:ascii="Calibri" w:eastAsia="Calibri" w:hAnsi="Calibri" w:cs="Calibri"/>
          <w:color w:val="595959"/>
          <w:sz w:val="20"/>
        </w:rPr>
        <w:t xml:space="preserve">This Report </w:t>
      </w:r>
      <w:r w:rsidR="00A84CC2">
        <w:rPr>
          <w:rFonts w:ascii="Calibri" w:eastAsia="Calibri" w:hAnsi="Calibri" w:cs="Calibri"/>
          <w:color w:val="595959"/>
          <w:sz w:val="20"/>
        </w:rPr>
        <w:t xml:space="preserve">aims to explain the </w:t>
      </w:r>
      <w:r w:rsidR="00BD6EE9">
        <w:rPr>
          <w:rFonts w:ascii="Calibri" w:eastAsia="Calibri" w:hAnsi="Calibri" w:cs="Calibri"/>
          <w:color w:val="595959"/>
          <w:sz w:val="20"/>
        </w:rPr>
        <w:t>Linux</w:t>
      </w:r>
      <w:r w:rsidR="00A84CC2">
        <w:rPr>
          <w:rFonts w:ascii="Calibri" w:eastAsia="Calibri" w:hAnsi="Calibri" w:cs="Calibri"/>
          <w:color w:val="595959"/>
          <w:sz w:val="20"/>
        </w:rPr>
        <w:t xml:space="preserve"> assignment give to the students and the steps taken to solve it</w:t>
      </w:r>
      <w:r>
        <w:rPr>
          <w:rFonts w:ascii="Calibri" w:eastAsia="Calibri" w:hAnsi="Calibri" w:cs="Calibri"/>
          <w:color w:val="595959"/>
          <w:sz w:val="20"/>
        </w:rPr>
        <w:t xml:space="preserve"> </w:t>
      </w:r>
    </w:p>
    <w:p w14:paraId="598FB500" w14:textId="77777777" w:rsidR="00601BAE" w:rsidRDefault="00601BAE" w:rsidP="00601BAE">
      <w:pPr>
        <w:spacing w:after="0" w:line="259" w:lineRule="auto"/>
        <w:ind w:left="0" w:right="2"/>
        <w:jc w:val="right"/>
      </w:pPr>
      <w:r>
        <w:rPr>
          <w:rFonts w:ascii="Calibri" w:eastAsia="Calibri" w:hAnsi="Calibri" w:cs="Calibri"/>
          <w:color w:val="595959"/>
          <w:sz w:val="28"/>
        </w:rPr>
        <w:t xml:space="preserve">Qusai Alqattan </w:t>
      </w:r>
    </w:p>
    <w:p w14:paraId="791F9FDB" w14:textId="77777777" w:rsidR="00601BAE" w:rsidRDefault="00601BAE" w:rsidP="00601BAE">
      <w:pPr>
        <w:spacing w:after="0" w:line="259" w:lineRule="auto"/>
        <w:ind w:left="0" w:right="5"/>
        <w:jc w:val="right"/>
      </w:pPr>
      <w:r>
        <w:rPr>
          <w:rFonts w:ascii="Calibri" w:eastAsia="Calibri" w:hAnsi="Calibri" w:cs="Calibri"/>
          <w:color w:val="595959"/>
          <w:sz w:val="18"/>
        </w:rPr>
        <w:t xml:space="preserve">Qusakattan.qk@gmail.com </w:t>
      </w:r>
    </w:p>
    <w:p w14:paraId="373CBDBD" w14:textId="661A7403" w:rsidR="00446BDA" w:rsidRDefault="00446BDA" w:rsidP="00601BAE"/>
    <w:p w14:paraId="1FE18CA8" w14:textId="77777777" w:rsidR="00446BDA" w:rsidRDefault="00446BDA">
      <w:pPr>
        <w:spacing w:before="0" w:after="0"/>
        <w:ind w:left="0" w:right="0"/>
      </w:pPr>
      <w:r>
        <w:br w:type="page"/>
      </w:r>
    </w:p>
    <w:p w14:paraId="0D59A7C3" w14:textId="58495514" w:rsidR="00446BDA" w:rsidRDefault="00446BDA">
      <w:pPr>
        <w:spacing w:before="0" w:after="0"/>
        <w:ind w:left="0" w:right="0"/>
      </w:pPr>
    </w:p>
    <w:sdt>
      <w:sdtPr>
        <w:rPr>
          <w:rFonts w:asciiTheme="minorHAnsi" w:eastAsiaTheme="minorHAnsi" w:hAnsiTheme="minorHAnsi" w:cstheme="minorBidi"/>
          <w:color w:val="auto"/>
          <w:kern w:val="20"/>
          <w:sz w:val="24"/>
          <w:szCs w:val="20"/>
          <w:lang w:eastAsia="ja-JP"/>
        </w:rPr>
        <w:id w:val="-112295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85A45A" w14:textId="07252132" w:rsidR="00446BDA" w:rsidRDefault="00446BDA">
          <w:pPr>
            <w:pStyle w:val="TOCHeading"/>
          </w:pPr>
          <w:r>
            <w:t>Contents</w:t>
          </w:r>
        </w:p>
        <w:p w14:paraId="21D18B7B" w14:textId="3396CB88" w:rsidR="00A625EA" w:rsidRDefault="00446BD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Cs w:val="24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510082" w:history="1">
            <w:r w:rsidR="00A625EA" w:rsidRPr="007A0E1F">
              <w:rPr>
                <w:rStyle w:val="Hyperlink"/>
                <w:noProof/>
              </w:rPr>
              <w:t>Introduction</w:t>
            </w:r>
            <w:r w:rsidR="00A625EA">
              <w:rPr>
                <w:noProof/>
                <w:webHidden/>
              </w:rPr>
              <w:tab/>
            </w:r>
            <w:r w:rsidR="00A625EA">
              <w:rPr>
                <w:noProof/>
                <w:webHidden/>
              </w:rPr>
              <w:fldChar w:fldCharType="begin"/>
            </w:r>
            <w:r w:rsidR="00A625EA">
              <w:rPr>
                <w:noProof/>
                <w:webHidden/>
              </w:rPr>
              <w:instrText xml:space="preserve"> PAGEREF _Toc170510082 \h </w:instrText>
            </w:r>
            <w:r w:rsidR="00A625EA">
              <w:rPr>
                <w:noProof/>
                <w:webHidden/>
              </w:rPr>
            </w:r>
            <w:r w:rsidR="00A625EA">
              <w:rPr>
                <w:noProof/>
                <w:webHidden/>
              </w:rPr>
              <w:fldChar w:fldCharType="separate"/>
            </w:r>
            <w:r w:rsidR="00A625EA">
              <w:rPr>
                <w:noProof/>
                <w:webHidden/>
              </w:rPr>
              <w:t>3</w:t>
            </w:r>
            <w:r w:rsidR="00A625EA">
              <w:rPr>
                <w:noProof/>
                <w:webHidden/>
              </w:rPr>
              <w:fldChar w:fldCharType="end"/>
            </w:r>
          </w:hyperlink>
        </w:p>
        <w:p w14:paraId="7EE0B95C" w14:textId="197C0DC4" w:rsidR="00A625EA" w:rsidRDefault="00A625E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Cs w:val="24"/>
              <w:lang w:eastAsia="en-US"/>
              <w14:ligatures w14:val="standardContextual"/>
            </w:rPr>
          </w:pPr>
          <w:hyperlink w:anchor="_Toc170510083" w:history="1">
            <w:r w:rsidRPr="007A0E1F">
              <w:rPr>
                <w:rStyle w:val="Hyperlink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_Toc170510083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3E9CC" w14:textId="71207DA1" w:rsidR="00A625EA" w:rsidRDefault="00A625E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Cs w:val="24"/>
              <w:lang w:eastAsia="en-US"/>
              <w14:ligatures w14:val="standardContextual"/>
            </w:rPr>
          </w:pPr>
          <w:hyperlink w:anchor="_Toc170510084" w:history="1">
            <w:r w:rsidRPr="007A0E1F">
              <w:rPr>
                <w:rStyle w:val="Hyperlink"/>
                <w:noProof/>
              </w:rPr>
              <w:t>Backup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_Toc170510084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F5D2" w14:textId="0AA47CCA" w:rsidR="00A625EA" w:rsidRDefault="00A625E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Cs w:val="24"/>
              <w:lang w:eastAsia="en-US"/>
              <w14:ligatures w14:val="standardContextual"/>
            </w:rPr>
          </w:pPr>
          <w:hyperlink w:anchor="_Toc170510085" w:history="1">
            <w:r w:rsidRPr="007A0E1F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_Toc170510085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7AC4" w14:textId="75DFC2A2" w:rsidR="00A625EA" w:rsidRDefault="00A625E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Cs w:val="24"/>
              <w:lang w:eastAsia="en-US"/>
              <w14:ligatures w14:val="standardContextual"/>
            </w:rPr>
          </w:pPr>
          <w:hyperlink w:anchor="_Toc170510086" w:history="1">
            <w:r w:rsidRPr="007A0E1F">
              <w:rPr>
                <w:rStyle w:val="Hyperlink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_Toc170510086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863E" w14:textId="2CE3BEB9" w:rsidR="00A625EA" w:rsidRDefault="00A625E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Cs w:val="24"/>
              <w:lang w:eastAsia="en-US"/>
              <w14:ligatures w14:val="standardContextual"/>
            </w:rPr>
          </w:pPr>
          <w:hyperlink w:anchor="_Toc170510087" w:history="1">
            <w:r w:rsidRPr="007A0E1F">
              <w:rPr>
                <w:rStyle w:val="Hyperlink"/>
                <w:noProof/>
              </w:rPr>
              <w:t>Health Check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_Toc170510087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EF997" w14:textId="18DBFEF3" w:rsidR="00446BDA" w:rsidRDefault="00446BDA">
          <w:r>
            <w:rPr>
              <w:b/>
              <w:bCs/>
              <w:noProof/>
            </w:rPr>
            <w:fldChar w:fldCharType="end"/>
          </w:r>
        </w:p>
      </w:sdtContent>
    </w:sdt>
    <w:p w14:paraId="52E7EDED" w14:textId="3D2D4916" w:rsidR="00F07304" w:rsidRDefault="00F07304">
      <w:pPr>
        <w:spacing w:before="0" w:after="0"/>
        <w:ind w:left="0" w:right="0"/>
      </w:pPr>
    </w:p>
    <w:p w14:paraId="06196902" w14:textId="77777777" w:rsidR="00446BDA" w:rsidRDefault="00446BDA">
      <w:pPr>
        <w:spacing w:before="0" w:after="0"/>
        <w:ind w:left="0" w:right="0"/>
      </w:pPr>
    </w:p>
    <w:p w14:paraId="40574CC9" w14:textId="77777777" w:rsidR="00446BDA" w:rsidRDefault="00446BDA">
      <w:pPr>
        <w:spacing w:before="0" w:after="0"/>
        <w:ind w:left="0" w:right="0"/>
      </w:pPr>
    </w:p>
    <w:p w14:paraId="01CC3F09" w14:textId="77777777" w:rsidR="00446BDA" w:rsidRDefault="00446BDA">
      <w:pPr>
        <w:spacing w:before="0" w:after="0"/>
        <w:ind w:left="0" w:right="0"/>
      </w:pPr>
    </w:p>
    <w:p w14:paraId="24EF8E0D" w14:textId="77777777" w:rsidR="00446BDA" w:rsidRDefault="00446BDA">
      <w:pPr>
        <w:spacing w:before="0" w:after="0"/>
        <w:ind w:left="0" w:right="0"/>
      </w:pPr>
    </w:p>
    <w:p w14:paraId="012F173C" w14:textId="77777777" w:rsidR="00446BDA" w:rsidRDefault="00446BDA">
      <w:pPr>
        <w:spacing w:before="0" w:after="0"/>
        <w:ind w:left="0" w:right="0"/>
      </w:pPr>
    </w:p>
    <w:p w14:paraId="264D9B91" w14:textId="77777777" w:rsidR="00446BDA" w:rsidRDefault="00446BDA">
      <w:pPr>
        <w:spacing w:before="0" w:after="0"/>
        <w:ind w:left="0" w:right="0"/>
      </w:pPr>
    </w:p>
    <w:p w14:paraId="64C0B6CE" w14:textId="77777777" w:rsidR="00446BDA" w:rsidRDefault="00446BDA">
      <w:pPr>
        <w:spacing w:before="0" w:after="0"/>
        <w:ind w:left="0" w:right="0"/>
      </w:pPr>
    </w:p>
    <w:p w14:paraId="2D1EB902" w14:textId="77777777" w:rsidR="00446BDA" w:rsidRDefault="00446BDA">
      <w:pPr>
        <w:spacing w:before="0" w:after="0"/>
        <w:ind w:left="0" w:right="0"/>
      </w:pPr>
    </w:p>
    <w:p w14:paraId="0917BE28" w14:textId="77777777" w:rsidR="00446BDA" w:rsidRDefault="00446BDA">
      <w:pPr>
        <w:spacing w:before="0" w:after="0"/>
        <w:ind w:left="0" w:right="0"/>
      </w:pPr>
    </w:p>
    <w:p w14:paraId="2AF7B7B3" w14:textId="77777777" w:rsidR="00446BDA" w:rsidRDefault="00446BDA">
      <w:pPr>
        <w:spacing w:before="0" w:after="0"/>
        <w:ind w:left="0" w:right="0"/>
      </w:pPr>
    </w:p>
    <w:p w14:paraId="311D6359" w14:textId="77777777" w:rsidR="00446BDA" w:rsidRDefault="00446BDA">
      <w:pPr>
        <w:spacing w:before="0" w:after="0"/>
        <w:ind w:left="0" w:right="0"/>
      </w:pPr>
    </w:p>
    <w:p w14:paraId="1DE9B061" w14:textId="77777777" w:rsidR="00446BDA" w:rsidRDefault="00446BDA">
      <w:pPr>
        <w:spacing w:before="0" w:after="0"/>
        <w:ind w:left="0" w:right="0"/>
      </w:pPr>
    </w:p>
    <w:p w14:paraId="697EAAEB" w14:textId="77777777" w:rsidR="00446BDA" w:rsidRDefault="00446BDA">
      <w:pPr>
        <w:spacing w:before="0" w:after="0"/>
        <w:ind w:left="0" w:right="0"/>
      </w:pPr>
    </w:p>
    <w:p w14:paraId="67D5EB2D" w14:textId="77777777" w:rsidR="00446BDA" w:rsidRDefault="00446BDA">
      <w:pPr>
        <w:spacing w:before="0" w:after="0"/>
        <w:ind w:left="0" w:right="0"/>
      </w:pPr>
    </w:p>
    <w:p w14:paraId="748B6662" w14:textId="77777777" w:rsidR="00446BDA" w:rsidRDefault="00446BDA">
      <w:pPr>
        <w:spacing w:before="0" w:after="0"/>
        <w:ind w:left="0" w:right="0"/>
      </w:pPr>
    </w:p>
    <w:p w14:paraId="6303F474" w14:textId="77777777" w:rsidR="00446BDA" w:rsidRDefault="00446BDA">
      <w:pPr>
        <w:spacing w:before="0" w:after="0"/>
        <w:ind w:left="0" w:right="0"/>
      </w:pPr>
    </w:p>
    <w:p w14:paraId="7A064980" w14:textId="77777777" w:rsidR="00446BDA" w:rsidRDefault="00446BDA">
      <w:pPr>
        <w:spacing w:before="0" w:after="0"/>
        <w:ind w:left="0" w:right="0"/>
      </w:pPr>
    </w:p>
    <w:p w14:paraId="649481FC" w14:textId="77777777" w:rsidR="00446BDA" w:rsidRDefault="00446BDA">
      <w:pPr>
        <w:spacing w:before="0" w:after="0"/>
        <w:ind w:left="0" w:right="0"/>
      </w:pPr>
    </w:p>
    <w:p w14:paraId="4C946BFF" w14:textId="77777777" w:rsidR="00446BDA" w:rsidRDefault="00446BDA">
      <w:pPr>
        <w:spacing w:before="0" w:after="0"/>
        <w:ind w:left="0" w:right="0"/>
      </w:pPr>
    </w:p>
    <w:p w14:paraId="28DA7ACF" w14:textId="77777777" w:rsidR="00446BDA" w:rsidRDefault="00446BDA">
      <w:pPr>
        <w:spacing w:before="0" w:after="0"/>
        <w:ind w:left="0" w:right="0"/>
      </w:pPr>
    </w:p>
    <w:p w14:paraId="4895DB7F" w14:textId="77777777" w:rsidR="00446BDA" w:rsidRDefault="00446BDA">
      <w:pPr>
        <w:spacing w:before="0" w:after="0"/>
        <w:ind w:left="0" w:right="0"/>
      </w:pPr>
    </w:p>
    <w:p w14:paraId="41555226" w14:textId="77777777" w:rsidR="00446BDA" w:rsidRDefault="00446BDA">
      <w:pPr>
        <w:spacing w:before="0" w:after="0"/>
        <w:ind w:left="0" w:right="0"/>
      </w:pPr>
    </w:p>
    <w:p w14:paraId="46F4FA35" w14:textId="77777777" w:rsidR="00446BDA" w:rsidRDefault="00446BDA">
      <w:pPr>
        <w:spacing w:before="0" w:after="0"/>
        <w:ind w:left="0" w:right="0"/>
      </w:pPr>
    </w:p>
    <w:p w14:paraId="181E0BA5" w14:textId="77777777" w:rsidR="00446BDA" w:rsidRDefault="00446BDA">
      <w:pPr>
        <w:spacing w:before="0" w:after="0"/>
        <w:ind w:left="0" w:right="0"/>
      </w:pPr>
    </w:p>
    <w:p w14:paraId="7A0BC7DB" w14:textId="77777777" w:rsidR="00446BDA" w:rsidRDefault="00446BDA">
      <w:pPr>
        <w:spacing w:before="0" w:after="0"/>
        <w:ind w:left="0" w:right="0"/>
      </w:pPr>
    </w:p>
    <w:p w14:paraId="246C212D" w14:textId="77777777" w:rsidR="00446BDA" w:rsidRDefault="00446BDA">
      <w:pPr>
        <w:spacing w:before="0" w:after="0"/>
        <w:ind w:left="0" w:right="0"/>
      </w:pPr>
    </w:p>
    <w:p w14:paraId="5563EC04" w14:textId="77777777" w:rsidR="00446BDA" w:rsidRDefault="00446BDA">
      <w:pPr>
        <w:spacing w:before="0" w:after="0"/>
        <w:ind w:left="0" w:right="0"/>
      </w:pPr>
    </w:p>
    <w:p w14:paraId="499561A9" w14:textId="77777777" w:rsidR="00446BDA" w:rsidRDefault="00446BDA">
      <w:pPr>
        <w:spacing w:before="0" w:after="0"/>
        <w:ind w:left="0" w:right="0"/>
      </w:pPr>
    </w:p>
    <w:p w14:paraId="4B2A0732" w14:textId="77777777" w:rsidR="00446BDA" w:rsidRDefault="00446BDA">
      <w:pPr>
        <w:spacing w:before="0" w:after="0"/>
        <w:ind w:left="0" w:right="0"/>
      </w:pPr>
    </w:p>
    <w:p w14:paraId="1373F650" w14:textId="77777777" w:rsidR="00446BDA" w:rsidRDefault="00446BDA">
      <w:pPr>
        <w:spacing w:before="0" w:after="0"/>
        <w:ind w:left="0" w:right="0"/>
      </w:pPr>
    </w:p>
    <w:p w14:paraId="25D19B42" w14:textId="77777777" w:rsidR="00446BDA" w:rsidRDefault="00446BDA">
      <w:pPr>
        <w:spacing w:before="0" w:after="0"/>
        <w:ind w:left="0" w:right="0"/>
      </w:pPr>
    </w:p>
    <w:p w14:paraId="41F4C71A" w14:textId="77777777" w:rsidR="00446BDA" w:rsidRDefault="00446BDA">
      <w:pPr>
        <w:spacing w:before="0" w:after="0"/>
        <w:ind w:left="0" w:right="0"/>
      </w:pPr>
    </w:p>
    <w:p w14:paraId="3840545B" w14:textId="77777777" w:rsidR="00446BDA" w:rsidRDefault="00446BDA">
      <w:pPr>
        <w:spacing w:before="0" w:after="0"/>
        <w:ind w:left="0" w:right="0"/>
      </w:pPr>
    </w:p>
    <w:p w14:paraId="5F7E7BB3" w14:textId="77777777" w:rsidR="00446BDA" w:rsidRDefault="00446BDA">
      <w:pPr>
        <w:spacing w:before="0" w:after="0"/>
        <w:ind w:left="0" w:right="0"/>
      </w:pPr>
    </w:p>
    <w:p w14:paraId="69848660" w14:textId="77777777" w:rsidR="00762CAC" w:rsidRDefault="00762CAC">
      <w:pPr>
        <w:spacing w:before="0" w:after="0"/>
        <w:ind w:left="0" w:right="0"/>
      </w:pPr>
    </w:p>
    <w:p w14:paraId="5146BA61" w14:textId="4F8AED0E" w:rsidR="00601BAE" w:rsidRDefault="00F07304" w:rsidP="00F07304">
      <w:pPr>
        <w:pStyle w:val="Heading1"/>
      </w:pPr>
      <w:bookmarkStart w:id="0" w:name="_Toc170510082"/>
      <w:r>
        <w:lastRenderedPageBreak/>
        <w:t>Introduction</w:t>
      </w:r>
      <w:bookmarkEnd w:id="0"/>
    </w:p>
    <w:p w14:paraId="018E5E24" w14:textId="6BF3C745" w:rsidR="00F07304" w:rsidRDefault="00F07304" w:rsidP="00F07304">
      <w:r>
        <w:t xml:space="preserve">This report aims to explain the </w:t>
      </w:r>
      <w:r w:rsidR="00BD6EE9" w:rsidRPr="00BD6EE9">
        <w:t>Linux</w:t>
      </w:r>
      <w:r w:rsidR="00BD6EE9">
        <w:t xml:space="preserve"> </w:t>
      </w:r>
      <w:r>
        <w:t xml:space="preserve">assignment give to the current cohort in the </w:t>
      </w:r>
      <w:proofErr w:type="spellStart"/>
      <w:r>
        <w:t>Atypon</w:t>
      </w:r>
      <w:proofErr w:type="spellEnd"/>
      <w:r>
        <w:t xml:space="preserve"> training program and the steps I toke to solve it</w:t>
      </w:r>
    </w:p>
    <w:p w14:paraId="1115F73D" w14:textId="44BF7E06" w:rsidR="005F4DB2" w:rsidRDefault="00AF3D41" w:rsidP="005F4DB2">
      <w:pPr>
        <w:pStyle w:val="Heading1"/>
      </w:pPr>
      <w:bookmarkStart w:id="1" w:name="_Toc170510083"/>
      <w:r>
        <w:t>Scripts</w:t>
      </w:r>
      <w:bookmarkEnd w:id="1"/>
    </w:p>
    <w:p w14:paraId="3BB1B981" w14:textId="77777777" w:rsidR="00AF3D41" w:rsidRDefault="00AF3D41" w:rsidP="00AF3D41">
      <w:pPr>
        <w:pStyle w:val="Heading2"/>
      </w:pPr>
      <w:bookmarkStart w:id="2" w:name="_Toc170510084"/>
      <w:r>
        <w:t>Backup Script</w:t>
      </w:r>
      <w:bookmarkEnd w:id="2"/>
    </w:p>
    <w:p w14:paraId="5D088326" w14:textId="3D0048E2" w:rsidR="005F4DB2" w:rsidRDefault="00AF3D41" w:rsidP="00AF3D41">
      <w:r>
        <w:t xml:space="preserve">This script </w:t>
      </w:r>
      <w:r w:rsidR="00EE7713">
        <w:t>backups</w:t>
      </w:r>
      <w:r w:rsidR="00CB7EBC">
        <w:t xml:space="preserve"> and</w:t>
      </w:r>
      <w:r w:rsidR="00DF014E">
        <w:t>/or</w:t>
      </w:r>
      <w:r w:rsidR="00CB7EBC">
        <w:t xml:space="preserve"> compresses multiple directories given by the user.</w:t>
      </w:r>
    </w:p>
    <w:p w14:paraId="650F4B8E" w14:textId="2EAB9C29" w:rsidR="00CB7EBC" w:rsidRDefault="00CB7EBC" w:rsidP="00CB7EBC">
      <w:pPr>
        <w:pStyle w:val="Heading3"/>
      </w:pPr>
      <w:bookmarkStart w:id="3" w:name="_Toc170510085"/>
      <w:r>
        <w:t>Steps</w:t>
      </w:r>
      <w:bookmarkEnd w:id="3"/>
    </w:p>
    <w:p w14:paraId="13552482" w14:textId="25428B15" w:rsidR="009B1F28" w:rsidRDefault="009B1F28" w:rsidP="009B1F28">
      <w:pPr>
        <w:pStyle w:val="ListParagraph"/>
        <w:numPr>
          <w:ilvl w:val="0"/>
          <w:numId w:val="3"/>
        </w:numPr>
      </w:pPr>
      <w:r>
        <w:t>The script prompts the user to enter the path where he wants to store the generated files, and the user</w:t>
      </w:r>
      <w:r w:rsidR="005A10C9">
        <w:t xml:space="preserve"> should</w:t>
      </w:r>
      <w:r>
        <w:t xml:space="preserve"> press ‘enter’ if he wants to use the current path</w:t>
      </w:r>
      <w:r w:rsidR="007B6BDF">
        <w:t xml:space="preserve"> using the code in figure 1</w:t>
      </w:r>
    </w:p>
    <w:p w14:paraId="4914E426" w14:textId="77777777" w:rsidR="00701DE5" w:rsidRDefault="00701DE5" w:rsidP="00701DE5">
      <w:pPr>
        <w:keepNext/>
        <w:ind w:left="0"/>
      </w:pPr>
      <w:r>
        <w:rPr>
          <w:noProof/>
        </w:rPr>
        <w:drawing>
          <wp:inline distT="0" distB="0" distL="0" distR="0" wp14:anchorId="61EEF179" wp14:editId="62441F92">
            <wp:extent cx="6858000" cy="2620645"/>
            <wp:effectExtent l="0" t="0" r="0" b="8255"/>
            <wp:docPr id="182938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86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A98F" w14:textId="6E842A78" w:rsidR="00701DE5" w:rsidRPr="009B1F28" w:rsidRDefault="00701DE5" w:rsidP="00701DE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4B66">
        <w:rPr>
          <w:noProof/>
        </w:rPr>
        <w:t>1</w:t>
      </w:r>
      <w:r>
        <w:fldChar w:fldCharType="end"/>
      </w:r>
    </w:p>
    <w:p w14:paraId="1234D048" w14:textId="6A405803" w:rsidR="001756C1" w:rsidRDefault="001756C1" w:rsidP="001756C1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54992" wp14:editId="49DCF473">
                <wp:simplePos x="0" y="0"/>
                <wp:positionH relativeFrom="column">
                  <wp:posOffset>1456055</wp:posOffset>
                </wp:positionH>
                <wp:positionV relativeFrom="paragraph">
                  <wp:posOffset>1791970</wp:posOffset>
                </wp:positionV>
                <wp:extent cx="3914775" cy="635"/>
                <wp:effectExtent l="0" t="0" r="0" b="0"/>
                <wp:wrapTopAndBottom/>
                <wp:docPr id="2151209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21BEE" w14:textId="2D42CA96" w:rsidR="001756C1" w:rsidRPr="00B51B02" w:rsidRDefault="001756C1" w:rsidP="001756C1">
                            <w:pPr>
                              <w:pStyle w:val="Caption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A4B6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54992" id="_x0000_s1027" type="#_x0000_t202" style="position:absolute;left:0;text-align:left;margin-left:114.65pt;margin-top:141.1pt;width:308.2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" stroked="f">
                <v:textbox style="mso-fit-shape-to-text:t" inset="0,0,0,0">
                  <w:txbxContent>
                    <w:p w14:paraId="38B21BEE" w14:textId="2D42CA96" w:rsidR="001756C1" w:rsidRPr="00B51B02" w:rsidRDefault="001756C1" w:rsidP="001756C1">
                      <w:pPr>
                        <w:pStyle w:val="Caption"/>
                        <w:rPr>
                          <w:noProof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A4B6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3C42EA6" wp14:editId="719ED5F7">
            <wp:simplePos x="0" y="0"/>
            <wp:positionH relativeFrom="column">
              <wp:posOffset>1456267</wp:posOffset>
            </wp:positionH>
            <wp:positionV relativeFrom="paragraph">
              <wp:posOffset>553932</wp:posOffset>
            </wp:positionV>
            <wp:extent cx="3914775" cy="1181100"/>
            <wp:effectExtent l="0" t="0" r="9525" b="0"/>
            <wp:wrapTopAndBottom/>
            <wp:docPr id="150028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8478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7EBC">
        <w:t>The</w:t>
      </w:r>
      <w:r w:rsidR="0078478D">
        <w:t>n the</w:t>
      </w:r>
      <w:r w:rsidR="00CB7EBC">
        <w:t xml:space="preserve"> script checks </w:t>
      </w:r>
      <w:proofErr w:type="gramStart"/>
      <w:r w:rsidR="00CB7EBC" w:rsidRPr="00CB7EBC">
        <w:t xml:space="preserve">whether </w:t>
      </w:r>
      <w:r w:rsidR="00CB7EBC">
        <w:t>or not</w:t>
      </w:r>
      <w:proofErr w:type="gramEnd"/>
      <w:r w:rsidR="00CB7EBC">
        <w:t xml:space="preserve"> the user has provided an</w:t>
      </w:r>
      <w:r>
        <w:t>y</w:t>
      </w:r>
      <w:r w:rsidR="00CB7EBC">
        <w:t xml:space="preserve"> paths, if not i</w:t>
      </w:r>
      <w:r>
        <w:t>t</w:t>
      </w:r>
      <w:r w:rsidR="00CB7EBC">
        <w:t xml:space="preserve"> exits with code 1 and notifies the user</w:t>
      </w:r>
      <w:r w:rsidR="00E45E50">
        <w:t xml:space="preserve"> as we can see in figure </w:t>
      </w:r>
      <w:r w:rsidR="005F34C4">
        <w:t>2</w:t>
      </w:r>
    </w:p>
    <w:p w14:paraId="7F92A6FF" w14:textId="1ED1B15D" w:rsidR="001756C1" w:rsidRDefault="001756C1" w:rsidP="001756C1">
      <w:pPr>
        <w:ind w:left="0"/>
      </w:pPr>
    </w:p>
    <w:p w14:paraId="11CB9759" w14:textId="5EA8AEE5" w:rsidR="00CB7EBC" w:rsidRDefault="00B8740A" w:rsidP="00CB7EBC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5D5D563D" wp14:editId="4AED6ACB">
            <wp:simplePos x="0" y="0"/>
            <wp:positionH relativeFrom="column">
              <wp:posOffset>1114425</wp:posOffset>
            </wp:positionH>
            <wp:positionV relativeFrom="paragraph">
              <wp:posOffset>568960</wp:posOffset>
            </wp:positionV>
            <wp:extent cx="4391025" cy="2095500"/>
            <wp:effectExtent l="0" t="0" r="9525" b="0"/>
            <wp:wrapTopAndBottom/>
            <wp:docPr id="11865549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54999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E5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F4D21A" wp14:editId="52F5BF7E">
                <wp:simplePos x="0" y="0"/>
                <wp:positionH relativeFrom="column">
                  <wp:posOffset>1117600</wp:posOffset>
                </wp:positionH>
                <wp:positionV relativeFrom="paragraph">
                  <wp:posOffset>2887345</wp:posOffset>
                </wp:positionV>
                <wp:extent cx="4619625" cy="635"/>
                <wp:effectExtent l="0" t="0" r="0" b="0"/>
                <wp:wrapTopAndBottom/>
                <wp:docPr id="6459551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E741CC" w14:textId="48B4AF76" w:rsidR="00E45E50" w:rsidRPr="0035521E" w:rsidRDefault="00E45E50" w:rsidP="00E45E50">
                            <w:pPr>
                              <w:pStyle w:val="Caption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A4B6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4D21A" id="_x0000_s1028" type="#_x0000_t202" style="position:absolute;left:0;text-align:left;margin-left:88pt;margin-top:227.35pt;width:363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" stroked="f">
                <v:textbox style="mso-fit-shape-to-text:t" inset="0,0,0,0">
                  <w:txbxContent>
                    <w:p w14:paraId="4BE741CC" w14:textId="48B4AF76" w:rsidR="00E45E50" w:rsidRPr="0035521E" w:rsidRDefault="00E45E50" w:rsidP="00E45E50">
                      <w:pPr>
                        <w:pStyle w:val="Caption"/>
                        <w:rPr>
                          <w:noProof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A4B6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8740A">
        <w:rPr>
          <w:noProof/>
        </w:rPr>
        <w:t xml:space="preserve"> </w:t>
      </w:r>
      <w:r>
        <w:t xml:space="preserve"> </w:t>
      </w:r>
      <w:r w:rsidR="00CB7EBC">
        <w:t>It stores the current time and handles the directory where the backup file will be stored and creates the path of the log file</w:t>
      </w:r>
      <w:r w:rsidR="00E45E50">
        <w:t xml:space="preserve"> as we can see in figure </w:t>
      </w:r>
      <w:r w:rsidR="00F61CD9">
        <w:t>3</w:t>
      </w:r>
    </w:p>
    <w:p w14:paraId="6D17BAB3" w14:textId="465FAC3F" w:rsidR="00E45E50" w:rsidRDefault="00E45E50" w:rsidP="00E45E50">
      <w:pPr>
        <w:ind w:left="0"/>
      </w:pPr>
    </w:p>
    <w:p w14:paraId="0DFCF476" w14:textId="2BE31A44" w:rsidR="00CB7EBC" w:rsidRDefault="00AE7F57" w:rsidP="00CB7EBC">
      <w:pPr>
        <w:pStyle w:val="ListParagraph"/>
        <w:numPr>
          <w:ilvl w:val="0"/>
          <w:numId w:val="3"/>
        </w:numPr>
      </w:pPr>
      <w:r>
        <w:t>Loops through the directories provided by the user and</w:t>
      </w:r>
      <w:r w:rsidR="00E45E50">
        <w:t xml:space="preserve"> as we can see in figure </w:t>
      </w:r>
      <w:r w:rsidR="00F61CD9">
        <w:t>5</w:t>
      </w:r>
      <w:r w:rsidR="00E45E50">
        <w:t xml:space="preserve"> the loop</w:t>
      </w:r>
      <w:r>
        <w:t xml:space="preserve"> does the following</w:t>
      </w:r>
    </w:p>
    <w:p w14:paraId="04751C02" w14:textId="5B2B917F" w:rsidR="00335283" w:rsidRDefault="00335283" w:rsidP="00335283">
      <w:pPr>
        <w:pStyle w:val="ListParagraph"/>
        <w:numPr>
          <w:ilvl w:val="1"/>
          <w:numId w:val="3"/>
        </w:numPr>
      </w:pPr>
      <w:r>
        <w:t>Checks if the directory is valid</w:t>
      </w:r>
    </w:p>
    <w:p w14:paraId="7C5C0E01" w14:textId="04395C2F" w:rsidR="00AE7F57" w:rsidRDefault="00AE7F57" w:rsidP="00AE7F57">
      <w:pPr>
        <w:pStyle w:val="ListParagraph"/>
        <w:numPr>
          <w:ilvl w:val="1"/>
          <w:numId w:val="3"/>
        </w:numPr>
      </w:pPr>
      <w:r>
        <w:t>Gets the absolute path of the directory</w:t>
      </w:r>
    </w:p>
    <w:p w14:paraId="371F00C6" w14:textId="28F9FA78" w:rsidR="00AE7F57" w:rsidRDefault="00AE7F57" w:rsidP="00570BCD">
      <w:pPr>
        <w:pStyle w:val="ListParagraph"/>
        <w:numPr>
          <w:ilvl w:val="1"/>
          <w:numId w:val="3"/>
        </w:numPr>
      </w:pPr>
      <w:r>
        <w:t>Gets the name of the parent directory and the base name of the wanted directory</w:t>
      </w:r>
    </w:p>
    <w:p w14:paraId="3250CEA1" w14:textId="0D98C215" w:rsidR="00AE7F57" w:rsidRDefault="00AE7F57" w:rsidP="00AE7F57">
      <w:pPr>
        <w:pStyle w:val="ListParagraph"/>
        <w:ind w:left="2160"/>
      </w:pPr>
      <w:r>
        <w:t xml:space="preserve">Note: These two steps were needed because the script used to </w:t>
      </w:r>
      <w:r w:rsidR="002709F4">
        <w:t>operate</w:t>
      </w:r>
      <w:r w:rsidR="009805AC">
        <w:t xml:space="preserve"> on</w:t>
      </w:r>
      <w:r>
        <w:t xml:space="preserve"> the whole path and not just the wanted directory</w:t>
      </w:r>
      <w:r w:rsidR="00570BCD">
        <w:t xml:space="preserve"> at the end of it</w:t>
      </w:r>
    </w:p>
    <w:p w14:paraId="51E3B09C" w14:textId="5FA69E65" w:rsidR="00D646A1" w:rsidRDefault="00D646A1" w:rsidP="00D646A1">
      <w:pPr>
        <w:pStyle w:val="ListParagraph"/>
        <w:numPr>
          <w:ilvl w:val="1"/>
          <w:numId w:val="3"/>
        </w:numPr>
      </w:pPr>
      <w:r>
        <w:t xml:space="preserve">Ask the user what </w:t>
      </w:r>
      <w:r w:rsidR="00F45169">
        <w:t>mode of</w:t>
      </w:r>
      <w:r>
        <w:t xml:space="preserve"> operation he/she w</w:t>
      </w:r>
      <w:r w:rsidR="003A43AB">
        <w:t>ants</w:t>
      </w:r>
      <w:r>
        <w:t xml:space="preserve"> to do</w:t>
      </w:r>
      <w:r w:rsidR="00163297">
        <w:t xml:space="preserve"> and validate the input</w:t>
      </w:r>
      <w:r w:rsidR="00973468">
        <w:t xml:space="preserve"> using the function in figure </w:t>
      </w:r>
      <w:r w:rsidR="00F61CD9">
        <w:t>4</w:t>
      </w:r>
    </w:p>
    <w:p w14:paraId="372613C2" w14:textId="77777777" w:rsidR="00973468" w:rsidRDefault="00973468" w:rsidP="00973468">
      <w:pPr>
        <w:keepNext/>
        <w:ind w:left="0"/>
      </w:pPr>
      <w:r>
        <w:rPr>
          <w:noProof/>
        </w:rPr>
        <w:drawing>
          <wp:inline distT="0" distB="0" distL="0" distR="0" wp14:anchorId="11DEBA56" wp14:editId="0E4C8476">
            <wp:extent cx="6858000" cy="2339975"/>
            <wp:effectExtent l="0" t="0" r="0" b="3175"/>
            <wp:docPr id="91225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519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7234" w14:textId="25431ABF" w:rsidR="00973468" w:rsidRDefault="00973468" w:rsidP="0097346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4B66">
        <w:rPr>
          <w:noProof/>
        </w:rPr>
        <w:t>4</w:t>
      </w:r>
      <w:r>
        <w:fldChar w:fldCharType="end"/>
      </w:r>
    </w:p>
    <w:p w14:paraId="7D05BDD7" w14:textId="5A10767E" w:rsidR="003C2F2F" w:rsidRPr="003C2F2F" w:rsidRDefault="003C2F2F" w:rsidP="003C2F2F">
      <w:r>
        <w:t xml:space="preserve">Note: The </w:t>
      </w:r>
      <w:r w:rsidR="00077EE5">
        <w:t xml:space="preserve">while </w:t>
      </w:r>
      <w:r>
        <w:t>loop</w:t>
      </w:r>
      <w:r w:rsidR="00077EE5">
        <w:t xml:space="preserve"> in the function</w:t>
      </w:r>
      <w:r>
        <w:t xml:space="preserve"> is made so the program will not terminate if the user entered an invalid input but </w:t>
      </w:r>
      <w:proofErr w:type="gramStart"/>
      <w:r>
        <w:t>instead</w:t>
      </w:r>
      <w:proofErr w:type="gramEnd"/>
      <w:r>
        <w:t xml:space="preserve"> he/she will be </w:t>
      </w:r>
      <w:r w:rsidR="00335A2A">
        <w:t>prom</w:t>
      </w:r>
      <w:r w:rsidR="00586750">
        <w:t>p</w:t>
      </w:r>
      <w:r w:rsidR="00335A2A">
        <w:t>ted</w:t>
      </w:r>
      <w:r>
        <w:t xml:space="preserve"> again</w:t>
      </w:r>
    </w:p>
    <w:p w14:paraId="57446B96" w14:textId="3E4BCA12" w:rsidR="00334F3C" w:rsidRDefault="00334F3C" w:rsidP="00AE7F57">
      <w:pPr>
        <w:pStyle w:val="ListParagraph"/>
        <w:numPr>
          <w:ilvl w:val="1"/>
          <w:numId w:val="3"/>
        </w:numPr>
      </w:pPr>
      <w:r>
        <w:t xml:space="preserve">Depending on the choice of the user the script backs up the directory </w:t>
      </w:r>
      <w:r w:rsidR="00C40D03">
        <w:t>and/</w:t>
      </w:r>
      <w:r>
        <w:t>or compresses</w:t>
      </w:r>
      <w:r w:rsidR="00814670">
        <w:t xml:space="preserve"> it</w:t>
      </w:r>
      <w:r w:rsidR="00AE5246">
        <w:t>.</w:t>
      </w:r>
    </w:p>
    <w:p w14:paraId="6BD8614B" w14:textId="0BA04C4C" w:rsidR="00E45E50" w:rsidRDefault="001E7A7C" w:rsidP="005C655B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40A33D7B" wp14:editId="41BB330D">
            <wp:simplePos x="0" y="0"/>
            <wp:positionH relativeFrom="column">
              <wp:posOffset>165735</wp:posOffset>
            </wp:positionH>
            <wp:positionV relativeFrom="paragraph">
              <wp:posOffset>394335</wp:posOffset>
            </wp:positionV>
            <wp:extent cx="6219825" cy="7966075"/>
            <wp:effectExtent l="0" t="0" r="9525" b="0"/>
            <wp:wrapTopAndBottom/>
            <wp:docPr id="170755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5748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96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7F57">
        <w:t xml:space="preserve">If the </w:t>
      </w:r>
      <w:r w:rsidR="00334F3C">
        <w:t>operation</w:t>
      </w:r>
      <w:r w:rsidR="00AE7F57">
        <w:t xml:space="preserve"> was </w:t>
      </w:r>
      <w:r w:rsidR="00570BCD">
        <w:t>successful,</w:t>
      </w:r>
      <w:r w:rsidR="00AE7F57">
        <w:t xml:space="preserve"> the script calculates the size of th</w:t>
      </w:r>
      <w:r w:rsidR="00570BCD">
        <w:t xml:space="preserve">e </w:t>
      </w:r>
      <w:r w:rsidR="00375C62">
        <w:t>generated</w:t>
      </w:r>
      <w:r w:rsidR="00570BCD">
        <w:t xml:space="preserve"> file</w:t>
      </w:r>
      <w:r w:rsidR="00375C62">
        <w:t>s</w:t>
      </w:r>
      <w:r w:rsidR="00570BCD">
        <w:t xml:space="preserve"> otherwise it notifies the user</w:t>
      </w:r>
    </w:p>
    <w:p w14:paraId="17EF0850" w14:textId="390EE628" w:rsidR="000125DB" w:rsidRDefault="000125DB" w:rsidP="000125DB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B210E6" wp14:editId="0549E9F8">
                <wp:simplePos x="0" y="0"/>
                <wp:positionH relativeFrom="column">
                  <wp:posOffset>321310</wp:posOffset>
                </wp:positionH>
                <wp:positionV relativeFrom="paragraph">
                  <wp:posOffset>7820025</wp:posOffset>
                </wp:positionV>
                <wp:extent cx="6248400" cy="635"/>
                <wp:effectExtent l="0" t="0" r="0" b="0"/>
                <wp:wrapTopAndBottom/>
                <wp:docPr id="16795293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929BD2" w14:textId="5CE3E956" w:rsidR="000125DB" w:rsidRPr="00DF6196" w:rsidRDefault="000125DB" w:rsidP="000125DB">
                            <w:pPr>
                              <w:pStyle w:val="Caption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A4B66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210E6" id="_x0000_s1029" type="#_x0000_t202" style="position:absolute;margin-left:25.3pt;margin-top:615.75pt;width:492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7FGgIAAD8EAAAOAAAAZHJzL2Uyb0RvYy54bWysU8Fu2zAMvQ/YPwi6L07SLi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" stroked="f">
                <v:textbox style="mso-fit-shape-to-text:t" inset="0,0,0,0">
                  <w:txbxContent>
                    <w:p w14:paraId="02929BD2" w14:textId="5CE3E956" w:rsidR="000125DB" w:rsidRPr="00DF6196" w:rsidRDefault="000125DB" w:rsidP="000125DB">
                      <w:pPr>
                        <w:pStyle w:val="Caption"/>
                        <w:rPr>
                          <w:noProof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A4B66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A0C7E83" w14:textId="77777777" w:rsidR="00EF1041" w:rsidRDefault="00EF1041" w:rsidP="00EF1041">
      <w:pPr>
        <w:ind w:left="1800"/>
      </w:pPr>
    </w:p>
    <w:p w14:paraId="4A2F4A9C" w14:textId="1E591CF9" w:rsidR="00EF1041" w:rsidRDefault="00B22DF6" w:rsidP="007750F7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668C6997" wp14:editId="2DCB8C1C">
            <wp:simplePos x="0" y="0"/>
            <wp:positionH relativeFrom="column">
              <wp:posOffset>876300</wp:posOffset>
            </wp:positionH>
            <wp:positionV relativeFrom="paragraph">
              <wp:posOffset>504825</wp:posOffset>
            </wp:positionV>
            <wp:extent cx="5238750" cy="1123950"/>
            <wp:effectExtent l="0" t="0" r="0" b="0"/>
            <wp:wrapTopAndBottom/>
            <wp:docPr id="1673054569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54569" name="Picture 1" descr="A close-up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104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A84A68" wp14:editId="635A92CB">
                <wp:simplePos x="0" y="0"/>
                <wp:positionH relativeFrom="column">
                  <wp:posOffset>643255</wp:posOffset>
                </wp:positionH>
                <wp:positionV relativeFrom="paragraph">
                  <wp:posOffset>1628140</wp:posOffset>
                </wp:positionV>
                <wp:extent cx="5204460" cy="635"/>
                <wp:effectExtent l="0" t="0" r="0" b="0"/>
                <wp:wrapTopAndBottom/>
                <wp:docPr id="7502288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24F6CE" w14:textId="6D40D54F" w:rsidR="00EF1041" w:rsidRPr="003E0BA7" w:rsidRDefault="00EF1041" w:rsidP="00EF1041">
                            <w:pPr>
                              <w:pStyle w:val="Caption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A4B66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84A68" id="_x0000_s1030" type="#_x0000_t202" style="position:absolute;left:0;text-align:left;margin-left:50.65pt;margin-top:128.2pt;width:409.8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" stroked="f">
                <v:textbox style="mso-fit-shape-to-text:t" inset="0,0,0,0">
                  <w:txbxContent>
                    <w:p w14:paraId="2524F6CE" w14:textId="6D40D54F" w:rsidR="00EF1041" w:rsidRPr="003E0BA7" w:rsidRDefault="00EF1041" w:rsidP="00EF1041">
                      <w:pPr>
                        <w:pStyle w:val="Caption"/>
                        <w:rPr>
                          <w:noProof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A4B66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3907">
        <w:t xml:space="preserve">Logs the timestamp when the </w:t>
      </w:r>
      <w:r w:rsidR="008F5248">
        <w:t>operation</w:t>
      </w:r>
      <w:r w:rsidR="006E3907">
        <w:t xml:space="preserve"> was finished and notifies the user</w:t>
      </w:r>
      <w:r w:rsidR="00EF1041">
        <w:t xml:space="preserve"> as we can see in figure </w:t>
      </w:r>
      <w:r w:rsidR="00F61CD9">
        <w:t>6</w:t>
      </w:r>
    </w:p>
    <w:p w14:paraId="4B4033F4" w14:textId="2B9B2216" w:rsidR="007750F7" w:rsidRDefault="007750F7" w:rsidP="00B22DF6">
      <w:pPr>
        <w:ind w:left="0"/>
      </w:pPr>
    </w:p>
    <w:p w14:paraId="593CD499" w14:textId="7D12868A" w:rsidR="007750F7" w:rsidRDefault="007750F7" w:rsidP="00C87D9C">
      <w:pPr>
        <w:pStyle w:val="Heading3"/>
      </w:pPr>
      <w:bookmarkStart w:id="4" w:name="_Toc170510086"/>
      <w:r>
        <w:t>Demo</w:t>
      </w:r>
      <w:bookmarkEnd w:id="4"/>
    </w:p>
    <w:p w14:paraId="510D7C21" w14:textId="365F1EA7" w:rsidR="007750F7" w:rsidRDefault="007750F7" w:rsidP="004A139C">
      <w:r>
        <w:t xml:space="preserve">In this demo we will </w:t>
      </w:r>
      <w:proofErr w:type="spellStart"/>
      <w:r>
        <w:t>backup</w:t>
      </w:r>
      <w:proofErr w:type="spellEnd"/>
      <w:r w:rsidR="004A139C">
        <w:t xml:space="preserve"> a directory named ‘test’</w:t>
      </w:r>
      <w:r>
        <w:t xml:space="preserve"> i</w:t>
      </w:r>
      <w:r w:rsidR="000948E9">
        <w:t>t</w:t>
      </w:r>
      <w:r>
        <w:t xml:space="preserve"> contains a text file,</w:t>
      </w:r>
      <w:r w:rsidR="004A139C">
        <w:t xml:space="preserve"> and </w:t>
      </w:r>
      <w:proofErr w:type="gramStart"/>
      <w:r w:rsidR="004A139C">
        <w:t>is located in</w:t>
      </w:r>
      <w:proofErr w:type="gramEnd"/>
      <w:r w:rsidR="004A139C">
        <w:t xml:space="preserve"> the same directory as the script</w:t>
      </w:r>
      <w:r w:rsidR="00C52E48">
        <w:t xml:space="preserve">, and we will </w:t>
      </w:r>
      <w:r w:rsidR="009047C0">
        <w:t>do both operations</w:t>
      </w:r>
      <w:r w:rsidR="00661912">
        <w:t xml:space="preserve"> on</w:t>
      </w:r>
      <w:r w:rsidR="00C52E48">
        <w:t xml:space="preserve"> a</w:t>
      </w:r>
      <w:r>
        <w:t xml:space="preserve"> second</w:t>
      </w:r>
      <w:r w:rsidR="00C52E48">
        <w:t xml:space="preserve"> directory</w:t>
      </w:r>
      <w:r>
        <w:t xml:space="preserve"> named ‘pics’</w:t>
      </w:r>
      <w:r w:rsidR="00C52E48">
        <w:t xml:space="preserve"> </w:t>
      </w:r>
      <w:r>
        <w:t xml:space="preserve">it contains many </w:t>
      </w:r>
      <w:r w:rsidR="000948E9">
        <w:t>pictures, and it is in a different directory</w:t>
      </w:r>
    </w:p>
    <w:p w14:paraId="13D3AE60" w14:textId="6A98F3AF" w:rsidR="00B816EA" w:rsidRDefault="00F94813" w:rsidP="00F94813">
      <w:pPr>
        <w:pStyle w:val="ListParagraph"/>
        <w:numPr>
          <w:ilvl w:val="0"/>
          <w:numId w:val="4"/>
        </w:numPr>
      </w:pPr>
      <w:r>
        <w:t xml:space="preserve">We start with the files shown in figure </w:t>
      </w:r>
      <w:r w:rsidR="00F61CD9">
        <w:t>7</w:t>
      </w:r>
    </w:p>
    <w:p w14:paraId="2A8E9F57" w14:textId="77777777" w:rsidR="00F94813" w:rsidRDefault="00F94813" w:rsidP="00F94813">
      <w:pPr>
        <w:keepNext/>
        <w:ind w:left="0"/>
      </w:pPr>
      <w:r>
        <w:rPr>
          <w:noProof/>
        </w:rPr>
        <w:drawing>
          <wp:inline distT="0" distB="0" distL="0" distR="0" wp14:anchorId="7E4AA057" wp14:editId="20E8F88F">
            <wp:extent cx="6858000" cy="1040765"/>
            <wp:effectExtent l="0" t="0" r="0" b="6985"/>
            <wp:docPr id="27603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307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F19" w14:textId="21514F20" w:rsidR="00F94813" w:rsidRDefault="00F94813" w:rsidP="00F9481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4B66">
        <w:rPr>
          <w:noProof/>
        </w:rPr>
        <w:t>7</w:t>
      </w:r>
      <w:r>
        <w:fldChar w:fldCharType="end"/>
      </w:r>
    </w:p>
    <w:p w14:paraId="6169EE2E" w14:textId="77777777" w:rsidR="000948E9" w:rsidRPr="007750F7" w:rsidRDefault="000948E9" w:rsidP="007750F7"/>
    <w:p w14:paraId="28910889" w14:textId="0A30298E" w:rsidR="00704389" w:rsidRDefault="00B41958" w:rsidP="00B41958">
      <w:pPr>
        <w:pStyle w:val="ListParagraph"/>
        <w:numPr>
          <w:ilvl w:val="0"/>
          <w:numId w:val="4"/>
        </w:numPr>
      </w:pPr>
      <w:r>
        <w:t>We use WSL terminal to run the script with the following command:</w:t>
      </w:r>
    </w:p>
    <w:p w14:paraId="255A2786" w14:textId="3E325ADC" w:rsidR="00B41958" w:rsidRDefault="00B41958" w:rsidP="00B41958">
      <w:pPr>
        <w:pStyle w:val="ListParagraph"/>
        <w:ind w:left="1440"/>
      </w:pPr>
      <w:r>
        <w:t>‘</w:t>
      </w:r>
      <w:r w:rsidRPr="00B41958">
        <w:t>./backup.sh /</w:t>
      </w:r>
      <w:proofErr w:type="spellStart"/>
      <w:r w:rsidRPr="00B41958">
        <w:t>mnt</w:t>
      </w:r>
      <w:proofErr w:type="spellEnd"/>
      <w:r w:rsidRPr="00B41958">
        <w:t>/c/Users/qusai/Desktop/</w:t>
      </w:r>
      <w:proofErr w:type="spellStart"/>
      <w:r w:rsidRPr="00B41958">
        <w:t>out_study</w:t>
      </w:r>
      <w:proofErr w:type="spellEnd"/>
      <w:r w:rsidRPr="00B41958">
        <w:t>/</w:t>
      </w:r>
      <w:proofErr w:type="spellStart"/>
      <w:r w:rsidRPr="00B41958">
        <w:t>atypon</w:t>
      </w:r>
      <w:proofErr w:type="spellEnd"/>
      <w:r w:rsidRPr="00B41958">
        <w:t>/assign/pics test</w:t>
      </w:r>
      <w:r>
        <w:t>’</w:t>
      </w:r>
    </w:p>
    <w:p w14:paraId="6B768DD8" w14:textId="366F9496" w:rsidR="00672D50" w:rsidRDefault="00672D50" w:rsidP="00672D50">
      <w:pPr>
        <w:pStyle w:val="ListParagraph"/>
        <w:numPr>
          <w:ilvl w:val="0"/>
          <w:numId w:val="4"/>
        </w:numPr>
      </w:pPr>
      <w:r>
        <w:t>The system will prompt the user to enter the path where he wants to store the generated files as seen in figure 8</w:t>
      </w:r>
      <w:r w:rsidR="009C117E">
        <w:t>, we will press ‘enter’</w:t>
      </w:r>
    </w:p>
    <w:p w14:paraId="69ACEB1E" w14:textId="77777777" w:rsidR="00672D50" w:rsidRDefault="00672D50" w:rsidP="00672D50">
      <w:pPr>
        <w:keepNext/>
        <w:ind w:left="0"/>
      </w:pPr>
      <w:r>
        <w:rPr>
          <w:noProof/>
        </w:rPr>
        <w:drawing>
          <wp:inline distT="0" distB="0" distL="0" distR="0" wp14:anchorId="1C6EB8D4" wp14:editId="4A26BD62">
            <wp:extent cx="6858000" cy="544195"/>
            <wp:effectExtent l="0" t="0" r="0" b="8255"/>
            <wp:docPr id="181406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626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5341" w14:textId="134C5247" w:rsidR="00672D50" w:rsidRDefault="00672D50" w:rsidP="00672D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4B66">
        <w:rPr>
          <w:noProof/>
        </w:rPr>
        <w:t>8</w:t>
      </w:r>
      <w:r>
        <w:fldChar w:fldCharType="end"/>
      </w:r>
    </w:p>
    <w:p w14:paraId="554AA1EE" w14:textId="17DEAC48" w:rsidR="001410F8" w:rsidRDefault="003B2511" w:rsidP="003B2511">
      <w:pPr>
        <w:pStyle w:val="ListParagraph"/>
        <w:numPr>
          <w:ilvl w:val="0"/>
          <w:numId w:val="4"/>
        </w:numPr>
      </w:pPr>
      <w:r>
        <w:t xml:space="preserve">The system will prompt us to choose the operation we want on the pics directory, as shown </w:t>
      </w:r>
      <w:r w:rsidR="00F61CD9">
        <w:t>in</w:t>
      </w:r>
      <w:r>
        <w:t xml:space="preserve"> figure </w:t>
      </w:r>
      <w:r w:rsidR="00D04BD0">
        <w:t>9</w:t>
      </w:r>
      <w:r w:rsidR="00683706">
        <w:t>,</w:t>
      </w:r>
      <w:r>
        <w:t xml:space="preserve"> and as we can see </w:t>
      </w:r>
      <w:proofErr w:type="gramStart"/>
      <w:r>
        <w:t>In</w:t>
      </w:r>
      <w:proofErr w:type="gramEnd"/>
      <w:r>
        <w:t xml:space="preserve"> figure </w:t>
      </w:r>
      <w:r w:rsidR="00D04BD0">
        <w:t>10</w:t>
      </w:r>
      <w:r>
        <w:t xml:space="preserve"> the system printed the size of the backup file and the compressed file,</w:t>
      </w:r>
    </w:p>
    <w:p w14:paraId="184C5855" w14:textId="77777777" w:rsidR="00E53966" w:rsidRDefault="00E53966" w:rsidP="00E53966">
      <w:pPr>
        <w:keepNext/>
        <w:ind w:left="0"/>
      </w:pPr>
      <w:r>
        <w:rPr>
          <w:noProof/>
        </w:rPr>
        <w:lastRenderedPageBreak/>
        <w:drawing>
          <wp:inline distT="0" distB="0" distL="0" distR="0" wp14:anchorId="5EF37C86" wp14:editId="52729771">
            <wp:extent cx="6858000" cy="902970"/>
            <wp:effectExtent l="0" t="0" r="0" b="0"/>
            <wp:docPr id="146664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481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029A" w14:textId="4D1596AA" w:rsidR="003B2511" w:rsidRDefault="00E53966" w:rsidP="003B251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4B66">
        <w:rPr>
          <w:noProof/>
        </w:rPr>
        <w:t>9</w:t>
      </w:r>
      <w:r>
        <w:fldChar w:fldCharType="end"/>
      </w:r>
    </w:p>
    <w:p w14:paraId="228E5EB7" w14:textId="184CD660" w:rsidR="00E53966" w:rsidRDefault="00705EDC" w:rsidP="00E53966">
      <w:pPr>
        <w:keepNext/>
        <w:ind w:left="0"/>
      </w:pPr>
      <w:r>
        <w:rPr>
          <w:noProof/>
        </w:rPr>
        <w:drawing>
          <wp:inline distT="0" distB="0" distL="0" distR="0" wp14:anchorId="56C8EFA0" wp14:editId="0217EDF8">
            <wp:extent cx="6858000" cy="2399030"/>
            <wp:effectExtent l="0" t="0" r="0" b="1270"/>
            <wp:docPr id="185770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093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ED53" w14:textId="5BC8945D" w:rsidR="00E53966" w:rsidRDefault="00E53966" w:rsidP="009A2EA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4B66">
        <w:rPr>
          <w:noProof/>
        </w:rPr>
        <w:t>10</w:t>
      </w:r>
      <w:r>
        <w:fldChar w:fldCharType="end"/>
      </w:r>
    </w:p>
    <w:p w14:paraId="5B3F6AB3" w14:textId="0EEA04E2" w:rsidR="00BD229A" w:rsidRDefault="003B2511" w:rsidP="003B2511">
      <w:pPr>
        <w:pStyle w:val="ListParagraph"/>
        <w:numPr>
          <w:ilvl w:val="0"/>
          <w:numId w:val="4"/>
        </w:numPr>
      </w:pPr>
      <w:r>
        <w:t>Then we enter 1</w:t>
      </w:r>
      <w:r w:rsidR="00827268">
        <w:t xml:space="preserve"> and the output can be seen in figure </w:t>
      </w:r>
      <w:r w:rsidR="00E8491C">
        <w:t>1</w:t>
      </w:r>
      <w:r w:rsidR="00AB30EE">
        <w:t>1</w:t>
      </w:r>
    </w:p>
    <w:p w14:paraId="67BCB1D9" w14:textId="7DE3DCDB" w:rsidR="00827268" w:rsidRDefault="008F182E" w:rsidP="00827268">
      <w:pPr>
        <w:keepNext/>
        <w:ind w:left="0"/>
      </w:pPr>
      <w:r>
        <w:rPr>
          <w:noProof/>
        </w:rPr>
        <w:drawing>
          <wp:inline distT="0" distB="0" distL="0" distR="0" wp14:anchorId="299CAD47" wp14:editId="7AB05009">
            <wp:extent cx="6829425" cy="2133600"/>
            <wp:effectExtent l="0" t="0" r="9525" b="0"/>
            <wp:docPr id="122604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444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116F" w14:textId="25A9B881" w:rsidR="00827268" w:rsidRDefault="00827268" w:rsidP="0082726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4B66">
        <w:rPr>
          <w:noProof/>
        </w:rPr>
        <w:t>11</w:t>
      </w:r>
      <w:r>
        <w:fldChar w:fldCharType="end"/>
      </w:r>
    </w:p>
    <w:p w14:paraId="219FD729" w14:textId="4C7F1DB4" w:rsidR="00B341B4" w:rsidRDefault="00B341B4" w:rsidP="00B341B4">
      <w:pPr>
        <w:pStyle w:val="ListParagraph"/>
        <w:numPr>
          <w:ilvl w:val="0"/>
          <w:numId w:val="4"/>
        </w:numPr>
      </w:pPr>
      <w:r>
        <w:t xml:space="preserve">Now if we go to the </w:t>
      </w:r>
      <w:r w:rsidR="007671B0">
        <w:t>directory,</w:t>
      </w:r>
      <w:r>
        <w:t xml:space="preserve"> we will see two new directories the first is the log file named ‘backup_test.log’</w:t>
      </w:r>
      <w:r w:rsidR="007671B0">
        <w:t xml:space="preserve"> and the second is the ‘</w:t>
      </w:r>
      <w:proofErr w:type="spellStart"/>
      <w:r w:rsidR="007671B0">
        <w:t>backup_test</w:t>
      </w:r>
      <w:proofErr w:type="spellEnd"/>
      <w:r w:rsidR="007671B0">
        <w:t>’ where the output is stored</w:t>
      </w:r>
    </w:p>
    <w:p w14:paraId="7661274A" w14:textId="59E06079" w:rsidR="00705EDC" w:rsidRDefault="00705EDC" w:rsidP="00705EDC">
      <w:pPr>
        <w:pStyle w:val="ListParagraph"/>
        <w:numPr>
          <w:ilvl w:val="1"/>
          <w:numId w:val="4"/>
        </w:numPr>
      </w:pPr>
      <w:r>
        <w:t xml:space="preserve">Inside </w:t>
      </w:r>
      <w:r w:rsidR="007671B0">
        <w:t>the ‘</w:t>
      </w:r>
      <w:proofErr w:type="spellStart"/>
      <w:r w:rsidR="007671B0">
        <w:t>backup_test</w:t>
      </w:r>
      <w:proofErr w:type="spellEnd"/>
      <w:r w:rsidR="007671B0">
        <w:t>’ directory</w:t>
      </w:r>
      <w:r>
        <w:t xml:space="preserve"> we can see three new directories: pics, test, and compressed pics, as shown in figure 1</w:t>
      </w:r>
      <w:r w:rsidR="00AB30EE">
        <w:t>2</w:t>
      </w:r>
    </w:p>
    <w:p w14:paraId="4F43729E" w14:textId="77777777" w:rsidR="00705EDC" w:rsidRDefault="00705EDC" w:rsidP="00705EDC">
      <w:pPr>
        <w:keepNext/>
        <w:ind w:left="0"/>
      </w:pPr>
      <w:r>
        <w:rPr>
          <w:noProof/>
        </w:rPr>
        <w:lastRenderedPageBreak/>
        <w:drawing>
          <wp:inline distT="0" distB="0" distL="0" distR="0" wp14:anchorId="49060882" wp14:editId="73819EA7">
            <wp:extent cx="6858000" cy="815340"/>
            <wp:effectExtent l="0" t="0" r="0" b="3810"/>
            <wp:docPr id="88527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731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CE85" w14:textId="2D1901DF" w:rsidR="00705EDC" w:rsidRDefault="00705EDC" w:rsidP="00705ED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4B66">
        <w:rPr>
          <w:noProof/>
        </w:rPr>
        <w:t>12</w:t>
      </w:r>
      <w:r>
        <w:fldChar w:fldCharType="end"/>
      </w:r>
    </w:p>
    <w:p w14:paraId="61C2EE6A" w14:textId="77777777" w:rsidR="00230BA5" w:rsidRDefault="00230BA5" w:rsidP="00230BA5">
      <w:pPr>
        <w:pStyle w:val="ListParagraph"/>
        <w:ind w:left="2160"/>
      </w:pPr>
    </w:p>
    <w:p w14:paraId="77CA4E26" w14:textId="6ECF443F" w:rsidR="00230BA5" w:rsidRDefault="00DA4B66" w:rsidP="00AA5D6D">
      <w:pPr>
        <w:pStyle w:val="ListParagraph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2A4232" wp14:editId="2A1B1D96">
                <wp:simplePos x="0" y="0"/>
                <wp:positionH relativeFrom="column">
                  <wp:posOffset>635</wp:posOffset>
                </wp:positionH>
                <wp:positionV relativeFrom="paragraph">
                  <wp:posOffset>1858010</wp:posOffset>
                </wp:positionV>
                <wp:extent cx="6858000" cy="635"/>
                <wp:effectExtent l="0" t="0" r="0" b="0"/>
                <wp:wrapTopAndBottom/>
                <wp:docPr id="16741827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D3A35F" w14:textId="196C4EDA" w:rsidR="00DA4B66" w:rsidRPr="00923465" w:rsidRDefault="00DA4B66" w:rsidP="00DA4B66">
                            <w:pPr>
                              <w:pStyle w:val="Caption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A4232" id="_x0000_s1031" type="#_x0000_t202" style="position:absolute;left:0;text-align:left;margin-left:.05pt;margin-top:146.3pt;width:540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" stroked="f">
                <v:textbox style="mso-fit-shape-to-text:t" inset="0,0,0,0">
                  <w:txbxContent>
                    <w:p w14:paraId="45D3A35F" w14:textId="196C4EDA" w:rsidR="00DA4B66" w:rsidRPr="00923465" w:rsidRDefault="00DA4B66" w:rsidP="00DA4B66">
                      <w:pPr>
                        <w:pStyle w:val="Caption"/>
                        <w:rPr>
                          <w:noProof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D141127" wp14:editId="05D23EC6">
            <wp:simplePos x="0" y="0"/>
            <wp:positionH relativeFrom="column">
              <wp:posOffset>635</wp:posOffset>
            </wp:positionH>
            <wp:positionV relativeFrom="paragraph">
              <wp:posOffset>249767</wp:posOffset>
            </wp:positionV>
            <wp:extent cx="6858000" cy="1551305"/>
            <wp:effectExtent l="0" t="0" r="0" b="0"/>
            <wp:wrapTopAndBottom/>
            <wp:docPr id="116561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1014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BDF">
        <w:t>Inside the log file we can see the log messages as shown in figure 1</w:t>
      </w:r>
      <w:r w:rsidR="00AB30EE">
        <w:t>3</w:t>
      </w:r>
    </w:p>
    <w:p w14:paraId="366E0F5F" w14:textId="08375C87" w:rsidR="00494BDF" w:rsidRPr="00C87D9C" w:rsidRDefault="00C87D9C" w:rsidP="00B2659B">
      <w:pPr>
        <w:pStyle w:val="Heading2"/>
        <w:rPr>
          <w:rStyle w:val="Heading2Char"/>
        </w:rPr>
      </w:pPr>
      <w:bookmarkStart w:id="5" w:name="_Toc170510087"/>
      <w:r>
        <w:rPr>
          <w:noProof/>
        </w:rPr>
        <w:t>H</w:t>
      </w:r>
      <w:proofErr w:type="spellStart"/>
      <w:r w:rsidRPr="00C87D9C">
        <w:rPr>
          <w:rStyle w:val="Heading2Char"/>
        </w:rPr>
        <w:t>ealth</w:t>
      </w:r>
      <w:proofErr w:type="spellEnd"/>
      <w:r w:rsidR="00B06528" w:rsidRPr="00C87D9C">
        <w:rPr>
          <w:rStyle w:val="Heading2Char"/>
        </w:rPr>
        <w:t xml:space="preserve"> Check Script</w:t>
      </w:r>
      <w:bookmarkEnd w:id="5"/>
    </w:p>
    <w:sectPr w:rsidR="00494BDF" w:rsidRPr="00C87D9C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A4FD3" w14:textId="77777777" w:rsidR="00031F9E" w:rsidRDefault="00031F9E" w:rsidP="00A66B18">
      <w:pPr>
        <w:spacing w:before="0" w:after="0"/>
      </w:pPr>
      <w:r>
        <w:separator/>
      </w:r>
    </w:p>
  </w:endnote>
  <w:endnote w:type="continuationSeparator" w:id="0">
    <w:p w14:paraId="4B1EC66F" w14:textId="77777777" w:rsidR="00031F9E" w:rsidRDefault="00031F9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36F37" w14:textId="77777777" w:rsidR="00031F9E" w:rsidRDefault="00031F9E" w:rsidP="00A66B18">
      <w:pPr>
        <w:spacing w:before="0" w:after="0"/>
      </w:pPr>
      <w:r>
        <w:separator/>
      </w:r>
    </w:p>
  </w:footnote>
  <w:footnote w:type="continuationSeparator" w:id="0">
    <w:p w14:paraId="18E1ABC7" w14:textId="77777777" w:rsidR="00031F9E" w:rsidRDefault="00031F9E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04581"/>
    <w:multiLevelType w:val="hybridMultilevel"/>
    <w:tmpl w:val="4E36E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E5189"/>
    <w:multiLevelType w:val="hybridMultilevel"/>
    <w:tmpl w:val="59B4B8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E255A9"/>
    <w:multiLevelType w:val="hybridMultilevel"/>
    <w:tmpl w:val="ECDC4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FB5E68"/>
    <w:multiLevelType w:val="hybridMultilevel"/>
    <w:tmpl w:val="19122F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4715AC"/>
    <w:multiLevelType w:val="hybridMultilevel"/>
    <w:tmpl w:val="3C3C53E8"/>
    <w:lvl w:ilvl="0" w:tplc="F3406D9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C41020A"/>
    <w:multiLevelType w:val="hybridMultilevel"/>
    <w:tmpl w:val="18A035BC"/>
    <w:lvl w:ilvl="0" w:tplc="3F7E4456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783420491">
    <w:abstractNumId w:val="2"/>
  </w:num>
  <w:num w:numId="2" w16cid:durableId="631640977">
    <w:abstractNumId w:val="3"/>
  </w:num>
  <w:num w:numId="3" w16cid:durableId="1154562766">
    <w:abstractNumId w:val="1"/>
  </w:num>
  <w:num w:numId="4" w16cid:durableId="1984383034">
    <w:abstractNumId w:val="0"/>
  </w:num>
  <w:num w:numId="5" w16cid:durableId="1820226073">
    <w:abstractNumId w:val="4"/>
  </w:num>
  <w:num w:numId="6" w16cid:durableId="13248161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A9"/>
    <w:rsid w:val="000053C1"/>
    <w:rsid w:val="000125DB"/>
    <w:rsid w:val="00023B69"/>
    <w:rsid w:val="00031F9E"/>
    <w:rsid w:val="00045664"/>
    <w:rsid w:val="00077EE5"/>
    <w:rsid w:val="00083BAA"/>
    <w:rsid w:val="00085949"/>
    <w:rsid w:val="00086528"/>
    <w:rsid w:val="00091F41"/>
    <w:rsid w:val="000948E9"/>
    <w:rsid w:val="000E359E"/>
    <w:rsid w:val="000F1A75"/>
    <w:rsid w:val="000F1C3E"/>
    <w:rsid w:val="0010680C"/>
    <w:rsid w:val="00133E01"/>
    <w:rsid w:val="001410F8"/>
    <w:rsid w:val="00152B9E"/>
    <w:rsid w:val="001603EC"/>
    <w:rsid w:val="00163297"/>
    <w:rsid w:val="001756C1"/>
    <w:rsid w:val="001766D6"/>
    <w:rsid w:val="001A2493"/>
    <w:rsid w:val="001B0C2F"/>
    <w:rsid w:val="001E2320"/>
    <w:rsid w:val="001E7A7C"/>
    <w:rsid w:val="00214E28"/>
    <w:rsid w:val="00230BA5"/>
    <w:rsid w:val="00260A83"/>
    <w:rsid w:val="002709F4"/>
    <w:rsid w:val="00284415"/>
    <w:rsid w:val="002847B8"/>
    <w:rsid w:val="002A5D9B"/>
    <w:rsid w:val="002A6FD6"/>
    <w:rsid w:val="002B53D6"/>
    <w:rsid w:val="002C650D"/>
    <w:rsid w:val="002D2A37"/>
    <w:rsid w:val="002E27BF"/>
    <w:rsid w:val="002F34E5"/>
    <w:rsid w:val="003348A2"/>
    <w:rsid w:val="00334F3C"/>
    <w:rsid w:val="00335283"/>
    <w:rsid w:val="00335A2A"/>
    <w:rsid w:val="003431AD"/>
    <w:rsid w:val="003479E2"/>
    <w:rsid w:val="00352B81"/>
    <w:rsid w:val="00375C62"/>
    <w:rsid w:val="00397D67"/>
    <w:rsid w:val="003A0150"/>
    <w:rsid w:val="003A43AB"/>
    <w:rsid w:val="003B2511"/>
    <w:rsid w:val="003C1118"/>
    <w:rsid w:val="003C2F2F"/>
    <w:rsid w:val="003C58FA"/>
    <w:rsid w:val="003D3A24"/>
    <w:rsid w:val="003E24DF"/>
    <w:rsid w:val="0041428F"/>
    <w:rsid w:val="00424DAD"/>
    <w:rsid w:val="00432BC5"/>
    <w:rsid w:val="00446BDA"/>
    <w:rsid w:val="00455174"/>
    <w:rsid w:val="00466E8F"/>
    <w:rsid w:val="00470852"/>
    <w:rsid w:val="00494BDF"/>
    <w:rsid w:val="004A0CFB"/>
    <w:rsid w:val="004A139C"/>
    <w:rsid w:val="004A2B0D"/>
    <w:rsid w:val="004C6366"/>
    <w:rsid w:val="004E0823"/>
    <w:rsid w:val="004F6914"/>
    <w:rsid w:val="005045FE"/>
    <w:rsid w:val="00513A9E"/>
    <w:rsid w:val="00516083"/>
    <w:rsid w:val="00540CD8"/>
    <w:rsid w:val="00542D34"/>
    <w:rsid w:val="00542E19"/>
    <w:rsid w:val="00544C34"/>
    <w:rsid w:val="00546714"/>
    <w:rsid w:val="0055374F"/>
    <w:rsid w:val="00565CD0"/>
    <w:rsid w:val="00570BCD"/>
    <w:rsid w:val="0058139A"/>
    <w:rsid w:val="00586750"/>
    <w:rsid w:val="005A10C9"/>
    <w:rsid w:val="005A1EDB"/>
    <w:rsid w:val="005C2210"/>
    <w:rsid w:val="005C655B"/>
    <w:rsid w:val="005D7940"/>
    <w:rsid w:val="005F34C4"/>
    <w:rsid w:val="005F4DB2"/>
    <w:rsid w:val="00601BAE"/>
    <w:rsid w:val="00615018"/>
    <w:rsid w:val="0062123A"/>
    <w:rsid w:val="00622514"/>
    <w:rsid w:val="00646A3E"/>
    <w:rsid w:val="00646E75"/>
    <w:rsid w:val="00661529"/>
    <w:rsid w:val="00661912"/>
    <w:rsid w:val="00661A7C"/>
    <w:rsid w:val="00672D50"/>
    <w:rsid w:val="00683706"/>
    <w:rsid w:val="006B300E"/>
    <w:rsid w:val="006D4999"/>
    <w:rsid w:val="006D7A91"/>
    <w:rsid w:val="006E3907"/>
    <w:rsid w:val="006E6A26"/>
    <w:rsid w:val="006F6F10"/>
    <w:rsid w:val="00700AF7"/>
    <w:rsid w:val="00701DE5"/>
    <w:rsid w:val="00704389"/>
    <w:rsid w:val="00705EBD"/>
    <w:rsid w:val="00705EDC"/>
    <w:rsid w:val="00723B36"/>
    <w:rsid w:val="00724019"/>
    <w:rsid w:val="00762CAC"/>
    <w:rsid w:val="00762E22"/>
    <w:rsid w:val="007671B0"/>
    <w:rsid w:val="00772C4A"/>
    <w:rsid w:val="007750F7"/>
    <w:rsid w:val="00782571"/>
    <w:rsid w:val="00783E79"/>
    <w:rsid w:val="0078478D"/>
    <w:rsid w:val="007B5AE8"/>
    <w:rsid w:val="007B6BDF"/>
    <w:rsid w:val="007D4369"/>
    <w:rsid w:val="007E7F36"/>
    <w:rsid w:val="007F5192"/>
    <w:rsid w:val="00802886"/>
    <w:rsid w:val="00814670"/>
    <w:rsid w:val="00827268"/>
    <w:rsid w:val="00855242"/>
    <w:rsid w:val="00871AD4"/>
    <w:rsid w:val="00883A34"/>
    <w:rsid w:val="008902F1"/>
    <w:rsid w:val="008A1989"/>
    <w:rsid w:val="008C4DF9"/>
    <w:rsid w:val="008D4E93"/>
    <w:rsid w:val="008E3F6B"/>
    <w:rsid w:val="008F182E"/>
    <w:rsid w:val="008F5248"/>
    <w:rsid w:val="009047C0"/>
    <w:rsid w:val="00910D6C"/>
    <w:rsid w:val="00916C4A"/>
    <w:rsid w:val="00936171"/>
    <w:rsid w:val="00973468"/>
    <w:rsid w:val="009805AC"/>
    <w:rsid w:val="0099100B"/>
    <w:rsid w:val="0099670A"/>
    <w:rsid w:val="009A2EAA"/>
    <w:rsid w:val="009B1F28"/>
    <w:rsid w:val="009C117E"/>
    <w:rsid w:val="009D40A9"/>
    <w:rsid w:val="009D6E13"/>
    <w:rsid w:val="009D760B"/>
    <w:rsid w:val="00A1163B"/>
    <w:rsid w:val="00A21ECE"/>
    <w:rsid w:val="00A42A11"/>
    <w:rsid w:val="00A440DB"/>
    <w:rsid w:val="00A520DA"/>
    <w:rsid w:val="00A625EA"/>
    <w:rsid w:val="00A63152"/>
    <w:rsid w:val="00A66B18"/>
    <w:rsid w:val="00A6783B"/>
    <w:rsid w:val="00A70D42"/>
    <w:rsid w:val="00A84CC2"/>
    <w:rsid w:val="00A954B1"/>
    <w:rsid w:val="00A96CF8"/>
    <w:rsid w:val="00AA5D6D"/>
    <w:rsid w:val="00AB30EE"/>
    <w:rsid w:val="00AB522F"/>
    <w:rsid w:val="00AE1388"/>
    <w:rsid w:val="00AE5246"/>
    <w:rsid w:val="00AE7F57"/>
    <w:rsid w:val="00AF3982"/>
    <w:rsid w:val="00AF3D41"/>
    <w:rsid w:val="00B06528"/>
    <w:rsid w:val="00B11DD3"/>
    <w:rsid w:val="00B22DF6"/>
    <w:rsid w:val="00B2659B"/>
    <w:rsid w:val="00B341B4"/>
    <w:rsid w:val="00B3532D"/>
    <w:rsid w:val="00B41958"/>
    <w:rsid w:val="00B46697"/>
    <w:rsid w:val="00B50294"/>
    <w:rsid w:val="00B510D2"/>
    <w:rsid w:val="00B57D6E"/>
    <w:rsid w:val="00B716C7"/>
    <w:rsid w:val="00B816EA"/>
    <w:rsid w:val="00B82205"/>
    <w:rsid w:val="00B86002"/>
    <w:rsid w:val="00B8740A"/>
    <w:rsid w:val="00BA50A1"/>
    <w:rsid w:val="00BD229A"/>
    <w:rsid w:val="00BD6EE9"/>
    <w:rsid w:val="00C246D1"/>
    <w:rsid w:val="00C363AF"/>
    <w:rsid w:val="00C40D03"/>
    <w:rsid w:val="00C4655B"/>
    <w:rsid w:val="00C52E48"/>
    <w:rsid w:val="00C701F7"/>
    <w:rsid w:val="00C70786"/>
    <w:rsid w:val="00C87D9C"/>
    <w:rsid w:val="00CA21A2"/>
    <w:rsid w:val="00CB7EBC"/>
    <w:rsid w:val="00CD3820"/>
    <w:rsid w:val="00CD4165"/>
    <w:rsid w:val="00CF418B"/>
    <w:rsid w:val="00D04BD0"/>
    <w:rsid w:val="00D22DAC"/>
    <w:rsid w:val="00D2675C"/>
    <w:rsid w:val="00D41084"/>
    <w:rsid w:val="00D570E7"/>
    <w:rsid w:val="00D646A1"/>
    <w:rsid w:val="00D66593"/>
    <w:rsid w:val="00D67F0E"/>
    <w:rsid w:val="00DA4B66"/>
    <w:rsid w:val="00DC2260"/>
    <w:rsid w:val="00DC44BF"/>
    <w:rsid w:val="00DE298E"/>
    <w:rsid w:val="00DE6DA2"/>
    <w:rsid w:val="00DF014E"/>
    <w:rsid w:val="00DF2D30"/>
    <w:rsid w:val="00E21240"/>
    <w:rsid w:val="00E2501D"/>
    <w:rsid w:val="00E252C8"/>
    <w:rsid w:val="00E25F19"/>
    <w:rsid w:val="00E415E8"/>
    <w:rsid w:val="00E45E50"/>
    <w:rsid w:val="00E53966"/>
    <w:rsid w:val="00E55D74"/>
    <w:rsid w:val="00E6540C"/>
    <w:rsid w:val="00E65D45"/>
    <w:rsid w:val="00E70FD8"/>
    <w:rsid w:val="00E81E2A"/>
    <w:rsid w:val="00E8241C"/>
    <w:rsid w:val="00E8491C"/>
    <w:rsid w:val="00E86A95"/>
    <w:rsid w:val="00E93DF2"/>
    <w:rsid w:val="00EE0952"/>
    <w:rsid w:val="00EE15EE"/>
    <w:rsid w:val="00EE4B17"/>
    <w:rsid w:val="00EE7713"/>
    <w:rsid w:val="00EF1041"/>
    <w:rsid w:val="00F07304"/>
    <w:rsid w:val="00F10841"/>
    <w:rsid w:val="00F42087"/>
    <w:rsid w:val="00F45169"/>
    <w:rsid w:val="00F46DB1"/>
    <w:rsid w:val="00F57C09"/>
    <w:rsid w:val="00F61CD9"/>
    <w:rsid w:val="00F64121"/>
    <w:rsid w:val="00F80F11"/>
    <w:rsid w:val="00F82276"/>
    <w:rsid w:val="00F93488"/>
    <w:rsid w:val="00F94813"/>
    <w:rsid w:val="00FB5742"/>
    <w:rsid w:val="00FC6A3F"/>
    <w:rsid w:val="00FE0F43"/>
    <w:rsid w:val="00FE1919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D7DF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B7EBC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B1F3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  <w:style w:type="paragraph" w:styleId="Caption">
    <w:name w:val="caption"/>
    <w:basedOn w:val="Normal"/>
    <w:next w:val="Normal"/>
    <w:uiPriority w:val="35"/>
    <w:unhideWhenUsed/>
    <w:qFormat/>
    <w:rsid w:val="008D4E93"/>
    <w:pPr>
      <w:spacing w:before="0" w:after="200"/>
    </w:pPr>
    <w:rPr>
      <w:i/>
      <w:iCs/>
      <w:color w:val="17406D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6D4999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46BDA"/>
    <w:pPr>
      <w:keepNext/>
      <w:keepLines/>
      <w:spacing w:before="240" w:after="0" w:line="259" w:lineRule="auto"/>
      <w:ind w:left="0" w:right="0"/>
      <w:outlineLvl w:val="9"/>
    </w:pPr>
    <w:rPr>
      <w:rFonts w:eastAsiaTheme="majorEastAsia" w:cstheme="majorBidi"/>
      <w:b w:val="0"/>
      <w:bCs w:val="0"/>
      <w:color w:val="112F51" w:themeColor="accent1" w:themeShade="BF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6B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446BD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46BDA"/>
    <w:rPr>
      <w:color w:val="F491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EBC"/>
    <w:rPr>
      <w:rFonts w:asciiTheme="majorHAnsi" w:eastAsiaTheme="majorEastAsia" w:hAnsiTheme="majorHAnsi" w:cstheme="majorBidi"/>
      <w:color w:val="0B1F36" w:themeColor="accent1" w:themeShade="7F"/>
      <w:kern w:val="20"/>
    </w:rPr>
  </w:style>
  <w:style w:type="paragraph" w:styleId="TOC3">
    <w:name w:val="toc 3"/>
    <w:basedOn w:val="Normal"/>
    <w:next w:val="Normal"/>
    <w:autoRedefine/>
    <w:uiPriority w:val="39"/>
    <w:unhideWhenUsed/>
    <w:rsid w:val="00B510D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sai\AppData\Local\Microsoft\Office\16.0\DTS\en-US%7bD35CC242-53E0-4BE5-BB78-C129D296BD22%7d\%7bFDE2CD90-E08C-41D1-878D-614A15D667CC%7d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FDDCDE-92CC-443E-B7E9-304E90854B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{FDE2CD90-E08C-41D1-878D-614A15D667CC}tf55871247_win32.dotx</Template>
  <TotalTime>0</TotalTime>
  <Pages>8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2024-06-16T09:15:00Z</dcterms:created>
  <dcterms:modified xsi:type="dcterms:W3CDTF">2024-06-28T20:34:00Z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