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6B2E" w14:textId="77777777" w:rsidR="00393F49" w:rsidRDefault="00000000">
      <w:pPr>
        <w:pStyle w:val="BodyText"/>
        <w:ind w:left="4055"/>
        <w:rPr>
          <w:sz w:val="20"/>
        </w:rPr>
      </w:pPr>
      <w:r>
        <w:rPr>
          <w:noProof/>
          <w:sz w:val="20"/>
        </w:rPr>
        <w:drawing>
          <wp:inline distT="0" distB="0" distL="0" distR="0" wp14:anchorId="4C957E55" wp14:editId="1E1C7047">
            <wp:extent cx="1763712" cy="211645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63712" cy="2116454"/>
                    </a:xfrm>
                    <a:prstGeom prst="rect">
                      <a:avLst/>
                    </a:prstGeom>
                  </pic:spPr>
                </pic:pic>
              </a:graphicData>
            </a:graphic>
          </wp:inline>
        </w:drawing>
      </w:r>
    </w:p>
    <w:p w14:paraId="415096CF" w14:textId="77777777" w:rsidR="00393F49" w:rsidRDefault="00393F49">
      <w:pPr>
        <w:pStyle w:val="BodyText"/>
        <w:spacing w:before="4"/>
        <w:rPr>
          <w:sz w:val="48"/>
        </w:rPr>
      </w:pPr>
    </w:p>
    <w:p w14:paraId="4BB64789" w14:textId="77777777" w:rsidR="00393F49" w:rsidRDefault="00000000">
      <w:pPr>
        <w:spacing w:line="348" w:lineRule="auto"/>
        <w:ind w:left="2440" w:right="1055" w:hanging="1121"/>
        <w:rPr>
          <w:i/>
          <w:sz w:val="40"/>
        </w:rPr>
      </w:pPr>
      <w:r>
        <w:rPr>
          <w:color w:val="000066"/>
          <w:sz w:val="48"/>
        </w:rPr>
        <w:t>Princess</w:t>
      </w:r>
      <w:r>
        <w:rPr>
          <w:color w:val="000066"/>
          <w:spacing w:val="-18"/>
          <w:sz w:val="48"/>
        </w:rPr>
        <w:t xml:space="preserve"> </w:t>
      </w:r>
      <w:r>
        <w:rPr>
          <w:color w:val="000066"/>
          <w:sz w:val="48"/>
        </w:rPr>
        <w:t>Sumaya</w:t>
      </w:r>
      <w:r>
        <w:rPr>
          <w:color w:val="000066"/>
          <w:spacing w:val="-18"/>
          <w:sz w:val="48"/>
        </w:rPr>
        <w:t xml:space="preserve"> </w:t>
      </w:r>
      <w:r>
        <w:rPr>
          <w:color w:val="000066"/>
          <w:sz w:val="48"/>
        </w:rPr>
        <w:t>University</w:t>
      </w:r>
      <w:r>
        <w:rPr>
          <w:color w:val="000066"/>
          <w:spacing w:val="-18"/>
          <w:sz w:val="48"/>
        </w:rPr>
        <w:t xml:space="preserve"> </w:t>
      </w:r>
      <w:r>
        <w:rPr>
          <w:color w:val="000066"/>
          <w:sz w:val="48"/>
        </w:rPr>
        <w:t>for</w:t>
      </w:r>
      <w:r>
        <w:rPr>
          <w:color w:val="000066"/>
          <w:spacing w:val="-18"/>
          <w:sz w:val="48"/>
        </w:rPr>
        <w:t xml:space="preserve"> </w:t>
      </w:r>
      <w:r>
        <w:rPr>
          <w:color w:val="000066"/>
          <w:sz w:val="48"/>
        </w:rPr>
        <w:t xml:space="preserve">Technology </w:t>
      </w:r>
      <w:r>
        <w:rPr>
          <w:color w:val="000066"/>
          <w:sz w:val="44"/>
        </w:rPr>
        <w:t xml:space="preserve">Computer Engineering Department </w:t>
      </w:r>
      <w:r>
        <w:rPr>
          <w:i/>
          <w:color w:val="808080"/>
          <w:sz w:val="40"/>
        </w:rPr>
        <w:t>Embedded Systems &amp; Microprocessors</w:t>
      </w:r>
    </w:p>
    <w:p w14:paraId="2AE31F6C" w14:textId="2CAC959E" w:rsidR="00393F49" w:rsidRDefault="00000000">
      <w:pPr>
        <w:pStyle w:val="Title"/>
      </w:pPr>
      <w:r>
        <w:rPr>
          <w:color w:val="000066"/>
        </w:rPr>
        <w:t>“</w:t>
      </w:r>
      <w:r w:rsidR="0040405A">
        <w:rPr>
          <w:color w:val="000066"/>
        </w:rPr>
        <w:t>Obstacle Removing Robot</w:t>
      </w:r>
      <w:r>
        <w:rPr>
          <w:color w:val="000066"/>
          <w:spacing w:val="-2"/>
        </w:rPr>
        <w:t>”</w:t>
      </w:r>
    </w:p>
    <w:p w14:paraId="6639451A" w14:textId="5FECF1CA" w:rsidR="00393F49" w:rsidRDefault="00BD67C0">
      <w:pPr>
        <w:spacing w:before="211"/>
        <w:ind w:right="34"/>
        <w:jc w:val="center"/>
        <w:rPr>
          <w:i/>
          <w:sz w:val="36"/>
        </w:rPr>
      </w:pPr>
      <w:r>
        <w:rPr>
          <w:i/>
          <w:color w:val="808080"/>
          <w:sz w:val="36"/>
        </w:rPr>
        <w:t>First</w:t>
      </w:r>
      <w:r w:rsidR="00000000">
        <w:rPr>
          <w:i/>
          <w:color w:val="808080"/>
          <w:sz w:val="36"/>
        </w:rPr>
        <w:t xml:space="preserve"> Semester </w:t>
      </w:r>
      <w:r w:rsidR="00000000">
        <w:rPr>
          <w:i/>
          <w:color w:val="808080"/>
          <w:spacing w:val="-4"/>
          <w:sz w:val="36"/>
        </w:rPr>
        <w:t>202</w:t>
      </w:r>
      <w:r>
        <w:rPr>
          <w:i/>
          <w:color w:val="808080"/>
          <w:spacing w:val="-4"/>
          <w:sz w:val="36"/>
        </w:rPr>
        <w:t>4</w:t>
      </w:r>
    </w:p>
    <w:p w14:paraId="3E1CF29A" w14:textId="77777777" w:rsidR="00393F49" w:rsidRDefault="00393F49">
      <w:pPr>
        <w:pStyle w:val="BodyText"/>
        <w:rPr>
          <w:i/>
          <w:sz w:val="20"/>
        </w:rPr>
      </w:pPr>
    </w:p>
    <w:p w14:paraId="7793D6F5" w14:textId="77777777" w:rsidR="00393F49" w:rsidRDefault="00393F49">
      <w:pPr>
        <w:pStyle w:val="BodyText"/>
        <w:rPr>
          <w:i/>
          <w:sz w:val="20"/>
        </w:rPr>
      </w:pPr>
    </w:p>
    <w:p w14:paraId="7DAA6D1C" w14:textId="77777777" w:rsidR="00393F49" w:rsidRDefault="00393F49">
      <w:pPr>
        <w:pStyle w:val="BodyText"/>
        <w:rPr>
          <w:i/>
          <w:sz w:val="20"/>
        </w:rPr>
      </w:pPr>
    </w:p>
    <w:p w14:paraId="0E28D1F9" w14:textId="77777777" w:rsidR="00393F49" w:rsidRDefault="00000000">
      <w:pPr>
        <w:pStyle w:val="BodyText"/>
        <w:spacing w:before="104"/>
        <w:rPr>
          <w:i/>
          <w:sz w:val="20"/>
        </w:rPr>
      </w:pPr>
      <w:r>
        <w:rPr>
          <w:noProof/>
        </w:rPr>
        <mc:AlternateContent>
          <mc:Choice Requires="wpg">
            <w:drawing>
              <wp:anchor distT="0" distB="0" distL="0" distR="0" simplePos="0" relativeHeight="487586816" behindDoc="1" locked="0" layoutInCell="1" allowOverlap="1" wp14:anchorId="440C0EC3" wp14:editId="33E7C4B7">
                <wp:simplePos x="0" y="0"/>
                <wp:positionH relativeFrom="page">
                  <wp:posOffset>929640</wp:posOffset>
                </wp:positionH>
                <wp:positionV relativeFrom="paragraph">
                  <wp:posOffset>234315</wp:posOffset>
                </wp:positionV>
                <wp:extent cx="5989320" cy="2743200"/>
                <wp:effectExtent l="0" t="0" r="0" b="190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2743200"/>
                          <a:chOff x="0" y="0"/>
                          <a:chExt cx="5989320" cy="2743200"/>
                        </a:xfrm>
                      </wpg:grpSpPr>
                      <wps:wsp>
                        <wps:cNvPr id="3" name="Graphic 3"/>
                        <wps:cNvSpPr/>
                        <wps:spPr>
                          <a:xfrm>
                            <a:off x="0" y="0"/>
                            <a:ext cx="5943600" cy="2743200"/>
                          </a:xfrm>
                          <a:custGeom>
                            <a:avLst/>
                            <a:gdLst/>
                            <a:ahLst/>
                            <a:cxnLst/>
                            <a:rect l="l" t="t" r="r" b="b"/>
                            <a:pathLst>
                              <a:path w="5943600" h="2743200">
                                <a:moveTo>
                                  <a:pt x="1479549" y="0"/>
                                </a:moveTo>
                                <a:lnTo>
                                  <a:pt x="1479549" y="2743199"/>
                                </a:lnTo>
                              </a:path>
                              <a:path w="5943600" h="2743200">
                                <a:moveTo>
                                  <a:pt x="2343149" y="0"/>
                                </a:moveTo>
                                <a:lnTo>
                                  <a:pt x="2343149" y="2743199"/>
                                </a:lnTo>
                              </a:path>
                              <a:path w="5943600" h="2743200">
                                <a:moveTo>
                                  <a:pt x="3638549" y="0"/>
                                </a:moveTo>
                                <a:lnTo>
                                  <a:pt x="3638549" y="2743199"/>
                                </a:lnTo>
                              </a:path>
                              <a:path w="5943600" h="2743200">
                                <a:moveTo>
                                  <a:pt x="0" y="349249"/>
                                </a:moveTo>
                                <a:lnTo>
                                  <a:pt x="5943600" y="349249"/>
                                </a:lnTo>
                              </a:path>
                            </a:pathLst>
                          </a:custGeom>
                          <a:ln w="12700">
                            <a:solidFill>
                              <a:srgbClr val="808080"/>
                            </a:solidFill>
                            <a:prstDash val="solid"/>
                          </a:ln>
                        </wps:spPr>
                        <wps:bodyPr wrap="square" lIns="0" tIns="0" rIns="0" bIns="0" rtlCol="0">
                          <a:prstTxWarp prst="textNoShape">
                            <a:avLst/>
                          </a:prstTxWarp>
                          <a:noAutofit/>
                        </wps:bodyPr>
                      </wps:wsp>
                      <wps:wsp>
                        <wps:cNvPr id="4" name="Textbox 4"/>
                        <wps:cNvSpPr txBox="1"/>
                        <wps:spPr>
                          <a:xfrm>
                            <a:off x="231774" y="93382"/>
                            <a:ext cx="1027430" cy="168910"/>
                          </a:xfrm>
                          <a:prstGeom prst="rect">
                            <a:avLst/>
                          </a:prstGeom>
                        </wps:spPr>
                        <wps:txbx>
                          <w:txbxContent>
                            <w:p w14:paraId="0793E6CF" w14:textId="77777777" w:rsidR="00393F49" w:rsidRDefault="00000000">
                              <w:pPr>
                                <w:spacing w:line="266" w:lineRule="exact"/>
                                <w:rPr>
                                  <w:b/>
                                  <w:sz w:val="24"/>
                                </w:rPr>
                              </w:pPr>
                              <w:r>
                                <w:rPr>
                                  <w:b/>
                                  <w:color w:val="000066"/>
                                  <w:spacing w:val="-4"/>
                                  <w:sz w:val="24"/>
                                </w:rPr>
                                <w:t>Team</w:t>
                              </w:r>
                              <w:r>
                                <w:rPr>
                                  <w:b/>
                                  <w:color w:val="000066"/>
                                  <w:spacing w:val="-7"/>
                                  <w:sz w:val="24"/>
                                </w:rPr>
                                <w:t xml:space="preserve"> </w:t>
                              </w:r>
                              <w:r>
                                <w:rPr>
                                  <w:b/>
                                  <w:color w:val="000066"/>
                                  <w:spacing w:val="-2"/>
                                  <w:sz w:val="24"/>
                                </w:rPr>
                                <w:t>Members</w:t>
                              </w:r>
                            </w:p>
                          </w:txbxContent>
                        </wps:txbx>
                        <wps:bodyPr wrap="square" lIns="0" tIns="0" rIns="0" bIns="0" rtlCol="0">
                          <a:noAutofit/>
                        </wps:bodyPr>
                      </wps:wsp>
                      <wps:wsp>
                        <wps:cNvPr id="5" name="Textbox 5"/>
                        <wps:cNvSpPr txBox="1"/>
                        <wps:spPr>
                          <a:xfrm>
                            <a:off x="1660525" y="1602"/>
                            <a:ext cx="521334" cy="339090"/>
                          </a:xfrm>
                          <a:prstGeom prst="rect">
                            <a:avLst/>
                          </a:prstGeom>
                        </wps:spPr>
                        <wps:txbx>
                          <w:txbxContent>
                            <w:p w14:paraId="35AAC7FE" w14:textId="77777777" w:rsidR="00393F49" w:rsidRDefault="00000000">
                              <w:pPr>
                                <w:spacing w:line="232" w:lineRule="auto"/>
                                <w:ind w:left="225" w:right="18" w:hanging="225"/>
                                <w:rPr>
                                  <w:b/>
                                  <w:sz w:val="24"/>
                                </w:rPr>
                              </w:pPr>
                              <w:r>
                                <w:rPr>
                                  <w:b/>
                                  <w:color w:val="000066"/>
                                  <w:spacing w:val="-2"/>
                                  <w:sz w:val="24"/>
                                </w:rPr>
                                <w:t xml:space="preserve">Student </w:t>
                              </w:r>
                              <w:r>
                                <w:rPr>
                                  <w:b/>
                                  <w:color w:val="000066"/>
                                  <w:spacing w:val="-4"/>
                                  <w:sz w:val="24"/>
                                </w:rPr>
                                <w:t>IDs</w:t>
                              </w:r>
                            </w:p>
                          </w:txbxContent>
                        </wps:txbx>
                        <wps:bodyPr wrap="square" lIns="0" tIns="0" rIns="0" bIns="0" rtlCol="0">
                          <a:noAutofit/>
                        </wps:bodyPr>
                      </wps:wsp>
                      <wps:wsp>
                        <wps:cNvPr id="6" name="Textbox 6"/>
                        <wps:cNvSpPr txBox="1"/>
                        <wps:spPr>
                          <a:xfrm>
                            <a:off x="2755900" y="93382"/>
                            <a:ext cx="487045" cy="168910"/>
                          </a:xfrm>
                          <a:prstGeom prst="rect">
                            <a:avLst/>
                          </a:prstGeom>
                        </wps:spPr>
                        <wps:txbx>
                          <w:txbxContent>
                            <w:p w14:paraId="3D9DBC14" w14:textId="77777777" w:rsidR="00393F49" w:rsidRDefault="00000000">
                              <w:pPr>
                                <w:spacing w:line="266" w:lineRule="exact"/>
                                <w:rPr>
                                  <w:b/>
                                  <w:sz w:val="24"/>
                                </w:rPr>
                              </w:pPr>
                              <w:r>
                                <w:rPr>
                                  <w:b/>
                                  <w:color w:val="000066"/>
                                  <w:spacing w:val="-2"/>
                                  <w:sz w:val="24"/>
                                </w:rPr>
                                <w:t>Majors</w:t>
                              </w:r>
                            </w:p>
                          </w:txbxContent>
                        </wps:txbx>
                        <wps:bodyPr wrap="square" lIns="0" tIns="0" rIns="0" bIns="0" rtlCol="0">
                          <a:noAutofit/>
                        </wps:bodyPr>
                      </wps:wsp>
                      <wps:wsp>
                        <wps:cNvPr id="7" name="Textbox 7"/>
                        <wps:cNvSpPr txBox="1"/>
                        <wps:spPr>
                          <a:xfrm>
                            <a:off x="4569370" y="93382"/>
                            <a:ext cx="453390" cy="168910"/>
                          </a:xfrm>
                          <a:prstGeom prst="rect">
                            <a:avLst/>
                          </a:prstGeom>
                        </wps:spPr>
                        <wps:txbx>
                          <w:txbxContent>
                            <w:p w14:paraId="5F5A74C2" w14:textId="77777777" w:rsidR="00393F49" w:rsidRDefault="00000000">
                              <w:pPr>
                                <w:spacing w:line="266" w:lineRule="exact"/>
                                <w:rPr>
                                  <w:b/>
                                  <w:sz w:val="24"/>
                                </w:rPr>
                              </w:pPr>
                              <w:r>
                                <w:rPr>
                                  <w:b/>
                                  <w:color w:val="000066"/>
                                  <w:sz w:val="24"/>
                                </w:rPr>
                                <w:t>E-</w:t>
                              </w:r>
                              <w:r>
                                <w:rPr>
                                  <w:b/>
                                  <w:color w:val="000066"/>
                                  <w:spacing w:val="-4"/>
                                  <w:sz w:val="24"/>
                                </w:rPr>
                                <w:t>mail</w:t>
                              </w:r>
                            </w:p>
                          </w:txbxContent>
                        </wps:txbx>
                        <wps:bodyPr wrap="square" lIns="0" tIns="0" rIns="0" bIns="0" rtlCol="0">
                          <a:noAutofit/>
                        </wps:bodyPr>
                      </wps:wsp>
                      <wps:wsp>
                        <wps:cNvPr id="8" name="Textbox 8"/>
                        <wps:cNvSpPr txBox="1"/>
                        <wps:spPr>
                          <a:xfrm>
                            <a:off x="145967" y="647701"/>
                            <a:ext cx="1218014" cy="198119"/>
                          </a:xfrm>
                          <a:prstGeom prst="rect">
                            <a:avLst/>
                          </a:prstGeom>
                        </wps:spPr>
                        <wps:txbx>
                          <w:txbxContent>
                            <w:p w14:paraId="6888511B" w14:textId="035FE767" w:rsidR="00393F49" w:rsidRDefault="00BD67C0">
                              <w:pPr>
                                <w:spacing w:line="310" w:lineRule="exact"/>
                                <w:rPr>
                                  <w:sz w:val="28"/>
                                </w:rPr>
                              </w:pPr>
                              <w:r>
                                <w:rPr>
                                  <w:sz w:val="28"/>
                                </w:rPr>
                                <w:t>Qutaiba Hamdan</w:t>
                              </w:r>
                            </w:p>
                          </w:txbxContent>
                        </wps:txbx>
                        <wps:bodyPr wrap="square" lIns="0" tIns="0" rIns="0" bIns="0" rtlCol="0">
                          <a:noAutofit/>
                        </wps:bodyPr>
                      </wps:wsp>
                      <wps:wsp>
                        <wps:cNvPr id="9" name="Textbox 9"/>
                        <wps:cNvSpPr txBox="1"/>
                        <wps:spPr>
                          <a:xfrm>
                            <a:off x="1559321" y="675459"/>
                            <a:ext cx="723900" cy="197485"/>
                          </a:xfrm>
                          <a:prstGeom prst="rect">
                            <a:avLst/>
                          </a:prstGeom>
                        </wps:spPr>
                        <wps:txbx>
                          <w:txbxContent>
                            <w:p w14:paraId="1CBBC6B2" w14:textId="2962A941" w:rsidR="00393F49" w:rsidRDefault="00000000">
                              <w:pPr>
                                <w:spacing w:line="310" w:lineRule="exact"/>
                                <w:rPr>
                                  <w:sz w:val="28"/>
                                </w:rPr>
                              </w:pPr>
                              <w:r>
                                <w:rPr>
                                  <w:spacing w:val="-2"/>
                                  <w:sz w:val="28"/>
                                </w:rPr>
                                <w:t>20</w:t>
                              </w:r>
                              <w:r w:rsidR="00BD67C0">
                                <w:rPr>
                                  <w:spacing w:val="-2"/>
                                  <w:sz w:val="28"/>
                                </w:rPr>
                                <w:t>19</w:t>
                              </w:r>
                              <w:r>
                                <w:rPr>
                                  <w:spacing w:val="-2"/>
                                  <w:sz w:val="28"/>
                                </w:rPr>
                                <w:t>0</w:t>
                              </w:r>
                              <w:r w:rsidR="00BD67C0">
                                <w:rPr>
                                  <w:spacing w:val="-2"/>
                                  <w:sz w:val="28"/>
                                </w:rPr>
                                <w:t>638</w:t>
                              </w:r>
                            </w:p>
                          </w:txbxContent>
                        </wps:txbx>
                        <wps:bodyPr wrap="square" lIns="0" tIns="0" rIns="0" bIns="0" rtlCol="0">
                          <a:noAutofit/>
                        </wps:bodyPr>
                      </wps:wsp>
                      <wps:wsp>
                        <wps:cNvPr id="10" name="Textbox 10"/>
                        <wps:cNvSpPr txBox="1"/>
                        <wps:spPr>
                          <a:xfrm>
                            <a:off x="145967" y="1396142"/>
                            <a:ext cx="2137410" cy="197485"/>
                          </a:xfrm>
                          <a:prstGeom prst="rect">
                            <a:avLst/>
                          </a:prstGeom>
                        </wps:spPr>
                        <wps:txbx>
                          <w:txbxContent>
                            <w:p w14:paraId="3F6F9C62" w14:textId="4C5C1F8D" w:rsidR="00393F49" w:rsidRDefault="00BD67C0">
                              <w:pPr>
                                <w:tabs>
                                  <w:tab w:val="left" w:pos="2225"/>
                                </w:tabs>
                                <w:spacing w:line="310" w:lineRule="exact"/>
                                <w:rPr>
                                  <w:sz w:val="28"/>
                                </w:rPr>
                              </w:pPr>
                              <w:r>
                                <w:rPr>
                                  <w:sz w:val="28"/>
                                </w:rPr>
                                <w:t xml:space="preserve">Assem </w:t>
                              </w:r>
                              <w:proofErr w:type="spellStart"/>
                              <w:r>
                                <w:rPr>
                                  <w:sz w:val="28"/>
                                </w:rPr>
                                <w:t>Shuibat</w:t>
                              </w:r>
                              <w:proofErr w:type="spellEnd"/>
                              <w:r w:rsidR="00000000">
                                <w:rPr>
                                  <w:sz w:val="28"/>
                                </w:rPr>
                                <w:tab/>
                              </w:r>
                              <w:r w:rsidR="00000000">
                                <w:rPr>
                                  <w:spacing w:val="-2"/>
                                  <w:sz w:val="28"/>
                                </w:rPr>
                                <w:t>20190</w:t>
                              </w:r>
                              <w:r w:rsidR="001B67DC">
                                <w:rPr>
                                  <w:spacing w:val="-2"/>
                                  <w:sz w:val="28"/>
                                </w:rPr>
                                <w:t>563</w:t>
                              </w:r>
                            </w:p>
                          </w:txbxContent>
                        </wps:txbx>
                        <wps:bodyPr wrap="square" lIns="0" tIns="0" rIns="0" bIns="0" rtlCol="0">
                          <a:noAutofit/>
                        </wps:bodyPr>
                      </wps:wsp>
                      <wps:wsp>
                        <wps:cNvPr id="11" name="Textbox 11"/>
                        <wps:cNvSpPr txBox="1"/>
                        <wps:spPr>
                          <a:xfrm>
                            <a:off x="2377440" y="440535"/>
                            <a:ext cx="1242060" cy="1254760"/>
                          </a:xfrm>
                          <a:prstGeom prst="rect">
                            <a:avLst/>
                          </a:prstGeom>
                        </wps:spPr>
                        <wps:txbx>
                          <w:txbxContent>
                            <w:p w14:paraId="222E0E24" w14:textId="4F5A2156" w:rsidR="00393F49" w:rsidRDefault="00BD67C0">
                              <w:pPr>
                                <w:ind w:right="18"/>
                                <w:jc w:val="center"/>
                                <w:rPr>
                                  <w:spacing w:val="-2"/>
                                  <w:sz w:val="28"/>
                                </w:rPr>
                              </w:pPr>
                              <w:r>
                                <w:rPr>
                                  <w:sz w:val="28"/>
                                </w:rPr>
                                <w:t>Communications</w:t>
                              </w:r>
                              <w:r w:rsidR="00000000">
                                <w:rPr>
                                  <w:spacing w:val="-2"/>
                                  <w:sz w:val="28"/>
                                </w:rPr>
                                <w:t xml:space="preserve"> Engineering</w:t>
                              </w:r>
                            </w:p>
                            <w:p w14:paraId="5840764B" w14:textId="77777777" w:rsidR="00BD67C0" w:rsidRDefault="00BD67C0">
                              <w:pPr>
                                <w:ind w:right="18"/>
                                <w:jc w:val="center"/>
                                <w:rPr>
                                  <w:spacing w:val="-2"/>
                                  <w:sz w:val="28"/>
                                </w:rPr>
                              </w:pPr>
                            </w:p>
                            <w:p w14:paraId="712EC796" w14:textId="77777777" w:rsidR="00BD67C0" w:rsidRDefault="00BD67C0">
                              <w:pPr>
                                <w:ind w:right="18"/>
                                <w:jc w:val="center"/>
                                <w:rPr>
                                  <w:sz w:val="28"/>
                                </w:rPr>
                              </w:pPr>
                            </w:p>
                            <w:p w14:paraId="5BE13A17" w14:textId="69FE7922" w:rsidR="00393F49" w:rsidRDefault="00BD67C0">
                              <w:pPr>
                                <w:spacing w:before="44"/>
                                <w:ind w:left="5" w:right="20" w:hanging="9"/>
                                <w:jc w:val="center"/>
                                <w:rPr>
                                  <w:sz w:val="28"/>
                                </w:rPr>
                              </w:pPr>
                              <w:r>
                                <w:rPr>
                                  <w:sz w:val="28"/>
                                </w:rPr>
                                <w:t>Communications</w:t>
                              </w:r>
                              <w:r>
                                <w:rPr>
                                  <w:spacing w:val="-2"/>
                                  <w:sz w:val="28"/>
                                </w:rPr>
                                <w:t xml:space="preserve"> </w:t>
                              </w:r>
                              <w:r w:rsidR="00000000">
                                <w:rPr>
                                  <w:spacing w:val="-2"/>
                                  <w:sz w:val="28"/>
                                </w:rPr>
                                <w:t>Engineering</w:t>
                              </w:r>
                            </w:p>
                          </w:txbxContent>
                        </wps:txbx>
                        <wps:bodyPr wrap="square" lIns="0" tIns="0" rIns="0" bIns="0" rtlCol="0">
                          <a:noAutofit/>
                        </wps:bodyPr>
                      </wps:wsp>
                      <wps:wsp>
                        <wps:cNvPr id="12" name="Textbox 12"/>
                        <wps:cNvSpPr txBox="1"/>
                        <wps:spPr>
                          <a:xfrm>
                            <a:off x="3695700" y="538299"/>
                            <a:ext cx="2293620" cy="277041"/>
                          </a:xfrm>
                          <a:prstGeom prst="rect">
                            <a:avLst/>
                          </a:prstGeom>
                        </wps:spPr>
                        <wps:txbx>
                          <w:txbxContent>
                            <w:p w14:paraId="114EA388" w14:textId="6415132F" w:rsidR="00393F49" w:rsidRDefault="00BD67C0" w:rsidP="00BD67C0">
                              <w:pPr>
                                <w:spacing w:line="310" w:lineRule="exact"/>
                                <w:rPr>
                                  <w:sz w:val="28"/>
                                </w:rPr>
                              </w:pPr>
                              <w:hyperlink r:id="rId6" w:history="1">
                                <w:r w:rsidRPr="006316E7">
                                  <w:rPr>
                                    <w:rStyle w:val="Hyperlink"/>
                                    <w:spacing w:val="-2"/>
                                    <w:sz w:val="28"/>
                                  </w:rPr>
                                  <w:t>qut</w:t>
                                </w:r>
                                <w:r w:rsidRPr="006316E7">
                                  <w:rPr>
                                    <w:rStyle w:val="Hyperlink"/>
                                    <w:spacing w:val="-2"/>
                                    <w:sz w:val="28"/>
                                  </w:rPr>
                                  <w:t>20190638</w:t>
                                </w:r>
                                <w:r w:rsidRPr="006316E7">
                                  <w:rPr>
                                    <w:rStyle w:val="Hyperlink"/>
                                    <w:spacing w:val="-2"/>
                                    <w:sz w:val="28"/>
                                  </w:rPr>
                                  <w:t>@std.psut.edu.jo</w:t>
                                </w:r>
                              </w:hyperlink>
                            </w:p>
                          </w:txbxContent>
                        </wps:txbx>
                        <wps:bodyPr wrap="square" lIns="0" tIns="0" rIns="0" bIns="0" rtlCol="0">
                          <a:noAutofit/>
                        </wps:bodyPr>
                      </wps:wsp>
                      <wps:wsp>
                        <wps:cNvPr id="13" name="Textbox 13"/>
                        <wps:cNvSpPr txBox="1"/>
                        <wps:spPr>
                          <a:xfrm>
                            <a:off x="3695700" y="1396142"/>
                            <a:ext cx="2225040" cy="197485"/>
                          </a:xfrm>
                          <a:prstGeom prst="rect">
                            <a:avLst/>
                          </a:prstGeom>
                        </wps:spPr>
                        <wps:txbx>
                          <w:txbxContent>
                            <w:p w14:paraId="22680174" w14:textId="045611A8" w:rsidR="00393F49" w:rsidRDefault="001B67DC">
                              <w:pPr>
                                <w:spacing w:line="310" w:lineRule="exact"/>
                                <w:rPr>
                                  <w:sz w:val="28"/>
                                </w:rPr>
                              </w:pPr>
                              <w:hyperlink r:id="rId7" w:history="1">
                                <w:r w:rsidRPr="00F361EE">
                                  <w:rPr>
                                    <w:rStyle w:val="Hyperlink"/>
                                    <w:spacing w:val="-2"/>
                                    <w:sz w:val="28"/>
                                  </w:rPr>
                                  <w:t>ass20190563@std.psut.edu.jo</w:t>
                                </w:r>
                              </w:hyperlink>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40C0EC3" id="Group 2" o:spid="_x0000_s1026" style="position:absolute;margin-left:73.2pt;margin-top:18.45pt;width:471.6pt;height:3in;z-index:-15729664;mso-wrap-distance-left:0;mso-wrap-distance-right:0;mso-position-horizontal-relative:page;mso-width-relative:margin;mso-height-relative:margin" coordsize="5989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">
                <v:shape id="Graphic 3" o:spid="_x0000_s1027" style="position:absolute;width:59436;height:27432;visibility:visible;mso-wrap-style:square;v-text-anchor:top" coordsize="594360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" path="m1479549,r,2743199em2343149,r,2743199em3638549,r,2743199em,349249r5943600,e" filled="f" strokecolor="gray" strokeweight="1pt">
                  <v:path arrowok="t"/>
                </v:shape>
                <v:shapetype id="_x0000_t202" coordsize="21600,21600" o:spt="202" path="m,l,21600r21600,l21600,xe">
                  <v:stroke joinstyle="miter"/>
                  <v:path gradientshapeok="t" o:connecttype="rect"/>
                </v:shapetype>
                <v:shape id="Textbox 4" o:spid="_x0000_s1028" type="#_x0000_t202" style="position:absolute;left:2317;top:933;width:102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93E6CF" w14:textId="77777777" w:rsidR="00393F49" w:rsidRDefault="00000000">
                        <w:pPr>
                          <w:spacing w:line="266" w:lineRule="exact"/>
                          <w:rPr>
                            <w:b/>
                            <w:sz w:val="24"/>
                          </w:rPr>
                        </w:pPr>
                        <w:r>
                          <w:rPr>
                            <w:b/>
                            <w:color w:val="000066"/>
                            <w:spacing w:val="-4"/>
                            <w:sz w:val="24"/>
                          </w:rPr>
                          <w:t>Team</w:t>
                        </w:r>
                        <w:r>
                          <w:rPr>
                            <w:b/>
                            <w:color w:val="000066"/>
                            <w:spacing w:val="-7"/>
                            <w:sz w:val="24"/>
                          </w:rPr>
                          <w:t xml:space="preserve"> </w:t>
                        </w:r>
                        <w:r>
                          <w:rPr>
                            <w:b/>
                            <w:color w:val="000066"/>
                            <w:spacing w:val="-2"/>
                            <w:sz w:val="24"/>
                          </w:rPr>
                          <w:t>Members</w:t>
                        </w:r>
                      </w:p>
                    </w:txbxContent>
                  </v:textbox>
                </v:shape>
                <v:shape id="Textbox 5" o:spid="_x0000_s1029" type="#_x0000_t202" style="position:absolute;left:16605;top:16;width:521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5AAC7FE" w14:textId="77777777" w:rsidR="00393F49" w:rsidRDefault="00000000">
                        <w:pPr>
                          <w:spacing w:line="232" w:lineRule="auto"/>
                          <w:ind w:left="225" w:right="18" w:hanging="225"/>
                          <w:rPr>
                            <w:b/>
                            <w:sz w:val="24"/>
                          </w:rPr>
                        </w:pPr>
                        <w:r>
                          <w:rPr>
                            <w:b/>
                            <w:color w:val="000066"/>
                            <w:spacing w:val="-2"/>
                            <w:sz w:val="24"/>
                          </w:rPr>
                          <w:t xml:space="preserve">Student </w:t>
                        </w:r>
                        <w:r>
                          <w:rPr>
                            <w:b/>
                            <w:color w:val="000066"/>
                            <w:spacing w:val="-4"/>
                            <w:sz w:val="24"/>
                          </w:rPr>
                          <w:t>IDs</w:t>
                        </w:r>
                      </w:p>
                    </w:txbxContent>
                  </v:textbox>
                </v:shape>
                <v:shape id="Textbox 6" o:spid="_x0000_s1030" type="#_x0000_t202" style="position:absolute;left:27559;top:933;width:487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D9DBC14" w14:textId="77777777" w:rsidR="00393F49" w:rsidRDefault="00000000">
                        <w:pPr>
                          <w:spacing w:line="266" w:lineRule="exact"/>
                          <w:rPr>
                            <w:b/>
                            <w:sz w:val="24"/>
                          </w:rPr>
                        </w:pPr>
                        <w:r>
                          <w:rPr>
                            <w:b/>
                            <w:color w:val="000066"/>
                            <w:spacing w:val="-2"/>
                            <w:sz w:val="24"/>
                          </w:rPr>
                          <w:t>Majors</w:t>
                        </w:r>
                      </w:p>
                    </w:txbxContent>
                  </v:textbox>
                </v:shape>
                <v:shape id="Textbox 7" o:spid="_x0000_s1031" type="#_x0000_t202" style="position:absolute;left:45693;top:933;width:453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F5A74C2" w14:textId="77777777" w:rsidR="00393F49" w:rsidRDefault="00000000">
                        <w:pPr>
                          <w:spacing w:line="266" w:lineRule="exact"/>
                          <w:rPr>
                            <w:b/>
                            <w:sz w:val="24"/>
                          </w:rPr>
                        </w:pPr>
                        <w:r>
                          <w:rPr>
                            <w:b/>
                            <w:color w:val="000066"/>
                            <w:sz w:val="24"/>
                          </w:rPr>
                          <w:t>E-</w:t>
                        </w:r>
                        <w:r>
                          <w:rPr>
                            <w:b/>
                            <w:color w:val="000066"/>
                            <w:spacing w:val="-4"/>
                            <w:sz w:val="24"/>
                          </w:rPr>
                          <w:t>mail</w:t>
                        </w:r>
                      </w:p>
                    </w:txbxContent>
                  </v:textbox>
                </v:shape>
                <v:shape id="Textbox 8" o:spid="_x0000_s1032" type="#_x0000_t202" style="position:absolute;left:1459;top:6477;width:1218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88511B" w14:textId="035FE767" w:rsidR="00393F49" w:rsidRDefault="00BD67C0">
                        <w:pPr>
                          <w:spacing w:line="310" w:lineRule="exact"/>
                          <w:rPr>
                            <w:sz w:val="28"/>
                          </w:rPr>
                        </w:pPr>
                        <w:r>
                          <w:rPr>
                            <w:sz w:val="28"/>
                          </w:rPr>
                          <w:t>Qutaiba Hamdan</w:t>
                        </w:r>
                      </w:p>
                    </w:txbxContent>
                  </v:textbox>
                </v:shape>
                <v:shape id="Textbox 9" o:spid="_x0000_s1033" type="#_x0000_t202" style="position:absolute;left:15593;top:6754;width:7239;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BBC6B2" w14:textId="2962A941" w:rsidR="00393F49" w:rsidRDefault="00000000">
                        <w:pPr>
                          <w:spacing w:line="310" w:lineRule="exact"/>
                          <w:rPr>
                            <w:sz w:val="28"/>
                          </w:rPr>
                        </w:pPr>
                        <w:r>
                          <w:rPr>
                            <w:spacing w:val="-2"/>
                            <w:sz w:val="28"/>
                          </w:rPr>
                          <w:t>20</w:t>
                        </w:r>
                        <w:r w:rsidR="00BD67C0">
                          <w:rPr>
                            <w:spacing w:val="-2"/>
                            <w:sz w:val="28"/>
                          </w:rPr>
                          <w:t>19</w:t>
                        </w:r>
                        <w:r>
                          <w:rPr>
                            <w:spacing w:val="-2"/>
                            <w:sz w:val="28"/>
                          </w:rPr>
                          <w:t>0</w:t>
                        </w:r>
                        <w:r w:rsidR="00BD67C0">
                          <w:rPr>
                            <w:spacing w:val="-2"/>
                            <w:sz w:val="28"/>
                          </w:rPr>
                          <w:t>638</w:t>
                        </w:r>
                      </w:p>
                    </w:txbxContent>
                  </v:textbox>
                </v:shape>
                <v:shape id="Textbox 10" o:spid="_x0000_s1034" type="#_x0000_t202" style="position:absolute;left:1459;top:13961;width:2137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F6F9C62" w14:textId="4C5C1F8D" w:rsidR="00393F49" w:rsidRDefault="00BD67C0">
                        <w:pPr>
                          <w:tabs>
                            <w:tab w:val="left" w:pos="2225"/>
                          </w:tabs>
                          <w:spacing w:line="310" w:lineRule="exact"/>
                          <w:rPr>
                            <w:sz w:val="28"/>
                          </w:rPr>
                        </w:pPr>
                        <w:r>
                          <w:rPr>
                            <w:sz w:val="28"/>
                          </w:rPr>
                          <w:t xml:space="preserve">Assem </w:t>
                        </w:r>
                        <w:proofErr w:type="spellStart"/>
                        <w:r>
                          <w:rPr>
                            <w:sz w:val="28"/>
                          </w:rPr>
                          <w:t>Shuibat</w:t>
                        </w:r>
                        <w:proofErr w:type="spellEnd"/>
                        <w:r w:rsidR="00000000">
                          <w:rPr>
                            <w:sz w:val="28"/>
                          </w:rPr>
                          <w:tab/>
                        </w:r>
                        <w:r w:rsidR="00000000">
                          <w:rPr>
                            <w:spacing w:val="-2"/>
                            <w:sz w:val="28"/>
                          </w:rPr>
                          <w:t>20190</w:t>
                        </w:r>
                        <w:r w:rsidR="001B67DC">
                          <w:rPr>
                            <w:spacing w:val="-2"/>
                            <w:sz w:val="28"/>
                          </w:rPr>
                          <w:t>563</w:t>
                        </w:r>
                      </w:p>
                    </w:txbxContent>
                  </v:textbox>
                </v:shape>
                <v:shape id="Textbox 11" o:spid="_x0000_s1035" type="#_x0000_t202" style="position:absolute;left:23774;top:4405;width:12421;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22E0E24" w14:textId="4F5A2156" w:rsidR="00393F49" w:rsidRDefault="00BD67C0">
                        <w:pPr>
                          <w:ind w:right="18"/>
                          <w:jc w:val="center"/>
                          <w:rPr>
                            <w:spacing w:val="-2"/>
                            <w:sz w:val="28"/>
                          </w:rPr>
                        </w:pPr>
                        <w:r>
                          <w:rPr>
                            <w:sz w:val="28"/>
                          </w:rPr>
                          <w:t>Communications</w:t>
                        </w:r>
                        <w:r w:rsidR="00000000">
                          <w:rPr>
                            <w:spacing w:val="-2"/>
                            <w:sz w:val="28"/>
                          </w:rPr>
                          <w:t xml:space="preserve"> Engineering</w:t>
                        </w:r>
                      </w:p>
                      <w:p w14:paraId="5840764B" w14:textId="77777777" w:rsidR="00BD67C0" w:rsidRDefault="00BD67C0">
                        <w:pPr>
                          <w:ind w:right="18"/>
                          <w:jc w:val="center"/>
                          <w:rPr>
                            <w:spacing w:val="-2"/>
                            <w:sz w:val="28"/>
                          </w:rPr>
                        </w:pPr>
                      </w:p>
                      <w:p w14:paraId="712EC796" w14:textId="77777777" w:rsidR="00BD67C0" w:rsidRDefault="00BD67C0">
                        <w:pPr>
                          <w:ind w:right="18"/>
                          <w:jc w:val="center"/>
                          <w:rPr>
                            <w:sz w:val="28"/>
                          </w:rPr>
                        </w:pPr>
                      </w:p>
                      <w:p w14:paraId="5BE13A17" w14:textId="69FE7922" w:rsidR="00393F49" w:rsidRDefault="00BD67C0">
                        <w:pPr>
                          <w:spacing w:before="44"/>
                          <w:ind w:left="5" w:right="20" w:hanging="9"/>
                          <w:jc w:val="center"/>
                          <w:rPr>
                            <w:sz w:val="28"/>
                          </w:rPr>
                        </w:pPr>
                        <w:r>
                          <w:rPr>
                            <w:sz w:val="28"/>
                          </w:rPr>
                          <w:t>Communications</w:t>
                        </w:r>
                        <w:r>
                          <w:rPr>
                            <w:spacing w:val="-2"/>
                            <w:sz w:val="28"/>
                          </w:rPr>
                          <w:t xml:space="preserve"> </w:t>
                        </w:r>
                        <w:r w:rsidR="00000000">
                          <w:rPr>
                            <w:spacing w:val="-2"/>
                            <w:sz w:val="28"/>
                          </w:rPr>
                          <w:t>Engineering</w:t>
                        </w:r>
                      </w:p>
                    </w:txbxContent>
                  </v:textbox>
                </v:shape>
                <v:shape id="Textbox 12" o:spid="_x0000_s1036" type="#_x0000_t202" style="position:absolute;left:36957;top:5382;width:2293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14EA388" w14:textId="6415132F" w:rsidR="00393F49" w:rsidRDefault="00BD67C0" w:rsidP="00BD67C0">
                        <w:pPr>
                          <w:spacing w:line="310" w:lineRule="exact"/>
                          <w:rPr>
                            <w:sz w:val="28"/>
                          </w:rPr>
                        </w:pPr>
                        <w:hyperlink r:id="rId8" w:history="1">
                          <w:r w:rsidRPr="006316E7">
                            <w:rPr>
                              <w:rStyle w:val="Hyperlink"/>
                              <w:spacing w:val="-2"/>
                              <w:sz w:val="28"/>
                            </w:rPr>
                            <w:t>qut</w:t>
                          </w:r>
                          <w:r w:rsidRPr="006316E7">
                            <w:rPr>
                              <w:rStyle w:val="Hyperlink"/>
                              <w:spacing w:val="-2"/>
                              <w:sz w:val="28"/>
                            </w:rPr>
                            <w:t>20190638</w:t>
                          </w:r>
                          <w:r w:rsidRPr="006316E7">
                            <w:rPr>
                              <w:rStyle w:val="Hyperlink"/>
                              <w:spacing w:val="-2"/>
                              <w:sz w:val="28"/>
                            </w:rPr>
                            <w:t>@std.psut.edu.jo</w:t>
                          </w:r>
                        </w:hyperlink>
                      </w:p>
                    </w:txbxContent>
                  </v:textbox>
                </v:shape>
                <v:shape id="Textbox 13" o:spid="_x0000_s1037" type="#_x0000_t202" style="position:absolute;left:36957;top:13961;width:2225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2680174" w14:textId="045611A8" w:rsidR="00393F49" w:rsidRDefault="001B67DC">
                        <w:pPr>
                          <w:spacing w:line="310" w:lineRule="exact"/>
                          <w:rPr>
                            <w:sz w:val="28"/>
                          </w:rPr>
                        </w:pPr>
                        <w:hyperlink r:id="rId9" w:history="1">
                          <w:r w:rsidRPr="00F361EE">
                            <w:rPr>
                              <w:rStyle w:val="Hyperlink"/>
                              <w:spacing w:val="-2"/>
                              <w:sz w:val="28"/>
                            </w:rPr>
                            <w:t>ass20190563@std.psut.edu.jo</w:t>
                          </w:r>
                        </w:hyperlink>
                      </w:p>
                    </w:txbxContent>
                  </v:textbox>
                </v:shape>
                <w10:wrap type="topAndBottom" anchorx="page"/>
              </v:group>
            </w:pict>
          </mc:Fallback>
        </mc:AlternateContent>
      </w:r>
    </w:p>
    <w:p w14:paraId="4F0BE83E" w14:textId="77777777" w:rsidR="00393F49" w:rsidRDefault="00393F49">
      <w:pPr>
        <w:rPr>
          <w:sz w:val="20"/>
        </w:rPr>
        <w:sectPr w:rsidR="00393F49" w:rsidSect="006F617C">
          <w:type w:val="continuous"/>
          <w:pgSz w:w="12240" w:h="15840"/>
          <w:pgMar w:top="1040" w:right="520" w:bottom="280" w:left="560" w:header="720" w:footer="720" w:gutter="0"/>
          <w:cols w:space="720"/>
        </w:sectPr>
      </w:pPr>
    </w:p>
    <w:p w14:paraId="16D96180" w14:textId="77777777" w:rsidR="00393F49" w:rsidRDefault="00000000">
      <w:pPr>
        <w:spacing w:before="60"/>
        <w:ind w:left="875"/>
        <w:rPr>
          <w:b/>
          <w:spacing w:val="-2"/>
          <w:sz w:val="32"/>
        </w:rPr>
      </w:pPr>
      <w:r>
        <w:rPr>
          <w:b/>
          <w:spacing w:val="-2"/>
          <w:sz w:val="32"/>
        </w:rPr>
        <w:lastRenderedPageBreak/>
        <w:t>Abstract</w:t>
      </w:r>
    </w:p>
    <w:p w14:paraId="29A362C2" w14:textId="77777777" w:rsidR="00303242" w:rsidRDefault="00303242">
      <w:pPr>
        <w:spacing w:before="60"/>
        <w:ind w:left="875"/>
        <w:rPr>
          <w:b/>
          <w:sz w:val="32"/>
        </w:rPr>
      </w:pPr>
    </w:p>
    <w:p w14:paraId="7375351E" w14:textId="0A642897" w:rsidR="00393F49" w:rsidRDefault="00303242" w:rsidP="00303242">
      <w:pPr>
        <w:spacing w:before="22" w:line="259" w:lineRule="auto"/>
        <w:ind w:left="875" w:right="1055"/>
        <w:rPr>
          <w:sz w:val="24"/>
        </w:rPr>
        <w:sectPr w:rsidR="00393F49" w:rsidSect="006F617C">
          <w:pgSz w:w="12240" w:h="15840"/>
          <w:pgMar w:top="1380" w:right="520" w:bottom="280" w:left="560" w:header="720" w:footer="720" w:gutter="0"/>
          <w:cols w:space="720"/>
        </w:sectPr>
      </w:pPr>
      <w:r w:rsidRPr="00303242">
        <w:rPr>
          <w:rFonts w:asciiTheme="majorBidi" w:hAnsiTheme="majorBidi" w:cstheme="majorBidi"/>
          <w:i/>
          <w:sz w:val="24"/>
        </w:rPr>
        <w:t xml:space="preserve">This project revolves around the development of an obstacle-removing robot, driven by a PIC16F877A microcontroller. The robot is equipped with a Sharp IR sensor and a servo motor to facilitate obstacle detection and removal. The primary goal is to enhance the robot's navigational capabilities in dynamic </w:t>
      </w:r>
      <w:r w:rsidRPr="00303242">
        <w:rPr>
          <w:rFonts w:asciiTheme="majorBidi" w:hAnsiTheme="majorBidi" w:cstheme="majorBidi"/>
          <w:i/>
          <w:sz w:val="24"/>
        </w:rPr>
        <w:t>environments.</w:t>
      </w:r>
    </w:p>
    <w:p w14:paraId="7283BB74" w14:textId="77777777" w:rsidR="00393F49" w:rsidRDefault="00000000">
      <w:pPr>
        <w:pStyle w:val="Heading1"/>
        <w:ind w:left="875" w:firstLine="0"/>
      </w:pPr>
      <w:r>
        <w:rPr>
          <w:color w:val="000066"/>
        </w:rPr>
        <w:lastRenderedPageBreak/>
        <w:t>Table</w:t>
      </w:r>
      <w:r>
        <w:rPr>
          <w:color w:val="000066"/>
          <w:spacing w:val="-15"/>
        </w:rPr>
        <w:t xml:space="preserve"> </w:t>
      </w:r>
      <w:r>
        <w:rPr>
          <w:color w:val="000066"/>
        </w:rPr>
        <w:t>of</w:t>
      </w:r>
      <w:r>
        <w:rPr>
          <w:color w:val="000066"/>
          <w:spacing w:val="-14"/>
        </w:rPr>
        <w:t xml:space="preserve"> </w:t>
      </w:r>
      <w:r>
        <w:rPr>
          <w:color w:val="000066"/>
          <w:spacing w:val="-2"/>
        </w:rPr>
        <w:t>Contents</w:t>
      </w:r>
    </w:p>
    <w:sdt>
      <w:sdtPr>
        <w:id w:val="2044019728"/>
        <w:docPartObj>
          <w:docPartGallery w:val="Table of Contents"/>
          <w:docPartUnique/>
        </w:docPartObj>
      </w:sdtPr>
      <w:sdtContent>
        <w:p w14:paraId="16F6797F" w14:textId="77777777" w:rsidR="00F065E7" w:rsidRDefault="00303242" w:rsidP="00F065E7">
          <w:pPr>
            <w:pStyle w:val="TOC1"/>
            <w:tabs>
              <w:tab w:val="left" w:pos="1324"/>
              <w:tab w:val="right" w:leader="dot" w:pos="10234"/>
            </w:tabs>
            <w:spacing w:before="33"/>
            <w:ind w:left="1325" w:firstLine="0"/>
          </w:pPr>
          <w:r>
            <w:t>Table of Contents</w:t>
          </w:r>
        </w:p>
        <w:p w14:paraId="7024F5C4" w14:textId="77777777" w:rsidR="00F065E7" w:rsidRDefault="00F065E7" w:rsidP="00F065E7">
          <w:pPr>
            <w:pStyle w:val="TOC1"/>
            <w:tabs>
              <w:tab w:val="left" w:pos="1324"/>
              <w:tab w:val="right" w:leader="dot" w:pos="10234"/>
            </w:tabs>
            <w:spacing w:before="33"/>
            <w:ind w:left="1325" w:firstLine="0"/>
          </w:pPr>
        </w:p>
        <w:p w14:paraId="7F187B02" w14:textId="557F7D4B" w:rsidR="00303242" w:rsidRDefault="00303242" w:rsidP="00F065E7">
          <w:pPr>
            <w:pStyle w:val="TOC1"/>
            <w:tabs>
              <w:tab w:val="left" w:pos="1324"/>
              <w:tab w:val="right" w:leader="dot" w:pos="10234"/>
            </w:tabs>
            <w:spacing w:before="33"/>
            <w:ind w:left="1325" w:firstLine="0"/>
          </w:pPr>
          <w:r>
            <w:t>I. Introduction</w:t>
          </w:r>
        </w:p>
        <w:p w14:paraId="6933F389" w14:textId="77777777" w:rsidR="00303242" w:rsidRDefault="00303242" w:rsidP="00303242">
          <w:pPr>
            <w:pStyle w:val="TOC1"/>
            <w:tabs>
              <w:tab w:val="left" w:pos="1324"/>
              <w:tab w:val="right" w:leader="dot" w:pos="10234"/>
            </w:tabs>
            <w:spacing w:before="33"/>
            <w:ind w:left="1325" w:firstLine="0"/>
          </w:pPr>
          <w:r>
            <w:t xml:space="preserve">   A. Project Overview................................................................. 4</w:t>
          </w:r>
        </w:p>
        <w:p w14:paraId="0912B9B2" w14:textId="77777777" w:rsidR="00303242" w:rsidRDefault="00303242" w:rsidP="00303242">
          <w:pPr>
            <w:pStyle w:val="TOC1"/>
            <w:tabs>
              <w:tab w:val="left" w:pos="1324"/>
              <w:tab w:val="right" w:leader="dot" w:pos="10234"/>
            </w:tabs>
            <w:spacing w:before="33"/>
            <w:ind w:left="1325" w:firstLine="0"/>
          </w:pPr>
          <w:r>
            <w:t xml:space="preserve">   B. Objectives and Scope......................................................... 4</w:t>
          </w:r>
        </w:p>
        <w:p w14:paraId="2E6A9CDC" w14:textId="77777777" w:rsidR="00303242" w:rsidRDefault="00303242" w:rsidP="00303242">
          <w:pPr>
            <w:pStyle w:val="TOC1"/>
            <w:tabs>
              <w:tab w:val="left" w:pos="1324"/>
              <w:tab w:val="right" w:leader="dot" w:pos="10234"/>
            </w:tabs>
            <w:spacing w:before="33"/>
            <w:ind w:left="1325" w:firstLine="0"/>
          </w:pPr>
        </w:p>
        <w:p w14:paraId="4B106A6E" w14:textId="77777777" w:rsidR="00303242" w:rsidRDefault="00303242" w:rsidP="00303242">
          <w:pPr>
            <w:pStyle w:val="TOC1"/>
            <w:tabs>
              <w:tab w:val="left" w:pos="1324"/>
              <w:tab w:val="right" w:leader="dot" w:pos="10234"/>
            </w:tabs>
            <w:spacing w:before="33"/>
            <w:ind w:left="1325" w:firstLine="0"/>
          </w:pPr>
          <w:r>
            <w:t>II. System Architecture</w:t>
          </w:r>
        </w:p>
        <w:p w14:paraId="4FCFD4E1" w14:textId="77777777" w:rsidR="00303242" w:rsidRDefault="00303242" w:rsidP="00303242">
          <w:pPr>
            <w:pStyle w:val="TOC1"/>
            <w:tabs>
              <w:tab w:val="left" w:pos="1324"/>
              <w:tab w:val="right" w:leader="dot" w:pos="10234"/>
            </w:tabs>
            <w:spacing w:before="33"/>
            <w:ind w:left="1325" w:firstLine="0"/>
          </w:pPr>
          <w:r>
            <w:t xml:space="preserve">   A. Microcontroller PIC16F877A............................................... 6</w:t>
          </w:r>
        </w:p>
        <w:p w14:paraId="73268A2F" w14:textId="77777777" w:rsidR="00303242" w:rsidRDefault="00303242" w:rsidP="00303242">
          <w:pPr>
            <w:pStyle w:val="TOC1"/>
            <w:tabs>
              <w:tab w:val="left" w:pos="1324"/>
              <w:tab w:val="right" w:leader="dot" w:pos="10234"/>
            </w:tabs>
            <w:spacing w:before="33"/>
            <w:ind w:left="1325" w:firstLine="0"/>
          </w:pPr>
          <w:r>
            <w:t xml:space="preserve">   B. Sharp IR Sensor............................................................... 8</w:t>
          </w:r>
        </w:p>
        <w:p w14:paraId="28903419" w14:textId="77777777" w:rsidR="00303242" w:rsidRDefault="00303242" w:rsidP="00303242">
          <w:pPr>
            <w:pStyle w:val="TOC1"/>
            <w:tabs>
              <w:tab w:val="left" w:pos="1324"/>
              <w:tab w:val="right" w:leader="dot" w:pos="10234"/>
            </w:tabs>
            <w:spacing w:before="33"/>
            <w:ind w:left="1325" w:firstLine="0"/>
          </w:pPr>
          <w:r>
            <w:t xml:space="preserve">   C. Servo Motor for Lifting Mechanism........................................ 9</w:t>
          </w:r>
        </w:p>
        <w:p w14:paraId="7E7BE868" w14:textId="35B68AD0" w:rsidR="00303242" w:rsidRDefault="00303242" w:rsidP="001B67DC">
          <w:pPr>
            <w:pStyle w:val="TOC1"/>
            <w:tabs>
              <w:tab w:val="left" w:pos="1324"/>
              <w:tab w:val="right" w:leader="dot" w:pos="10234"/>
            </w:tabs>
            <w:spacing w:before="33"/>
            <w:ind w:left="875" w:firstLine="0"/>
          </w:pPr>
          <w:r>
            <w:t xml:space="preserve">         </w:t>
          </w:r>
          <w:r>
            <w:t xml:space="preserve">  D. Chassis, Motors, and Wheels............................................... 10</w:t>
          </w:r>
        </w:p>
        <w:p w14:paraId="602BC0DD" w14:textId="77777777" w:rsidR="00F065E7" w:rsidRDefault="00F065E7" w:rsidP="00F065E7">
          <w:pPr>
            <w:pStyle w:val="TOC1"/>
            <w:tabs>
              <w:tab w:val="left" w:pos="1324"/>
              <w:tab w:val="right" w:leader="dot" w:pos="10234"/>
            </w:tabs>
            <w:spacing w:before="33"/>
            <w:ind w:left="0" w:firstLine="0"/>
          </w:pPr>
        </w:p>
        <w:p w14:paraId="3C8079C4" w14:textId="4A2339AF" w:rsidR="00F065E7" w:rsidRDefault="00F065E7" w:rsidP="00F065E7">
          <w:pPr>
            <w:pStyle w:val="TOC1"/>
            <w:tabs>
              <w:tab w:val="left" w:pos="1324"/>
              <w:tab w:val="right" w:leader="dot" w:pos="10234"/>
            </w:tabs>
            <w:spacing w:before="33"/>
            <w:ind w:left="0" w:firstLine="0"/>
          </w:pPr>
          <w:r>
            <w:tab/>
          </w:r>
          <w:r w:rsidR="00303242">
            <w:t>III</w:t>
          </w:r>
          <w:r w:rsidRPr="00F065E7">
            <w:rPr>
              <w:color w:val="001F5E"/>
            </w:rPr>
            <w:t xml:space="preserve"> </w:t>
          </w:r>
          <w:r>
            <w:t>Software</w:t>
          </w:r>
          <w:r w:rsidRPr="00F065E7">
            <w:t xml:space="preserve"> Desi</w:t>
          </w:r>
          <w:r>
            <w:t>gn</w:t>
          </w:r>
          <w:r>
            <w:tab/>
            <w:t>11</w:t>
          </w:r>
        </w:p>
        <w:p w14:paraId="4544A0D3" w14:textId="04AF073C" w:rsidR="00303242" w:rsidRDefault="00F065E7" w:rsidP="00F065E7">
          <w:pPr>
            <w:pStyle w:val="TOC1"/>
            <w:tabs>
              <w:tab w:val="left" w:pos="1324"/>
              <w:tab w:val="right" w:leader="dot" w:pos="10234"/>
            </w:tabs>
            <w:spacing w:before="33"/>
            <w:ind w:left="0" w:firstLine="0"/>
          </w:pPr>
          <w:r>
            <w:tab/>
          </w:r>
          <w:r w:rsidR="00303242">
            <w:t xml:space="preserve">VII. </w:t>
          </w:r>
          <w:r>
            <w:t>Electrical Design and Results</w:t>
          </w:r>
          <w:r>
            <w:tab/>
            <w:t>12</w:t>
          </w:r>
        </w:p>
        <w:p w14:paraId="2C58D938" w14:textId="184DADFC" w:rsidR="00F065E7" w:rsidRDefault="00F065E7" w:rsidP="00303242">
          <w:pPr>
            <w:pStyle w:val="TOC1"/>
            <w:tabs>
              <w:tab w:val="left" w:pos="1324"/>
              <w:tab w:val="right" w:leader="dot" w:pos="10234"/>
            </w:tabs>
            <w:spacing w:before="33"/>
            <w:ind w:left="1325" w:firstLine="0"/>
          </w:pPr>
          <w:r>
            <w:t>V. Conclusion</w:t>
          </w:r>
          <w:r>
            <w:tab/>
            <w:t>13</w:t>
          </w:r>
        </w:p>
        <w:p w14:paraId="6216AB9B" w14:textId="67920279" w:rsidR="00F065E7" w:rsidRDefault="00303242" w:rsidP="00F065E7">
          <w:pPr>
            <w:pStyle w:val="TOC1"/>
            <w:tabs>
              <w:tab w:val="left" w:pos="1324"/>
              <w:tab w:val="right" w:leader="dot" w:pos="10234"/>
            </w:tabs>
            <w:spacing w:before="33"/>
            <w:ind w:left="1325" w:firstLine="0"/>
          </w:pPr>
          <w:r>
            <w:t xml:space="preserve">   </w:t>
          </w:r>
        </w:p>
        <w:p w14:paraId="27D2033C" w14:textId="77777777" w:rsidR="00F065E7" w:rsidRDefault="00F065E7" w:rsidP="00303242">
          <w:pPr>
            <w:pStyle w:val="TOC1"/>
            <w:tabs>
              <w:tab w:val="left" w:pos="1324"/>
              <w:tab w:val="right" w:leader="dot" w:pos="10234"/>
            </w:tabs>
            <w:spacing w:before="33"/>
            <w:ind w:left="1325" w:firstLine="0"/>
          </w:pPr>
        </w:p>
        <w:p w14:paraId="3CF176B3" w14:textId="77777777" w:rsidR="00F065E7" w:rsidRDefault="00F065E7" w:rsidP="00303242">
          <w:pPr>
            <w:pStyle w:val="TOC1"/>
            <w:tabs>
              <w:tab w:val="left" w:pos="1324"/>
              <w:tab w:val="right" w:leader="dot" w:pos="10234"/>
            </w:tabs>
            <w:spacing w:before="33"/>
            <w:ind w:left="1325" w:firstLine="0"/>
          </w:pPr>
        </w:p>
        <w:p w14:paraId="00E7D9F3" w14:textId="77777777" w:rsidR="00F065E7" w:rsidRDefault="00F065E7" w:rsidP="00303242">
          <w:pPr>
            <w:pStyle w:val="TOC1"/>
            <w:tabs>
              <w:tab w:val="left" w:pos="1324"/>
              <w:tab w:val="right" w:leader="dot" w:pos="10234"/>
            </w:tabs>
            <w:spacing w:before="33"/>
            <w:ind w:left="1325" w:firstLine="0"/>
          </w:pPr>
        </w:p>
        <w:p w14:paraId="6EB1F5A2" w14:textId="54F55A2F" w:rsidR="00393F49" w:rsidRDefault="00000000" w:rsidP="00F065E7">
          <w:pPr>
            <w:pStyle w:val="TOC1"/>
            <w:tabs>
              <w:tab w:val="left" w:pos="1324"/>
              <w:tab w:val="right" w:leader="dot" w:pos="10234"/>
            </w:tabs>
            <w:spacing w:before="33"/>
            <w:ind w:left="1325" w:firstLine="0"/>
            <w:rPr>
              <w:rFonts w:ascii="Calibri"/>
            </w:rPr>
            <w:sectPr w:rsidR="00393F49" w:rsidSect="006F617C">
              <w:pgSz w:w="12240" w:h="15840"/>
              <w:pgMar w:top="1380" w:right="520" w:bottom="280" w:left="560" w:header="720" w:footer="720" w:gutter="0"/>
              <w:cols w:space="720"/>
            </w:sectPr>
          </w:pPr>
        </w:p>
      </w:sdtContent>
    </w:sdt>
    <w:p w14:paraId="3C29359F" w14:textId="77777777" w:rsidR="00393F49" w:rsidRPr="008E13E7" w:rsidRDefault="00000000">
      <w:pPr>
        <w:pStyle w:val="Heading1"/>
        <w:numPr>
          <w:ilvl w:val="0"/>
          <w:numId w:val="4"/>
        </w:numPr>
        <w:tabs>
          <w:tab w:val="left" w:pos="1594"/>
        </w:tabs>
        <w:ind w:left="1594" w:hanging="719"/>
      </w:pPr>
      <w:bookmarkStart w:id="0" w:name="_TOC_250002"/>
      <w:bookmarkEnd w:id="0"/>
      <w:r>
        <w:rPr>
          <w:color w:val="000066"/>
          <w:spacing w:val="-2"/>
        </w:rPr>
        <w:lastRenderedPageBreak/>
        <w:t>Introduction</w:t>
      </w:r>
    </w:p>
    <w:p w14:paraId="0B9DD34A" w14:textId="77777777" w:rsidR="008E13E7" w:rsidRDefault="008E13E7" w:rsidP="008E13E7">
      <w:pPr>
        <w:pStyle w:val="Heading1"/>
        <w:tabs>
          <w:tab w:val="left" w:pos="1594"/>
        </w:tabs>
      </w:pPr>
    </w:p>
    <w:p w14:paraId="40BF8152" w14:textId="4BF4EE14" w:rsidR="008E13E7" w:rsidRPr="008E13E7" w:rsidRDefault="008E13E7" w:rsidP="008E13E7">
      <w:pPr>
        <w:pStyle w:val="Heading1"/>
        <w:tabs>
          <w:tab w:val="left" w:pos="1594"/>
        </w:tabs>
        <w:rPr>
          <w:sz w:val="24"/>
          <w:szCs w:val="24"/>
        </w:rPr>
      </w:pPr>
      <w:r>
        <w:tab/>
      </w:r>
      <w:r w:rsidRPr="008E13E7">
        <w:rPr>
          <w:sz w:val="24"/>
          <w:szCs w:val="24"/>
        </w:rPr>
        <w:t>A. Project Overview</w:t>
      </w:r>
    </w:p>
    <w:p w14:paraId="0DD0EC8D" w14:textId="77777777" w:rsidR="008E13E7" w:rsidRPr="008E13E7" w:rsidRDefault="008E13E7" w:rsidP="008E13E7">
      <w:pPr>
        <w:pStyle w:val="Heading1"/>
        <w:tabs>
          <w:tab w:val="left" w:pos="1594"/>
        </w:tabs>
        <w:rPr>
          <w:sz w:val="24"/>
          <w:szCs w:val="24"/>
        </w:rPr>
      </w:pPr>
    </w:p>
    <w:p w14:paraId="230F94D2" w14:textId="0E5E4302" w:rsidR="008E13E7" w:rsidRPr="008E13E7" w:rsidRDefault="008E13E7" w:rsidP="008E13E7">
      <w:pPr>
        <w:pStyle w:val="Heading1"/>
        <w:tabs>
          <w:tab w:val="left" w:pos="1594"/>
        </w:tabs>
        <w:rPr>
          <w:sz w:val="24"/>
          <w:szCs w:val="24"/>
        </w:rPr>
      </w:pPr>
      <w:r w:rsidRPr="008E13E7">
        <w:rPr>
          <w:sz w:val="24"/>
          <w:szCs w:val="24"/>
        </w:rPr>
        <w:tab/>
      </w:r>
      <w:r w:rsidRPr="008E13E7">
        <w:rPr>
          <w:sz w:val="24"/>
          <w:szCs w:val="24"/>
        </w:rPr>
        <w:t>The obstacle-removing robot project represents an innovative venture aimed at enhancing the capabilities of autonomous robotic systems. In response to the growing demand for intelligent and adaptable robotic solutions, this project focuses on the development of a versatile robot capable of autonomously detecting and removing obstacles in real-world environments.</w:t>
      </w:r>
    </w:p>
    <w:p w14:paraId="27CD0D97" w14:textId="77777777" w:rsidR="008E13E7" w:rsidRPr="008E13E7" w:rsidRDefault="008E13E7" w:rsidP="008E13E7">
      <w:pPr>
        <w:pStyle w:val="Heading1"/>
        <w:tabs>
          <w:tab w:val="left" w:pos="1594"/>
        </w:tabs>
        <w:rPr>
          <w:sz w:val="24"/>
          <w:szCs w:val="24"/>
        </w:rPr>
      </w:pPr>
    </w:p>
    <w:p w14:paraId="008F1068" w14:textId="513D6C55" w:rsidR="008E13E7" w:rsidRPr="008E13E7" w:rsidRDefault="008E13E7" w:rsidP="008E13E7">
      <w:pPr>
        <w:pStyle w:val="Heading1"/>
        <w:tabs>
          <w:tab w:val="left" w:pos="1594"/>
        </w:tabs>
        <w:rPr>
          <w:sz w:val="24"/>
          <w:szCs w:val="24"/>
        </w:rPr>
      </w:pPr>
      <w:r w:rsidRPr="008E13E7">
        <w:rPr>
          <w:sz w:val="24"/>
          <w:szCs w:val="24"/>
        </w:rPr>
        <w:tab/>
      </w:r>
      <w:r w:rsidRPr="008E13E7">
        <w:rPr>
          <w:sz w:val="24"/>
          <w:szCs w:val="24"/>
        </w:rPr>
        <w:t>B. Objectives and Scope</w:t>
      </w:r>
    </w:p>
    <w:p w14:paraId="0B752240" w14:textId="77777777" w:rsidR="008E13E7" w:rsidRPr="008E13E7" w:rsidRDefault="008E13E7" w:rsidP="008E13E7">
      <w:pPr>
        <w:pStyle w:val="Heading1"/>
        <w:tabs>
          <w:tab w:val="left" w:pos="1594"/>
        </w:tabs>
        <w:rPr>
          <w:sz w:val="24"/>
          <w:szCs w:val="24"/>
        </w:rPr>
      </w:pPr>
    </w:p>
    <w:p w14:paraId="27AFBB22" w14:textId="3C71D318" w:rsidR="008E13E7" w:rsidRPr="008E13E7" w:rsidRDefault="008E13E7" w:rsidP="008E13E7">
      <w:pPr>
        <w:pStyle w:val="Heading1"/>
        <w:tabs>
          <w:tab w:val="left" w:pos="1594"/>
        </w:tabs>
        <w:ind w:left="2160"/>
        <w:rPr>
          <w:sz w:val="24"/>
          <w:szCs w:val="24"/>
        </w:rPr>
      </w:pPr>
      <w:r w:rsidRPr="008E13E7">
        <w:rPr>
          <w:sz w:val="24"/>
          <w:szCs w:val="24"/>
        </w:rPr>
        <w:tab/>
      </w:r>
      <w:r w:rsidRPr="008E13E7">
        <w:rPr>
          <w:sz w:val="24"/>
          <w:szCs w:val="24"/>
        </w:rPr>
        <w:t>The primary objectives of this project are twofold: first, to design a sophisticated robotic system capable of effectively detecting obstacles using a Sharp IR sensor; and second, to implement a robust lifting mechanism using a servo motor for obstacle removal. The scope of the project encompasses the integration of key components, including the PIC16F877A microcontroller, the Sharp IR sensor, and the servo motor, to create a seamless and efficient obstacle-removing robot.</w:t>
      </w:r>
    </w:p>
    <w:p w14:paraId="1BAACA14" w14:textId="77777777" w:rsidR="008E13E7" w:rsidRPr="008E13E7" w:rsidRDefault="008E13E7" w:rsidP="008E13E7">
      <w:pPr>
        <w:pStyle w:val="Heading1"/>
        <w:tabs>
          <w:tab w:val="left" w:pos="1594"/>
        </w:tabs>
        <w:rPr>
          <w:sz w:val="24"/>
          <w:szCs w:val="24"/>
        </w:rPr>
      </w:pPr>
    </w:p>
    <w:p w14:paraId="4112E5F3" w14:textId="02171E60" w:rsidR="008E13E7" w:rsidRPr="008E13E7" w:rsidRDefault="008E13E7" w:rsidP="008E13E7">
      <w:pPr>
        <w:pStyle w:val="Heading1"/>
        <w:tabs>
          <w:tab w:val="left" w:pos="1594"/>
        </w:tabs>
        <w:ind w:firstLine="0"/>
        <w:rPr>
          <w:sz w:val="24"/>
          <w:szCs w:val="24"/>
        </w:rPr>
      </w:pPr>
      <w:r w:rsidRPr="008E13E7">
        <w:rPr>
          <w:sz w:val="24"/>
          <w:szCs w:val="24"/>
        </w:rPr>
        <w:t>By combining advanced sensor technologies with precise control mechanisms, the project aims to achieve a reliable and adaptive robotic system that can navigate through complex environments, identify obstacles accurately, and employ a lifting mechanism for their removal. The successful implementation of this project promises practical applications in various domains, such as automation, surveillance, and logistics, where autonomous obstacle removal is a critical operational requirement.</w:t>
      </w:r>
    </w:p>
    <w:p w14:paraId="402DDD40" w14:textId="77777777" w:rsidR="00393F49" w:rsidRDefault="00393F49">
      <w:pPr>
        <w:spacing w:line="259" w:lineRule="auto"/>
        <w:jc w:val="both"/>
        <w:rPr>
          <w:sz w:val="24"/>
        </w:rPr>
        <w:sectPr w:rsidR="00393F49" w:rsidSect="006F617C">
          <w:pgSz w:w="12240" w:h="15840"/>
          <w:pgMar w:top="1380" w:right="520" w:bottom="280" w:left="560" w:header="720" w:footer="720" w:gutter="0"/>
          <w:cols w:space="720"/>
        </w:sectPr>
      </w:pPr>
    </w:p>
    <w:p w14:paraId="6D44D858" w14:textId="36016E43" w:rsidR="00393F49" w:rsidRDefault="00000000" w:rsidP="00F065E7">
      <w:pPr>
        <w:pStyle w:val="BodyText"/>
        <w:spacing w:before="159"/>
        <w:ind w:firstLine="720"/>
        <w:jc w:val="both"/>
      </w:pPr>
      <w:r>
        <w:lastRenderedPageBreak/>
        <w:t xml:space="preserve">Figure 1 depicts the block diagram of the designed </w:t>
      </w:r>
      <w:r w:rsidR="00F065E7">
        <w:rPr>
          <w:spacing w:val="-2"/>
        </w:rPr>
        <w:t>project</w:t>
      </w:r>
      <w:r>
        <w:rPr>
          <w:spacing w:val="-2"/>
        </w:rPr>
        <w:t>.</w:t>
      </w:r>
    </w:p>
    <w:p w14:paraId="052C9C7C" w14:textId="77777777" w:rsidR="00393F49" w:rsidRDefault="00393F49">
      <w:pPr>
        <w:pStyle w:val="BodyText"/>
        <w:rPr>
          <w:sz w:val="20"/>
        </w:rPr>
      </w:pPr>
    </w:p>
    <w:p w14:paraId="1B7C05E9" w14:textId="77777777" w:rsidR="00393F49" w:rsidRDefault="00393F49">
      <w:pPr>
        <w:pStyle w:val="BodyText"/>
        <w:rPr>
          <w:sz w:val="20"/>
        </w:rPr>
      </w:pPr>
    </w:p>
    <w:p w14:paraId="7FFB6C58" w14:textId="77777777" w:rsidR="00393F49" w:rsidRDefault="00393F49">
      <w:pPr>
        <w:pStyle w:val="BodyText"/>
        <w:rPr>
          <w:sz w:val="20"/>
        </w:rPr>
      </w:pPr>
    </w:p>
    <w:p w14:paraId="6B786EB7" w14:textId="60D2BDEE" w:rsidR="00393F49" w:rsidRDefault="00F065E7">
      <w:pPr>
        <w:pStyle w:val="BodyText"/>
        <w:spacing w:before="6"/>
        <w:rPr>
          <w:sz w:val="20"/>
        </w:rPr>
      </w:pPr>
      <w:r w:rsidRPr="00F065E7">
        <w:rPr>
          <w:sz w:val="20"/>
        </w:rPr>
        <w:drawing>
          <wp:inline distT="0" distB="0" distL="0" distR="0" wp14:anchorId="0FCD444E" wp14:editId="50C22CF1">
            <wp:extent cx="6988146" cy="5349704"/>
            <wp:effectExtent l="0" t="0" r="3810" b="3810"/>
            <wp:docPr id="40174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44893" name=""/>
                    <pic:cNvPicPr/>
                  </pic:nvPicPr>
                  <pic:blipFill>
                    <a:blip r:embed="rId10"/>
                    <a:stretch>
                      <a:fillRect/>
                    </a:stretch>
                  </pic:blipFill>
                  <pic:spPr>
                    <a:xfrm>
                      <a:off x="0" y="0"/>
                      <a:ext cx="6988146" cy="5349704"/>
                    </a:xfrm>
                    <a:prstGeom prst="rect">
                      <a:avLst/>
                    </a:prstGeom>
                  </pic:spPr>
                </pic:pic>
              </a:graphicData>
            </a:graphic>
          </wp:inline>
        </w:drawing>
      </w:r>
    </w:p>
    <w:p w14:paraId="063C6157" w14:textId="77777777" w:rsidR="00393F49" w:rsidRDefault="00393F49">
      <w:pPr>
        <w:pStyle w:val="BodyText"/>
      </w:pPr>
    </w:p>
    <w:p w14:paraId="556EE7A6" w14:textId="77777777" w:rsidR="00393F49" w:rsidRDefault="00393F49">
      <w:pPr>
        <w:pStyle w:val="BodyText"/>
        <w:spacing w:before="122"/>
      </w:pPr>
    </w:p>
    <w:p w14:paraId="1AB9A91E" w14:textId="77777777" w:rsidR="00393F49" w:rsidRDefault="00000000">
      <w:pPr>
        <w:ind w:right="34"/>
        <w:jc w:val="center"/>
        <w:rPr>
          <w:i/>
          <w:sz w:val="18"/>
        </w:rPr>
      </w:pPr>
      <w:r>
        <w:rPr>
          <w:i/>
          <w:color w:val="44536A"/>
          <w:sz w:val="18"/>
        </w:rPr>
        <w:t>Figure</w:t>
      </w:r>
      <w:r>
        <w:rPr>
          <w:i/>
          <w:color w:val="44536A"/>
          <w:spacing w:val="-7"/>
          <w:sz w:val="18"/>
        </w:rPr>
        <w:t xml:space="preserve"> </w:t>
      </w:r>
      <w:r>
        <w:rPr>
          <w:i/>
          <w:color w:val="44536A"/>
          <w:spacing w:val="-10"/>
          <w:sz w:val="18"/>
        </w:rPr>
        <w:t>1</w:t>
      </w:r>
    </w:p>
    <w:p w14:paraId="5F99A742" w14:textId="77777777" w:rsidR="00393F49" w:rsidRDefault="00393F49">
      <w:pPr>
        <w:jc w:val="center"/>
        <w:rPr>
          <w:sz w:val="18"/>
        </w:rPr>
        <w:sectPr w:rsidR="00393F49" w:rsidSect="006F617C">
          <w:pgSz w:w="12240" w:h="15840"/>
          <w:pgMar w:top="1380" w:right="520" w:bottom="280" w:left="560" w:header="720" w:footer="720" w:gutter="0"/>
          <w:cols w:space="720"/>
        </w:sectPr>
      </w:pPr>
    </w:p>
    <w:p w14:paraId="24B27422" w14:textId="77777777" w:rsidR="00393F49" w:rsidRDefault="00000000">
      <w:pPr>
        <w:pStyle w:val="Heading1"/>
        <w:numPr>
          <w:ilvl w:val="0"/>
          <w:numId w:val="4"/>
        </w:numPr>
        <w:tabs>
          <w:tab w:val="left" w:pos="1594"/>
        </w:tabs>
        <w:ind w:left="1594" w:hanging="719"/>
      </w:pPr>
      <w:bookmarkStart w:id="1" w:name="_TOC_250000"/>
      <w:r>
        <w:rPr>
          <w:color w:val="001F5E"/>
        </w:rPr>
        <w:lastRenderedPageBreak/>
        <w:t>An</w:t>
      </w:r>
      <w:r>
        <w:rPr>
          <w:color w:val="001F5E"/>
          <w:spacing w:val="-4"/>
        </w:rPr>
        <w:t xml:space="preserve"> </w:t>
      </w:r>
      <w:r>
        <w:rPr>
          <w:color w:val="001F5E"/>
        </w:rPr>
        <w:t>Overview</w:t>
      </w:r>
      <w:r>
        <w:rPr>
          <w:color w:val="001F5E"/>
          <w:spacing w:val="-4"/>
        </w:rPr>
        <w:t xml:space="preserve"> </w:t>
      </w:r>
      <w:r>
        <w:rPr>
          <w:color w:val="001F5E"/>
        </w:rPr>
        <w:t>of</w:t>
      </w:r>
      <w:r>
        <w:rPr>
          <w:color w:val="001F5E"/>
          <w:spacing w:val="-4"/>
        </w:rPr>
        <w:t xml:space="preserve"> </w:t>
      </w:r>
      <w:r>
        <w:rPr>
          <w:color w:val="001F5E"/>
        </w:rPr>
        <w:t>the</w:t>
      </w:r>
      <w:r>
        <w:rPr>
          <w:color w:val="001F5E"/>
          <w:spacing w:val="-4"/>
        </w:rPr>
        <w:t xml:space="preserve"> </w:t>
      </w:r>
      <w:r>
        <w:rPr>
          <w:color w:val="001F5E"/>
        </w:rPr>
        <w:t>Used</w:t>
      </w:r>
      <w:r>
        <w:rPr>
          <w:color w:val="001F5E"/>
          <w:spacing w:val="-3"/>
        </w:rPr>
        <w:t xml:space="preserve"> </w:t>
      </w:r>
      <w:bookmarkEnd w:id="1"/>
      <w:r>
        <w:rPr>
          <w:color w:val="001F5E"/>
          <w:spacing w:val="-2"/>
        </w:rPr>
        <w:t>Components</w:t>
      </w:r>
    </w:p>
    <w:p w14:paraId="6D1DF811" w14:textId="77777777" w:rsidR="00393F49" w:rsidRDefault="00000000">
      <w:pPr>
        <w:pStyle w:val="BodyText"/>
        <w:spacing w:before="29" w:line="259" w:lineRule="auto"/>
        <w:ind w:left="875" w:right="1011"/>
        <w:jc w:val="both"/>
      </w:pPr>
      <w:r>
        <w:t>This</w:t>
      </w:r>
      <w:r>
        <w:rPr>
          <w:spacing w:val="-3"/>
        </w:rPr>
        <w:t xml:space="preserve"> </w:t>
      </w:r>
      <w:r>
        <w:t>section</w:t>
      </w:r>
      <w:r>
        <w:rPr>
          <w:spacing w:val="-3"/>
        </w:rPr>
        <w:t xml:space="preserve"> </w:t>
      </w:r>
      <w:r>
        <w:t>will</w:t>
      </w:r>
      <w:r>
        <w:rPr>
          <w:spacing w:val="-3"/>
        </w:rPr>
        <w:t xml:space="preserve"> </w:t>
      </w:r>
      <w:r>
        <w:t>briefly</w:t>
      </w:r>
      <w:r>
        <w:rPr>
          <w:spacing w:val="-3"/>
        </w:rPr>
        <w:t xml:space="preserve"> </w:t>
      </w:r>
      <w:r>
        <w:t>discuss</w:t>
      </w:r>
      <w:r>
        <w:rPr>
          <w:spacing w:val="-3"/>
        </w:rPr>
        <w:t xml:space="preserve"> </w:t>
      </w:r>
      <w:r>
        <w:t>the</w:t>
      </w:r>
      <w:r>
        <w:rPr>
          <w:spacing w:val="-3"/>
        </w:rPr>
        <w:t xml:space="preserve"> </w:t>
      </w:r>
      <w:r>
        <w:t>components</w:t>
      </w:r>
      <w:r>
        <w:rPr>
          <w:spacing w:val="-3"/>
        </w:rPr>
        <w:t xml:space="preserve"> </w:t>
      </w:r>
      <w:r>
        <w:t>we</w:t>
      </w:r>
      <w:r>
        <w:rPr>
          <w:spacing w:val="-3"/>
        </w:rPr>
        <w:t xml:space="preserve"> </w:t>
      </w:r>
      <w:r>
        <w:t>used</w:t>
      </w:r>
      <w:r>
        <w:rPr>
          <w:spacing w:val="-3"/>
        </w:rPr>
        <w:t xml:space="preserve"> </w:t>
      </w:r>
      <w:r>
        <w:t>in</w:t>
      </w:r>
      <w:r>
        <w:rPr>
          <w:spacing w:val="-3"/>
        </w:rPr>
        <w:t xml:space="preserve"> </w:t>
      </w:r>
      <w:r>
        <w:t>our</w:t>
      </w:r>
      <w:r>
        <w:rPr>
          <w:spacing w:val="-3"/>
        </w:rPr>
        <w:t xml:space="preserve"> </w:t>
      </w:r>
      <w:r>
        <w:t>project</w:t>
      </w:r>
      <w:r>
        <w:rPr>
          <w:spacing w:val="-3"/>
        </w:rPr>
        <w:t xml:space="preserve"> </w:t>
      </w:r>
      <w:r>
        <w:t>and</w:t>
      </w:r>
      <w:r>
        <w:rPr>
          <w:spacing w:val="-3"/>
        </w:rPr>
        <w:t xml:space="preserve"> </w:t>
      </w:r>
      <w:r>
        <w:t>how</w:t>
      </w:r>
      <w:r>
        <w:rPr>
          <w:spacing w:val="-3"/>
        </w:rPr>
        <w:t xml:space="preserve"> </w:t>
      </w:r>
      <w:r>
        <w:t>we</w:t>
      </w:r>
      <w:r>
        <w:rPr>
          <w:spacing w:val="-3"/>
        </w:rPr>
        <w:t xml:space="preserve"> </w:t>
      </w:r>
      <w:r>
        <w:t>were</w:t>
      </w:r>
      <w:r>
        <w:rPr>
          <w:spacing w:val="-3"/>
        </w:rPr>
        <w:t xml:space="preserve"> </w:t>
      </w:r>
      <w:r>
        <w:t>able</w:t>
      </w:r>
      <w:r>
        <w:rPr>
          <w:spacing w:val="-3"/>
        </w:rPr>
        <w:t xml:space="preserve"> </w:t>
      </w:r>
      <w:r>
        <w:t xml:space="preserve">to implement </w:t>
      </w:r>
      <w:proofErr w:type="gramStart"/>
      <w:r>
        <w:t>them..</w:t>
      </w:r>
      <w:proofErr w:type="gramEnd"/>
    </w:p>
    <w:p w14:paraId="31C29B76" w14:textId="77777777" w:rsidR="00393F49" w:rsidRDefault="00000000">
      <w:pPr>
        <w:pStyle w:val="Heading3"/>
        <w:numPr>
          <w:ilvl w:val="0"/>
          <w:numId w:val="2"/>
        </w:numPr>
        <w:tabs>
          <w:tab w:val="left" w:pos="1593"/>
        </w:tabs>
        <w:spacing w:before="157"/>
        <w:ind w:left="1593" w:hanging="358"/>
      </w:pPr>
      <w:r>
        <w:rPr>
          <w:color w:val="001F5E"/>
        </w:rPr>
        <w:t>The</w:t>
      </w:r>
      <w:r>
        <w:rPr>
          <w:color w:val="001F5E"/>
          <w:spacing w:val="-9"/>
        </w:rPr>
        <w:t xml:space="preserve"> </w:t>
      </w:r>
      <w:r>
        <w:rPr>
          <w:color w:val="001F5E"/>
        </w:rPr>
        <w:t>Microcontroller</w:t>
      </w:r>
      <w:r>
        <w:rPr>
          <w:color w:val="001F5E"/>
          <w:spacing w:val="-9"/>
        </w:rPr>
        <w:t xml:space="preserve"> </w:t>
      </w:r>
      <w:r>
        <w:rPr>
          <w:color w:val="001F5E"/>
          <w:spacing w:val="-2"/>
        </w:rPr>
        <w:t>PIC16F877</w:t>
      </w:r>
      <w:proofErr w:type="gramStart"/>
      <w:r>
        <w:rPr>
          <w:color w:val="001F5E"/>
          <w:spacing w:val="-2"/>
        </w:rPr>
        <w:t>A</w:t>
      </w:r>
      <w:r>
        <w:rPr>
          <w:color w:val="2E5394"/>
          <w:spacing w:val="-2"/>
        </w:rPr>
        <w:t>[</w:t>
      </w:r>
      <w:proofErr w:type="gramEnd"/>
      <w:r>
        <w:rPr>
          <w:color w:val="2E5394"/>
          <w:spacing w:val="-2"/>
        </w:rPr>
        <w:t>1]</w:t>
      </w:r>
    </w:p>
    <w:p w14:paraId="11D2DE4E" w14:textId="77777777" w:rsidR="00393F49" w:rsidRDefault="00393F49">
      <w:pPr>
        <w:pStyle w:val="BodyText"/>
        <w:spacing w:before="49"/>
        <w:rPr>
          <w:sz w:val="26"/>
        </w:rPr>
      </w:pPr>
    </w:p>
    <w:p w14:paraId="04B521DB" w14:textId="77777777" w:rsidR="00982CAE" w:rsidRDefault="00982CAE" w:rsidP="00982CAE">
      <w:pPr>
        <w:pStyle w:val="BodyText"/>
        <w:spacing w:line="259" w:lineRule="auto"/>
        <w:ind w:left="875" w:right="927"/>
        <w:jc w:val="both"/>
      </w:pPr>
      <w:r w:rsidRPr="00982CAE">
        <w:t>The central processing unit of our obstacle-removing robot is the PIC16F877A microcontroller. This versatile microcontroller serves as the brain of the system, responsible for coordinating and controlling various aspects of the robot's functionality. Its extensive range of features, including multiple input/output pins, analog-to-digital conversion capabilities, and programmable functionalities, make it an ideal choice for handling the intricate tasks required for obstacle detection, navigation, and lifting mechanism control.</w:t>
      </w:r>
    </w:p>
    <w:p w14:paraId="4D6CD4DD" w14:textId="77777777" w:rsidR="00982CAE" w:rsidRPr="00982CAE" w:rsidRDefault="00982CAE" w:rsidP="00982CAE">
      <w:pPr>
        <w:pStyle w:val="BodyText"/>
        <w:spacing w:line="259" w:lineRule="auto"/>
        <w:ind w:left="875" w:right="927"/>
        <w:jc w:val="both"/>
      </w:pPr>
    </w:p>
    <w:p w14:paraId="33E0949E" w14:textId="77777777" w:rsidR="00982CAE" w:rsidRPr="00982CAE" w:rsidRDefault="00982CAE" w:rsidP="00982CAE">
      <w:pPr>
        <w:pStyle w:val="BodyText"/>
        <w:spacing w:line="259" w:lineRule="auto"/>
        <w:ind w:left="875" w:right="927"/>
        <w:jc w:val="both"/>
      </w:pPr>
      <w:r w:rsidRPr="00982CAE">
        <w:t>The PIC16F877A microcontroller interfaces with and manages other system components, ensuring seamless communication and coordination. Its programming logic is tailored to integrate inputs from sensors, process data, and execute precise control signals to the servo motor, providing the robot with the necessary intelligence to navigate and remove obstacles effectively.</w:t>
      </w:r>
    </w:p>
    <w:p w14:paraId="61A7010B" w14:textId="49FB7328" w:rsidR="00393F49" w:rsidRDefault="00982CAE">
      <w:pPr>
        <w:pStyle w:val="BodyText"/>
        <w:spacing w:line="259" w:lineRule="auto"/>
        <w:ind w:left="875" w:right="927"/>
        <w:jc w:val="both"/>
      </w:pPr>
      <w:r>
        <w:br/>
      </w:r>
      <w:r w:rsidR="00000000">
        <w:t>The PIC16F877A is a microcontroller that has</w:t>
      </w:r>
      <w:r w:rsidR="00000000">
        <w:rPr>
          <w:spacing w:val="-2"/>
        </w:rPr>
        <w:t xml:space="preserve"> </w:t>
      </w:r>
      <w:r w:rsidR="00000000">
        <w:t>40</w:t>
      </w:r>
      <w:r w:rsidR="00000000">
        <w:rPr>
          <w:spacing w:val="-2"/>
        </w:rPr>
        <w:t xml:space="preserve"> </w:t>
      </w:r>
      <w:r w:rsidR="00000000">
        <w:t>pins.</w:t>
      </w:r>
      <w:r w:rsidR="00000000">
        <w:rPr>
          <w:spacing w:val="-2"/>
        </w:rPr>
        <w:t xml:space="preserve"> </w:t>
      </w:r>
      <w:r w:rsidR="00000000">
        <w:t>It</w:t>
      </w:r>
      <w:r w:rsidR="00000000">
        <w:rPr>
          <w:spacing w:val="-2"/>
        </w:rPr>
        <w:t xml:space="preserve"> </w:t>
      </w:r>
      <w:r w:rsidR="00000000">
        <w:t>is</w:t>
      </w:r>
      <w:r w:rsidR="00000000">
        <w:rPr>
          <w:spacing w:val="-2"/>
        </w:rPr>
        <w:t xml:space="preserve"> </w:t>
      </w:r>
      <w:r w:rsidR="00000000">
        <w:t>widely</w:t>
      </w:r>
      <w:r w:rsidR="00000000">
        <w:rPr>
          <w:spacing w:val="-2"/>
        </w:rPr>
        <w:t xml:space="preserve"> </w:t>
      </w:r>
      <w:r w:rsidR="00000000">
        <w:t>used</w:t>
      </w:r>
      <w:r w:rsidR="00000000">
        <w:rPr>
          <w:spacing w:val="-2"/>
        </w:rPr>
        <w:t xml:space="preserve"> </w:t>
      </w:r>
      <w:r w:rsidR="00000000">
        <w:t>across</w:t>
      </w:r>
      <w:r w:rsidR="00000000">
        <w:rPr>
          <w:spacing w:val="-2"/>
        </w:rPr>
        <w:t xml:space="preserve"> </w:t>
      </w:r>
      <w:r w:rsidR="00000000">
        <w:t>many</w:t>
      </w:r>
      <w:r w:rsidR="00000000">
        <w:rPr>
          <w:spacing w:val="-2"/>
        </w:rPr>
        <w:t xml:space="preserve"> </w:t>
      </w:r>
      <w:r w:rsidR="00000000">
        <w:t>fields</w:t>
      </w:r>
      <w:r w:rsidR="00000000">
        <w:rPr>
          <w:spacing w:val="-2"/>
        </w:rPr>
        <w:t xml:space="preserve"> </w:t>
      </w:r>
      <w:r w:rsidR="00000000">
        <w:t>such as electronic applications, industrial control, and in</w:t>
      </w:r>
      <w:r w:rsidR="00000000">
        <w:rPr>
          <w:spacing w:val="-3"/>
        </w:rPr>
        <w:t xml:space="preserve"> </w:t>
      </w:r>
      <w:r w:rsidR="00000000">
        <w:t>the</w:t>
      </w:r>
      <w:r w:rsidR="00000000">
        <w:rPr>
          <w:spacing w:val="-3"/>
        </w:rPr>
        <w:t xml:space="preserve"> </w:t>
      </w:r>
      <w:r w:rsidR="00000000">
        <w:t>automotive</w:t>
      </w:r>
      <w:r w:rsidR="00000000">
        <w:rPr>
          <w:spacing w:val="-3"/>
        </w:rPr>
        <w:t xml:space="preserve"> </w:t>
      </w:r>
      <w:r w:rsidR="00000000">
        <w:t>industry.</w:t>
      </w:r>
      <w:r w:rsidR="00000000">
        <w:rPr>
          <w:spacing w:val="-3"/>
        </w:rPr>
        <w:t xml:space="preserve"> </w:t>
      </w:r>
      <w:r w:rsidR="00000000">
        <w:t>It</w:t>
      </w:r>
      <w:r w:rsidR="00000000">
        <w:rPr>
          <w:spacing w:val="-3"/>
        </w:rPr>
        <w:t xml:space="preserve"> </w:t>
      </w:r>
      <w:r w:rsidR="00000000">
        <w:t>consists</w:t>
      </w:r>
      <w:r w:rsidR="00000000">
        <w:rPr>
          <w:spacing w:val="-3"/>
        </w:rPr>
        <w:t xml:space="preserve"> </w:t>
      </w:r>
      <w:r w:rsidR="00000000">
        <w:t>of</w:t>
      </w:r>
      <w:r w:rsidR="00000000">
        <w:rPr>
          <w:spacing w:val="-3"/>
        </w:rPr>
        <w:t xml:space="preserve"> </w:t>
      </w:r>
      <w:r w:rsidR="00000000">
        <w:t>35</w:t>
      </w:r>
      <w:r w:rsidR="00000000">
        <w:rPr>
          <w:spacing w:val="-3"/>
        </w:rPr>
        <w:t xml:space="preserve"> </w:t>
      </w:r>
      <w:r w:rsidR="00000000">
        <w:t>I/O pins and has many built-in</w:t>
      </w:r>
      <w:r w:rsidR="00000000">
        <w:rPr>
          <w:spacing w:val="40"/>
        </w:rPr>
        <w:t xml:space="preserve"> </w:t>
      </w:r>
      <w:r w:rsidR="00000000">
        <w:t xml:space="preserve">functions such as Timers, ADC, PWM. It also has 8K of program memory and 368 bytes of RAM. It is extremely easy to use hence the reason </w:t>
      </w:r>
      <w:proofErr w:type="spellStart"/>
      <w:r w:rsidR="00000000">
        <w:t>its</w:t>
      </w:r>
      <w:proofErr w:type="spellEnd"/>
      <w:r w:rsidR="00000000">
        <w:t xml:space="preserve"> a popular </w:t>
      </w:r>
      <w:proofErr w:type="gramStart"/>
      <w:r w:rsidR="00000000">
        <w:t>choice</w:t>
      </w:r>
      <w:proofErr w:type="gramEnd"/>
    </w:p>
    <w:p w14:paraId="5EDFF15D" w14:textId="77777777" w:rsidR="00393F49" w:rsidRDefault="00000000">
      <w:pPr>
        <w:pStyle w:val="BodyText"/>
        <w:spacing w:before="158"/>
        <w:ind w:left="875"/>
        <w:jc w:val="both"/>
      </w:pPr>
      <w:r>
        <w:t xml:space="preserve">Figure 2 depicts the PIC16F877A and its output </w:t>
      </w:r>
      <w:r>
        <w:rPr>
          <w:spacing w:val="-2"/>
        </w:rPr>
        <w:t>pins.</w:t>
      </w:r>
    </w:p>
    <w:p w14:paraId="503B6BFA" w14:textId="77777777" w:rsidR="00393F49" w:rsidRDefault="00393F49">
      <w:pPr>
        <w:pStyle w:val="BodyText"/>
        <w:rPr>
          <w:sz w:val="20"/>
        </w:rPr>
      </w:pPr>
    </w:p>
    <w:p w14:paraId="12AA44F1" w14:textId="77777777" w:rsidR="00393F49" w:rsidRDefault="00393F49">
      <w:pPr>
        <w:pStyle w:val="BodyText"/>
        <w:rPr>
          <w:sz w:val="20"/>
        </w:rPr>
      </w:pPr>
    </w:p>
    <w:p w14:paraId="29239357" w14:textId="77777777" w:rsidR="00393F49" w:rsidRDefault="00393F49">
      <w:pPr>
        <w:pStyle w:val="BodyText"/>
        <w:rPr>
          <w:sz w:val="20"/>
        </w:rPr>
      </w:pPr>
    </w:p>
    <w:p w14:paraId="54D83683" w14:textId="77777777" w:rsidR="00393F49" w:rsidRDefault="00000000">
      <w:pPr>
        <w:pStyle w:val="BodyText"/>
        <w:spacing w:before="211"/>
        <w:rPr>
          <w:sz w:val="20"/>
        </w:rPr>
      </w:pPr>
      <w:r>
        <w:rPr>
          <w:noProof/>
        </w:rPr>
        <w:drawing>
          <wp:anchor distT="0" distB="0" distL="0" distR="0" simplePos="0" relativeHeight="487587840" behindDoc="1" locked="0" layoutInCell="1" allowOverlap="1" wp14:anchorId="1F0721EF" wp14:editId="5D7275D3">
            <wp:simplePos x="0" y="0"/>
            <wp:positionH relativeFrom="page">
              <wp:posOffset>1397000</wp:posOffset>
            </wp:positionH>
            <wp:positionV relativeFrom="paragraph">
              <wp:posOffset>295262</wp:posOffset>
            </wp:positionV>
            <wp:extent cx="4133016" cy="304038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4133016" cy="3040380"/>
                    </a:xfrm>
                    <a:prstGeom prst="rect">
                      <a:avLst/>
                    </a:prstGeom>
                  </pic:spPr>
                </pic:pic>
              </a:graphicData>
            </a:graphic>
          </wp:anchor>
        </w:drawing>
      </w:r>
    </w:p>
    <w:p w14:paraId="05B02B7E" w14:textId="77777777" w:rsidR="00393F49" w:rsidRDefault="00393F49">
      <w:pPr>
        <w:rPr>
          <w:sz w:val="20"/>
        </w:rPr>
        <w:sectPr w:rsidR="00393F49" w:rsidSect="006F617C">
          <w:pgSz w:w="12240" w:h="15840"/>
          <w:pgMar w:top="1320" w:right="520" w:bottom="280" w:left="560" w:header="720" w:footer="720" w:gutter="0"/>
          <w:cols w:space="720"/>
        </w:sectPr>
      </w:pPr>
    </w:p>
    <w:p w14:paraId="15EB4026" w14:textId="6B089FAA" w:rsidR="00393F49" w:rsidRPr="0079499C" w:rsidRDefault="0079499C">
      <w:pPr>
        <w:pStyle w:val="Heading3"/>
        <w:numPr>
          <w:ilvl w:val="0"/>
          <w:numId w:val="2"/>
        </w:numPr>
        <w:tabs>
          <w:tab w:val="left" w:pos="1593"/>
        </w:tabs>
        <w:ind w:left="1593" w:hanging="358"/>
      </w:pPr>
      <w:r>
        <w:rPr>
          <w:color w:val="001F5E"/>
        </w:rPr>
        <w:lastRenderedPageBreak/>
        <w:t>Sharp IR Sensor</w:t>
      </w:r>
    </w:p>
    <w:p w14:paraId="6C329F28" w14:textId="77777777" w:rsidR="0079499C" w:rsidRDefault="0079499C" w:rsidP="0079499C">
      <w:pPr>
        <w:pStyle w:val="Heading3"/>
        <w:tabs>
          <w:tab w:val="left" w:pos="1593"/>
        </w:tabs>
        <w:ind w:firstLine="0"/>
      </w:pPr>
    </w:p>
    <w:p w14:paraId="261AD38C" w14:textId="77777777" w:rsidR="00982CAE" w:rsidRDefault="00982CAE" w:rsidP="00982CAE">
      <w:pPr>
        <w:pStyle w:val="BodyText"/>
        <w:ind w:left="720"/>
      </w:pPr>
      <w:r>
        <w:t>The obstacle detection system relies on a Sharp IR sensor, strategically positioned at the front of the robot. This sensor employs infrared technology to measure distances accurately and detect obstacles within its field of view. By continuously scanning the surroundings, the Sharp IR sensor provides real-time distance data to the microcontroller, enabling the robot to make informed decisions about its path and the presence of obstacles.</w:t>
      </w:r>
    </w:p>
    <w:p w14:paraId="6E32782D" w14:textId="77777777" w:rsidR="00982CAE" w:rsidRDefault="00982CAE" w:rsidP="00982CAE">
      <w:pPr>
        <w:pStyle w:val="BodyText"/>
      </w:pPr>
    </w:p>
    <w:p w14:paraId="0217BDC7" w14:textId="213939C8" w:rsidR="00393F49" w:rsidRDefault="00982CAE" w:rsidP="00982CAE">
      <w:pPr>
        <w:pStyle w:val="BodyText"/>
        <w:ind w:left="720"/>
        <w:rPr>
          <w:sz w:val="20"/>
        </w:rPr>
      </w:pPr>
      <w:r>
        <w:t>The integration of the Sharp IR sensor enhances the robot's situational awareness, allowing it to adapt its navigation based on the proximity and size of detected obstacles. The sensor's high precision and rapid response contribute to the robot's ability to operate in dynamic and unpredictable environments.</w:t>
      </w:r>
    </w:p>
    <w:p w14:paraId="63D830F1" w14:textId="37B182A4" w:rsidR="00393F49" w:rsidRDefault="0079499C">
      <w:pPr>
        <w:pStyle w:val="BodyText"/>
        <w:spacing w:before="122"/>
        <w:rPr>
          <w:sz w:val="20"/>
        </w:rPr>
      </w:pPr>
      <w:r>
        <w:rPr>
          <w:sz w:val="20"/>
        </w:rPr>
        <w:tab/>
      </w:r>
    </w:p>
    <w:p w14:paraId="77DA697D" w14:textId="69DED167" w:rsidR="00393F49" w:rsidRDefault="0079499C" w:rsidP="0079499C">
      <w:pPr>
        <w:pStyle w:val="BodyText"/>
        <w:spacing w:before="72"/>
        <w:ind w:left="2160" w:firstLine="720"/>
      </w:pPr>
      <w:r>
        <w:rPr>
          <w:noProof/>
        </w:rPr>
        <w:drawing>
          <wp:inline distT="0" distB="0" distL="0" distR="0" wp14:anchorId="7E0C6E47" wp14:editId="64EA26D0">
            <wp:extent cx="2556087" cy="2556087"/>
            <wp:effectExtent l="0" t="0" r="0" b="0"/>
            <wp:docPr id="145639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1151" cy="2561151"/>
                    </a:xfrm>
                    <a:prstGeom prst="rect">
                      <a:avLst/>
                    </a:prstGeom>
                    <a:noFill/>
                    <a:ln>
                      <a:noFill/>
                    </a:ln>
                  </pic:spPr>
                </pic:pic>
              </a:graphicData>
            </a:graphic>
          </wp:inline>
        </w:drawing>
      </w:r>
    </w:p>
    <w:p w14:paraId="581A8B57" w14:textId="77777777" w:rsidR="0079499C" w:rsidRDefault="0079499C">
      <w:pPr>
        <w:spacing w:before="1"/>
        <w:ind w:right="34"/>
        <w:jc w:val="center"/>
        <w:rPr>
          <w:i/>
          <w:color w:val="44536A"/>
          <w:sz w:val="18"/>
        </w:rPr>
      </w:pPr>
    </w:p>
    <w:p w14:paraId="59669BB3" w14:textId="4A6FB681" w:rsidR="00393F49" w:rsidRPr="0079499C" w:rsidRDefault="00000000" w:rsidP="0079499C">
      <w:pPr>
        <w:spacing w:before="1"/>
        <w:ind w:right="34"/>
        <w:jc w:val="center"/>
        <w:rPr>
          <w:i/>
          <w:sz w:val="18"/>
        </w:rPr>
        <w:sectPr w:rsidR="00393F49" w:rsidRPr="0079499C" w:rsidSect="006F617C">
          <w:pgSz w:w="12240" w:h="15840"/>
          <w:pgMar w:top="1380" w:right="520" w:bottom="280" w:left="560" w:header="720" w:footer="720" w:gutter="0"/>
          <w:cols w:space="720"/>
        </w:sectPr>
      </w:pPr>
      <w:r>
        <w:rPr>
          <w:i/>
          <w:color w:val="44536A"/>
          <w:sz w:val="18"/>
        </w:rPr>
        <w:t>Figure</w:t>
      </w:r>
      <w:r>
        <w:rPr>
          <w:i/>
          <w:color w:val="44536A"/>
          <w:spacing w:val="-3"/>
          <w:sz w:val="18"/>
        </w:rPr>
        <w:t xml:space="preserve"> </w:t>
      </w:r>
      <w:r>
        <w:rPr>
          <w:i/>
          <w:color w:val="44536A"/>
          <w:sz w:val="18"/>
        </w:rPr>
        <w:t>3:</w:t>
      </w:r>
      <w:r w:rsidR="0079499C" w:rsidRPr="0079499C">
        <w:rPr>
          <w:color w:val="001F5E"/>
        </w:rPr>
        <w:t xml:space="preserve"> </w:t>
      </w:r>
      <w:r w:rsidR="0079499C" w:rsidRPr="0079499C">
        <w:rPr>
          <w:i/>
          <w:iCs/>
          <w:color w:val="001F5E"/>
        </w:rPr>
        <w:t>Sharp IR Sensor</w:t>
      </w:r>
      <w:r>
        <w:rPr>
          <w:i/>
          <w:color w:val="44536A"/>
          <w:spacing w:val="-2"/>
          <w:sz w:val="18"/>
        </w:rPr>
        <w:t xml:space="preserve"> </w:t>
      </w:r>
    </w:p>
    <w:p w14:paraId="7C41E4DC" w14:textId="77777777" w:rsidR="00393F49" w:rsidRDefault="00393F49">
      <w:pPr>
        <w:pStyle w:val="BodyText"/>
        <w:spacing w:before="152"/>
        <w:rPr>
          <w:i/>
          <w:sz w:val="18"/>
        </w:rPr>
      </w:pPr>
    </w:p>
    <w:p w14:paraId="06F5B6B3" w14:textId="77777777" w:rsidR="00393F49" w:rsidRDefault="00000000">
      <w:pPr>
        <w:pStyle w:val="Heading3"/>
        <w:numPr>
          <w:ilvl w:val="0"/>
          <w:numId w:val="2"/>
        </w:numPr>
        <w:tabs>
          <w:tab w:val="left" w:pos="1593"/>
        </w:tabs>
        <w:spacing w:before="0"/>
        <w:ind w:left="1593" w:hanging="358"/>
      </w:pPr>
      <w:r>
        <w:rPr>
          <w:color w:val="001F5E"/>
        </w:rPr>
        <w:t>Servo</w:t>
      </w:r>
      <w:r>
        <w:rPr>
          <w:color w:val="001F5E"/>
          <w:spacing w:val="-5"/>
        </w:rPr>
        <w:t xml:space="preserve"> </w:t>
      </w:r>
      <w:proofErr w:type="gramStart"/>
      <w:r>
        <w:rPr>
          <w:color w:val="001F5E"/>
          <w:spacing w:val="-2"/>
        </w:rPr>
        <w:t>Motor</w:t>
      </w:r>
      <w:r>
        <w:rPr>
          <w:color w:val="2E5394"/>
          <w:spacing w:val="-2"/>
        </w:rPr>
        <w:t>[</w:t>
      </w:r>
      <w:proofErr w:type="gramEnd"/>
      <w:r>
        <w:rPr>
          <w:color w:val="2E5394"/>
          <w:spacing w:val="-2"/>
        </w:rPr>
        <w:t>4]</w:t>
      </w:r>
    </w:p>
    <w:p w14:paraId="4C2E81A3" w14:textId="65DE1381" w:rsidR="001B67DC" w:rsidRDefault="001B67DC" w:rsidP="001B67DC">
      <w:pPr>
        <w:pStyle w:val="BodyText"/>
        <w:spacing w:before="160" w:line="259" w:lineRule="auto"/>
        <w:ind w:left="875" w:right="927"/>
      </w:pPr>
      <w:r>
        <w:t>A servo motor is employed as the lifting mechanism for obstacle removal. Connected to the PIC16F877A microcontroller, the servo motor is responsible for controlling the vertical movement of a specialized tool designed for obstacle removal. The servo motor's precise angular control enables the robot to lift the tool when encountering obstacles, facilitating their removal without compromising the robot's stability.</w:t>
      </w:r>
    </w:p>
    <w:p w14:paraId="498A81E6" w14:textId="2F302A93" w:rsidR="001B67DC" w:rsidRDefault="001B67DC" w:rsidP="001B67DC">
      <w:pPr>
        <w:pStyle w:val="BodyText"/>
        <w:spacing w:before="160" w:line="259" w:lineRule="auto"/>
        <w:ind w:left="875" w:right="927"/>
        <w:jc w:val="both"/>
      </w:pPr>
      <w:r>
        <w:t>The lifting mechanism, orchestrated by the servo motor, provides the robot with the capability to adapt to different obstacle sizes and shapes. This dynamic response ensures efficient obstacle removal while maintaining the robot's overall balance and stability.</w:t>
      </w:r>
    </w:p>
    <w:p w14:paraId="1B6E9E5D" w14:textId="3A116CDF" w:rsidR="00393F49" w:rsidRDefault="00000000">
      <w:pPr>
        <w:pStyle w:val="BodyText"/>
        <w:spacing w:before="160" w:line="259" w:lineRule="auto"/>
        <w:ind w:left="875" w:right="927"/>
        <w:jc w:val="both"/>
      </w:pPr>
      <w:r>
        <w:t>A servo motor can be used to move</w:t>
      </w:r>
      <w:r>
        <w:rPr>
          <w:spacing w:val="-2"/>
        </w:rPr>
        <w:t xml:space="preserve"> </w:t>
      </w:r>
      <w:r>
        <w:t>an</w:t>
      </w:r>
      <w:r>
        <w:rPr>
          <w:spacing w:val="-2"/>
        </w:rPr>
        <w:t xml:space="preserve"> </w:t>
      </w:r>
      <w:r>
        <w:t>arm</w:t>
      </w:r>
      <w:r>
        <w:rPr>
          <w:spacing w:val="-2"/>
        </w:rPr>
        <w:t xml:space="preserve"> </w:t>
      </w:r>
      <w:r>
        <w:t>from</w:t>
      </w:r>
      <w:r>
        <w:rPr>
          <w:spacing w:val="-2"/>
        </w:rPr>
        <w:t xml:space="preserve"> </w:t>
      </w:r>
      <w:r>
        <w:t>0</w:t>
      </w:r>
      <w:r>
        <w:rPr>
          <w:spacing w:val="-2"/>
        </w:rPr>
        <w:t xml:space="preserve"> </w:t>
      </w:r>
      <w:r>
        <w:t>to</w:t>
      </w:r>
      <w:r>
        <w:rPr>
          <w:spacing w:val="-2"/>
        </w:rPr>
        <w:t xml:space="preserve"> </w:t>
      </w:r>
      <w:r>
        <w:t>180</w:t>
      </w:r>
      <w:r>
        <w:rPr>
          <w:spacing w:val="-2"/>
        </w:rPr>
        <w:t xml:space="preserve"> </w:t>
      </w:r>
      <w:r>
        <w:t>degrees.</w:t>
      </w:r>
      <w:r>
        <w:rPr>
          <w:spacing w:val="-2"/>
        </w:rPr>
        <w:t xml:space="preserve"> </w:t>
      </w:r>
      <w:r>
        <w:t>The</w:t>
      </w:r>
      <w:r>
        <w:rPr>
          <w:spacing w:val="-2"/>
        </w:rPr>
        <w:t xml:space="preserve"> </w:t>
      </w:r>
      <w:r>
        <w:t>servo</w:t>
      </w:r>
      <w:r>
        <w:rPr>
          <w:spacing w:val="-2"/>
        </w:rPr>
        <w:t xml:space="preserve"> </w:t>
      </w:r>
      <w:r>
        <w:t>motor</w:t>
      </w:r>
      <w:r>
        <w:rPr>
          <w:spacing w:val="-2"/>
        </w:rPr>
        <w:t xml:space="preserve"> </w:t>
      </w:r>
      <w:r>
        <w:t>works</w:t>
      </w:r>
      <w:r>
        <w:rPr>
          <w:spacing w:val="-2"/>
        </w:rPr>
        <w:t xml:space="preserve"> </w:t>
      </w:r>
      <w:r>
        <w:t xml:space="preserve">based on </w:t>
      </w:r>
      <w:proofErr w:type="gramStart"/>
      <w:r>
        <w:t>PWM,</w:t>
      </w:r>
      <w:proofErr w:type="gramEnd"/>
      <w:r>
        <w:t xml:space="preserve"> this means that the angle that it rotates is controlled by the width</w:t>
      </w:r>
      <w:r>
        <w:rPr>
          <w:spacing w:val="-2"/>
        </w:rPr>
        <w:t xml:space="preserve"> </w:t>
      </w:r>
      <w:r>
        <w:t>of</w:t>
      </w:r>
      <w:r>
        <w:rPr>
          <w:spacing w:val="-2"/>
        </w:rPr>
        <w:t xml:space="preserve"> </w:t>
      </w:r>
      <w:r>
        <w:t>the</w:t>
      </w:r>
      <w:r>
        <w:rPr>
          <w:spacing w:val="-2"/>
        </w:rPr>
        <w:t xml:space="preserve"> </w:t>
      </w:r>
      <w:r>
        <w:t>pulse</w:t>
      </w:r>
      <w:r>
        <w:rPr>
          <w:spacing w:val="-2"/>
        </w:rPr>
        <w:t xml:space="preserve"> </w:t>
      </w:r>
      <w:r>
        <w:t>applied</w:t>
      </w:r>
      <w:r>
        <w:rPr>
          <w:spacing w:val="40"/>
        </w:rPr>
        <w:t xml:space="preserve"> </w:t>
      </w:r>
      <w:r>
        <w:t>to its control pin. The MCU will output the angle via the control pin.</w:t>
      </w:r>
    </w:p>
    <w:p w14:paraId="7DD8081F" w14:textId="77777777" w:rsidR="00393F49" w:rsidRDefault="00393F49">
      <w:pPr>
        <w:pStyle w:val="BodyText"/>
        <w:rPr>
          <w:sz w:val="20"/>
        </w:rPr>
      </w:pPr>
    </w:p>
    <w:p w14:paraId="63BC8991" w14:textId="77777777" w:rsidR="00393F49" w:rsidRDefault="00000000">
      <w:pPr>
        <w:pStyle w:val="BodyText"/>
        <w:spacing w:before="215"/>
        <w:rPr>
          <w:sz w:val="20"/>
        </w:rPr>
      </w:pPr>
      <w:r>
        <w:rPr>
          <w:noProof/>
        </w:rPr>
        <w:drawing>
          <wp:anchor distT="0" distB="0" distL="0" distR="0" simplePos="0" relativeHeight="487589376" behindDoc="1" locked="0" layoutInCell="1" allowOverlap="1" wp14:anchorId="161243D9" wp14:editId="0B1EF539">
            <wp:simplePos x="0" y="0"/>
            <wp:positionH relativeFrom="page">
              <wp:posOffset>2751714</wp:posOffset>
            </wp:positionH>
            <wp:positionV relativeFrom="paragraph">
              <wp:posOffset>298371</wp:posOffset>
            </wp:positionV>
            <wp:extent cx="2248629" cy="1719833"/>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2248629" cy="1719833"/>
                    </a:xfrm>
                    <a:prstGeom prst="rect">
                      <a:avLst/>
                    </a:prstGeom>
                  </pic:spPr>
                </pic:pic>
              </a:graphicData>
            </a:graphic>
          </wp:anchor>
        </w:drawing>
      </w:r>
    </w:p>
    <w:p w14:paraId="52F666B4" w14:textId="77777777" w:rsidR="00393F49" w:rsidRDefault="00393F49">
      <w:pPr>
        <w:pStyle w:val="BodyText"/>
      </w:pPr>
    </w:p>
    <w:p w14:paraId="51CED7DD" w14:textId="77777777" w:rsidR="00393F49" w:rsidRDefault="00393F49">
      <w:pPr>
        <w:pStyle w:val="BodyText"/>
        <w:spacing w:before="124"/>
      </w:pPr>
    </w:p>
    <w:p w14:paraId="073C1646" w14:textId="77777777" w:rsidR="00393F49" w:rsidRDefault="00000000">
      <w:pPr>
        <w:ind w:right="34"/>
        <w:jc w:val="center"/>
        <w:rPr>
          <w:i/>
          <w:sz w:val="18"/>
        </w:rPr>
      </w:pPr>
      <w:r>
        <w:rPr>
          <w:i/>
          <w:color w:val="44536A"/>
          <w:sz w:val="18"/>
        </w:rPr>
        <w:t>Figure</w:t>
      </w:r>
      <w:r>
        <w:rPr>
          <w:i/>
          <w:color w:val="44536A"/>
          <w:spacing w:val="-3"/>
          <w:sz w:val="18"/>
        </w:rPr>
        <w:t xml:space="preserve"> </w:t>
      </w:r>
      <w:r>
        <w:rPr>
          <w:i/>
          <w:color w:val="44536A"/>
          <w:sz w:val="18"/>
        </w:rPr>
        <w:t>5</w:t>
      </w:r>
      <w:r>
        <w:rPr>
          <w:i/>
          <w:color w:val="44536A"/>
          <w:spacing w:val="-2"/>
          <w:sz w:val="18"/>
        </w:rPr>
        <w:t xml:space="preserve"> </w:t>
      </w:r>
      <w:r>
        <w:rPr>
          <w:i/>
          <w:color w:val="44536A"/>
          <w:sz w:val="18"/>
        </w:rPr>
        <w:t>Servo</w:t>
      </w:r>
      <w:r>
        <w:rPr>
          <w:i/>
          <w:color w:val="44536A"/>
          <w:spacing w:val="-2"/>
          <w:sz w:val="18"/>
        </w:rPr>
        <w:t xml:space="preserve"> Motor</w:t>
      </w:r>
    </w:p>
    <w:p w14:paraId="272F3EDE" w14:textId="77777777" w:rsidR="00393F49" w:rsidRDefault="00393F49">
      <w:pPr>
        <w:jc w:val="center"/>
        <w:rPr>
          <w:sz w:val="18"/>
        </w:rPr>
        <w:sectPr w:rsidR="00393F49" w:rsidSect="006F617C">
          <w:pgSz w:w="12240" w:h="15840"/>
          <w:pgMar w:top="1380" w:right="520" w:bottom="280" w:left="560" w:header="720" w:footer="720" w:gutter="0"/>
          <w:cols w:space="720"/>
        </w:sectPr>
      </w:pPr>
    </w:p>
    <w:p w14:paraId="5A8B9068" w14:textId="5CDC5010" w:rsidR="00393F49" w:rsidRPr="001B67DC" w:rsidRDefault="001B67DC" w:rsidP="001B67DC">
      <w:pPr>
        <w:pStyle w:val="Heading3"/>
        <w:numPr>
          <w:ilvl w:val="0"/>
          <w:numId w:val="2"/>
        </w:numPr>
        <w:tabs>
          <w:tab w:val="left" w:pos="1593"/>
        </w:tabs>
        <w:spacing w:before="76"/>
        <w:ind w:left="1593" w:hanging="358"/>
      </w:pPr>
      <w:r w:rsidRPr="001B67DC">
        <w:lastRenderedPageBreak/>
        <w:t>Chassis, Motors, and Wheels</w:t>
      </w:r>
    </w:p>
    <w:p w14:paraId="47702AEE" w14:textId="77777777" w:rsidR="001B67DC" w:rsidRDefault="001B67DC" w:rsidP="001B67DC">
      <w:pPr>
        <w:pStyle w:val="Heading3"/>
        <w:tabs>
          <w:tab w:val="left" w:pos="1593"/>
        </w:tabs>
        <w:spacing w:before="76"/>
        <w:ind w:firstLine="0"/>
      </w:pPr>
    </w:p>
    <w:p w14:paraId="0D452EFD" w14:textId="77777777" w:rsidR="001B67DC" w:rsidRDefault="001B67DC" w:rsidP="001B67DC">
      <w:pPr>
        <w:pStyle w:val="BodyText"/>
        <w:spacing w:before="25" w:line="259" w:lineRule="auto"/>
        <w:ind w:left="875" w:right="1055"/>
      </w:pPr>
      <w:r>
        <w:t>The physical structure of the robot consists of a durable chassis equipped with motors and wheels. These components are crucial for the robot's mobility and maneuverability. The integration of motors and wheels allows the robot to navigate its environment with agility, responding to input signals from the microcontroller based on sensor data.</w:t>
      </w:r>
    </w:p>
    <w:p w14:paraId="32286944" w14:textId="77777777" w:rsidR="001B67DC" w:rsidRDefault="001B67DC" w:rsidP="001B67DC">
      <w:pPr>
        <w:pStyle w:val="BodyText"/>
        <w:spacing w:before="25" w:line="259" w:lineRule="auto"/>
        <w:ind w:left="875" w:right="1055"/>
      </w:pPr>
    </w:p>
    <w:p w14:paraId="30537F0F" w14:textId="73C0AFBD" w:rsidR="00393F49" w:rsidRDefault="001B67DC" w:rsidP="001B67DC">
      <w:pPr>
        <w:pStyle w:val="BodyText"/>
        <w:spacing w:before="25" w:line="259" w:lineRule="auto"/>
        <w:ind w:left="875" w:right="1055"/>
        <w:rPr>
          <w:sz w:val="20"/>
        </w:rPr>
      </w:pPr>
      <w:r>
        <w:t xml:space="preserve">The chassis provides a sturdy framework for mounting and securing various components, ensuring the stability and integrity of the robot during its operation. The combination of chassis, motors, and wheels forms the foundation for the robot's dynamic movement, allowing it to traverse diverse terrains and effectively reach areas with </w:t>
      </w:r>
      <w:proofErr w:type="gramStart"/>
      <w:r>
        <w:t>obstacles</w:t>
      </w:r>
      <w:proofErr w:type="gramEnd"/>
    </w:p>
    <w:p w14:paraId="0E3E3759" w14:textId="77777777" w:rsidR="00393F49" w:rsidRDefault="00393F49">
      <w:pPr>
        <w:pStyle w:val="BodyText"/>
      </w:pPr>
    </w:p>
    <w:p w14:paraId="03DDFD18" w14:textId="77777777" w:rsidR="00393F49" w:rsidRDefault="00393F49">
      <w:pPr>
        <w:pStyle w:val="BodyText"/>
      </w:pPr>
    </w:p>
    <w:p w14:paraId="76433830" w14:textId="77777777" w:rsidR="00393F49" w:rsidRDefault="00393F49">
      <w:pPr>
        <w:pStyle w:val="BodyText"/>
      </w:pPr>
    </w:p>
    <w:p w14:paraId="0BCF8BAB" w14:textId="77777777" w:rsidR="00393F49" w:rsidRDefault="00393F49">
      <w:pPr>
        <w:pStyle w:val="BodyText"/>
        <w:spacing w:before="27"/>
      </w:pPr>
    </w:p>
    <w:p w14:paraId="5B349D6D" w14:textId="77777777" w:rsidR="00393F49" w:rsidRDefault="00393F49">
      <w:pPr>
        <w:jc w:val="center"/>
        <w:rPr>
          <w:sz w:val="18"/>
        </w:rPr>
        <w:sectPr w:rsidR="00393F49" w:rsidSect="006F617C">
          <w:pgSz w:w="12240" w:h="15840"/>
          <w:pgMar w:top="1760" w:right="520" w:bottom="280" w:left="560" w:header="720" w:footer="720" w:gutter="0"/>
          <w:cols w:space="720"/>
        </w:sectPr>
      </w:pPr>
    </w:p>
    <w:p w14:paraId="0C885510" w14:textId="77777777" w:rsidR="00393F49" w:rsidRDefault="00000000">
      <w:pPr>
        <w:spacing w:before="80"/>
        <w:ind w:left="4826"/>
      </w:pPr>
      <w:r>
        <w:rPr>
          <w:color w:val="001F5E"/>
        </w:rPr>
        <w:lastRenderedPageBreak/>
        <w:t>Software</w:t>
      </w:r>
      <w:r>
        <w:rPr>
          <w:color w:val="001F5E"/>
          <w:spacing w:val="-8"/>
        </w:rPr>
        <w:t xml:space="preserve"> </w:t>
      </w:r>
      <w:r>
        <w:rPr>
          <w:color w:val="001F5E"/>
          <w:spacing w:val="-2"/>
        </w:rPr>
        <w:t>Design</w:t>
      </w:r>
    </w:p>
    <w:p w14:paraId="653400F4" w14:textId="46F0D9FE" w:rsidR="00393F49" w:rsidRDefault="00000000" w:rsidP="00662315">
      <w:pPr>
        <w:pStyle w:val="BodyText"/>
        <w:spacing w:before="29" w:line="259" w:lineRule="auto"/>
        <w:ind w:left="875" w:right="995"/>
      </w:pPr>
      <w:r>
        <w:t xml:space="preserve">Figure 7 depicts the flowchart that describes the designed project. </w:t>
      </w:r>
    </w:p>
    <w:p w14:paraId="6022950E" w14:textId="77777777" w:rsidR="00662315" w:rsidRDefault="00662315">
      <w:pPr>
        <w:pStyle w:val="BodyText"/>
        <w:spacing w:before="29" w:line="259" w:lineRule="auto"/>
        <w:ind w:left="875" w:right="995"/>
      </w:pPr>
    </w:p>
    <w:p w14:paraId="560E38A1" w14:textId="77777777" w:rsidR="00662315" w:rsidRDefault="00662315">
      <w:pPr>
        <w:pStyle w:val="BodyText"/>
        <w:spacing w:before="29" w:line="259" w:lineRule="auto"/>
        <w:ind w:left="875" w:right="995"/>
      </w:pPr>
    </w:p>
    <w:p w14:paraId="5050CDB8" w14:textId="77777777" w:rsidR="00662315" w:rsidRDefault="00662315">
      <w:pPr>
        <w:pStyle w:val="BodyText"/>
        <w:spacing w:before="29" w:line="259" w:lineRule="auto"/>
        <w:ind w:left="875" w:right="995"/>
      </w:pPr>
    </w:p>
    <w:p w14:paraId="17158F0C" w14:textId="725E62F6" w:rsidR="00393F49" w:rsidRDefault="00662315" w:rsidP="00662315">
      <w:pPr>
        <w:pStyle w:val="BodyText"/>
        <w:spacing w:before="98"/>
        <w:ind w:left="1440"/>
        <w:rPr>
          <w:sz w:val="20"/>
        </w:rPr>
      </w:pPr>
      <w:r w:rsidRPr="00662315">
        <w:rPr>
          <w:sz w:val="20"/>
        </w:rPr>
        <w:drawing>
          <wp:inline distT="0" distB="0" distL="0" distR="0" wp14:anchorId="2A075BB3" wp14:editId="7A431CB6">
            <wp:extent cx="5020733" cy="3647460"/>
            <wp:effectExtent l="0" t="0" r="8890" b="0"/>
            <wp:docPr id="356070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70956" name="Picture 1" descr="A diagram of a process&#10;&#10;Description automatically generated"/>
                    <pic:cNvPicPr/>
                  </pic:nvPicPr>
                  <pic:blipFill>
                    <a:blip r:embed="rId14"/>
                    <a:stretch>
                      <a:fillRect/>
                    </a:stretch>
                  </pic:blipFill>
                  <pic:spPr>
                    <a:xfrm>
                      <a:off x="0" y="0"/>
                      <a:ext cx="5020733" cy="3647460"/>
                    </a:xfrm>
                    <a:prstGeom prst="rect">
                      <a:avLst/>
                    </a:prstGeom>
                  </pic:spPr>
                </pic:pic>
              </a:graphicData>
            </a:graphic>
          </wp:inline>
        </w:drawing>
      </w:r>
      <w:r>
        <w:rPr>
          <w:noProof/>
          <w:sz w:val="20"/>
        </w:rPr>
        <w:drawing>
          <wp:anchor distT="0" distB="0" distL="114300" distR="114300" simplePos="0" relativeHeight="487591424" behindDoc="0" locked="0" layoutInCell="1" allowOverlap="1" wp14:anchorId="220FF693" wp14:editId="6FEFBC9B">
            <wp:simplePos x="0" y="0"/>
            <wp:positionH relativeFrom="column">
              <wp:posOffset>4226983</wp:posOffset>
            </wp:positionH>
            <wp:positionV relativeFrom="paragraph">
              <wp:posOffset>3802299</wp:posOffset>
            </wp:positionV>
            <wp:extent cx="95250" cy="95250"/>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95250" cy="95250"/>
                    </a:xfrm>
                    <a:prstGeom prst="rect">
                      <a:avLst/>
                    </a:prstGeom>
                  </pic:spPr>
                </pic:pic>
              </a:graphicData>
            </a:graphic>
          </wp:anchor>
        </w:drawing>
      </w:r>
    </w:p>
    <w:p w14:paraId="311D833F" w14:textId="77777777" w:rsidR="00393F49" w:rsidRDefault="00000000" w:rsidP="00662315">
      <w:pPr>
        <w:spacing w:before="167"/>
        <w:ind w:right="34"/>
        <w:rPr>
          <w:i/>
          <w:sz w:val="18"/>
        </w:rPr>
      </w:pPr>
      <w:r>
        <w:rPr>
          <w:i/>
          <w:color w:val="44536A"/>
          <w:sz w:val="18"/>
        </w:rPr>
        <w:t>Figure</w:t>
      </w:r>
      <w:r>
        <w:rPr>
          <w:i/>
          <w:color w:val="44536A"/>
          <w:spacing w:val="-2"/>
          <w:sz w:val="18"/>
        </w:rPr>
        <w:t xml:space="preserve"> </w:t>
      </w:r>
      <w:r>
        <w:rPr>
          <w:i/>
          <w:color w:val="44536A"/>
          <w:sz w:val="18"/>
        </w:rPr>
        <w:t>7</w:t>
      </w:r>
      <w:r>
        <w:rPr>
          <w:i/>
          <w:color w:val="44536A"/>
          <w:spacing w:val="-1"/>
          <w:sz w:val="18"/>
        </w:rPr>
        <w:t xml:space="preserve"> </w:t>
      </w:r>
      <w:r>
        <w:rPr>
          <w:i/>
          <w:color w:val="44536A"/>
          <w:sz w:val="18"/>
        </w:rPr>
        <w:t>Flowchart</w:t>
      </w:r>
      <w:r>
        <w:rPr>
          <w:i/>
          <w:color w:val="44536A"/>
          <w:spacing w:val="-1"/>
          <w:sz w:val="18"/>
        </w:rPr>
        <w:t xml:space="preserve"> </w:t>
      </w:r>
      <w:r>
        <w:rPr>
          <w:i/>
          <w:color w:val="44536A"/>
          <w:sz w:val="18"/>
        </w:rPr>
        <w:t>of</w:t>
      </w:r>
      <w:r>
        <w:rPr>
          <w:i/>
          <w:color w:val="44536A"/>
          <w:spacing w:val="-1"/>
          <w:sz w:val="18"/>
        </w:rPr>
        <w:t xml:space="preserve"> </w:t>
      </w:r>
      <w:r>
        <w:rPr>
          <w:i/>
          <w:color w:val="44536A"/>
          <w:sz w:val="18"/>
        </w:rPr>
        <w:t>the</w:t>
      </w:r>
      <w:r>
        <w:rPr>
          <w:i/>
          <w:color w:val="44536A"/>
          <w:spacing w:val="-1"/>
          <w:sz w:val="18"/>
        </w:rPr>
        <w:t xml:space="preserve"> </w:t>
      </w:r>
      <w:r>
        <w:rPr>
          <w:i/>
          <w:color w:val="44536A"/>
          <w:sz w:val="18"/>
        </w:rPr>
        <w:t>designed</w:t>
      </w:r>
      <w:r>
        <w:rPr>
          <w:i/>
          <w:color w:val="44536A"/>
          <w:spacing w:val="-1"/>
          <w:sz w:val="18"/>
        </w:rPr>
        <w:t xml:space="preserve"> </w:t>
      </w:r>
      <w:r>
        <w:rPr>
          <w:i/>
          <w:color w:val="44536A"/>
          <w:spacing w:val="-2"/>
          <w:sz w:val="18"/>
        </w:rPr>
        <w:t>system</w:t>
      </w:r>
    </w:p>
    <w:p w14:paraId="5440D117" w14:textId="77777777" w:rsidR="00393F49" w:rsidRDefault="00393F49">
      <w:pPr>
        <w:jc w:val="center"/>
        <w:rPr>
          <w:sz w:val="18"/>
        </w:rPr>
        <w:sectPr w:rsidR="00393F49" w:rsidSect="006F617C">
          <w:pgSz w:w="12240" w:h="15840"/>
          <w:pgMar w:top="1300" w:right="520" w:bottom="280" w:left="560" w:header="720" w:footer="720" w:gutter="0"/>
          <w:cols w:space="720"/>
        </w:sectPr>
      </w:pPr>
    </w:p>
    <w:p w14:paraId="55A24AF4" w14:textId="77777777" w:rsidR="00393F49" w:rsidRDefault="00000000">
      <w:pPr>
        <w:pStyle w:val="Heading1"/>
        <w:numPr>
          <w:ilvl w:val="0"/>
          <w:numId w:val="4"/>
        </w:numPr>
        <w:tabs>
          <w:tab w:val="left" w:pos="1594"/>
        </w:tabs>
        <w:ind w:left="1594" w:hanging="719"/>
      </w:pPr>
      <w:bookmarkStart w:id="2" w:name="_Hlk156687510"/>
      <w:r>
        <w:rPr>
          <w:color w:val="001F5E"/>
        </w:rPr>
        <w:lastRenderedPageBreak/>
        <w:t>Electrical</w:t>
      </w:r>
      <w:r>
        <w:rPr>
          <w:color w:val="001F5E"/>
          <w:spacing w:val="-7"/>
        </w:rPr>
        <w:t xml:space="preserve"> </w:t>
      </w:r>
      <w:r>
        <w:rPr>
          <w:color w:val="001F5E"/>
        </w:rPr>
        <w:t>Design</w:t>
      </w:r>
      <w:r>
        <w:rPr>
          <w:color w:val="001F5E"/>
          <w:spacing w:val="-6"/>
        </w:rPr>
        <w:t xml:space="preserve"> </w:t>
      </w:r>
      <w:r>
        <w:rPr>
          <w:color w:val="001F5E"/>
        </w:rPr>
        <w:t>and</w:t>
      </w:r>
      <w:r>
        <w:rPr>
          <w:color w:val="001F5E"/>
          <w:spacing w:val="-6"/>
        </w:rPr>
        <w:t xml:space="preserve"> </w:t>
      </w:r>
      <w:r>
        <w:rPr>
          <w:color w:val="001F5E"/>
          <w:spacing w:val="-2"/>
        </w:rPr>
        <w:t>Results</w:t>
      </w:r>
    </w:p>
    <w:p w14:paraId="4E22462F" w14:textId="77777777" w:rsidR="00393F49" w:rsidRDefault="00393F49">
      <w:pPr>
        <w:pStyle w:val="BodyText"/>
        <w:rPr>
          <w:sz w:val="20"/>
        </w:rPr>
      </w:pPr>
    </w:p>
    <w:bookmarkEnd w:id="2"/>
    <w:p w14:paraId="13EB6739" w14:textId="77777777" w:rsidR="00393F49" w:rsidRDefault="00393F49">
      <w:pPr>
        <w:pStyle w:val="BodyText"/>
        <w:rPr>
          <w:sz w:val="20"/>
        </w:rPr>
      </w:pPr>
    </w:p>
    <w:p w14:paraId="48E3A9A2" w14:textId="77777777" w:rsidR="00393F49" w:rsidRDefault="00393F49">
      <w:pPr>
        <w:pStyle w:val="BodyText"/>
        <w:rPr>
          <w:sz w:val="20"/>
        </w:rPr>
      </w:pPr>
    </w:p>
    <w:p w14:paraId="60EF80F8" w14:textId="77777777" w:rsidR="00393F49" w:rsidRDefault="00393F49">
      <w:pPr>
        <w:pStyle w:val="BodyText"/>
        <w:rPr>
          <w:sz w:val="20"/>
        </w:rPr>
      </w:pPr>
    </w:p>
    <w:p w14:paraId="5F33911E" w14:textId="627FD114" w:rsidR="00393F49" w:rsidRDefault="00E72CF9">
      <w:pPr>
        <w:pStyle w:val="BodyText"/>
        <w:spacing w:before="192"/>
        <w:rPr>
          <w:sz w:val="20"/>
        </w:rPr>
      </w:pPr>
      <w:r w:rsidRPr="00E72CF9">
        <w:rPr>
          <w:sz w:val="20"/>
        </w:rPr>
        <w:drawing>
          <wp:inline distT="0" distB="0" distL="0" distR="0" wp14:anchorId="5C84EA12" wp14:editId="5AE598BA">
            <wp:extent cx="7086600" cy="3892550"/>
            <wp:effectExtent l="0" t="0" r="0" b="0"/>
            <wp:docPr id="133240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05321" name=""/>
                    <pic:cNvPicPr/>
                  </pic:nvPicPr>
                  <pic:blipFill>
                    <a:blip r:embed="rId16"/>
                    <a:stretch>
                      <a:fillRect/>
                    </a:stretch>
                  </pic:blipFill>
                  <pic:spPr>
                    <a:xfrm>
                      <a:off x="0" y="0"/>
                      <a:ext cx="7086600" cy="3892550"/>
                    </a:xfrm>
                    <a:prstGeom prst="rect">
                      <a:avLst/>
                    </a:prstGeom>
                  </pic:spPr>
                </pic:pic>
              </a:graphicData>
            </a:graphic>
          </wp:inline>
        </w:drawing>
      </w:r>
    </w:p>
    <w:p w14:paraId="585322BC" w14:textId="77777777" w:rsidR="00393F49" w:rsidRDefault="00393F49">
      <w:pPr>
        <w:pStyle w:val="BodyText"/>
        <w:rPr>
          <w:sz w:val="32"/>
        </w:rPr>
      </w:pPr>
    </w:p>
    <w:p w14:paraId="08686349" w14:textId="77777777" w:rsidR="00393F49" w:rsidRDefault="00393F49">
      <w:pPr>
        <w:pStyle w:val="BodyText"/>
        <w:spacing w:before="307"/>
        <w:rPr>
          <w:sz w:val="32"/>
        </w:rPr>
      </w:pPr>
    </w:p>
    <w:p w14:paraId="27B5AAF5" w14:textId="22593BE4" w:rsidR="00393F49" w:rsidRDefault="00000000">
      <w:pPr>
        <w:ind w:left="1" w:right="34"/>
        <w:jc w:val="center"/>
        <w:rPr>
          <w:i/>
          <w:sz w:val="18"/>
        </w:rPr>
      </w:pPr>
      <w:r>
        <w:rPr>
          <w:i/>
          <w:color w:val="44536A"/>
          <w:sz w:val="18"/>
        </w:rPr>
        <w:t>Figure</w:t>
      </w:r>
      <w:r>
        <w:rPr>
          <w:i/>
          <w:color w:val="44536A"/>
          <w:spacing w:val="-4"/>
          <w:sz w:val="18"/>
        </w:rPr>
        <w:t xml:space="preserve"> </w:t>
      </w:r>
      <w:r>
        <w:rPr>
          <w:i/>
          <w:color w:val="44536A"/>
          <w:sz w:val="18"/>
        </w:rPr>
        <w:t>8</w:t>
      </w:r>
      <w:r>
        <w:rPr>
          <w:i/>
          <w:color w:val="44536A"/>
          <w:spacing w:val="-3"/>
          <w:sz w:val="18"/>
        </w:rPr>
        <w:t xml:space="preserve"> </w:t>
      </w:r>
      <w:r w:rsidR="00E72CF9">
        <w:rPr>
          <w:i/>
          <w:color w:val="44536A"/>
          <w:sz w:val="18"/>
        </w:rPr>
        <w:t xml:space="preserve">Obstacle Removing Robot </w:t>
      </w:r>
      <w:r>
        <w:rPr>
          <w:i/>
          <w:color w:val="44536A"/>
          <w:spacing w:val="-4"/>
          <w:sz w:val="18"/>
        </w:rPr>
        <w:t xml:space="preserve"> </w:t>
      </w:r>
      <w:r>
        <w:rPr>
          <w:i/>
          <w:color w:val="44536A"/>
          <w:sz w:val="18"/>
        </w:rPr>
        <w:t>Hardware</w:t>
      </w:r>
      <w:r>
        <w:rPr>
          <w:i/>
          <w:color w:val="44536A"/>
          <w:spacing w:val="-3"/>
          <w:sz w:val="18"/>
        </w:rPr>
        <w:t xml:space="preserve"> </w:t>
      </w:r>
      <w:r>
        <w:rPr>
          <w:i/>
          <w:color w:val="44536A"/>
          <w:spacing w:val="-2"/>
          <w:sz w:val="18"/>
        </w:rPr>
        <w:t>Design</w:t>
      </w:r>
    </w:p>
    <w:p w14:paraId="7F6C3EC2" w14:textId="77777777" w:rsidR="00393F49" w:rsidRDefault="00393F49">
      <w:pPr>
        <w:jc w:val="center"/>
        <w:rPr>
          <w:sz w:val="18"/>
        </w:rPr>
        <w:sectPr w:rsidR="00393F49" w:rsidSect="006F617C">
          <w:pgSz w:w="12240" w:h="15840"/>
          <w:pgMar w:top="1380" w:right="520" w:bottom="280" w:left="560" w:header="720" w:footer="720" w:gutter="0"/>
          <w:cols w:space="720"/>
        </w:sectPr>
      </w:pPr>
    </w:p>
    <w:p w14:paraId="76B09CCC" w14:textId="77777777" w:rsidR="00393F49" w:rsidRDefault="00000000">
      <w:pPr>
        <w:pStyle w:val="BodyText"/>
        <w:spacing w:before="60"/>
        <w:ind w:left="875"/>
        <w:rPr>
          <w:spacing w:val="-2"/>
        </w:rPr>
      </w:pPr>
      <w:r>
        <w:lastRenderedPageBreak/>
        <w:t xml:space="preserve">After designing the circuits and testing the code this is what the final project looks </w:t>
      </w:r>
      <w:r>
        <w:rPr>
          <w:spacing w:val="-2"/>
        </w:rPr>
        <w:t>like.</w:t>
      </w:r>
    </w:p>
    <w:p w14:paraId="5B4E54B9" w14:textId="77777777" w:rsidR="001B67DC" w:rsidRDefault="001B67DC">
      <w:pPr>
        <w:pStyle w:val="BodyText"/>
        <w:spacing w:before="60"/>
        <w:ind w:left="875"/>
        <w:rPr>
          <w:spacing w:val="-2"/>
        </w:rPr>
      </w:pPr>
    </w:p>
    <w:p w14:paraId="69EAE0C8" w14:textId="77777777" w:rsidR="001B67DC" w:rsidRDefault="001B67DC">
      <w:pPr>
        <w:pStyle w:val="BodyText"/>
        <w:spacing w:before="60"/>
        <w:ind w:left="875"/>
      </w:pPr>
    </w:p>
    <w:p w14:paraId="707C35EB" w14:textId="70F0712D" w:rsidR="00393F49" w:rsidRDefault="001B67DC" w:rsidP="001B67DC">
      <w:pPr>
        <w:pStyle w:val="BodyText"/>
        <w:spacing w:before="7"/>
        <w:ind w:left="2880" w:firstLine="720"/>
        <w:rPr>
          <w:sz w:val="7"/>
        </w:rPr>
      </w:pPr>
      <w:r>
        <w:rPr>
          <w:noProof/>
          <w:sz w:val="7"/>
        </w:rPr>
        <w:drawing>
          <wp:inline distT="0" distB="0" distL="0" distR="0" wp14:anchorId="77C49047" wp14:editId="75D3646C">
            <wp:extent cx="2692400" cy="3403600"/>
            <wp:effectExtent l="0" t="0" r="0" b="6350"/>
            <wp:docPr id="1615485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6965" cy="3409371"/>
                    </a:xfrm>
                    <a:prstGeom prst="rect">
                      <a:avLst/>
                    </a:prstGeom>
                    <a:noFill/>
                  </pic:spPr>
                </pic:pic>
              </a:graphicData>
            </a:graphic>
          </wp:inline>
        </w:drawing>
      </w:r>
    </w:p>
    <w:p w14:paraId="682D634B" w14:textId="77777777" w:rsidR="00393F49" w:rsidRDefault="00000000">
      <w:pPr>
        <w:spacing w:before="232"/>
        <w:ind w:right="34"/>
        <w:jc w:val="center"/>
        <w:rPr>
          <w:i/>
          <w:sz w:val="18"/>
        </w:rPr>
      </w:pPr>
      <w:r>
        <w:rPr>
          <w:i/>
          <w:color w:val="44536A"/>
          <w:sz w:val="18"/>
        </w:rPr>
        <w:t>Figure</w:t>
      </w:r>
      <w:r>
        <w:rPr>
          <w:i/>
          <w:color w:val="44536A"/>
          <w:spacing w:val="-3"/>
          <w:sz w:val="18"/>
        </w:rPr>
        <w:t xml:space="preserve"> </w:t>
      </w:r>
      <w:r>
        <w:rPr>
          <w:i/>
          <w:color w:val="44536A"/>
          <w:sz w:val="18"/>
        </w:rPr>
        <w:t>9</w:t>
      </w:r>
      <w:r>
        <w:rPr>
          <w:i/>
          <w:color w:val="44536A"/>
          <w:spacing w:val="-2"/>
          <w:sz w:val="18"/>
        </w:rPr>
        <w:t xml:space="preserve"> </w:t>
      </w:r>
      <w:r>
        <w:rPr>
          <w:i/>
          <w:color w:val="44536A"/>
          <w:sz w:val="18"/>
        </w:rPr>
        <w:t>Final</w:t>
      </w:r>
      <w:r>
        <w:rPr>
          <w:i/>
          <w:color w:val="44536A"/>
          <w:spacing w:val="-2"/>
          <w:sz w:val="18"/>
        </w:rPr>
        <w:t xml:space="preserve"> Result</w:t>
      </w:r>
    </w:p>
    <w:p w14:paraId="304715E1" w14:textId="57E99A7E" w:rsidR="00393F49" w:rsidRDefault="00393F49">
      <w:pPr>
        <w:pStyle w:val="BodyText"/>
        <w:spacing w:before="5"/>
        <w:rPr>
          <w:i/>
          <w:sz w:val="10"/>
        </w:rPr>
      </w:pPr>
    </w:p>
    <w:p w14:paraId="321F2637" w14:textId="77777777" w:rsidR="00393F49" w:rsidRDefault="00393F49">
      <w:pPr>
        <w:pStyle w:val="BodyText"/>
        <w:spacing w:before="123"/>
        <w:rPr>
          <w:i/>
          <w:sz w:val="18"/>
        </w:rPr>
      </w:pPr>
    </w:p>
    <w:p w14:paraId="45B4471E" w14:textId="77777777" w:rsidR="00393F49" w:rsidRDefault="00393F49">
      <w:pPr>
        <w:jc w:val="center"/>
        <w:rPr>
          <w:sz w:val="18"/>
        </w:rPr>
        <w:sectPr w:rsidR="00393F49" w:rsidSect="006F617C">
          <w:pgSz w:w="12240" w:h="15840"/>
          <w:pgMar w:top="1380" w:right="520" w:bottom="280" w:left="560" w:header="720" w:footer="720" w:gutter="0"/>
          <w:cols w:space="720"/>
        </w:sectPr>
      </w:pPr>
    </w:p>
    <w:p w14:paraId="30192709" w14:textId="77777777" w:rsidR="00393F49" w:rsidRDefault="00393F49">
      <w:pPr>
        <w:pStyle w:val="BodyText"/>
        <w:spacing w:before="2"/>
        <w:rPr>
          <w:i/>
          <w:sz w:val="7"/>
        </w:rPr>
      </w:pPr>
    </w:p>
    <w:p w14:paraId="4FFB55A4" w14:textId="1A1A4C3D" w:rsidR="00393F49" w:rsidRDefault="001B67DC" w:rsidP="001B67DC">
      <w:pPr>
        <w:pStyle w:val="BodyText"/>
        <w:ind w:left="2945" w:firstLine="655"/>
        <w:rPr>
          <w:sz w:val="20"/>
        </w:rPr>
      </w:pPr>
      <w:r>
        <w:rPr>
          <w:noProof/>
          <w:sz w:val="20"/>
        </w:rPr>
        <w:drawing>
          <wp:inline distT="0" distB="0" distL="0" distR="0" wp14:anchorId="793D568D" wp14:editId="4223E34A">
            <wp:extent cx="2857182" cy="3809576"/>
            <wp:effectExtent l="0" t="0" r="635" b="635"/>
            <wp:docPr id="866024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9141" cy="3812188"/>
                    </a:xfrm>
                    <a:prstGeom prst="rect">
                      <a:avLst/>
                    </a:prstGeom>
                    <a:noFill/>
                  </pic:spPr>
                </pic:pic>
              </a:graphicData>
            </a:graphic>
          </wp:inline>
        </w:drawing>
      </w:r>
    </w:p>
    <w:p w14:paraId="78115874" w14:textId="77777777" w:rsidR="00393F49" w:rsidRDefault="00393F49">
      <w:pPr>
        <w:pStyle w:val="BodyText"/>
        <w:spacing w:before="41"/>
        <w:rPr>
          <w:i/>
          <w:sz w:val="18"/>
        </w:rPr>
      </w:pPr>
    </w:p>
    <w:p w14:paraId="4C7B5F36" w14:textId="77777777" w:rsidR="00393F49" w:rsidRDefault="00000000">
      <w:pPr>
        <w:ind w:right="34"/>
        <w:jc w:val="center"/>
        <w:rPr>
          <w:i/>
          <w:sz w:val="18"/>
        </w:rPr>
      </w:pPr>
      <w:r>
        <w:rPr>
          <w:i/>
          <w:color w:val="44536A"/>
          <w:spacing w:val="-2"/>
          <w:sz w:val="18"/>
        </w:rPr>
        <w:t>Figure</w:t>
      </w:r>
      <w:r>
        <w:rPr>
          <w:i/>
          <w:color w:val="44536A"/>
          <w:spacing w:val="-6"/>
          <w:sz w:val="18"/>
        </w:rPr>
        <w:t xml:space="preserve"> </w:t>
      </w:r>
      <w:r>
        <w:rPr>
          <w:i/>
          <w:color w:val="44536A"/>
          <w:spacing w:val="-2"/>
          <w:sz w:val="18"/>
        </w:rPr>
        <w:t>11</w:t>
      </w:r>
      <w:r>
        <w:rPr>
          <w:i/>
          <w:color w:val="44536A"/>
          <w:spacing w:val="-5"/>
          <w:sz w:val="18"/>
        </w:rPr>
        <w:t xml:space="preserve"> </w:t>
      </w:r>
      <w:r>
        <w:rPr>
          <w:i/>
          <w:color w:val="44536A"/>
          <w:spacing w:val="-2"/>
          <w:sz w:val="18"/>
        </w:rPr>
        <w:t>Top</w:t>
      </w:r>
      <w:r>
        <w:rPr>
          <w:i/>
          <w:color w:val="44536A"/>
          <w:spacing w:val="-5"/>
          <w:sz w:val="18"/>
        </w:rPr>
        <w:t xml:space="preserve"> </w:t>
      </w:r>
      <w:r>
        <w:rPr>
          <w:i/>
          <w:color w:val="44536A"/>
          <w:spacing w:val="-4"/>
          <w:sz w:val="18"/>
        </w:rPr>
        <w:t>view</w:t>
      </w:r>
    </w:p>
    <w:p w14:paraId="34008B3C" w14:textId="77777777" w:rsidR="00393F49" w:rsidRDefault="00393F49">
      <w:pPr>
        <w:jc w:val="center"/>
        <w:rPr>
          <w:sz w:val="18"/>
        </w:rPr>
        <w:sectPr w:rsidR="00393F49" w:rsidSect="006F617C">
          <w:pgSz w:w="12240" w:h="15840"/>
          <w:pgMar w:top="1820" w:right="520" w:bottom="280" w:left="560" w:header="720" w:footer="720" w:gutter="0"/>
          <w:cols w:space="720"/>
        </w:sectPr>
      </w:pPr>
    </w:p>
    <w:p w14:paraId="13EA56DD" w14:textId="77777777" w:rsidR="00393F49" w:rsidRDefault="00000000">
      <w:pPr>
        <w:pStyle w:val="Heading1"/>
        <w:numPr>
          <w:ilvl w:val="0"/>
          <w:numId w:val="4"/>
        </w:numPr>
        <w:tabs>
          <w:tab w:val="left" w:pos="1594"/>
        </w:tabs>
        <w:ind w:left="1594" w:hanging="719"/>
      </w:pPr>
      <w:r>
        <w:rPr>
          <w:color w:val="001F5E"/>
        </w:rPr>
        <w:lastRenderedPageBreak/>
        <w:t>Conclusion</w:t>
      </w:r>
      <w:r>
        <w:rPr>
          <w:color w:val="001F5E"/>
          <w:spacing w:val="-9"/>
        </w:rPr>
        <w:t xml:space="preserve"> </w:t>
      </w:r>
      <w:r>
        <w:rPr>
          <w:color w:val="001F5E"/>
        </w:rPr>
        <w:t>and</w:t>
      </w:r>
      <w:r>
        <w:rPr>
          <w:color w:val="001F5E"/>
          <w:spacing w:val="-7"/>
        </w:rPr>
        <w:t xml:space="preserve"> </w:t>
      </w:r>
      <w:r>
        <w:rPr>
          <w:color w:val="001F5E"/>
        </w:rPr>
        <w:t>Problem</w:t>
      </w:r>
      <w:r>
        <w:rPr>
          <w:color w:val="001F5E"/>
          <w:spacing w:val="-6"/>
        </w:rPr>
        <w:t xml:space="preserve"> </w:t>
      </w:r>
      <w:r>
        <w:rPr>
          <w:color w:val="001F5E"/>
          <w:spacing w:val="-2"/>
        </w:rPr>
        <w:t>Identification</w:t>
      </w:r>
    </w:p>
    <w:p w14:paraId="57230C92" w14:textId="77777777" w:rsidR="00ED5565" w:rsidRPr="00ED5565" w:rsidRDefault="00ED5565" w:rsidP="00ED5565">
      <w:pPr>
        <w:pStyle w:val="Heading1"/>
        <w:spacing w:before="239"/>
        <w:ind w:left="965"/>
        <w:rPr>
          <w:sz w:val="24"/>
          <w:szCs w:val="24"/>
        </w:rPr>
      </w:pPr>
      <w:r w:rsidRPr="00ED5565">
        <w:rPr>
          <w:sz w:val="24"/>
          <w:szCs w:val="24"/>
        </w:rPr>
        <w:t>The culmination of the obstacle-removing robot project marks a significant stride towards the development of an intelligent and adaptive robotic system. The integration of advanced technologies, such as the PIC16F877A microcontroller, Sharp IR sensor, and servo motor, has resulted in a cohesive and efficient robotic platform designed for autonomous obstacle detection and removal.</w:t>
      </w:r>
    </w:p>
    <w:p w14:paraId="76A61C58" w14:textId="77777777" w:rsidR="00ED5565" w:rsidRPr="00ED5565" w:rsidRDefault="00ED5565" w:rsidP="00ED5565">
      <w:pPr>
        <w:pStyle w:val="Heading1"/>
        <w:spacing w:before="239"/>
        <w:ind w:left="965"/>
        <w:rPr>
          <w:sz w:val="24"/>
          <w:szCs w:val="24"/>
        </w:rPr>
      </w:pPr>
      <w:r w:rsidRPr="00ED5565">
        <w:rPr>
          <w:sz w:val="24"/>
          <w:szCs w:val="24"/>
        </w:rPr>
        <w:t>Summary of Achievements:</w:t>
      </w:r>
    </w:p>
    <w:p w14:paraId="5D9A5DF8" w14:textId="77777777" w:rsidR="00ED5565" w:rsidRPr="00ED5565" w:rsidRDefault="00ED5565" w:rsidP="00ED5565">
      <w:pPr>
        <w:pStyle w:val="Heading1"/>
        <w:numPr>
          <w:ilvl w:val="0"/>
          <w:numId w:val="6"/>
        </w:numPr>
        <w:spacing w:before="239"/>
        <w:rPr>
          <w:sz w:val="24"/>
          <w:szCs w:val="24"/>
        </w:rPr>
      </w:pPr>
      <w:r w:rsidRPr="00ED5565">
        <w:rPr>
          <w:b/>
          <w:bCs/>
          <w:sz w:val="24"/>
          <w:szCs w:val="24"/>
        </w:rPr>
        <w:t>Obstacle Detection and Removal:</w:t>
      </w:r>
    </w:p>
    <w:p w14:paraId="0613D2A2" w14:textId="77777777" w:rsidR="00ED5565" w:rsidRPr="00ED5565" w:rsidRDefault="00ED5565" w:rsidP="00ED5565">
      <w:pPr>
        <w:pStyle w:val="Heading1"/>
        <w:numPr>
          <w:ilvl w:val="1"/>
          <w:numId w:val="6"/>
        </w:numPr>
        <w:spacing w:before="239"/>
        <w:rPr>
          <w:sz w:val="24"/>
          <w:szCs w:val="24"/>
        </w:rPr>
      </w:pPr>
      <w:r w:rsidRPr="00ED5565">
        <w:rPr>
          <w:sz w:val="24"/>
          <w:szCs w:val="24"/>
        </w:rPr>
        <w:t>The implementation of the Sharp IR sensor has endowed the robot with the capability to accurately detect obstacles in its path.</w:t>
      </w:r>
    </w:p>
    <w:p w14:paraId="418434AB" w14:textId="77777777" w:rsidR="00ED5565" w:rsidRPr="00ED5565" w:rsidRDefault="00ED5565" w:rsidP="00ED5565">
      <w:pPr>
        <w:pStyle w:val="Heading1"/>
        <w:numPr>
          <w:ilvl w:val="1"/>
          <w:numId w:val="6"/>
        </w:numPr>
        <w:spacing w:before="239"/>
        <w:rPr>
          <w:sz w:val="24"/>
          <w:szCs w:val="24"/>
        </w:rPr>
      </w:pPr>
      <w:r w:rsidRPr="00ED5565">
        <w:rPr>
          <w:sz w:val="24"/>
          <w:szCs w:val="24"/>
        </w:rPr>
        <w:t>The servo motor-driven lifting mechanism exhibits precision and reliability in the removal of obstacles, showcasing the adaptability of the robot to various scenarios.</w:t>
      </w:r>
    </w:p>
    <w:p w14:paraId="07E55738" w14:textId="77777777" w:rsidR="00ED5565" w:rsidRPr="00ED5565" w:rsidRDefault="00ED5565" w:rsidP="00ED5565">
      <w:pPr>
        <w:pStyle w:val="Heading1"/>
        <w:numPr>
          <w:ilvl w:val="0"/>
          <w:numId w:val="6"/>
        </w:numPr>
        <w:spacing w:before="239"/>
        <w:rPr>
          <w:sz w:val="24"/>
          <w:szCs w:val="24"/>
        </w:rPr>
      </w:pPr>
      <w:r w:rsidRPr="00ED5565">
        <w:rPr>
          <w:b/>
          <w:bCs/>
          <w:sz w:val="24"/>
          <w:szCs w:val="24"/>
        </w:rPr>
        <w:t>Microcontroller Intelligence:</w:t>
      </w:r>
    </w:p>
    <w:p w14:paraId="044FC3AF" w14:textId="77777777" w:rsidR="00ED5565" w:rsidRPr="00ED5565" w:rsidRDefault="00ED5565" w:rsidP="00ED5565">
      <w:pPr>
        <w:pStyle w:val="Heading1"/>
        <w:numPr>
          <w:ilvl w:val="1"/>
          <w:numId w:val="6"/>
        </w:numPr>
        <w:spacing w:before="239"/>
        <w:rPr>
          <w:sz w:val="24"/>
          <w:szCs w:val="24"/>
        </w:rPr>
      </w:pPr>
      <w:r w:rsidRPr="00ED5565">
        <w:rPr>
          <w:sz w:val="24"/>
          <w:szCs w:val="24"/>
        </w:rPr>
        <w:t>The PIC16F877A microcontroller serves as the neural hub of the system, orchestrating seamless communication between sensors, motors, and the lifting mechanism.</w:t>
      </w:r>
    </w:p>
    <w:p w14:paraId="0312B6DE" w14:textId="77777777" w:rsidR="00ED5565" w:rsidRPr="00ED5565" w:rsidRDefault="00ED5565" w:rsidP="00ED5565">
      <w:pPr>
        <w:pStyle w:val="Heading1"/>
        <w:numPr>
          <w:ilvl w:val="1"/>
          <w:numId w:val="6"/>
        </w:numPr>
        <w:spacing w:before="239"/>
        <w:rPr>
          <w:sz w:val="24"/>
          <w:szCs w:val="24"/>
        </w:rPr>
      </w:pPr>
      <w:r w:rsidRPr="00ED5565">
        <w:rPr>
          <w:sz w:val="24"/>
          <w:szCs w:val="24"/>
        </w:rPr>
        <w:t>Its programmability and integration capabilities have been leveraged to create an intelligent decision-making system that enables effective obstacle navigation.</w:t>
      </w:r>
    </w:p>
    <w:p w14:paraId="7FFE0F27" w14:textId="77777777" w:rsidR="00ED5565" w:rsidRPr="00ED5565" w:rsidRDefault="00ED5565" w:rsidP="00ED5565">
      <w:pPr>
        <w:pStyle w:val="Heading1"/>
        <w:numPr>
          <w:ilvl w:val="0"/>
          <w:numId w:val="6"/>
        </w:numPr>
        <w:spacing w:before="239"/>
        <w:rPr>
          <w:sz w:val="24"/>
          <w:szCs w:val="24"/>
        </w:rPr>
      </w:pPr>
      <w:r w:rsidRPr="00ED5565">
        <w:rPr>
          <w:b/>
          <w:bCs/>
          <w:sz w:val="24"/>
          <w:szCs w:val="24"/>
        </w:rPr>
        <w:t>Dynamic Mobility:</w:t>
      </w:r>
    </w:p>
    <w:p w14:paraId="50984753" w14:textId="77777777" w:rsidR="00ED5565" w:rsidRPr="00ED5565" w:rsidRDefault="00ED5565" w:rsidP="00ED5565">
      <w:pPr>
        <w:pStyle w:val="Heading1"/>
        <w:numPr>
          <w:ilvl w:val="1"/>
          <w:numId w:val="6"/>
        </w:numPr>
        <w:spacing w:before="239"/>
        <w:rPr>
          <w:sz w:val="24"/>
          <w:szCs w:val="24"/>
        </w:rPr>
      </w:pPr>
      <w:r w:rsidRPr="00ED5565">
        <w:rPr>
          <w:sz w:val="24"/>
          <w:szCs w:val="24"/>
        </w:rPr>
        <w:t>The chassis, motors, and wheels contribute to the robot's dynamic movement, enabling it to navigate diverse terrains and effectively reach areas with obstacles.</w:t>
      </w:r>
    </w:p>
    <w:p w14:paraId="7CF52B2B" w14:textId="77777777" w:rsidR="00ED5565" w:rsidRPr="00ED5565" w:rsidRDefault="00ED5565" w:rsidP="00ED5565">
      <w:pPr>
        <w:pStyle w:val="Heading1"/>
        <w:numPr>
          <w:ilvl w:val="1"/>
          <w:numId w:val="6"/>
        </w:numPr>
        <w:spacing w:before="239"/>
        <w:rPr>
          <w:sz w:val="24"/>
          <w:szCs w:val="24"/>
        </w:rPr>
      </w:pPr>
      <w:r w:rsidRPr="00ED5565">
        <w:rPr>
          <w:sz w:val="24"/>
          <w:szCs w:val="24"/>
        </w:rPr>
        <w:t>The power supply system ensures consistent energy distribution, enhancing the robot's endurance during extended operations.</w:t>
      </w:r>
    </w:p>
    <w:p w14:paraId="6485FFAA" w14:textId="77777777" w:rsidR="00ED5565" w:rsidRPr="00ED5565" w:rsidRDefault="00ED5565" w:rsidP="00ED5565">
      <w:pPr>
        <w:pStyle w:val="Heading1"/>
        <w:spacing w:before="239"/>
        <w:ind w:left="965"/>
        <w:rPr>
          <w:sz w:val="24"/>
          <w:szCs w:val="24"/>
        </w:rPr>
      </w:pPr>
      <w:r w:rsidRPr="00ED5565">
        <w:rPr>
          <w:sz w:val="24"/>
          <w:szCs w:val="24"/>
        </w:rPr>
        <w:t>Identified Challenges and Solutions:</w:t>
      </w:r>
    </w:p>
    <w:p w14:paraId="03ADFE18" w14:textId="77777777" w:rsidR="00ED5565" w:rsidRPr="00ED5565" w:rsidRDefault="00ED5565" w:rsidP="00ED5565">
      <w:pPr>
        <w:pStyle w:val="Heading1"/>
        <w:numPr>
          <w:ilvl w:val="0"/>
          <w:numId w:val="7"/>
        </w:numPr>
        <w:spacing w:before="239"/>
        <w:rPr>
          <w:sz w:val="24"/>
          <w:szCs w:val="24"/>
        </w:rPr>
      </w:pPr>
      <w:r w:rsidRPr="00ED5565">
        <w:rPr>
          <w:b/>
          <w:bCs/>
          <w:sz w:val="24"/>
          <w:szCs w:val="24"/>
        </w:rPr>
        <w:t>Obstacle Detection Accuracy:</w:t>
      </w:r>
    </w:p>
    <w:p w14:paraId="44F99052" w14:textId="77777777" w:rsidR="00ED5565" w:rsidRPr="00ED5565" w:rsidRDefault="00ED5565" w:rsidP="00ED5565">
      <w:pPr>
        <w:pStyle w:val="Heading1"/>
        <w:numPr>
          <w:ilvl w:val="1"/>
          <w:numId w:val="7"/>
        </w:numPr>
        <w:spacing w:before="239"/>
        <w:rPr>
          <w:sz w:val="24"/>
          <w:szCs w:val="24"/>
        </w:rPr>
      </w:pPr>
      <w:r w:rsidRPr="00ED5565">
        <w:rPr>
          <w:sz w:val="24"/>
          <w:szCs w:val="24"/>
        </w:rPr>
        <w:t>Despite the overall success in obstacle detection, challenges related to accuracy in certain environmental conditions have been identified.</w:t>
      </w:r>
    </w:p>
    <w:p w14:paraId="35227D12" w14:textId="77777777" w:rsidR="00ED5565" w:rsidRPr="00ED5565" w:rsidRDefault="00ED5565" w:rsidP="00ED5565">
      <w:pPr>
        <w:pStyle w:val="Heading1"/>
        <w:numPr>
          <w:ilvl w:val="1"/>
          <w:numId w:val="7"/>
        </w:numPr>
        <w:spacing w:before="239"/>
        <w:rPr>
          <w:sz w:val="24"/>
          <w:szCs w:val="24"/>
        </w:rPr>
      </w:pPr>
      <w:r w:rsidRPr="00ED5565">
        <w:rPr>
          <w:sz w:val="24"/>
          <w:szCs w:val="24"/>
        </w:rPr>
        <w:t>Future improvements may involve sensor calibration adjustments and the exploration of additional sensor technologies to enhance accuracy.</w:t>
      </w:r>
    </w:p>
    <w:p w14:paraId="0724E8DE" w14:textId="77777777" w:rsidR="00ED5565" w:rsidRPr="00ED5565" w:rsidRDefault="00ED5565" w:rsidP="00ED5565">
      <w:pPr>
        <w:pStyle w:val="Heading1"/>
        <w:numPr>
          <w:ilvl w:val="0"/>
          <w:numId w:val="7"/>
        </w:numPr>
        <w:spacing w:before="239"/>
        <w:rPr>
          <w:sz w:val="24"/>
          <w:szCs w:val="24"/>
        </w:rPr>
      </w:pPr>
      <w:r w:rsidRPr="00ED5565">
        <w:rPr>
          <w:b/>
          <w:bCs/>
          <w:sz w:val="24"/>
          <w:szCs w:val="24"/>
        </w:rPr>
        <w:t>Lifting Mechanism Reliability:</w:t>
      </w:r>
    </w:p>
    <w:p w14:paraId="2E065182" w14:textId="77777777" w:rsidR="00ED5565" w:rsidRPr="00ED5565" w:rsidRDefault="00ED5565" w:rsidP="00ED5565">
      <w:pPr>
        <w:pStyle w:val="Heading1"/>
        <w:numPr>
          <w:ilvl w:val="1"/>
          <w:numId w:val="7"/>
        </w:numPr>
        <w:spacing w:before="239"/>
        <w:rPr>
          <w:sz w:val="24"/>
          <w:szCs w:val="24"/>
        </w:rPr>
      </w:pPr>
      <w:r w:rsidRPr="00ED5565">
        <w:rPr>
          <w:sz w:val="24"/>
          <w:szCs w:val="24"/>
        </w:rPr>
        <w:t>The lifting mechanism, driven by the servo motor, exhibits reliability; however, there are instances where optimization is necessary for handling specific obstacle shapes or weights.</w:t>
      </w:r>
    </w:p>
    <w:p w14:paraId="4371BF4B" w14:textId="77777777" w:rsidR="00ED5565" w:rsidRPr="00ED5565" w:rsidRDefault="00ED5565" w:rsidP="00ED5565">
      <w:pPr>
        <w:pStyle w:val="Heading1"/>
        <w:numPr>
          <w:ilvl w:val="1"/>
          <w:numId w:val="7"/>
        </w:numPr>
        <w:spacing w:before="239"/>
        <w:rPr>
          <w:sz w:val="24"/>
          <w:szCs w:val="24"/>
        </w:rPr>
      </w:pPr>
      <w:r w:rsidRPr="00ED5565">
        <w:rPr>
          <w:sz w:val="24"/>
          <w:szCs w:val="24"/>
        </w:rPr>
        <w:t>Further refinement of the lifting mechanism's control algorithm and potential adjustments to the servo motor's torque may address these challenges.</w:t>
      </w:r>
    </w:p>
    <w:p w14:paraId="7DC47CA1" w14:textId="77777777" w:rsidR="00ED5565" w:rsidRPr="00ED5565" w:rsidRDefault="00ED5565" w:rsidP="00ED5565">
      <w:pPr>
        <w:pStyle w:val="Heading1"/>
        <w:spacing w:before="239"/>
        <w:ind w:left="965"/>
        <w:rPr>
          <w:b/>
          <w:bCs/>
          <w:sz w:val="24"/>
          <w:szCs w:val="24"/>
        </w:rPr>
      </w:pPr>
      <w:r w:rsidRPr="00ED5565">
        <w:rPr>
          <w:b/>
          <w:bCs/>
          <w:sz w:val="24"/>
          <w:szCs w:val="24"/>
        </w:rPr>
        <w:t>Recommendations for Future Enhancements:</w:t>
      </w:r>
    </w:p>
    <w:p w14:paraId="75EE2B44" w14:textId="77777777" w:rsidR="00ED5565" w:rsidRPr="00ED5565" w:rsidRDefault="00ED5565" w:rsidP="00ED5565">
      <w:pPr>
        <w:pStyle w:val="Heading1"/>
        <w:numPr>
          <w:ilvl w:val="0"/>
          <w:numId w:val="8"/>
        </w:numPr>
        <w:spacing w:before="239"/>
        <w:rPr>
          <w:sz w:val="24"/>
          <w:szCs w:val="24"/>
        </w:rPr>
      </w:pPr>
      <w:r w:rsidRPr="00ED5565">
        <w:rPr>
          <w:b/>
          <w:bCs/>
          <w:sz w:val="24"/>
          <w:szCs w:val="24"/>
        </w:rPr>
        <w:lastRenderedPageBreak/>
        <w:t>Sensor Upgrades:</w:t>
      </w:r>
    </w:p>
    <w:p w14:paraId="4CFEB66E" w14:textId="77777777" w:rsidR="00ED5565" w:rsidRPr="00ED5565" w:rsidRDefault="00ED5565" w:rsidP="00ED5565">
      <w:pPr>
        <w:pStyle w:val="Heading1"/>
        <w:numPr>
          <w:ilvl w:val="1"/>
          <w:numId w:val="8"/>
        </w:numPr>
        <w:spacing w:before="239"/>
        <w:rPr>
          <w:sz w:val="24"/>
          <w:szCs w:val="24"/>
        </w:rPr>
      </w:pPr>
      <w:r w:rsidRPr="00ED5565">
        <w:rPr>
          <w:sz w:val="24"/>
          <w:szCs w:val="24"/>
        </w:rPr>
        <w:t>Consider exploring advanced sensor technologies or incorporating a multi-sensor fusion approach to enhance obstacle detection accuracy and reliability.</w:t>
      </w:r>
    </w:p>
    <w:p w14:paraId="62A974FF" w14:textId="77777777" w:rsidR="00ED5565" w:rsidRPr="00ED5565" w:rsidRDefault="00ED5565" w:rsidP="00ED5565">
      <w:pPr>
        <w:pStyle w:val="Heading1"/>
        <w:numPr>
          <w:ilvl w:val="0"/>
          <w:numId w:val="8"/>
        </w:numPr>
        <w:spacing w:before="239"/>
        <w:rPr>
          <w:sz w:val="24"/>
          <w:szCs w:val="24"/>
        </w:rPr>
      </w:pPr>
      <w:r w:rsidRPr="00ED5565">
        <w:rPr>
          <w:b/>
          <w:bCs/>
          <w:sz w:val="24"/>
          <w:szCs w:val="24"/>
        </w:rPr>
        <w:t>Enhanced Navigation Algorithms:</w:t>
      </w:r>
    </w:p>
    <w:p w14:paraId="19FA4F14" w14:textId="77777777" w:rsidR="00ED5565" w:rsidRPr="00ED5565" w:rsidRDefault="00ED5565" w:rsidP="00ED5565">
      <w:pPr>
        <w:pStyle w:val="Heading1"/>
        <w:numPr>
          <w:ilvl w:val="1"/>
          <w:numId w:val="8"/>
        </w:numPr>
        <w:spacing w:before="239"/>
        <w:rPr>
          <w:sz w:val="24"/>
          <w:szCs w:val="24"/>
        </w:rPr>
      </w:pPr>
      <w:r w:rsidRPr="00ED5565">
        <w:rPr>
          <w:sz w:val="24"/>
          <w:szCs w:val="24"/>
        </w:rPr>
        <w:t>Develop more sophisticated navigation algorithms to improve the robot's adaptability to complex and dynamic environments, ensuring optimal obstacle avoidance and removal strategies.</w:t>
      </w:r>
    </w:p>
    <w:p w14:paraId="32B87015" w14:textId="77777777" w:rsidR="00ED5565" w:rsidRPr="00ED5565" w:rsidRDefault="00ED5565" w:rsidP="00ED5565">
      <w:pPr>
        <w:pStyle w:val="Heading1"/>
        <w:spacing w:before="239"/>
        <w:ind w:left="965"/>
        <w:rPr>
          <w:sz w:val="24"/>
          <w:szCs w:val="24"/>
        </w:rPr>
      </w:pPr>
      <w:r w:rsidRPr="00ED5565">
        <w:rPr>
          <w:sz w:val="24"/>
          <w:szCs w:val="24"/>
        </w:rPr>
        <w:t>In conclusion, the obstacle-removing robot project has achieved its primary objectives and demonstrated a promising foundation for future advancements. The identified challenges provide valuable insights for iterative refinement, paving the way for a more robust and versatile robotic system capable of overcoming a wider range of obstacles in real-world scenarios.</w:t>
      </w:r>
    </w:p>
    <w:p w14:paraId="74CFCFB0" w14:textId="77777777" w:rsidR="00393F49" w:rsidRDefault="00000000">
      <w:pPr>
        <w:pStyle w:val="Heading1"/>
        <w:spacing w:before="239"/>
        <w:ind w:left="965" w:firstLine="0"/>
      </w:pPr>
      <w:r>
        <w:rPr>
          <w:color w:val="001F5E"/>
          <w:spacing w:val="-2"/>
        </w:rPr>
        <w:t>References</w:t>
      </w:r>
    </w:p>
    <w:p w14:paraId="635F97B5" w14:textId="77777777" w:rsidR="00393F49" w:rsidRDefault="00393F49">
      <w:pPr>
        <w:pStyle w:val="BodyText"/>
        <w:rPr>
          <w:sz w:val="22"/>
        </w:rPr>
      </w:pPr>
    </w:p>
    <w:p w14:paraId="654BF5DC" w14:textId="77777777" w:rsidR="00393F49" w:rsidRDefault="00393F49">
      <w:pPr>
        <w:pStyle w:val="BodyText"/>
        <w:spacing w:before="28"/>
        <w:rPr>
          <w:sz w:val="22"/>
        </w:rPr>
      </w:pPr>
    </w:p>
    <w:p w14:paraId="762E6FE5" w14:textId="77777777" w:rsidR="00ED5565" w:rsidRDefault="00ED5565" w:rsidP="00ED5565">
      <w:pPr>
        <w:tabs>
          <w:tab w:val="left" w:pos="1519"/>
        </w:tabs>
        <w:ind w:left="1160"/>
      </w:pPr>
    </w:p>
    <w:p w14:paraId="0DB18689" w14:textId="6E8300D8" w:rsidR="00023518" w:rsidRDefault="00ED5565" w:rsidP="00023518">
      <w:pPr>
        <w:pStyle w:val="ListParagraph"/>
        <w:numPr>
          <w:ilvl w:val="0"/>
          <w:numId w:val="9"/>
        </w:numPr>
        <w:tabs>
          <w:tab w:val="left" w:pos="1519"/>
        </w:tabs>
      </w:pPr>
      <w:r>
        <w:t>Microchip Technology Inc. (2001). PIC16F87XA Data Sheet:</w:t>
      </w:r>
    </w:p>
    <w:p w14:paraId="61F76840" w14:textId="38A88A49" w:rsidR="00ED5565" w:rsidRDefault="00ED5565" w:rsidP="00023518">
      <w:pPr>
        <w:pStyle w:val="ListParagraph"/>
        <w:tabs>
          <w:tab w:val="left" w:pos="1519"/>
        </w:tabs>
        <w:ind w:left="1520" w:firstLine="0"/>
      </w:pPr>
      <w:r>
        <w:t xml:space="preserve"> [</w:t>
      </w:r>
      <w:r w:rsidR="00023518">
        <w:t xml:space="preserve">https://www.microchip.com/en-us/product/PIC16F877A] </w:t>
      </w:r>
    </w:p>
    <w:p w14:paraId="599B467B" w14:textId="77777777" w:rsidR="00023518" w:rsidRDefault="00023518" w:rsidP="00023518">
      <w:pPr>
        <w:pStyle w:val="ListParagraph"/>
        <w:tabs>
          <w:tab w:val="left" w:pos="1519"/>
        </w:tabs>
        <w:ind w:left="1520" w:firstLine="0"/>
      </w:pPr>
    </w:p>
    <w:p w14:paraId="6B675004" w14:textId="4D8BA3DE" w:rsidR="00ED5565" w:rsidRDefault="00ED5565" w:rsidP="00023518">
      <w:pPr>
        <w:tabs>
          <w:tab w:val="left" w:pos="1519"/>
        </w:tabs>
        <w:ind w:left="1160"/>
      </w:pPr>
      <w:r>
        <w:t>2. Sharp Corporation. (n.d.). Sharp IR Sensor Datasheet</w:t>
      </w:r>
      <w:r w:rsidR="00023518">
        <w:t>.:</w:t>
      </w:r>
      <w:r>
        <w:t xml:space="preserve"> [</w:t>
      </w:r>
      <w:r w:rsidR="00023518">
        <w:t xml:space="preserve">https://www.sharpsde.com/products/optoelectronics/pdf/datasheet/gp2y0a41sk_e.pdf] </w:t>
      </w:r>
    </w:p>
    <w:p w14:paraId="75759173" w14:textId="77777777" w:rsidR="00ED5565" w:rsidRDefault="00ED5565" w:rsidP="00ED5565">
      <w:pPr>
        <w:tabs>
          <w:tab w:val="left" w:pos="1519"/>
        </w:tabs>
        <w:ind w:left="1160"/>
      </w:pPr>
    </w:p>
    <w:p w14:paraId="26F82F2C" w14:textId="34EBD41F" w:rsidR="00ED5565" w:rsidRDefault="00ED5565" w:rsidP="00023518">
      <w:pPr>
        <w:pStyle w:val="ListParagraph"/>
        <w:numPr>
          <w:ilvl w:val="0"/>
          <w:numId w:val="9"/>
        </w:numPr>
        <w:tabs>
          <w:tab w:val="left" w:pos="1519"/>
        </w:tabs>
      </w:pPr>
      <w:r>
        <w:t xml:space="preserve">Tower Pro. (n.d.). SG90 Servo Motor </w:t>
      </w:r>
      <w:r w:rsidR="00023518">
        <w:t>Datasheet.</w:t>
      </w:r>
      <w:r>
        <w:t>: [http://www.ee.ic.ac.uk/pcheung/teaching/DE1_EE/stores/sg90_datasheet.pdf</w:t>
      </w:r>
      <w:r w:rsidR="00023518">
        <w:t>]</w:t>
      </w:r>
    </w:p>
    <w:p w14:paraId="360B0B6F" w14:textId="77777777" w:rsidR="00023518" w:rsidRDefault="00023518" w:rsidP="00023518">
      <w:pPr>
        <w:pStyle w:val="ListParagraph"/>
        <w:tabs>
          <w:tab w:val="left" w:pos="1519"/>
        </w:tabs>
        <w:ind w:left="1520" w:firstLine="0"/>
      </w:pPr>
    </w:p>
    <w:p w14:paraId="768C3A1C" w14:textId="7C9E4BDD" w:rsidR="00023518" w:rsidRDefault="00ED5565" w:rsidP="00023518">
      <w:pPr>
        <w:pStyle w:val="ListParagraph"/>
        <w:numPr>
          <w:ilvl w:val="0"/>
          <w:numId w:val="9"/>
        </w:numPr>
        <w:tabs>
          <w:tab w:val="left" w:pos="1519"/>
        </w:tabs>
      </w:pPr>
      <w:r>
        <w:t xml:space="preserve">National Instruments. (2008). Fundamentals of Servo Motion </w:t>
      </w:r>
      <w:r w:rsidR="00023518">
        <w:t>Control.</w:t>
      </w:r>
      <w:r>
        <w:t>:</w:t>
      </w:r>
    </w:p>
    <w:p w14:paraId="63AE0DA9" w14:textId="77777777" w:rsidR="00023518" w:rsidRDefault="00023518" w:rsidP="00023518">
      <w:pPr>
        <w:pStyle w:val="ListParagraph"/>
      </w:pPr>
    </w:p>
    <w:p w14:paraId="1A367A43" w14:textId="683F94B8" w:rsidR="00ED5565" w:rsidRDefault="00ED5565" w:rsidP="00023518">
      <w:pPr>
        <w:pStyle w:val="ListParagraph"/>
        <w:tabs>
          <w:tab w:val="left" w:pos="1519"/>
        </w:tabs>
        <w:ind w:left="1520" w:firstLine="0"/>
      </w:pPr>
      <w:r>
        <w:t xml:space="preserve"> [https://www.ni.com/en-us/innovations/white-papers/08/fundamentals-of-servo-motion-control.html]</w:t>
      </w:r>
    </w:p>
    <w:p w14:paraId="36FD168F" w14:textId="77777777" w:rsidR="00ED5565" w:rsidRDefault="00ED5565" w:rsidP="00ED5565">
      <w:pPr>
        <w:tabs>
          <w:tab w:val="left" w:pos="1519"/>
        </w:tabs>
        <w:ind w:left="1160"/>
      </w:pPr>
    </w:p>
    <w:p w14:paraId="048BC25A" w14:textId="19A9525A" w:rsidR="00ED5565" w:rsidRDefault="00ED5565" w:rsidP="00ED5565">
      <w:pPr>
        <w:tabs>
          <w:tab w:val="left" w:pos="1519"/>
        </w:tabs>
        <w:ind w:left="1160"/>
      </w:pPr>
    </w:p>
    <w:sectPr w:rsidR="00ED5565">
      <w:pgSz w:w="12240" w:h="15840"/>
      <w:pgMar w:top="1380" w:right="52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2CEB"/>
    <w:multiLevelType w:val="hybridMultilevel"/>
    <w:tmpl w:val="C95454FE"/>
    <w:lvl w:ilvl="0" w:tplc="F7A401E6">
      <w:start w:val="1"/>
      <w:numFmt w:val="upperRoman"/>
      <w:lvlText w:val="%1."/>
      <w:lvlJc w:val="left"/>
      <w:pPr>
        <w:ind w:left="1325" w:hanging="450"/>
      </w:pPr>
      <w:rPr>
        <w:rFonts w:ascii="Times New Roman" w:eastAsia="Times New Roman" w:hAnsi="Times New Roman" w:cs="Times New Roman" w:hint="default"/>
        <w:b w:val="0"/>
        <w:bCs w:val="0"/>
        <w:i w:val="0"/>
        <w:iCs w:val="0"/>
        <w:spacing w:val="-1"/>
        <w:w w:val="100"/>
        <w:sz w:val="22"/>
        <w:szCs w:val="22"/>
        <w:lang w:val="en-US" w:eastAsia="en-US" w:bidi="ar-SA"/>
      </w:rPr>
    </w:lvl>
    <w:lvl w:ilvl="1" w:tplc="4E186F1C">
      <w:start w:val="1"/>
      <w:numFmt w:val="upperLetter"/>
      <w:lvlText w:val="%2."/>
      <w:lvlJc w:val="left"/>
      <w:pPr>
        <w:ind w:left="1535" w:hanging="435"/>
      </w:pPr>
      <w:rPr>
        <w:rFonts w:hint="default"/>
        <w:spacing w:val="-1"/>
        <w:w w:val="100"/>
        <w:lang w:val="en-US" w:eastAsia="en-US" w:bidi="ar-SA"/>
      </w:rPr>
    </w:lvl>
    <w:lvl w:ilvl="2" w:tplc="138089A2">
      <w:numFmt w:val="bullet"/>
      <w:lvlText w:val="•"/>
      <w:lvlJc w:val="left"/>
      <w:pPr>
        <w:ind w:left="2608" w:hanging="435"/>
      </w:pPr>
      <w:rPr>
        <w:rFonts w:hint="default"/>
        <w:lang w:val="en-US" w:eastAsia="en-US" w:bidi="ar-SA"/>
      </w:rPr>
    </w:lvl>
    <w:lvl w:ilvl="3" w:tplc="71205D44">
      <w:numFmt w:val="bullet"/>
      <w:lvlText w:val="•"/>
      <w:lvlJc w:val="left"/>
      <w:pPr>
        <w:ind w:left="3677" w:hanging="435"/>
      </w:pPr>
      <w:rPr>
        <w:rFonts w:hint="default"/>
        <w:lang w:val="en-US" w:eastAsia="en-US" w:bidi="ar-SA"/>
      </w:rPr>
    </w:lvl>
    <w:lvl w:ilvl="4" w:tplc="927C0230">
      <w:numFmt w:val="bullet"/>
      <w:lvlText w:val="•"/>
      <w:lvlJc w:val="left"/>
      <w:pPr>
        <w:ind w:left="4746" w:hanging="435"/>
      </w:pPr>
      <w:rPr>
        <w:rFonts w:hint="default"/>
        <w:lang w:val="en-US" w:eastAsia="en-US" w:bidi="ar-SA"/>
      </w:rPr>
    </w:lvl>
    <w:lvl w:ilvl="5" w:tplc="38C441DE">
      <w:numFmt w:val="bullet"/>
      <w:lvlText w:val="•"/>
      <w:lvlJc w:val="left"/>
      <w:pPr>
        <w:ind w:left="5815" w:hanging="435"/>
      </w:pPr>
      <w:rPr>
        <w:rFonts w:hint="default"/>
        <w:lang w:val="en-US" w:eastAsia="en-US" w:bidi="ar-SA"/>
      </w:rPr>
    </w:lvl>
    <w:lvl w:ilvl="6" w:tplc="5726DDAC">
      <w:numFmt w:val="bullet"/>
      <w:lvlText w:val="•"/>
      <w:lvlJc w:val="left"/>
      <w:pPr>
        <w:ind w:left="6884" w:hanging="435"/>
      </w:pPr>
      <w:rPr>
        <w:rFonts w:hint="default"/>
        <w:lang w:val="en-US" w:eastAsia="en-US" w:bidi="ar-SA"/>
      </w:rPr>
    </w:lvl>
    <w:lvl w:ilvl="7" w:tplc="C694A144">
      <w:numFmt w:val="bullet"/>
      <w:lvlText w:val="•"/>
      <w:lvlJc w:val="left"/>
      <w:pPr>
        <w:ind w:left="7953" w:hanging="435"/>
      </w:pPr>
      <w:rPr>
        <w:rFonts w:hint="default"/>
        <w:lang w:val="en-US" w:eastAsia="en-US" w:bidi="ar-SA"/>
      </w:rPr>
    </w:lvl>
    <w:lvl w:ilvl="8" w:tplc="1BE20E3C">
      <w:numFmt w:val="bullet"/>
      <w:lvlText w:val="•"/>
      <w:lvlJc w:val="left"/>
      <w:pPr>
        <w:ind w:left="9022" w:hanging="435"/>
      </w:pPr>
      <w:rPr>
        <w:rFonts w:hint="default"/>
        <w:lang w:val="en-US" w:eastAsia="en-US" w:bidi="ar-SA"/>
      </w:rPr>
    </w:lvl>
  </w:abstractNum>
  <w:abstractNum w:abstractNumId="1" w15:restartNumberingAfterBreak="0">
    <w:nsid w:val="242E338E"/>
    <w:multiLevelType w:val="hybridMultilevel"/>
    <w:tmpl w:val="3850B858"/>
    <w:lvl w:ilvl="0" w:tplc="B4E67BD0">
      <w:numFmt w:val="bullet"/>
      <w:lvlText w:val="●"/>
      <w:lvlJc w:val="left"/>
      <w:pPr>
        <w:ind w:left="1595" w:hanging="360"/>
      </w:pPr>
      <w:rPr>
        <w:rFonts w:ascii="Microsoft Sans Serif" w:eastAsia="Microsoft Sans Serif" w:hAnsi="Microsoft Sans Serif" w:cs="Microsoft Sans Serif" w:hint="default"/>
        <w:b w:val="0"/>
        <w:bCs w:val="0"/>
        <w:i w:val="0"/>
        <w:iCs w:val="0"/>
        <w:color w:val="808080"/>
        <w:spacing w:val="0"/>
        <w:w w:val="100"/>
        <w:sz w:val="24"/>
        <w:szCs w:val="24"/>
        <w:lang w:val="en-US" w:eastAsia="en-US" w:bidi="ar-SA"/>
      </w:rPr>
    </w:lvl>
    <w:lvl w:ilvl="1" w:tplc="50CC22AE">
      <w:numFmt w:val="bullet"/>
      <w:lvlText w:val="•"/>
      <w:lvlJc w:val="left"/>
      <w:pPr>
        <w:ind w:left="2556" w:hanging="360"/>
      </w:pPr>
      <w:rPr>
        <w:rFonts w:hint="default"/>
        <w:lang w:val="en-US" w:eastAsia="en-US" w:bidi="ar-SA"/>
      </w:rPr>
    </w:lvl>
    <w:lvl w:ilvl="2" w:tplc="EF6A3F1E">
      <w:numFmt w:val="bullet"/>
      <w:lvlText w:val="•"/>
      <w:lvlJc w:val="left"/>
      <w:pPr>
        <w:ind w:left="3512" w:hanging="360"/>
      </w:pPr>
      <w:rPr>
        <w:rFonts w:hint="default"/>
        <w:lang w:val="en-US" w:eastAsia="en-US" w:bidi="ar-SA"/>
      </w:rPr>
    </w:lvl>
    <w:lvl w:ilvl="3" w:tplc="B0147498">
      <w:numFmt w:val="bullet"/>
      <w:lvlText w:val="•"/>
      <w:lvlJc w:val="left"/>
      <w:pPr>
        <w:ind w:left="4468" w:hanging="360"/>
      </w:pPr>
      <w:rPr>
        <w:rFonts w:hint="default"/>
        <w:lang w:val="en-US" w:eastAsia="en-US" w:bidi="ar-SA"/>
      </w:rPr>
    </w:lvl>
    <w:lvl w:ilvl="4" w:tplc="860CE296">
      <w:numFmt w:val="bullet"/>
      <w:lvlText w:val="•"/>
      <w:lvlJc w:val="left"/>
      <w:pPr>
        <w:ind w:left="5424" w:hanging="360"/>
      </w:pPr>
      <w:rPr>
        <w:rFonts w:hint="default"/>
        <w:lang w:val="en-US" w:eastAsia="en-US" w:bidi="ar-SA"/>
      </w:rPr>
    </w:lvl>
    <w:lvl w:ilvl="5" w:tplc="1598B676">
      <w:numFmt w:val="bullet"/>
      <w:lvlText w:val="•"/>
      <w:lvlJc w:val="left"/>
      <w:pPr>
        <w:ind w:left="6380" w:hanging="360"/>
      </w:pPr>
      <w:rPr>
        <w:rFonts w:hint="default"/>
        <w:lang w:val="en-US" w:eastAsia="en-US" w:bidi="ar-SA"/>
      </w:rPr>
    </w:lvl>
    <w:lvl w:ilvl="6" w:tplc="50D680EE">
      <w:numFmt w:val="bullet"/>
      <w:lvlText w:val="•"/>
      <w:lvlJc w:val="left"/>
      <w:pPr>
        <w:ind w:left="7336" w:hanging="360"/>
      </w:pPr>
      <w:rPr>
        <w:rFonts w:hint="default"/>
        <w:lang w:val="en-US" w:eastAsia="en-US" w:bidi="ar-SA"/>
      </w:rPr>
    </w:lvl>
    <w:lvl w:ilvl="7" w:tplc="C5B079C8">
      <w:numFmt w:val="bullet"/>
      <w:lvlText w:val="•"/>
      <w:lvlJc w:val="left"/>
      <w:pPr>
        <w:ind w:left="8292" w:hanging="360"/>
      </w:pPr>
      <w:rPr>
        <w:rFonts w:hint="default"/>
        <w:lang w:val="en-US" w:eastAsia="en-US" w:bidi="ar-SA"/>
      </w:rPr>
    </w:lvl>
    <w:lvl w:ilvl="8" w:tplc="647083FE">
      <w:numFmt w:val="bullet"/>
      <w:lvlText w:val="•"/>
      <w:lvlJc w:val="left"/>
      <w:pPr>
        <w:ind w:left="9248" w:hanging="360"/>
      </w:pPr>
      <w:rPr>
        <w:rFonts w:hint="default"/>
        <w:lang w:val="en-US" w:eastAsia="en-US" w:bidi="ar-SA"/>
      </w:rPr>
    </w:lvl>
  </w:abstractNum>
  <w:abstractNum w:abstractNumId="2" w15:restartNumberingAfterBreak="0">
    <w:nsid w:val="28B736C4"/>
    <w:multiLevelType w:val="hybridMultilevel"/>
    <w:tmpl w:val="95707B7E"/>
    <w:lvl w:ilvl="0" w:tplc="03961564">
      <w:start w:val="1"/>
      <w:numFmt w:val="upperRoman"/>
      <w:lvlText w:val="%1."/>
      <w:lvlJc w:val="left"/>
      <w:pPr>
        <w:ind w:left="1595" w:hanging="720"/>
      </w:pPr>
      <w:rPr>
        <w:rFonts w:ascii="Times New Roman" w:eastAsia="Times New Roman" w:hAnsi="Times New Roman" w:cs="Times New Roman" w:hint="default"/>
        <w:b w:val="0"/>
        <w:bCs w:val="0"/>
        <w:i w:val="0"/>
        <w:iCs w:val="0"/>
        <w:color w:val="001F5E"/>
        <w:spacing w:val="-1"/>
        <w:w w:val="100"/>
        <w:sz w:val="32"/>
        <w:szCs w:val="32"/>
        <w:lang w:val="en-US" w:eastAsia="en-US" w:bidi="ar-SA"/>
      </w:rPr>
    </w:lvl>
    <w:lvl w:ilvl="1" w:tplc="E8C42400">
      <w:start w:val="1"/>
      <w:numFmt w:val="decimal"/>
      <w:lvlText w:val="%2."/>
      <w:lvlJc w:val="left"/>
      <w:pPr>
        <w:ind w:left="159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0AAD046">
      <w:numFmt w:val="bullet"/>
      <w:lvlText w:val="•"/>
      <w:lvlJc w:val="left"/>
      <w:pPr>
        <w:ind w:left="3512" w:hanging="360"/>
      </w:pPr>
      <w:rPr>
        <w:rFonts w:hint="default"/>
        <w:lang w:val="en-US" w:eastAsia="en-US" w:bidi="ar-SA"/>
      </w:rPr>
    </w:lvl>
    <w:lvl w:ilvl="3" w:tplc="B5C82FEA">
      <w:numFmt w:val="bullet"/>
      <w:lvlText w:val="•"/>
      <w:lvlJc w:val="left"/>
      <w:pPr>
        <w:ind w:left="4468" w:hanging="360"/>
      </w:pPr>
      <w:rPr>
        <w:rFonts w:hint="default"/>
        <w:lang w:val="en-US" w:eastAsia="en-US" w:bidi="ar-SA"/>
      </w:rPr>
    </w:lvl>
    <w:lvl w:ilvl="4" w:tplc="A4109F32">
      <w:numFmt w:val="bullet"/>
      <w:lvlText w:val="•"/>
      <w:lvlJc w:val="left"/>
      <w:pPr>
        <w:ind w:left="5424" w:hanging="360"/>
      </w:pPr>
      <w:rPr>
        <w:rFonts w:hint="default"/>
        <w:lang w:val="en-US" w:eastAsia="en-US" w:bidi="ar-SA"/>
      </w:rPr>
    </w:lvl>
    <w:lvl w:ilvl="5" w:tplc="DDE411A4">
      <w:numFmt w:val="bullet"/>
      <w:lvlText w:val="•"/>
      <w:lvlJc w:val="left"/>
      <w:pPr>
        <w:ind w:left="6380" w:hanging="360"/>
      </w:pPr>
      <w:rPr>
        <w:rFonts w:hint="default"/>
        <w:lang w:val="en-US" w:eastAsia="en-US" w:bidi="ar-SA"/>
      </w:rPr>
    </w:lvl>
    <w:lvl w:ilvl="6" w:tplc="384C123C">
      <w:numFmt w:val="bullet"/>
      <w:lvlText w:val="•"/>
      <w:lvlJc w:val="left"/>
      <w:pPr>
        <w:ind w:left="7336" w:hanging="360"/>
      </w:pPr>
      <w:rPr>
        <w:rFonts w:hint="default"/>
        <w:lang w:val="en-US" w:eastAsia="en-US" w:bidi="ar-SA"/>
      </w:rPr>
    </w:lvl>
    <w:lvl w:ilvl="7" w:tplc="D0CE178C">
      <w:numFmt w:val="bullet"/>
      <w:lvlText w:val="•"/>
      <w:lvlJc w:val="left"/>
      <w:pPr>
        <w:ind w:left="8292" w:hanging="360"/>
      </w:pPr>
      <w:rPr>
        <w:rFonts w:hint="default"/>
        <w:lang w:val="en-US" w:eastAsia="en-US" w:bidi="ar-SA"/>
      </w:rPr>
    </w:lvl>
    <w:lvl w:ilvl="8" w:tplc="CF28BDEE">
      <w:numFmt w:val="bullet"/>
      <w:lvlText w:val="•"/>
      <w:lvlJc w:val="left"/>
      <w:pPr>
        <w:ind w:left="9248" w:hanging="360"/>
      </w:pPr>
      <w:rPr>
        <w:rFonts w:hint="default"/>
        <w:lang w:val="en-US" w:eastAsia="en-US" w:bidi="ar-SA"/>
      </w:rPr>
    </w:lvl>
  </w:abstractNum>
  <w:abstractNum w:abstractNumId="3" w15:restartNumberingAfterBreak="0">
    <w:nsid w:val="2BEF35B6"/>
    <w:multiLevelType w:val="multilevel"/>
    <w:tmpl w:val="AE4E8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B641B"/>
    <w:multiLevelType w:val="multilevel"/>
    <w:tmpl w:val="3E92D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B380A"/>
    <w:multiLevelType w:val="multilevel"/>
    <w:tmpl w:val="4AF63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B3BDA"/>
    <w:multiLevelType w:val="hybridMultilevel"/>
    <w:tmpl w:val="177C4B78"/>
    <w:lvl w:ilvl="0" w:tplc="55727878">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7" w15:restartNumberingAfterBreak="0">
    <w:nsid w:val="76BB3B5C"/>
    <w:multiLevelType w:val="hybridMultilevel"/>
    <w:tmpl w:val="F1FABBB0"/>
    <w:lvl w:ilvl="0" w:tplc="F6EE964A">
      <w:start w:val="1"/>
      <w:numFmt w:val="upperLetter"/>
      <w:lvlText w:val="%1."/>
      <w:lvlJc w:val="left"/>
      <w:pPr>
        <w:ind w:left="1595" w:hanging="360"/>
      </w:pPr>
      <w:rPr>
        <w:rFonts w:ascii="Times New Roman" w:eastAsia="Times New Roman" w:hAnsi="Times New Roman" w:cs="Times New Roman" w:hint="default"/>
        <w:b w:val="0"/>
        <w:bCs w:val="0"/>
        <w:i w:val="0"/>
        <w:iCs w:val="0"/>
        <w:color w:val="001F5E"/>
        <w:spacing w:val="-1"/>
        <w:w w:val="100"/>
        <w:sz w:val="26"/>
        <w:szCs w:val="26"/>
        <w:lang w:val="en-US" w:eastAsia="en-US" w:bidi="ar-SA"/>
      </w:rPr>
    </w:lvl>
    <w:lvl w:ilvl="1" w:tplc="1DD0F7FC">
      <w:numFmt w:val="bullet"/>
      <w:lvlText w:val="•"/>
      <w:lvlJc w:val="left"/>
      <w:pPr>
        <w:ind w:left="2556" w:hanging="360"/>
      </w:pPr>
      <w:rPr>
        <w:rFonts w:hint="default"/>
        <w:lang w:val="en-US" w:eastAsia="en-US" w:bidi="ar-SA"/>
      </w:rPr>
    </w:lvl>
    <w:lvl w:ilvl="2" w:tplc="3F90EA14">
      <w:numFmt w:val="bullet"/>
      <w:lvlText w:val="•"/>
      <w:lvlJc w:val="left"/>
      <w:pPr>
        <w:ind w:left="3512" w:hanging="360"/>
      </w:pPr>
      <w:rPr>
        <w:rFonts w:hint="default"/>
        <w:lang w:val="en-US" w:eastAsia="en-US" w:bidi="ar-SA"/>
      </w:rPr>
    </w:lvl>
    <w:lvl w:ilvl="3" w:tplc="B03ED396">
      <w:numFmt w:val="bullet"/>
      <w:lvlText w:val="•"/>
      <w:lvlJc w:val="left"/>
      <w:pPr>
        <w:ind w:left="4468" w:hanging="360"/>
      </w:pPr>
      <w:rPr>
        <w:rFonts w:hint="default"/>
        <w:lang w:val="en-US" w:eastAsia="en-US" w:bidi="ar-SA"/>
      </w:rPr>
    </w:lvl>
    <w:lvl w:ilvl="4" w:tplc="B0BEE60E">
      <w:numFmt w:val="bullet"/>
      <w:lvlText w:val="•"/>
      <w:lvlJc w:val="left"/>
      <w:pPr>
        <w:ind w:left="5424" w:hanging="360"/>
      </w:pPr>
      <w:rPr>
        <w:rFonts w:hint="default"/>
        <w:lang w:val="en-US" w:eastAsia="en-US" w:bidi="ar-SA"/>
      </w:rPr>
    </w:lvl>
    <w:lvl w:ilvl="5" w:tplc="6804B86A">
      <w:numFmt w:val="bullet"/>
      <w:lvlText w:val="•"/>
      <w:lvlJc w:val="left"/>
      <w:pPr>
        <w:ind w:left="6380" w:hanging="360"/>
      </w:pPr>
      <w:rPr>
        <w:rFonts w:hint="default"/>
        <w:lang w:val="en-US" w:eastAsia="en-US" w:bidi="ar-SA"/>
      </w:rPr>
    </w:lvl>
    <w:lvl w:ilvl="6" w:tplc="2EE44AC0">
      <w:numFmt w:val="bullet"/>
      <w:lvlText w:val="•"/>
      <w:lvlJc w:val="left"/>
      <w:pPr>
        <w:ind w:left="7336" w:hanging="360"/>
      </w:pPr>
      <w:rPr>
        <w:rFonts w:hint="default"/>
        <w:lang w:val="en-US" w:eastAsia="en-US" w:bidi="ar-SA"/>
      </w:rPr>
    </w:lvl>
    <w:lvl w:ilvl="7" w:tplc="FF68C1D0">
      <w:numFmt w:val="bullet"/>
      <w:lvlText w:val="•"/>
      <w:lvlJc w:val="left"/>
      <w:pPr>
        <w:ind w:left="8292" w:hanging="360"/>
      </w:pPr>
      <w:rPr>
        <w:rFonts w:hint="default"/>
        <w:lang w:val="en-US" w:eastAsia="en-US" w:bidi="ar-SA"/>
      </w:rPr>
    </w:lvl>
    <w:lvl w:ilvl="8" w:tplc="C9426B64">
      <w:numFmt w:val="bullet"/>
      <w:lvlText w:val="•"/>
      <w:lvlJc w:val="left"/>
      <w:pPr>
        <w:ind w:left="9248" w:hanging="360"/>
      </w:pPr>
      <w:rPr>
        <w:rFonts w:hint="default"/>
        <w:lang w:val="en-US" w:eastAsia="en-US" w:bidi="ar-SA"/>
      </w:rPr>
    </w:lvl>
  </w:abstractNum>
  <w:abstractNum w:abstractNumId="8" w15:restartNumberingAfterBreak="0">
    <w:nsid w:val="7D52031B"/>
    <w:multiLevelType w:val="hybridMultilevel"/>
    <w:tmpl w:val="91CCA0E8"/>
    <w:lvl w:ilvl="0" w:tplc="6492C4AA">
      <w:start w:val="3"/>
      <w:numFmt w:val="decimal"/>
      <w:lvlText w:val="[%1]"/>
      <w:lvlJc w:val="left"/>
      <w:pPr>
        <w:ind w:left="1595" w:hanging="720"/>
        <w:jc w:val="right"/>
      </w:pPr>
      <w:rPr>
        <w:rFonts w:ascii="Times New Roman" w:eastAsia="Times New Roman" w:hAnsi="Times New Roman" w:cs="Times New Roman" w:hint="default"/>
        <w:b w:val="0"/>
        <w:bCs w:val="0"/>
        <w:i w:val="0"/>
        <w:iCs w:val="0"/>
        <w:spacing w:val="-1"/>
        <w:w w:val="100"/>
        <w:sz w:val="22"/>
        <w:szCs w:val="22"/>
        <w:lang w:val="en-US" w:eastAsia="en-US" w:bidi="ar-SA"/>
      </w:rPr>
    </w:lvl>
    <w:lvl w:ilvl="1" w:tplc="2AA08C5A">
      <w:numFmt w:val="bullet"/>
      <w:lvlText w:val="•"/>
      <w:lvlJc w:val="left"/>
      <w:pPr>
        <w:ind w:left="2556" w:hanging="720"/>
      </w:pPr>
      <w:rPr>
        <w:rFonts w:hint="default"/>
        <w:lang w:val="en-US" w:eastAsia="en-US" w:bidi="ar-SA"/>
      </w:rPr>
    </w:lvl>
    <w:lvl w:ilvl="2" w:tplc="E1FE6442">
      <w:numFmt w:val="bullet"/>
      <w:lvlText w:val="•"/>
      <w:lvlJc w:val="left"/>
      <w:pPr>
        <w:ind w:left="3512" w:hanging="720"/>
      </w:pPr>
      <w:rPr>
        <w:rFonts w:hint="default"/>
        <w:lang w:val="en-US" w:eastAsia="en-US" w:bidi="ar-SA"/>
      </w:rPr>
    </w:lvl>
    <w:lvl w:ilvl="3" w:tplc="C8ECAF06">
      <w:numFmt w:val="bullet"/>
      <w:lvlText w:val="•"/>
      <w:lvlJc w:val="left"/>
      <w:pPr>
        <w:ind w:left="4468" w:hanging="720"/>
      </w:pPr>
      <w:rPr>
        <w:rFonts w:hint="default"/>
        <w:lang w:val="en-US" w:eastAsia="en-US" w:bidi="ar-SA"/>
      </w:rPr>
    </w:lvl>
    <w:lvl w:ilvl="4" w:tplc="2DB61408">
      <w:numFmt w:val="bullet"/>
      <w:lvlText w:val="•"/>
      <w:lvlJc w:val="left"/>
      <w:pPr>
        <w:ind w:left="5424" w:hanging="720"/>
      </w:pPr>
      <w:rPr>
        <w:rFonts w:hint="default"/>
        <w:lang w:val="en-US" w:eastAsia="en-US" w:bidi="ar-SA"/>
      </w:rPr>
    </w:lvl>
    <w:lvl w:ilvl="5" w:tplc="E03860BE">
      <w:numFmt w:val="bullet"/>
      <w:lvlText w:val="•"/>
      <w:lvlJc w:val="left"/>
      <w:pPr>
        <w:ind w:left="6380" w:hanging="720"/>
      </w:pPr>
      <w:rPr>
        <w:rFonts w:hint="default"/>
        <w:lang w:val="en-US" w:eastAsia="en-US" w:bidi="ar-SA"/>
      </w:rPr>
    </w:lvl>
    <w:lvl w:ilvl="6" w:tplc="AEC098FA">
      <w:numFmt w:val="bullet"/>
      <w:lvlText w:val="•"/>
      <w:lvlJc w:val="left"/>
      <w:pPr>
        <w:ind w:left="7336" w:hanging="720"/>
      </w:pPr>
      <w:rPr>
        <w:rFonts w:hint="default"/>
        <w:lang w:val="en-US" w:eastAsia="en-US" w:bidi="ar-SA"/>
      </w:rPr>
    </w:lvl>
    <w:lvl w:ilvl="7" w:tplc="2EDE7892">
      <w:numFmt w:val="bullet"/>
      <w:lvlText w:val="•"/>
      <w:lvlJc w:val="left"/>
      <w:pPr>
        <w:ind w:left="8292" w:hanging="720"/>
      </w:pPr>
      <w:rPr>
        <w:rFonts w:hint="default"/>
        <w:lang w:val="en-US" w:eastAsia="en-US" w:bidi="ar-SA"/>
      </w:rPr>
    </w:lvl>
    <w:lvl w:ilvl="8" w:tplc="E4F4F6F8">
      <w:numFmt w:val="bullet"/>
      <w:lvlText w:val="•"/>
      <w:lvlJc w:val="left"/>
      <w:pPr>
        <w:ind w:left="9248" w:hanging="720"/>
      </w:pPr>
      <w:rPr>
        <w:rFonts w:hint="default"/>
        <w:lang w:val="en-US" w:eastAsia="en-US" w:bidi="ar-SA"/>
      </w:rPr>
    </w:lvl>
  </w:abstractNum>
  <w:num w:numId="1" w16cid:durableId="2027056371">
    <w:abstractNumId w:val="8"/>
  </w:num>
  <w:num w:numId="2" w16cid:durableId="1407650460">
    <w:abstractNumId w:val="7"/>
  </w:num>
  <w:num w:numId="3" w16cid:durableId="134445432">
    <w:abstractNumId w:val="1"/>
  </w:num>
  <w:num w:numId="4" w16cid:durableId="1713383196">
    <w:abstractNumId w:val="2"/>
  </w:num>
  <w:num w:numId="5" w16cid:durableId="1665889027">
    <w:abstractNumId w:val="0"/>
  </w:num>
  <w:num w:numId="6" w16cid:durableId="2115514015">
    <w:abstractNumId w:val="3"/>
  </w:num>
  <w:num w:numId="7" w16cid:durableId="2017147235">
    <w:abstractNumId w:val="5"/>
  </w:num>
  <w:num w:numId="8" w16cid:durableId="359821607">
    <w:abstractNumId w:val="4"/>
  </w:num>
  <w:num w:numId="9" w16cid:durableId="1712874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F49"/>
    <w:rsid w:val="00023518"/>
    <w:rsid w:val="001B67DC"/>
    <w:rsid w:val="00303242"/>
    <w:rsid w:val="00393F49"/>
    <w:rsid w:val="0040405A"/>
    <w:rsid w:val="00662315"/>
    <w:rsid w:val="006F617C"/>
    <w:rsid w:val="0079499C"/>
    <w:rsid w:val="00807516"/>
    <w:rsid w:val="008E13E7"/>
    <w:rsid w:val="00982CAE"/>
    <w:rsid w:val="00BD67C0"/>
    <w:rsid w:val="00E72CF9"/>
    <w:rsid w:val="00ED5565"/>
    <w:rsid w:val="00F06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6927"/>
  <w15:docId w15:val="{E0D2759B-B356-4F2A-90EA-E4D555CE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E7"/>
    <w:rPr>
      <w:rFonts w:ascii="Times New Roman" w:eastAsia="Times New Roman" w:hAnsi="Times New Roman" w:cs="Times New Roman"/>
    </w:rPr>
  </w:style>
  <w:style w:type="paragraph" w:styleId="Heading1">
    <w:name w:val="heading 1"/>
    <w:basedOn w:val="Normal"/>
    <w:link w:val="Heading1Char"/>
    <w:uiPriority w:val="9"/>
    <w:qFormat/>
    <w:pPr>
      <w:spacing w:before="60"/>
      <w:ind w:left="1594" w:hanging="719"/>
      <w:outlineLvl w:val="0"/>
    </w:pPr>
    <w:rPr>
      <w:sz w:val="32"/>
      <w:szCs w:val="32"/>
    </w:rPr>
  </w:style>
  <w:style w:type="paragraph" w:styleId="Heading2">
    <w:name w:val="heading 2"/>
    <w:basedOn w:val="Normal"/>
    <w:uiPriority w:val="9"/>
    <w:unhideWhenUsed/>
    <w:qFormat/>
    <w:pPr>
      <w:ind w:left="875"/>
      <w:jc w:val="both"/>
      <w:outlineLvl w:val="1"/>
    </w:pPr>
    <w:rPr>
      <w:sz w:val="28"/>
      <w:szCs w:val="28"/>
    </w:rPr>
  </w:style>
  <w:style w:type="paragraph" w:styleId="Heading3">
    <w:name w:val="heading 3"/>
    <w:basedOn w:val="Normal"/>
    <w:uiPriority w:val="9"/>
    <w:unhideWhenUsed/>
    <w:qFormat/>
    <w:pPr>
      <w:spacing w:before="59"/>
      <w:ind w:left="1593" w:hanging="358"/>
      <w:outlineLvl w:val="2"/>
    </w:pPr>
    <w:rPr>
      <w:sz w:val="26"/>
      <w:szCs w:val="26"/>
    </w:rPr>
  </w:style>
  <w:style w:type="paragraph" w:styleId="Heading4">
    <w:name w:val="heading 4"/>
    <w:basedOn w:val="Normal"/>
    <w:next w:val="Normal"/>
    <w:link w:val="Heading4Char"/>
    <w:uiPriority w:val="9"/>
    <w:semiHidden/>
    <w:unhideWhenUsed/>
    <w:qFormat/>
    <w:rsid w:val="00ED55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324" w:hanging="449"/>
    </w:pPr>
  </w:style>
  <w:style w:type="paragraph" w:styleId="TOC2">
    <w:name w:val="toc 2"/>
    <w:basedOn w:val="Normal"/>
    <w:uiPriority w:val="1"/>
    <w:qFormat/>
    <w:pPr>
      <w:spacing w:before="121"/>
      <w:ind w:left="1534" w:hanging="434"/>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443"/>
      <w:ind w:left="2" w:right="34"/>
      <w:jc w:val="center"/>
    </w:pPr>
    <w:rPr>
      <w:sz w:val="56"/>
      <w:szCs w:val="56"/>
    </w:rPr>
  </w:style>
  <w:style w:type="paragraph" w:styleId="ListParagraph">
    <w:name w:val="List Paragraph"/>
    <w:basedOn w:val="Normal"/>
    <w:uiPriority w:val="1"/>
    <w:qFormat/>
    <w:pPr>
      <w:ind w:left="1534" w:hanging="360"/>
    </w:pPr>
  </w:style>
  <w:style w:type="paragraph" w:customStyle="1" w:styleId="TableParagraph">
    <w:name w:val="Table Paragraph"/>
    <w:basedOn w:val="Normal"/>
    <w:uiPriority w:val="1"/>
    <w:qFormat/>
    <w:pPr>
      <w:spacing w:line="220" w:lineRule="exact"/>
      <w:ind w:left="30"/>
      <w:jc w:val="center"/>
    </w:pPr>
  </w:style>
  <w:style w:type="character" w:styleId="Hyperlink">
    <w:name w:val="Hyperlink"/>
    <w:basedOn w:val="DefaultParagraphFont"/>
    <w:uiPriority w:val="99"/>
    <w:unhideWhenUsed/>
    <w:rsid w:val="00BD67C0"/>
    <w:rPr>
      <w:color w:val="0000FF" w:themeColor="hyperlink"/>
      <w:u w:val="single"/>
    </w:rPr>
  </w:style>
  <w:style w:type="character" w:styleId="UnresolvedMention">
    <w:name w:val="Unresolved Mention"/>
    <w:basedOn w:val="DefaultParagraphFont"/>
    <w:uiPriority w:val="99"/>
    <w:semiHidden/>
    <w:unhideWhenUsed/>
    <w:rsid w:val="00BD67C0"/>
    <w:rPr>
      <w:color w:val="605E5C"/>
      <w:shd w:val="clear" w:color="auto" w:fill="E1DFDD"/>
    </w:rPr>
  </w:style>
  <w:style w:type="character" w:customStyle="1" w:styleId="Heading1Char">
    <w:name w:val="Heading 1 Char"/>
    <w:basedOn w:val="DefaultParagraphFont"/>
    <w:link w:val="Heading1"/>
    <w:uiPriority w:val="9"/>
    <w:rsid w:val="00F065E7"/>
    <w:rPr>
      <w:rFonts w:ascii="Times New Roman" w:eastAsia="Times New Roman" w:hAnsi="Times New Roman" w:cs="Times New Roman"/>
      <w:sz w:val="32"/>
      <w:szCs w:val="32"/>
    </w:rPr>
  </w:style>
  <w:style w:type="character" w:customStyle="1" w:styleId="Heading4Char">
    <w:name w:val="Heading 4 Char"/>
    <w:basedOn w:val="DefaultParagraphFont"/>
    <w:link w:val="Heading4"/>
    <w:uiPriority w:val="9"/>
    <w:semiHidden/>
    <w:rsid w:val="00ED556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3659">
      <w:bodyDiv w:val="1"/>
      <w:marLeft w:val="0"/>
      <w:marRight w:val="0"/>
      <w:marTop w:val="0"/>
      <w:marBottom w:val="0"/>
      <w:divBdr>
        <w:top w:val="none" w:sz="0" w:space="0" w:color="auto"/>
        <w:left w:val="none" w:sz="0" w:space="0" w:color="auto"/>
        <w:bottom w:val="none" w:sz="0" w:space="0" w:color="auto"/>
        <w:right w:val="none" w:sz="0" w:space="0" w:color="auto"/>
      </w:divBdr>
    </w:div>
    <w:div w:id="640041744">
      <w:bodyDiv w:val="1"/>
      <w:marLeft w:val="0"/>
      <w:marRight w:val="0"/>
      <w:marTop w:val="0"/>
      <w:marBottom w:val="0"/>
      <w:divBdr>
        <w:top w:val="none" w:sz="0" w:space="0" w:color="auto"/>
        <w:left w:val="none" w:sz="0" w:space="0" w:color="auto"/>
        <w:bottom w:val="none" w:sz="0" w:space="0" w:color="auto"/>
        <w:right w:val="none" w:sz="0" w:space="0" w:color="auto"/>
      </w:divBdr>
    </w:div>
    <w:div w:id="907837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qut20190638@std.psut.edu.jo"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yperlink" Target="mailto:ass20190563@std.psut.edu.jo"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qut20190638@std.psut.edu.jo"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s20190563@std.psut.edu.j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Final Report - Laser Gun Game</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 Laser Gun Game</dc:title>
  <cp:lastModifiedBy>qutaiba.hamdan.2001@gmail.com</cp:lastModifiedBy>
  <cp:revision>2</cp:revision>
  <dcterms:created xsi:type="dcterms:W3CDTF">2024-01-20T22:30:00Z</dcterms:created>
  <dcterms:modified xsi:type="dcterms:W3CDTF">2024-01-20T22:30:00Z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m115 Google Docs Renderer</vt:lpwstr>
  </property>
</Properties>
</file>