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393273445"/>
        <w:docPartObj>
          <w:docPartGallery w:val="Cover Pages"/>
          <w:docPartUnique/>
        </w:docPartObj>
      </w:sdtPr>
      <w:sdtEndPr>
        <w:rPr>
          <w:color w:val="auto"/>
          <w:kern w:val="0"/>
          <w:sz w:val="22"/>
        </w:rPr>
      </w:sdtEndPr>
      <w:sdtContent>
        <w:p w:rsidR="00AC28FA" w:rsidRDefault="00E275CF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kern w:val="2"/>
              <w:sz w:val="21"/>
            </w:rPr>
            <w:drawing>
              <wp:inline distT="0" distB="0" distL="0" distR="0" wp14:anchorId="54326F2D">
                <wp:extent cx="1859280" cy="719455"/>
                <wp:effectExtent l="0" t="0" r="7620" b="444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9280" cy="7194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b/>
              <w:caps/>
              <w:color w:val="5B9BD5" w:themeColor="accent1"/>
              <w:sz w:val="52"/>
              <w:szCs w:val="52"/>
            </w:rPr>
            <w:alias w:val="标题"/>
            <w:tag w:val=""/>
            <w:id w:val="1735040861"/>
            <w:placeholder>
              <w:docPart w:val="FF51CFCD3DD242D99CB5AA3835CD4E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C28FA" w:rsidRPr="00470396" w:rsidRDefault="00AC28F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b/>
                  <w:caps/>
                  <w:color w:val="5B9BD5" w:themeColor="accent1"/>
                  <w:sz w:val="52"/>
                  <w:szCs w:val="52"/>
                </w:rPr>
              </w:pPr>
              <w:r w:rsidRPr="00A96D90">
                <w:rPr>
                  <w:rFonts w:ascii="微软雅黑" w:eastAsia="微软雅黑" w:hAnsi="微软雅黑" w:cstheme="majorBidi" w:hint="eastAsia"/>
                  <w:b/>
                  <w:caps/>
                  <w:color w:val="5B9BD5" w:themeColor="accent1"/>
                  <w:sz w:val="52"/>
                  <w:szCs w:val="52"/>
                </w:rPr>
                <w:t>武汉宁美国度科技有限公司</w:t>
              </w:r>
            </w:p>
          </w:sdtContent>
        </w:sdt>
        <w:sdt>
          <w:sdtPr>
            <w:rPr>
              <w:rFonts w:hint="eastAsia"/>
              <w:b/>
              <w:bCs/>
              <w:color w:val="0070C0"/>
              <w:sz w:val="36"/>
              <w:szCs w:val="36"/>
            </w:rPr>
            <w:alias w:val="副标题"/>
            <w:tag w:val=""/>
            <w:id w:val="328029620"/>
            <w:placeholder>
              <w:docPart w:val="62251A0A332748C1A8453DE4AC9CEF6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64D9F" w:rsidRPr="00F829F1" w:rsidRDefault="001C6B42" w:rsidP="00F829F1">
              <w:pPr>
                <w:pStyle w:val="a3"/>
                <w:jc w:val="center"/>
                <w:rPr>
                  <w:rFonts w:ascii="微软雅黑" w:eastAsia="微软雅黑" w:hAnsi="微软雅黑"/>
                  <w:b/>
                  <w:color w:val="5B9BD5" w:themeColor="accent1"/>
                  <w:sz w:val="44"/>
                  <w:szCs w:val="44"/>
                </w:rPr>
              </w:pPr>
              <w:r w:rsidRPr="001C6B42">
                <w:rPr>
                  <w:rFonts w:hint="eastAsia"/>
                  <w:b/>
                  <w:bCs/>
                  <w:color w:val="0070C0"/>
                  <w:sz w:val="36"/>
                  <w:szCs w:val="36"/>
                </w:rPr>
                <w:t>灌装系统工具使用说明书</w:t>
              </w:r>
            </w:p>
          </w:sdtContent>
        </w:sdt>
        <w:p w:rsidR="00AC28FA" w:rsidRPr="003C40DD" w:rsidRDefault="00AC28FA" w:rsidP="003C40DD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br w:type="page"/>
          </w:r>
        </w:p>
      </w:sdtContent>
    </w:sdt>
    <w:p w:rsidR="00C97AF4" w:rsidRPr="00EB1A91" w:rsidRDefault="00B64146" w:rsidP="00B64146">
      <w:pPr>
        <w:pStyle w:val="1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第一章</w:t>
      </w:r>
      <w:r>
        <w:rPr>
          <w:rFonts w:hint="eastAsia"/>
          <w:sz w:val="30"/>
          <w:szCs w:val="30"/>
        </w:rPr>
        <w:t xml:space="preserve"> </w:t>
      </w:r>
      <w:bookmarkStart w:id="0" w:name="OLE_LINK89"/>
      <w:bookmarkStart w:id="1" w:name="OLE_LINK90"/>
      <w:r w:rsidR="00C97AF4" w:rsidRPr="00EB1A91">
        <w:rPr>
          <w:rFonts w:hint="eastAsia"/>
          <w:sz w:val="30"/>
          <w:szCs w:val="30"/>
        </w:rPr>
        <w:t>软件介绍</w:t>
      </w:r>
      <w:r w:rsidR="00DC1527">
        <w:rPr>
          <w:rFonts w:hint="eastAsia"/>
          <w:sz w:val="30"/>
          <w:szCs w:val="30"/>
        </w:rPr>
        <w:t>与安装目录</w:t>
      </w:r>
      <w:bookmarkEnd w:id="0"/>
      <w:bookmarkEnd w:id="1"/>
    </w:p>
    <w:p w:rsidR="007C5DA2" w:rsidRDefault="00D00549" w:rsidP="007C5DA2">
      <w:pPr>
        <w:pStyle w:val="2"/>
        <w:rPr>
          <w:rFonts w:ascii="微软雅黑" w:eastAsia="微软雅黑" w:hAnsi="微软雅黑"/>
          <w:color w:val="A5A5A5" w:themeColor="accent3"/>
          <w:sz w:val="44"/>
          <w:szCs w:val="44"/>
        </w:rPr>
      </w:pPr>
      <w:r w:rsidRPr="00126E3F">
        <w:rPr>
          <w:rFonts w:ascii="微软雅黑" w:eastAsia="微软雅黑" w:hAnsi="微软雅黑"/>
          <w:color w:val="A5A5A5" w:themeColor="accent3"/>
          <w:sz w:val="44"/>
          <w:szCs w:val="44"/>
        </w:rPr>
        <w:t>软件介绍</w:t>
      </w:r>
    </w:p>
    <w:p w:rsidR="007041D0" w:rsidRPr="007C5DA2" w:rsidRDefault="007C5DA2" w:rsidP="007C5DA2">
      <w:pPr>
        <w:pStyle w:val="a4"/>
        <w:rPr>
          <w:rFonts w:ascii="微软雅黑" w:eastAsia="微软雅黑" w:hAnsi="微软雅黑"/>
          <w:color w:val="A5A5A5" w:themeColor="accent3"/>
          <w:sz w:val="44"/>
          <w:szCs w:val="44"/>
        </w:rPr>
      </w:pPr>
      <w:r w:rsidRPr="007C5DA2">
        <w:rPr>
          <w:rFonts w:ascii="微软雅黑" w:eastAsia="微软雅黑" w:hAnsi="微软雅黑" w:hint="eastAsia"/>
        </w:rPr>
        <w:t>灌装系统工具</w:t>
      </w:r>
      <w:r w:rsidR="006C3126">
        <w:rPr>
          <w:rFonts w:ascii="微软雅黑" w:eastAsia="微软雅黑" w:hAnsi="微软雅黑" w:hint="eastAsia"/>
        </w:rPr>
        <w:t>，是一款</w:t>
      </w:r>
      <w:r w:rsidR="004274B2">
        <w:rPr>
          <w:rFonts w:ascii="微软雅黑" w:eastAsia="微软雅黑" w:hAnsi="微软雅黑" w:hint="eastAsia"/>
        </w:rPr>
        <w:t>同时在多台机器</w:t>
      </w:r>
      <w:r w:rsidR="006C3126">
        <w:rPr>
          <w:rFonts w:ascii="微软雅黑" w:eastAsia="微软雅黑" w:hAnsi="微软雅黑" w:hint="eastAsia"/>
        </w:rPr>
        <w:t>实现操作系统</w:t>
      </w:r>
      <w:r w:rsidR="00BC5A3F">
        <w:rPr>
          <w:rFonts w:ascii="微软雅黑" w:eastAsia="微软雅黑" w:hAnsi="微软雅黑" w:hint="eastAsia"/>
        </w:rPr>
        <w:t>自动</w:t>
      </w:r>
      <w:r w:rsidR="006C3126">
        <w:rPr>
          <w:rFonts w:ascii="微软雅黑" w:eastAsia="微软雅黑" w:hAnsi="微软雅黑" w:hint="eastAsia"/>
        </w:rPr>
        <w:t>批量灌装的软件</w:t>
      </w:r>
      <w:r w:rsidR="00727EC4">
        <w:rPr>
          <w:rFonts w:ascii="微软雅黑" w:eastAsia="微软雅黑" w:hAnsi="微软雅黑" w:hint="eastAsia"/>
        </w:rPr>
        <w:t>。配合PXE预启动工具，</w:t>
      </w:r>
      <w:r w:rsidR="004274B2">
        <w:rPr>
          <w:rFonts w:ascii="微软雅黑" w:eastAsia="微软雅黑" w:hAnsi="微软雅黑" w:hint="eastAsia"/>
        </w:rPr>
        <w:t>系统开机后自动进入PE环境，在PE中读取MES系统输出的客户订单配置文件，</w:t>
      </w:r>
      <w:r w:rsidR="00E3195F">
        <w:rPr>
          <w:rFonts w:ascii="微软雅黑" w:eastAsia="微软雅黑" w:hAnsi="微软雅黑" w:hint="eastAsia"/>
        </w:rPr>
        <w:t>按照订单要求</w:t>
      </w:r>
      <w:r w:rsidR="004274B2">
        <w:rPr>
          <w:rFonts w:ascii="微软雅黑" w:eastAsia="微软雅黑" w:hAnsi="微软雅黑" w:hint="eastAsia"/>
        </w:rPr>
        <w:t>自动实现硬盘</w:t>
      </w:r>
      <w:r w:rsidR="0020427A">
        <w:rPr>
          <w:rFonts w:ascii="微软雅黑" w:eastAsia="微软雅黑" w:hAnsi="微软雅黑" w:hint="eastAsia"/>
        </w:rPr>
        <w:t>（MBR和GPT）</w:t>
      </w:r>
      <w:r w:rsidR="004274B2">
        <w:rPr>
          <w:rFonts w:ascii="微软雅黑" w:eastAsia="微软雅黑" w:hAnsi="微软雅黑" w:hint="eastAsia"/>
        </w:rPr>
        <w:t>分区，多线程</w:t>
      </w:r>
      <w:r w:rsidR="000676F5">
        <w:rPr>
          <w:rFonts w:ascii="微软雅黑" w:eastAsia="微软雅黑" w:hAnsi="微软雅黑" w:hint="eastAsia"/>
        </w:rPr>
        <w:t>、</w:t>
      </w:r>
      <w:r w:rsidR="004274B2">
        <w:rPr>
          <w:rFonts w:ascii="微软雅黑" w:eastAsia="微软雅黑" w:hAnsi="微软雅黑" w:hint="eastAsia"/>
        </w:rPr>
        <w:t>分段</w:t>
      </w:r>
      <w:r w:rsidR="000676F5">
        <w:rPr>
          <w:rFonts w:ascii="微软雅黑" w:eastAsia="微软雅黑" w:hAnsi="微软雅黑" w:hint="eastAsia"/>
        </w:rPr>
        <w:t>、</w:t>
      </w:r>
      <w:r w:rsidR="004274B2">
        <w:rPr>
          <w:rFonts w:ascii="微软雅黑" w:eastAsia="微软雅黑" w:hAnsi="微软雅黑" w:hint="eastAsia"/>
        </w:rPr>
        <w:t>快速下载对应的镜像</w:t>
      </w:r>
      <w:r w:rsidR="007F3660">
        <w:rPr>
          <w:rFonts w:ascii="微软雅黑" w:eastAsia="微软雅黑" w:hAnsi="微软雅黑" w:hint="eastAsia"/>
        </w:rPr>
        <w:t>（WIM和GHO）</w:t>
      </w:r>
      <w:r w:rsidR="004274B2">
        <w:rPr>
          <w:rFonts w:ascii="微软雅黑" w:eastAsia="微软雅黑" w:hAnsi="微软雅黑" w:hint="eastAsia"/>
        </w:rPr>
        <w:t>，并还原操作系统，达到</w:t>
      </w:r>
      <w:r w:rsidR="00A3158E">
        <w:rPr>
          <w:rFonts w:ascii="微软雅黑" w:eastAsia="微软雅黑" w:hAnsi="微软雅黑" w:hint="eastAsia"/>
        </w:rPr>
        <w:t>批量灌装</w:t>
      </w:r>
      <w:r w:rsidR="00A3158E" w:rsidRPr="007C5DA2">
        <w:rPr>
          <w:rFonts w:ascii="微软雅黑" w:eastAsia="微软雅黑" w:hAnsi="微软雅黑" w:hint="eastAsia"/>
        </w:rPr>
        <w:t>系统</w:t>
      </w:r>
      <w:r w:rsidR="00A3158E">
        <w:rPr>
          <w:rFonts w:ascii="微软雅黑" w:eastAsia="微软雅黑" w:hAnsi="微软雅黑" w:hint="eastAsia"/>
        </w:rPr>
        <w:t>的目的。</w:t>
      </w:r>
    </w:p>
    <w:p w:rsidR="00B07FA4" w:rsidRDefault="00B07FA4" w:rsidP="00B07FA4">
      <w:pPr>
        <w:pStyle w:val="2"/>
        <w:rPr>
          <w:rFonts w:ascii="微软雅黑" w:eastAsia="微软雅黑" w:hAnsi="微软雅黑"/>
          <w:color w:val="A5A5A5" w:themeColor="accent3"/>
          <w:sz w:val="44"/>
          <w:szCs w:val="44"/>
        </w:rPr>
      </w:pPr>
      <w:r w:rsidRPr="006A5A02">
        <w:rPr>
          <w:rFonts w:ascii="微软雅黑" w:eastAsia="微软雅黑" w:hAnsi="微软雅黑"/>
          <w:color w:val="A5A5A5" w:themeColor="accent3"/>
          <w:sz w:val="44"/>
          <w:szCs w:val="44"/>
        </w:rPr>
        <w:t>安装目录</w:t>
      </w:r>
    </w:p>
    <w:p w:rsidR="00967B26" w:rsidRDefault="009246B0" w:rsidP="00967B26">
      <w:r>
        <w:rPr>
          <w:noProof/>
        </w:rPr>
        <w:drawing>
          <wp:inline distT="0" distB="0" distL="0" distR="0">
            <wp:extent cx="5274310" cy="3076575"/>
            <wp:effectExtent l="38100" t="19050" r="406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666CC" w:rsidRPr="00967B26" w:rsidRDefault="008666CC" w:rsidP="00967B26"/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2404"/>
        <w:gridCol w:w="5892"/>
      </w:tblGrid>
      <w:tr w:rsidR="0043203D" w:rsidRPr="0043203D" w:rsidTr="00464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shd w:val="clear" w:color="auto" w:fill="FFF2CC" w:themeFill="accent4" w:themeFillTint="33"/>
            <w:vAlign w:val="center"/>
          </w:tcPr>
          <w:p w:rsidR="0043203D" w:rsidRPr="00926EED" w:rsidRDefault="0043203D" w:rsidP="0043203D">
            <w:pPr>
              <w:rPr>
                <w:rFonts w:ascii="微软雅黑" w:eastAsia="微软雅黑" w:hAnsi="微软雅黑"/>
              </w:rPr>
            </w:pPr>
            <w:r w:rsidRPr="00926EED">
              <w:rPr>
                <w:rFonts w:ascii="微软雅黑" w:eastAsia="微软雅黑" w:hAnsi="微软雅黑" w:hint="eastAsia"/>
              </w:rPr>
              <w:t>文件与目录</w:t>
            </w:r>
          </w:p>
        </w:tc>
        <w:tc>
          <w:tcPr>
            <w:tcW w:w="3551" w:type="pct"/>
            <w:shd w:val="clear" w:color="auto" w:fill="FFF2CC" w:themeFill="accent4" w:themeFillTint="33"/>
            <w:vAlign w:val="center"/>
          </w:tcPr>
          <w:p w:rsidR="0043203D" w:rsidRPr="00926EED" w:rsidRDefault="0043203D" w:rsidP="00432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26EED">
              <w:rPr>
                <w:rFonts w:ascii="微软雅黑" w:eastAsia="微软雅黑" w:hAnsi="微软雅黑" w:hint="eastAsia"/>
              </w:rPr>
              <w:t>详细信息</w:t>
            </w:r>
          </w:p>
        </w:tc>
      </w:tr>
      <w:tr w:rsidR="0043203D" w:rsidRPr="0043203D" w:rsidTr="00464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shd w:val="clear" w:color="auto" w:fill="FFFFFF" w:themeFill="background1"/>
          </w:tcPr>
          <w:p w:rsidR="0043203D" w:rsidRPr="00926EED" w:rsidRDefault="00092841" w:rsidP="0043203D">
            <w:pPr>
              <w:rPr>
                <w:rFonts w:ascii="微软雅黑" w:eastAsia="微软雅黑" w:hAnsi="微软雅黑"/>
                <w:b w:val="0"/>
              </w:rPr>
            </w:pPr>
            <w:r w:rsidRPr="00092841">
              <w:rPr>
                <w:rFonts w:ascii="微软雅黑" w:eastAsia="微软雅黑" w:hAnsi="微软雅黑"/>
                <w:b w:val="0"/>
              </w:rPr>
              <w:t>OnlineDeploy</w:t>
            </w:r>
            <w:r w:rsidR="00926EED" w:rsidRPr="00926EED">
              <w:rPr>
                <w:rFonts w:ascii="微软雅黑" w:eastAsia="微软雅黑" w:hAnsi="微软雅黑"/>
                <w:b w:val="0"/>
              </w:rPr>
              <w:t>.exe</w:t>
            </w:r>
          </w:p>
        </w:tc>
        <w:tc>
          <w:tcPr>
            <w:tcW w:w="3551" w:type="pct"/>
            <w:shd w:val="clear" w:color="auto" w:fill="FFFFFF" w:themeFill="background1"/>
          </w:tcPr>
          <w:p w:rsidR="0043203D" w:rsidRPr="0043203D" w:rsidRDefault="00FF65C7" w:rsidP="0043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灌装系统软件</w:t>
            </w:r>
            <w:r w:rsidR="00A13FF1">
              <w:rPr>
                <w:rFonts w:ascii="微软雅黑" w:eastAsia="微软雅黑" w:hAnsi="微软雅黑"/>
              </w:rPr>
              <w:t>deploy的</w:t>
            </w:r>
            <w:r>
              <w:rPr>
                <w:rFonts w:ascii="微软雅黑" w:eastAsia="微软雅黑" w:hAnsi="微软雅黑"/>
              </w:rPr>
              <w:t>主</w:t>
            </w:r>
            <w:r w:rsidR="0092110B">
              <w:rPr>
                <w:rFonts w:ascii="微软雅黑" w:eastAsia="微软雅黑" w:hAnsi="微软雅黑"/>
              </w:rPr>
              <w:t>程序</w:t>
            </w:r>
          </w:p>
        </w:tc>
      </w:tr>
      <w:tr w:rsidR="00252BCB" w:rsidRPr="0043203D" w:rsidTr="00252B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E7E6E6" w:themeFill="background2"/>
          </w:tcPr>
          <w:p w:rsidR="00252BCB" w:rsidRPr="0043203D" w:rsidRDefault="00252BCB" w:rsidP="0043203D">
            <w:pPr>
              <w:rPr>
                <w:rFonts w:ascii="微软雅黑" w:eastAsia="微软雅黑" w:hAnsi="微软雅黑"/>
              </w:rPr>
            </w:pPr>
            <w:r w:rsidRPr="00926EED">
              <w:rPr>
                <w:rFonts w:ascii="微软雅黑" w:eastAsia="微软雅黑" w:hAnsi="微软雅黑"/>
                <w:b w:val="0"/>
              </w:rPr>
              <w:t>ConfigFile</w:t>
            </w:r>
            <w:bookmarkStart w:id="2" w:name="OLE_LINK72"/>
            <w:bookmarkStart w:id="3" w:name="OLE_LINK73"/>
            <w:r>
              <w:rPr>
                <w:rFonts w:ascii="微软雅黑" w:eastAsia="微软雅黑" w:hAnsi="微软雅黑"/>
                <w:b w:val="0"/>
              </w:rPr>
              <w:t>文件夹</w:t>
            </w:r>
            <w:bookmarkEnd w:id="2"/>
            <w:bookmarkEnd w:id="3"/>
          </w:p>
        </w:tc>
      </w:tr>
      <w:tr w:rsidR="00610B2A" w:rsidRPr="0043203D" w:rsidTr="00464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shd w:val="clear" w:color="auto" w:fill="FFFFFF" w:themeFill="background1"/>
          </w:tcPr>
          <w:p w:rsidR="00610B2A" w:rsidRPr="00252BCB" w:rsidRDefault="00A6686B" w:rsidP="0043203D">
            <w:pPr>
              <w:rPr>
                <w:rFonts w:ascii="微软雅黑" w:eastAsia="微软雅黑" w:hAnsi="微软雅黑"/>
                <w:b w:val="0"/>
              </w:rPr>
            </w:pPr>
            <w:r w:rsidRPr="00A6686B">
              <w:rPr>
                <w:rFonts w:ascii="微软雅黑" w:eastAsia="微软雅黑" w:hAnsi="微软雅黑"/>
                <w:b w:val="0"/>
              </w:rPr>
              <w:t>ApplyImage.bat</w:t>
            </w:r>
          </w:p>
        </w:tc>
        <w:tc>
          <w:tcPr>
            <w:tcW w:w="3551" w:type="pct"/>
            <w:shd w:val="clear" w:color="auto" w:fill="FFFFFF" w:themeFill="background1"/>
          </w:tcPr>
          <w:p w:rsidR="00610B2A" w:rsidRPr="0043203D" w:rsidRDefault="00A6686B" w:rsidP="00432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WIM镜像文件还原脚本</w:t>
            </w:r>
          </w:p>
        </w:tc>
      </w:tr>
      <w:tr w:rsidR="00252BCB" w:rsidRPr="0043203D" w:rsidTr="00464A2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shd w:val="clear" w:color="auto" w:fill="FFFFFF" w:themeFill="background1"/>
          </w:tcPr>
          <w:p w:rsidR="00252BCB" w:rsidRPr="00926EED" w:rsidRDefault="00953D14" w:rsidP="0043203D">
            <w:pPr>
              <w:rPr>
                <w:rFonts w:ascii="微软雅黑" w:eastAsia="微软雅黑" w:hAnsi="微软雅黑"/>
              </w:rPr>
            </w:pPr>
            <w:bookmarkStart w:id="4" w:name="_Hlk481765882"/>
            <w:r w:rsidRPr="00953D14">
              <w:rPr>
                <w:rFonts w:ascii="微软雅黑" w:eastAsia="微软雅黑" w:hAnsi="微软雅黑"/>
                <w:b w:val="0"/>
              </w:rPr>
              <w:lastRenderedPageBreak/>
              <w:t>ShareMapConfig</w:t>
            </w:r>
            <w:r w:rsidR="00252BCB" w:rsidRPr="00252BCB">
              <w:rPr>
                <w:rFonts w:ascii="微软雅黑" w:eastAsia="微软雅黑" w:hAnsi="微软雅黑"/>
                <w:b w:val="0"/>
              </w:rPr>
              <w:t>.ini</w:t>
            </w:r>
          </w:p>
        </w:tc>
        <w:tc>
          <w:tcPr>
            <w:tcW w:w="3551" w:type="pct"/>
            <w:shd w:val="clear" w:color="auto" w:fill="FFFFFF" w:themeFill="background1"/>
          </w:tcPr>
          <w:p w:rsidR="00252BCB" w:rsidRPr="0043203D" w:rsidRDefault="00C833D5" w:rsidP="00432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服务器地址</w:t>
            </w:r>
            <w:r w:rsidR="00A25DF0">
              <w:rPr>
                <w:rFonts w:ascii="微软雅黑" w:eastAsia="微软雅黑" w:hAnsi="微软雅黑"/>
              </w:rPr>
              <w:t>共享映射</w:t>
            </w:r>
            <w:r w:rsidR="003219BA">
              <w:rPr>
                <w:rFonts w:ascii="微软雅黑" w:eastAsia="微软雅黑" w:hAnsi="微软雅黑"/>
              </w:rPr>
              <w:t>配置文件</w:t>
            </w:r>
          </w:p>
        </w:tc>
      </w:tr>
      <w:bookmarkEnd w:id="4"/>
      <w:tr w:rsidR="00252BCB" w:rsidRPr="0043203D" w:rsidTr="0025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E7E6E6" w:themeFill="background2"/>
          </w:tcPr>
          <w:p w:rsidR="00252BCB" w:rsidRPr="0043203D" w:rsidRDefault="00252BCB" w:rsidP="0043203D">
            <w:pPr>
              <w:rPr>
                <w:rFonts w:ascii="微软雅黑" w:eastAsia="微软雅黑" w:hAnsi="微软雅黑"/>
              </w:rPr>
            </w:pPr>
            <w:r w:rsidRPr="00926EED">
              <w:rPr>
                <w:rFonts w:ascii="微软雅黑" w:eastAsia="微软雅黑" w:hAnsi="微软雅黑"/>
                <w:b w:val="0"/>
              </w:rPr>
              <w:t>OtherTools</w:t>
            </w:r>
            <w:r>
              <w:rPr>
                <w:rFonts w:ascii="微软雅黑" w:eastAsia="微软雅黑" w:hAnsi="微软雅黑"/>
                <w:b w:val="0"/>
              </w:rPr>
              <w:t>文件夹</w:t>
            </w:r>
          </w:p>
        </w:tc>
      </w:tr>
      <w:tr w:rsidR="00EC249D" w:rsidRPr="0043203D" w:rsidTr="00464A2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shd w:val="clear" w:color="auto" w:fill="FFFFFF" w:themeFill="background1"/>
          </w:tcPr>
          <w:p w:rsidR="00EC249D" w:rsidRPr="00EC249D" w:rsidRDefault="00EC249D" w:rsidP="006F3FA5">
            <w:pPr>
              <w:rPr>
                <w:rFonts w:ascii="微软雅黑" w:eastAsia="微软雅黑" w:hAnsi="微软雅黑"/>
                <w:b w:val="0"/>
              </w:rPr>
            </w:pPr>
            <w:bookmarkStart w:id="5" w:name="_Hlk481766262"/>
            <w:r w:rsidRPr="00EC249D">
              <w:rPr>
                <w:rFonts w:ascii="微软雅黑" w:eastAsia="微软雅黑" w:hAnsi="微软雅黑"/>
                <w:b w:val="0"/>
              </w:rPr>
              <w:t>Ghost64.exe</w:t>
            </w:r>
          </w:p>
        </w:tc>
        <w:tc>
          <w:tcPr>
            <w:tcW w:w="3551" w:type="pct"/>
            <w:shd w:val="clear" w:color="auto" w:fill="FFFFFF" w:themeFill="background1"/>
          </w:tcPr>
          <w:p w:rsidR="00EC249D" w:rsidRDefault="00EC249D" w:rsidP="006F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Ghost还原工具</w:t>
            </w:r>
          </w:p>
        </w:tc>
      </w:tr>
      <w:tr w:rsidR="005A6C96" w:rsidRPr="0043203D" w:rsidTr="00464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shd w:val="clear" w:color="auto" w:fill="FFFFFF" w:themeFill="background1"/>
          </w:tcPr>
          <w:p w:rsidR="005A6C96" w:rsidRPr="00926EED" w:rsidRDefault="00104D0D" w:rsidP="006F3FA5">
            <w:pPr>
              <w:rPr>
                <w:rFonts w:ascii="微软雅黑" w:eastAsia="微软雅黑" w:hAnsi="微软雅黑"/>
              </w:rPr>
            </w:pPr>
            <w:bookmarkStart w:id="6" w:name="_Hlk481766060"/>
            <w:bookmarkEnd w:id="5"/>
            <w:r w:rsidRPr="00104D0D">
              <w:rPr>
                <w:rFonts w:ascii="微软雅黑" w:eastAsia="微软雅黑" w:hAnsi="微软雅黑"/>
                <w:b w:val="0"/>
              </w:rPr>
              <w:t>aria2c.exe</w:t>
            </w:r>
          </w:p>
        </w:tc>
        <w:tc>
          <w:tcPr>
            <w:tcW w:w="3551" w:type="pct"/>
            <w:shd w:val="clear" w:color="auto" w:fill="FFFFFF" w:themeFill="background1"/>
          </w:tcPr>
          <w:p w:rsidR="005A6C96" w:rsidRPr="0043203D" w:rsidRDefault="005662E6" w:rsidP="006F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多线程多任务分段</w:t>
            </w:r>
            <w:r w:rsidR="00104D0D">
              <w:rPr>
                <w:rFonts w:ascii="微软雅黑" w:eastAsia="微软雅黑" w:hAnsi="微软雅黑"/>
              </w:rPr>
              <w:t>下载工具</w:t>
            </w:r>
          </w:p>
        </w:tc>
      </w:tr>
      <w:bookmarkEnd w:id="6"/>
      <w:tr w:rsidR="005A6C96" w:rsidRPr="0043203D" w:rsidTr="005A6C9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E7E6E6" w:themeFill="background2"/>
          </w:tcPr>
          <w:p w:rsidR="005A6C96" w:rsidRPr="0043203D" w:rsidRDefault="005A6C96" w:rsidP="0043203D">
            <w:pPr>
              <w:rPr>
                <w:rFonts w:ascii="微软雅黑" w:eastAsia="微软雅黑" w:hAnsi="微软雅黑"/>
              </w:rPr>
            </w:pPr>
            <w:r w:rsidRPr="00926EED">
              <w:rPr>
                <w:rFonts w:ascii="微软雅黑" w:eastAsia="微软雅黑" w:hAnsi="微软雅黑"/>
                <w:b w:val="0"/>
              </w:rPr>
              <w:t>PETools</w:t>
            </w:r>
            <w:r>
              <w:rPr>
                <w:rFonts w:ascii="微软雅黑" w:eastAsia="微软雅黑" w:hAnsi="微软雅黑"/>
                <w:b w:val="0"/>
              </w:rPr>
              <w:t>文件夹</w:t>
            </w:r>
          </w:p>
        </w:tc>
      </w:tr>
      <w:tr w:rsidR="008059CE" w:rsidTr="00464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shd w:val="clear" w:color="auto" w:fill="FFFFFF" w:themeFill="background1"/>
          </w:tcPr>
          <w:p w:rsidR="008059CE" w:rsidRPr="00EC249D" w:rsidRDefault="00B217E5" w:rsidP="006F3FA5">
            <w:pPr>
              <w:rPr>
                <w:rFonts w:ascii="微软雅黑" w:eastAsia="微软雅黑" w:hAnsi="微软雅黑"/>
                <w:b w:val="0"/>
              </w:rPr>
            </w:pPr>
            <w:r w:rsidRPr="00B217E5">
              <w:rPr>
                <w:rFonts w:ascii="微软雅黑" w:eastAsia="微软雅黑" w:hAnsi="微软雅黑"/>
                <w:b w:val="0"/>
              </w:rPr>
              <w:t>PA_WinPE_x64</w:t>
            </w:r>
          </w:p>
        </w:tc>
        <w:tc>
          <w:tcPr>
            <w:tcW w:w="3551" w:type="pct"/>
            <w:shd w:val="clear" w:color="auto" w:fill="FFFFFF" w:themeFill="background1"/>
          </w:tcPr>
          <w:p w:rsidR="008059CE" w:rsidRDefault="008059CE" w:rsidP="006F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059CE">
              <w:rPr>
                <w:rFonts w:ascii="微软雅黑" w:eastAsia="微软雅黑" w:hAnsi="微软雅黑" w:hint="eastAsia"/>
              </w:rPr>
              <w:t>傲梅分区助手文件夹</w:t>
            </w:r>
          </w:p>
        </w:tc>
      </w:tr>
    </w:tbl>
    <w:p w:rsidR="00C97AF4" w:rsidRDefault="004148EA" w:rsidP="004148EA">
      <w:pPr>
        <w:pStyle w:val="1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第二章</w:t>
      </w:r>
      <w:r>
        <w:rPr>
          <w:rFonts w:hint="eastAsia"/>
          <w:sz w:val="30"/>
          <w:szCs w:val="30"/>
        </w:rPr>
        <w:t xml:space="preserve"> </w:t>
      </w:r>
      <w:r w:rsidR="000E4A21">
        <w:rPr>
          <w:rFonts w:hint="eastAsia"/>
          <w:sz w:val="30"/>
          <w:szCs w:val="30"/>
        </w:rPr>
        <w:t>辅助工具与环境部署</w:t>
      </w:r>
    </w:p>
    <w:p w:rsidR="006B2DC0" w:rsidRPr="006B2DC0" w:rsidRDefault="006B2DC0" w:rsidP="006B2DC0">
      <w:pPr>
        <w:pStyle w:val="2"/>
        <w:rPr>
          <w:rFonts w:ascii="微软雅黑" w:eastAsia="微软雅黑" w:hAnsi="微软雅黑"/>
          <w:color w:val="A5A5A5" w:themeColor="accent3"/>
          <w:sz w:val="44"/>
          <w:szCs w:val="44"/>
        </w:rPr>
      </w:pPr>
      <w:r w:rsidRPr="006B2DC0">
        <w:rPr>
          <w:rFonts w:ascii="微软雅黑" w:eastAsia="微软雅黑" w:hAnsi="微软雅黑" w:hint="eastAsia"/>
          <w:color w:val="A5A5A5" w:themeColor="accent3"/>
          <w:sz w:val="44"/>
          <w:szCs w:val="44"/>
        </w:rPr>
        <w:t>辅助工具软件</w:t>
      </w:r>
    </w:p>
    <w:p w:rsidR="00EB1F57" w:rsidRDefault="00246A79" w:rsidP="00C32C1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PE</w:t>
      </w:r>
      <w:r w:rsidR="00C32C10" w:rsidRPr="00C32C10">
        <w:rPr>
          <w:rFonts w:ascii="微软雅黑" w:eastAsia="微软雅黑" w:hAnsi="微软雅黑" w:hint="eastAsia"/>
        </w:rPr>
        <w:t>镜像制作工具</w:t>
      </w:r>
      <w:r w:rsidR="00C32C10">
        <w:rPr>
          <w:rFonts w:ascii="微软雅黑" w:eastAsia="微软雅黑" w:hAnsi="微软雅黑" w:hint="eastAsia"/>
        </w:rPr>
        <w:t>：</w:t>
      </w:r>
      <w:r w:rsidR="005734A1">
        <w:rPr>
          <w:rFonts w:ascii="微软雅黑" w:eastAsia="微软雅黑" w:hAnsi="微软雅黑" w:hint="eastAsia"/>
        </w:rPr>
        <w:t>如，</w:t>
      </w:r>
      <w:bookmarkStart w:id="7" w:name="OLE_LINK5"/>
      <w:r w:rsidR="00C32C10" w:rsidRPr="00C32C10">
        <w:rPr>
          <w:rFonts w:ascii="微软雅黑" w:eastAsia="微软雅黑" w:hAnsi="微软雅黑"/>
        </w:rPr>
        <w:t>UltraISO</w:t>
      </w:r>
      <w:bookmarkEnd w:id="7"/>
    </w:p>
    <w:p w:rsidR="00695984" w:rsidRDefault="00695984" w:rsidP="00AA689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WIM镜像制作工具</w:t>
      </w:r>
      <w:r w:rsidR="004D0D2D">
        <w:rPr>
          <w:rFonts w:ascii="微软雅黑" w:eastAsia="微软雅黑" w:hAnsi="微软雅黑"/>
        </w:rPr>
        <w:t>：</w:t>
      </w:r>
      <w:bookmarkStart w:id="8" w:name="OLE_LINK6"/>
      <w:bookmarkStart w:id="9" w:name="OLE_LINK7"/>
      <w:bookmarkStart w:id="10" w:name="OLE_LINK8"/>
      <w:r w:rsidR="00AB07E3">
        <w:rPr>
          <w:rFonts w:ascii="微软雅黑" w:eastAsia="微软雅黑" w:hAnsi="微软雅黑"/>
        </w:rPr>
        <w:t>WimTool</w:t>
      </w:r>
      <w:bookmarkEnd w:id="8"/>
      <w:bookmarkEnd w:id="9"/>
      <w:bookmarkEnd w:id="10"/>
      <w:r w:rsidR="00AA6891">
        <w:rPr>
          <w:rFonts w:ascii="微软雅黑" w:eastAsia="微软雅黑" w:hAnsi="微软雅黑"/>
        </w:rPr>
        <w:t xml:space="preserve"> - </w:t>
      </w:r>
      <w:r w:rsidR="00AA6891" w:rsidRPr="00AA6891">
        <w:rPr>
          <w:rFonts w:ascii="微软雅黑" w:eastAsia="微软雅黑" w:hAnsi="微软雅黑"/>
        </w:rPr>
        <w:t>V1.30.2011.501</w:t>
      </w:r>
    </w:p>
    <w:p w:rsidR="00D25E47" w:rsidRDefault="00D25E47" w:rsidP="00AB07E3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网卡预启动工具：</w:t>
      </w:r>
      <w:bookmarkStart w:id="11" w:name="OLE_LINK1"/>
      <w:bookmarkStart w:id="12" w:name="OLE_LINK2"/>
      <w:r>
        <w:rPr>
          <w:rFonts w:ascii="微软雅黑" w:eastAsia="微软雅黑" w:hAnsi="微软雅黑" w:hint="eastAsia"/>
        </w:rPr>
        <w:t>Tiny PXE Server</w:t>
      </w:r>
      <w:bookmarkEnd w:id="11"/>
      <w:bookmarkEnd w:id="12"/>
      <w:r w:rsidR="008E2813">
        <w:rPr>
          <w:rFonts w:ascii="微软雅黑" w:eastAsia="微软雅黑" w:hAnsi="微软雅黑"/>
        </w:rPr>
        <w:t xml:space="preserve"> -</w:t>
      </w:r>
      <w:r w:rsidR="003760FC">
        <w:rPr>
          <w:rFonts w:ascii="微软雅黑" w:eastAsia="微软雅黑" w:hAnsi="微软雅黑"/>
        </w:rPr>
        <w:t xml:space="preserve"> </w:t>
      </w:r>
      <w:r w:rsidR="00AA6891">
        <w:rPr>
          <w:rFonts w:ascii="微软雅黑" w:eastAsia="微软雅黑" w:hAnsi="微软雅黑"/>
        </w:rPr>
        <w:t>V</w:t>
      </w:r>
      <w:r w:rsidR="003760FC">
        <w:rPr>
          <w:rFonts w:ascii="微软雅黑" w:eastAsia="微软雅黑" w:hAnsi="微软雅黑"/>
        </w:rPr>
        <w:t>1.0.0.20</w:t>
      </w:r>
    </w:p>
    <w:p w:rsidR="00605459" w:rsidRDefault="00605459" w:rsidP="002D34E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FTP服务器工具：</w:t>
      </w:r>
      <w:r w:rsidR="001C004B">
        <w:rPr>
          <w:rFonts w:ascii="微软雅黑" w:eastAsia="微软雅黑" w:hAnsi="微软雅黑"/>
        </w:rPr>
        <w:t>如，</w:t>
      </w:r>
      <w:r w:rsidR="002D34E0">
        <w:rPr>
          <w:rFonts w:ascii="微软雅黑" w:eastAsia="微软雅黑" w:hAnsi="微软雅黑"/>
        </w:rPr>
        <w:t>S</w:t>
      </w:r>
      <w:r w:rsidR="002D34E0" w:rsidRPr="002D34E0">
        <w:rPr>
          <w:rFonts w:ascii="微软雅黑" w:eastAsia="微软雅黑" w:hAnsi="微软雅黑"/>
        </w:rPr>
        <w:t>erv-u</w:t>
      </w:r>
      <w:r w:rsidR="00144AD6">
        <w:rPr>
          <w:rFonts w:ascii="微软雅黑" w:eastAsia="微软雅黑" w:hAnsi="微软雅黑"/>
        </w:rPr>
        <w:t xml:space="preserve"> </w:t>
      </w:r>
      <w:r w:rsidR="00FF0FEE">
        <w:rPr>
          <w:rFonts w:ascii="微软雅黑" w:eastAsia="微软雅黑" w:hAnsi="微软雅黑"/>
        </w:rPr>
        <w:t>-</w:t>
      </w:r>
      <w:r w:rsidR="00144AD6">
        <w:rPr>
          <w:rFonts w:ascii="微软雅黑" w:eastAsia="微软雅黑" w:hAnsi="微软雅黑"/>
        </w:rPr>
        <w:t xml:space="preserve"> </w:t>
      </w:r>
      <w:r w:rsidR="00FF0FEE">
        <w:rPr>
          <w:rFonts w:ascii="微软雅黑" w:eastAsia="微软雅黑" w:hAnsi="微软雅黑"/>
        </w:rPr>
        <w:t>V</w:t>
      </w:r>
      <w:r w:rsidR="003F6EB6">
        <w:rPr>
          <w:rFonts w:ascii="微软雅黑" w:eastAsia="微软雅黑" w:hAnsi="微软雅黑"/>
        </w:rPr>
        <w:t>6.0.0</w:t>
      </w:r>
      <w:r w:rsidR="006B53D3">
        <w:rPr>
          <w:rFonts w:ascii="微软雅黑" w:eastAsia="微软雅黑" w:hAnsi="微软雅黑"/>
        </w:rPr>
        <w:t>.</w:t>
      </w:r>
      <w:r w:rsidR="003F6EB6">
        <w:rPr>
          <w:rFonts w:ascii="微软雅黑" w:eastAsia="微软雅黑" w:hAnsi="微软雅黑"/>
        </w:rPr>
        <w:t>2</w:t>
      </w:r>
    </w:p>
    <w:p w:rsidR="006B2DC0" w:rsidRDefault="006B2DC0" w:rsidP="006B2DC0">
      <w:pPr>
        <w:pStyle w:val="2"/>
        <w:rPr>
          <w:rFonts w:ascii="微软雅黑" w:eastAsia="微软雅黑" w:hAnsi="微软雅黑"/>
          <w:color w:val="A5A5A5" w:themeColor="accent3"/>
          <w:sz w:val="44"/>
          <w:szCs w:val="44"/>
        </w:rPr>
      </w:pPr>
      <w:r w:rsidRPr="006B2DC0">
        <w:rPr>
          <w:rFonts w:ascii="微软雅黑" w:eastAsia="微软雅黑" w:hAnsi="微软雅黑"/>
          <w:color w:val="A5A5A5" w:themeColor="accent3"/>
          <w:sz w:val="44"/>
          <w:szCs w:val="44"/>
        </w:rPr>
        <w:t>环境部署</w:t>
      </w:r>
    </w:p>
    <w:p w:rsidR="00E50451" w:rsidRDefault="00E50451" w:rsidP="00E50451">
      <w:pPr>
        <w:pStyle w:val="3"/>
        <w:rPr>
          <w:rFonts w:ascii="方正兰亭大黑_GBK" w:eastAsia="方正兰亭大黑_GBK"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F2E28">
        <w:rPr>
          <w:rFonts w:ascii="方正兰亭大黑_GBK" w:eastAsia="方正兰亭大黑_GBK"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服务器环境部署</w:t>
      </w:r>
    </w:p>
    <w:p w:rsidR="00507566" w:rsidRPr="00507566" w:rsidRDefault="001E3786" w:rsidP="00E50451">
      <w:pPr>
        <w:pStyle w:val="a4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</w:rPr>
        <w:t>在服务器上创建一个</w:t>
      </w:r>
      <w:r w:rsidR="00E50451">
        <w:rPr>
          <w:rFonts w:ascii="微软雅黑" w:eastAsia="微软雅黑" w:hAnsi="微软雅黑" w:hint="eastAsia"/>
        </w:rPr>
        <w:t>名称为</w:t>
      </w:r>
      <w:bookmarkStart w:id="13" w:name="OLE_LINK46"/>
      <w:bookmarkStart w:id="14" w:name="OLE_LINK47"/>
      <w:r w:rsidR="00E50451" w:rsidRPr="003F2E52">
        <w:rPr>
          <w:rFonts w:ascii="微软雅黑" w:eastAsia="微软雅黑" w:hAnsi="微软雅黑" w:hint="eastAsia"/>
          <w:b/>
          <w:color w:val="FF0000"/>
        </w:rPr>
        <w:t>share</w:t>
      </w:r>
      <w:bookmarkEnd w:id="13"/>
      <w:bookmarkEnd w:id="14"/>
      <w:r>
        <w:rPr>
          <w:rFonts w:ascii="微软雅黑" w:eastAsia="微软雅黑" w:hAnsi="微软雅黑" w:hint="eastAsia"/>
        </w:rPr>
        <w:t>的文件夹，设置其共享</w:t>
      </w:r>
      <w:r w:rsidR="003F2E52">
        <w:rPr>
          <w:rFonts w:ascii="微软雅黑" w:eastAsia="微软雅黑" w:hAnsi="微软雅黑" w:hint="eastAsia"/>
        </w:rPr>
        <w:t>，注意</w:t>
      </w:r>
      <w:r w:rsidR="00E50451">
        <w:rPr>
          <w:rFonts w:ascii="微软雅黑" w:eastAsia="微软雅黑" w:hAnsi="微软雅黑" w:hint="eastAsia"/>
        </w:rPr>
        <w:t>大小写</w:t>
      </w:r>
      <w:r w:rsidR="00252480">
        <w:rPr>
          <w:rFonts w:ascii="微软雅黑" w:eastAsia="微软雅黑" w:hAnsi="微软雅黑" w:hint="eastAsia"/>
        </w:rPr>
        <w:t>；服务器</w:t>
      </w:r>
      <w:r w:rsidR="00C421D4">
        <w:rPr>
          <w:rFonts w:ascii="微软雅黑" w:eastAsia="微软雅黑" w:hAnsi="微软雅黑" w:hint="eastAsia"/>
        </w:rPr>
        <w:t>须关闭网络防火墙，</w:t>
      </w:r>
      <w:r w:rsidR="00252480">
        <w:rPr>
          <w:rFonts w:ascii="微软雅黑" w:eastAsia="微软雅黑" w:hAnsi="微软雅黑" w:hint="eastAsia"/>
        </w:rPr>
        <w:t>登录账户名必须是</w:t>
      </w:r>
      <w:r w:rsidR="00252480" w:rsidRPr="00FB5E56">
        <w:rPr>
          <w:rFonts w:ascii="微软雅黑" w:eastAsia="微软雅黑" w:hAnsi="微软雅黑" w:hint="eastAsia"/>
          <w:color w:val="FF0000"/>
        </w:rPr>
        <w:t>A</w:t>
      </w:r>
      <w:r w:rsidR="00252480" w:rsidRPr="00FB5E56">
        <w:rPr>
          <w:rFonts w:ascii="微软雅黑" w:eastAsia="微软雅黑" w:hAnsi="微软雅黑"/>
          <w:color w:val="FF0000"/>
        </w:rPr>
        <w:t>dministrator</w:t>
      </w:r>
      <w:r w:rsidR="00D0267E">
        <w:rPr>
          <w:rFonts w:ascii="微软雅黑" w:eastAsia="微软雅黑" w:hAnsi="微软雅黑"/>
        </w:rPr>
        <w:t>，空密码</w:t>
      </w:r>
      <w:r w:rsidR="00954A51">
        <w:rPr>
          <w:rFonts w:ascii="微软雅黑" w:eastAsia="微软雅黑" w:hAnsi="微软雅黑"/>
        </w:rPr>
        <w:t>；</w:t>
      </w:r>
      <w:r w:rsidR="00C421D4" w:rsidRPr="00507566">
        <w:t xml:space="preserve"> </w:t>
      </w:r>
    </w:p>
    <w:p w:rsidR="00E50451" w:rsidRPr="00CC6F8F" w:rsidRDefault="0081342F" w:rsidP="00507566">
      <w:pPr>
        <w:pStyle w:val="a4"/>
        <w:ind w:left="840" w:firstLineChars="0" w:firstLine="0"/>
      </w:pPr>
      <w:r>
        <w:rPr>
          <w:rFonts w:ascii="微软雅黑" w:eastAsia="微软雅黑" w:hAnsi="微软雅黑"/>
        </w:rPr>
        <w:t>服务器</w:t>
      </w:r>
      <w:r w:rsidR="00954A51">
        <w:rPr>
          <w:rFonts w:ascii="微软雅黑" w:eastAsia="微软雅黑" w:hAnsi="微软雅黑"/>
        </w:rPr>
        <w:t>IP地址锁定为</w:t>
      </w:r>
      <w:bookmarkStart w:id="15" w:name="OLE_LINK48"/>
      <w:r w:rsidR="00954A51" w:rsidRPr="00507566">
        <w:rPr>
          <w:rFonts w:ascii="微软雅黑" w:eastAsia="微软雅黑" w:hAnsi="微软雅黑" w:hint="eastAsia"/>
          <w:color w:val="FF0000"/>
        </w:rPr>
        <w:t>192.168.40.1</w:t>
      </w:r>
      <w:bookmarkEnd w:id="15"/>
      <w:r w:rsidR="00954A51" w:rsidRPr="00507566">
        <w:rPr>
          <w:rFonts w:ascii="微软雅黑" w:eastAsia="微软雅黑" w:hAnsi="微软雅黑" w:hint="eastAsia"/>
        </w:rPr>
        <w:t>，或者</w:t>
      </w:r>
      <w:r w:rsidR="00B93016" w:rsidRPr="00507566">
        <w:rPr>
          <w:rFonts w:ascii="微软雅黑" w:eastAsia="微软雅黑" w:hAnsi="微软雅黑" w:hint="eastAsia"/>
        </w:rPr>
        <w:t>不锁定IP而</w:t>
      </w:r>
      <w:r w:rsidR="00954A51" w:rsidRPr="00507566">
        <w:rPr>
          <w:rFonts w:ascii="微软雅黑" w:eastAsia="微软雅黑" w:hAnsi="微软雅黑" w:hint="eastAsia"/>
        </w:rPr>
        <w:t>在制作PE时修改配置文件也可以。</w:t>
      </w:r>
    </w:p>
    <w:p w:rsidR="00E50451" w:rsidRPr="00AC3459" w:rsidRDefault="00E50451" w:rsidP="00294710">
      <w:pPr>
        <w:pStyle w:val="a4"/>
        <w:numPr>
          <w:ilvl w:val="0"/>
          <w:numId w:val="16"/>
        </w:numPr>
        <w:ind w:firstLineChars="0"/>
      </w:pPr>
      <w:bookmarkStart w:id="16" w:name="OLE_LINK60"/>
      <w:bookmarkStart w:id="17" w:name="OLE_LINK61"/>
      <w:r>
        <w:rPr>
          <w:rFonts w:ascii="微软雅黑" w:eastAsia="微软雅黑" w:hAnsi="微软雅黑"/>
        </w:rPr>
        <w:t>在</w:t>
      </w:r>
      <w:r w:rsidRPr="003F2E52">
        <w:rPr>
          <w:rFonts w:ascii="微软雅黑" w:eastAsia="微软雅黑" w:hAnsi="微软雅黑" w:hint="eastAsia"/>
          <w:b/>
          <w:color w:val="FF0000"/>
        </w:rPr>
        <w:t>share</w:t>
      </w:r>
      <w:r>
        <w:rPr>
          <w:rFonts w:ascii="微软雅黑" w:eastAsia="微软雅黑" w:hAnsi="微软雅黑"/>
        </w:rPr>
        <w:t>文件</w:t>
      </w:r>
      <w:bookmarkStart w:id="18" w:name="OLE_LINK58"/>
      <w:bookmarkStart w:id="19" w:name="OLE_LINK59"/>
      <w:r>
        <w:rPr>
          <w:rFonts w:ascii="微软雅黑" w:eastAsia="微软雅黑" w:hAnsi="微软雅黑"/>
        </w:rPr>
        <w:t>夹</w:t>
      </w:r>
      <w:bookmarkEnd w:id="18"/>
      <w:bookmarkEnd w:id="19"/>
      <w:r>
        <w:rPr>
          <w:rFonts w:ascii="微软雅黑" w:eastAsia="微软雅黑" w:hAnsi="微软雅黑"/>
        </w:rPr>
        <w:t>下创建</w:t>
      </w:r>
      <w:bookmarkEnd w:id="16"/>
      <w:bookmarkEnd w:id="17"/>
      <w:r>
        <w:rPr>
          <w:rFonts w:ascii="微软雅黑" w:eastAsia="微软雅黑" w:hAnsi="微软雅黑"/>
        </w:rPr>
        <w:t>目录</w:t>
      </w:r>
      <w:r w:rsidRPr="00A04C71">
        <w:rPr>
          <w:rFonts w:ascii="微软雅黑" w:eastAsia="微软雅黑" w:hAnsi="微软雅黑"/>
          <w:color w:val="FF0000"/>
        </w:rPr>
        <w:t>OrderFile</w:t>
      </w:r>
      <w:bookmarkStart w:id="20" w:name="OLE_LINK62"/>
      <w:r>
        <w:rPr>
          <w:rFonts w:ascii="微软雅黑" w:eastAsia="微软雅黑" w:hAnsi="微软雅黑" w:hint="eastAsia"/>
        </w:rPr>
        <w:t>文件</w:t>
      </w:r>
      <w:bookmarkEnd w:id="20"/>
      <w:r>
        <w:rPr>
          <w:rFonts w:ascii="微软雅黑" w:eastAsia="微软雅黑" w:hAnsi="微软雅黑" w:hint="eastAsia"/>
        </w:rPr>
        <w:t>夹，用来存放订单配置文件</w:t>
      </w:r>
      <w:r w:rsidR="00294710">
        <w:rPr>
          <w:rFonts w:ascii="微软雅黑" w:eastAsia="微软雅黑" w:hAnsi="微软雅黑" w:hint="eastAsia"/>
        </w:rPr>
        <w:t>，订单配</w:t>
      </w:r>
      <w:r w:rsidR="00294710">
        <w:rPr>
          <w:rFonts w:ascii="微软雅黑" w:eastAsia="微软雅黑" w:hAnsi="微软雅黑" w:hint="eastAsia"/>
        </w:rPr>
        <w:lastRenderedPageBreak/>
        <w:t>置文件名称为机器Mac地址，如：</w:t>
      </w:r>
      <w:r w:rsidR="00294710" w:rsidRPr="00294710">
        <w:rPr>
          <w:rFonts w:ascii="微软雅黑" w:eastAsia="微软雅黑" w:hAnsi="微软雅黑"/>
        </w:rPr>
        <w:t>4C-CC-6A-8F-09-A8.ini</w:t>
      </w:r>
      <w:r w:rsidR="00AC3459">
        <w:rPr>
          <w:rFonts w:ascii="微软雅黑" w:eastAsia="微软雅黑" w:hAnsi="微软雅黑"/>
        </w:rPr>
        <w:t>，</w:t>
      </w:r>
    </w:p>
    <w:p w:rsidR="00AC3459" w:rsidRDefault="00AC3459" w:rsidP="00AC3459">
      <w:pPr>
        <w:pStyle w:val="a4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格式</w:t>
      </w:r>
      <w:r w:rsidR="00EE0C90">
        <w:rPr>
          <w:rFonts w:ascii="微软雅黑" w:eastAsia="微软雅黑" w:hAnsi="微软雅黑"/>
        </w:rPr>
        <w:t>举例</w:t>
      </w:r>
      <w:r>
        <w:rPr>
          <w:rFonts w:ascii="微软雅黑" w:eastAsia="微软雅黑" w:hAnsi="微软雅黑"/>
        </w:rPr>
        <w:t>：</w:t>
      </w:r>
    </w:p>
    <w:tbl>
      <w:tblPr>
        <w:tblStyle w:val="a8"/>
        <w:tblW w:w="0" w:type="auto"/>
        <w:tblInd w:w="84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Look w:val="04A0" w:firstRow="1" w:lastRow="0" w:firstColumn="1" w:lastColumn="0" w:noHBand="0" w:noVBand="1"/>
      </w:tblPr>
      <w:tblGrid>
        <w:gridCol w:w="7446"/>
      </w:tblGrid>
      <w:tr w:rsidR="00AC3459" w:rsidTr="006C40C8">
        <w:tc>
          <w:tcPr>
            <w:tcW w:w="7446" w:type="dxa"/>
          </w:tcPr>
          <w:p w:rsidR="00AC3459" w:rsidRPr="00536844" w:rsidRDefault="00AC3459" w:rsidP="00AC3459">
            <w:pPr>
              <w:rPr>
                <w:rFonts w:asciiTheme="minorEastAsia" w:hAnsiTheme="minorEastAsia"/>
                <w:color w:val="FF0000"/>
              </w:rPr>
            </w:pPr>
            <w:r w:rsidRPr="00536844">
              <w:rPr>
                <w:rFonts w:asciiTheme="minorEastAsia" w:hAnsiTheme="minorEastAsia" w:hint="eastAsia"/>
                <w:color w:val="FF0000"/>
              </w:rPr>
              <w:t>;注意：不要删掉本条注释，用于过滤BOM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/>
                <w:color w:val="1F3864" w:themeColor="accent5" w:themeShade="80"/>
              </w:rPr>
              <w:t>[BasicInfo]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/>
                <w:color w:val="1F3864" w:themeColor="accent5" w:themeShade="80"/>
              </w:rPr>
              <w:t>MO=14234534634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/>
                <w:color w:val="1F3864" w:themeColor="accent5" w:themeShade="80"/>
              </w:rPr>
              <w:t>OSType=WIN7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/>
                <w:color w:val="1F3864" w:themeColor="accent5" w:themeShade="80"/>
              </w:rPr>
              <w:t>HDCount=2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/>
                <w:color w:val="1F3864" w:themeColor="accent5" w:themeShade="80"/>
              </w:rPr>
              <w:t>CPU=Intel(R) Core(TM) i5-6500 CPU @ 3.20GHz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/>
                <w:color w:val="1F3864" w:themeColor="accent5" w:themeShade="80"/>
              </w:rPr>
              <w:t>MEMORY1=GSkill 8GB 2133Mhz F4-2133C15-8GNT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 w:hint="eastAsia"/>
                <w:color w:val="1F3864" w:themeColor="accent5" w:themeShade="80"/>
              </w:rPr>
              <w:t>MEMORY1NAME=芝奇8GB DDR4 2133-普条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/>
                <w:color w:val="1F3864" w:themeColor="accent5" w:themeShade="80"/>
              </w:rPr>
              <w:t>HDD1=Samsun  SSD 750 EVO 120G SCSI Disk Device(120GB)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 w:hint="eastAsia"/>
                <w:color w:val="1F3864" w:themeColor="accent5" w:themeShade="80"/>
              </w:rPr>
              <w:t xml:space="preserve">HDD1NAME=三星750EVO 120G 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/>
                <w:color w:val="1F3864" w:themeColor="accent5" w:themeShade="80"/>
              </w:rPr>
              <w:t>MB=Gigabyte Technology Co., Ltd.(B150M-D2VX-SI-CF)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 w:hint="eastAsia"/>
                <w:color w:val="1F3864" w:themeColor="accent5" w:themeShade="80"/>
              </w:rPr>
              <w:t>MBNAME=技嘉B150M-D2VX-SI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/>
                <w:color w:val="1F3864" w:themeColor="accent5" w:themeShade="80"/>
              </w:rPr>
              <w:t>VIDEO1=NVIDIA GeForce GTX 750Ti (2GB) 1B4C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 w:hint="eastAsia"/>
                <w:color w:val="1F3864" w:themeColor="accent5" w:themeShade="80"/>
              </w:rPr>
              <w:t>VIDEO1NAME=影驰GTX 750Ti 骁将 2G D5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/>
                <w:color w:val="1F3864" w:themeColor="accent5" w:themeShade="80"/>
              </w:rPr>
              <w:t>[HDInfo]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 w:hint="eastAsia"/>
                <w:color w:val="1F3864" w:themeColor="accent5" w:themeShade="80"/>
              </w:rPr>
              <w:t>;是否固态硬盘,硬盘大小,分区数目,分区1大小,分区2大小,...,...</w:t>
            </w:r>
          </w:p>
          <w:p w:rsidR="00AC3459" w:rsidRPr="00AC3459" w:rsidRDefault="00AC3459" w:rsidP="00AC3459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AC3459">
              <w:rPr>
                <w:rFonts w:asciiTheme="minorEastAsia" w:hAnsiTheme="minorEastAsia"/>
                <w:color w:val="1F3864" w:themeColor="accent5" w:themeShade="80"/>
              </w:rPr>
              <w:t>HD0=1,120,2,60</w:t>
            </w:r>
          </w:p>
          <w:p w:rsidR="00AC3459" w:rsidRDefault="00AC3459" w:rsidP="00AC3459">
            <w:pPr>
              <w:pStyle w:val="a4"/>
              <w:ind w:firstLineChars="0" w:firstLine="0"/>
            </w:pPr>
            <w:r w:rsidRPr="00AC3459">
              <w:rPr>
                <w:rFonts w:asciiTheme="minorEastAsia" w:hAnsiTheme="minorEastAsia"/>
                <w:color w:val="1F3864" w:themeColor="accent5" w:themeShade="80"/>
              </w:rPr>
              <w:t>HD1=0,500,3,100,200</w:t>
            </w:r>
          </w:p>
        </w:tc>
      </w:tr>
    </w:tbl>
    <w:p w:rsidR="000009F3" w:rsidRPr="000009F3" w:rsidRDefault="00E50451" w:rsidP="006C40C8">
      <w:pPr>
        <w:pStyle w:val="a4"/>
        <w:numPr>
          <w:ilvl w:val="0"/>
          <w:numId w:val="20"/>
        </w:numPr>
        <w:ind w:firstLineChars="0"/>
      </w:pPr>
      <w:r w:rsidRPr="006C40C8">
        <w:rPr>
          <w:rFonts w:ascii="微软雅黑" w:eastAsia="微软雅黑" w:hAnsi="微软雅黑"/>
        </w:rPr>
        <w:t>在</w:t>
      </w:r>
      <w:r w:rsidRPr="006C40C8">
        <w:rPr>
          <w:rFonts w:ascii="微软雅黑" w:eastAsia="微软雅黑" w:hAnsi="微软雅黑" w:hint="eastAsia"/>
          <w:b/>
          <w:color w:val="FF0000"/>
        </w:rPr>
        <w:t>share</w:t>
      </w:r>
      <w:r w:rsidRPr="006C40C8">
        <w:rPr>
          <w:rFonts w:ascii="微软雅黑" w:eastAsia="微软雅黑" w:hAnsi="微软雅黑"/>
        </w:rPr>
        <w:t>文件夹下创建</w:t>
      </w:r>
      <w:r w:rsidR="001B371D">
        <w:rPr>
          <w:rFonts w:ascii="微软雅黑" w:eastAsia="微软雅黑" w:hAnsi="微软雅黑"/>
          <w:color w:val="FF0000"/>
        </w:rPr>
        <w:t>image</w:t>
      </w:r>
      <w:r w:rsidRPr="006C40C8">
        <w:rPr>
          <w:rFonts w:ascii="微软雅黑" w:eastAsia="微软雅黑" w:hAnsi="微软雅黑"/>
          <w:color w:val="FF0000"/>
        </w:rPr>
        <w:t>_config.ini</w:t>
      </w:r>
      <w:r w:rsidRPr="006C40C8">
        <w:rPr>
          <w:rFonts w:ascii="微软雅黑" w:eastAsia="微软雅黑" w:hAnsi="微软雅黑" w:hint="eastAsia"/>
        </w:rPr>
        <w:t>文件，用来保存服务器列表和镜像路</w:t>
      </w:r>
    </w:p>
    <w:p w:rsidR="00E50451" w:rsidRPr="000009F3" w:rsidRDefault="00E50451" w:rsidP="000009F3">
      <w:pPr>
        <w:pStyle w:val="a4"/>
        <w:ind w:left="840" w:firstLineChars="0" w:firstLine="0"/>
      </w:pPr>
      <w:r w:rsidRPr="006C40C8">
        <w:rPr>
          <w:rFonts w:ascii="微软雅黑" w:eastAsia="微软雅黑" w:hAnsi="微软雅黑" w:hint="eastAsia"/>
        </w:rPr>
        <w:t>径，</w:t>
      </w:r>
      <w:r w:rsidR="005B0C2C" w:rsidRPr="000009F3">
        <w:rPr>
          <w:rFonts w:ascii="微软雅黑" w:eastAsia="微软雅黑" w:hAnsi="微软雅黑" w:hint="eastAsia"/>
        </w:rPr>
        <w:t>必须区分大小写，斜杠不要多了或漏了，</w:t>
      </w:r>
      <w:r w:rsidR="00A225B7" w:rsidRPr="000009F3">
        <w:rPr>
          <w:rFonts w:ascii="微软雅黑" w:eastAsia="微软雅黑" w:hAnsi="微软雅黑" w:hint="eastAsia"/>
        </w:rPr>
        <w:t>格式举例</w:t>
      </w:r>
      <w:r w:rsidRPr="000009F3">
        <w:rPr>
          <w:rFonts w:ascii="微软雅黑" w:eastAsia="微软雅黑" w:hAnsi="微软雅黑" w:hint="eastAsia"/>
        </w:rPr>
        <w:t>：</w:t>
      </w:r>
    </w:p>
    <w:tbl>
      <w:tblPr>
        <w:tblStyle w:val="a8"/>
        <w:tblW w:w="0" w:type="auto"/>
        <w:tblInd w:w="84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Look w:val="04A0" w:firstRow="1" w:lastRow="0" w:firstColumn="1" w:lastColumn="0" w:noHBand="0" w:noVBand="1"/>
      </w:tblPr>
      <w:tblGrid>
        <w:gridCol w:w="7446"/>
      </w:tblGrid>
      <w:tr w:rsidR="006D48A0" w:rsidTr="00DF127D">
        <w:tc>
          <w:tcPr>
            <w:tcW w:w="7446" w:type="dxa"/>
          </w:tcPr>
          <w:p w:rsidR="006D48A0" w:rsidRPr="002F3DAB" w:rsidRDefault="006D48A0" w:rsidP="0017621B">
            <w:pPr>
              <w:pStyle w:val="a4"/>
              <w:ind w:firstLineChars="0" w:firstLine="0"/>
              <w:rPr>
                <w:rFonts w:asciiTheme="minorEastAsia" w:hAnsiTheme="minorEastAsia"/>
                <w:color w:val="FF0000"/>
              </w:rPr>
            </w:pPr>
            <w:r w:rsidRPr="002F3DAB">
              <w:rPr>
                <w:rFonts w:asciiTheme="minorEastAsia" w:hAnsiTheme="minorEastAsia" w:hint="eastAsia"/>
                <w:color w:val="FF0000"/>
              </w:rPr>
              <w:t>;注意：不要删掉本条注释</w:t>
            </w:r>
          </w:p>
          <w:p w:rsidR="006D48A0" w:rsidRPr="00BE583F" w:rsidRDefault="006D48A0" w:rsidP="0017621B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BE583F">
              <w:rPr>
                <w:rFonts w:asciiTheme="minorEastAsia" w:hAnsiTheme="minorEastAsia"/>
                <w:color w:val="1F3864" w:themeColor="accent5" w:themeShade="80"/>
              </w:rPr>
              <w:t>[DownloadServer]</w:t>
            </w:r>
          </w:p>
          <w:p w:rsidR="006D48A0" w:rsidRPr="00BE583F" w:rsidRDefault="006D48A0" w:rsidP="0017621B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BE583F">
              <w:rPr>
                <w:rFonts w:asciiTheme="minorEastAsia" w:hAnsiTheme="minorEastAsia"/>
                <w:color w:val="1F3864" w:themeColor="accent5" w:themeShade="80"/>
              </w:rPr>
              <w:t>server1=ftp://192.168.40.1</w:t>
            </w:r>
          </w:p>
          <w:p w:rsidR="006D48A0" w:rsidRPr="00BE583F" w:rsidRDefault="006D48A0" w:rsidP="0017621B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BE583F">
              <w:rPr>
                <w:rFonts w:asciiTheme="minorEastAsia" w:hAnsiTheme="minorEastAsia"/>
                <w:color w:val="1F3864" w:themeColor="accent5" w:themeShade="80"/>
              </w:rPr>
              <w:t>server2=ftp://192.168.40.100</w:t>
            </w:r>
          </w:p>
          <w:p w:rsidR="006D48A0" w:rsidRPr="002F3DAB" w:rsidRDefault="006D48A0" w:rsidP="0017621B">
            <w:pPr>
              <w:rPr>
                <w:rFonts w:asciiTheme="minorEastAsia" w:hAnsiTheme="minorEastAsia"/>
                <w:color w:val="FF0000"/>
              </w:rPr>
            </w:pPr>
            <w:r w:rsidRPr="002F3DAB">
              <w:rPr>
                <w:rFonts w:asciiTheme="minorEastAsia" w:hAnsiTheme="minorEastAsia" w:hint="eastAsia"/>
                <w:color w:val="FF0000"/>
              </w:rPr>
              <w:t>;注意NAS对路径大小写敏感</w:t>
            </w:r>
          </w:p>
          <w:p w:rsidR="008159A7" w:rsidRPr="002F3DAB" w:rsidRDefault="008159A7" w:rsidP="0017621B">
            <w:pPr>
              <w:rPr>
                <w:rFonts w:asciiTheme="minorEastAsia" w:hAnsiTheme="minorEastAsia"/>
                <w:color w:val="FF0000"/>
              </w:rPr>
            </w:pPr>
            <w:r w:rsidRPr="002F3DAB">
              <w:rPr>
                <w:rFonts w:asciiTheme="minorEastAsia" w:hAnsiTheme="minorEastAsia" w:hint="eastAsia"/>
                <w:color w:val="FF0000"/>
              </w:rPr>
              <w:t>;节点名称要和订单配置文件中OSType键的取值一致</w:t>
            </w:r>
          </w:p>
          <w:p w:rsidR="006D48A0" w:rsidRPr="00BE583F" w:rsidRDefault="006D48A0" w:rsidP="0017621B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BE583F">
              <w:rPr>
                <w:rFonts w:asciiTheme="minorEastAsia" w:hAnsiTheme="minorEastAsia"/>
                <w:color w:val="1F3864" w:themeColor="accent5" w:themeShade="80"/>
              </w:rPr>
              <w:t>[winXP]</w:t>
            </w:r>
          </w:p>
          <w:p w:rsidR="006D48A0" w:rsidRPr="00BE583F" w:rsidRDefault="006D48A0" w:rsidP="0017621B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BE583F">
              <w:rPr>
                <w:rFonts w:asciiTheme="minorEastAsia" w:hAnsiTheme="minorEastAsia"/>
                <w:color w:val="1F3864" w:themeColor="accent5" w:themeShade="80"/>
              </w:rPr>
              <w:t>path=/gho/winXP_64.GHO</w:t>
            </w:r>
          </w:p>
          <w:p w:rsidR="006D48A0" w:rsidRPr="00BE583F" w:rsidRDefault="006D48A0" w:rsidP="0017621B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BE583F">
              <w:rPr>
                <w:rFonts w:asciiTheme="minorEastAsia" w:hAnsiTheme="minorEastAsia"/>
                <w:color w:val="1F3864" w:themeColor="accent5" w:themeShade="80"/>
              </w:rPr>
              <w:t>[win7]</w:t>
            </w:r>
          </w:p>
          <w:p w:rsidR="006D48A0" w:rsidRPr="00BE583F" w:rsidRDefault="006D48A0" w:rsidP="0017621B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BE583F">
              <w:rPr>
                <w:rFonts w:asciiTheme="minorEastAsia" w:hAnsiTheme="minorEastAsia"/>
                <w:color w:val="1F3864" w:themeColor="accent5" w:themeShade="80"/>
              </w:rPr>
              <w:t>path=/gho/win7_64.GHO</w:t>
            </w:r>
          </w:p>
          <w:p w:rsidR="006D48A0" w:rsidRPr="00BE583F" w:rsidRDefault="006D48A0" w:rsidP="0017621B">
            <w:pPr>
              <w:rPr>
                <w:rFonts w:asciiTheme="minorEastAsia" w:hAnsiTheme="minorEastAsia"/>
                <w:color w:val="1F3864" w:themeColor="accent5" w:themeShade="80"/>
              </w:rPr>
            </w:pPr>
            <w:r w:rsidRPr="00BE583F">
              <w:rPr>
                <w:rFonts w:asciiTheme="minorEastAsia" w:hAnsiTheme="minorEastAsia"/>
                <w:color w:val="1F3864" w:themeColor="accent5" w:themeShade="80"/>
              </w:rPr>
              <w:t>[win10]</w:t>
            </w:r>
          </w:p>
          <w:p w:rsidR="006D48A0" w:rsidRDefault="000923C6" w:rsidP="0017621B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Theme="minorEastAsia" w:hAnsiTheme="minorEastAsia"/>
                <w:color w:val="1F3864" w:themeColor="accent5" w:themeShade="80"/>
              </w:rPr>
              <w:t>path=/image</w:t>
            </w:r>
            <w:r w:rsidR="008C61D0">
              <w:rPr>
                <w:rFonts w:asciiTheme="minorEastAsia" w:hAnsiTheme="minorEastAsia"/>
                <w:color w:val="1F3864" w:themeColor="accent5" w:themeShade="80"/>
              </w:rPr>
              <w:t>/win10_64.wim</w:t>
            </w:r>
          </w:p>
        </w:tc>
      </w:tr>
    </w:tbl>
    <w:p w:rsidR="00DF127D" w:rsidRPr="00DF127D" w:rsidRDefault="00DF127D" w:rsidP="00DF127D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DF127D">
        <w:rPr>
          <w:rFonts w:ascii="微软雅黑" w:eastAsia="微软雅黑" w:hAnsi="微软雅黑" w:hint="eastAsia"/>
        </w:rPr>
        <w:t>将镜像部署到FTP</w:t>
      </w:r>
      <w:r w:rsidR="00673FC0">
        <w:rPr>
          <w:rFonts w:ascii="微软雅黑" w:eastAsia="微软雅黑" w:hAnsi="微软雅黑" w:hint="eastAsia"/>
        </w:rPr>
        <w:t>服务器上，</w:t>
      </w:r>
      <w:r w:rsidR="00F307A1">
        <w:rPr>
          <w:rFonts w:ascii="微软雅黑" w:eastAsia="微软雅黑" w:hAnsi="微软雅黑" w:hint="eastAsia"/>
        </w:rPr>
        <w:t>如：</w:t>
      </w:r>
      <w:r w:rsidR="00C24F56">
        <w:rPr>
          <w:rFonts w:ascii="微软雅黑" w:eastAsia="微软雅黑" w:hAnsi="微软雅黑" w:hint="eastAsia"/>
        </w:rPr>
        <w:t>第三步配置文件中</w:t>
      </w:r>
      <w:r w:rsidR="00673FC0">
        <w:rPr>
          <w:rFonts w:ascii="微软雅黑" w:eastAsia="微软雅黑" w:hAnsi="微软雅黑" w:hint="eastAsia"/>
        </w:rPr>
        <w:t>镜像的文件目录</w:t>
      </w:r>
      <w:r w:rsidR="00DB7096">
        <w:rPr>
          <w:rFonts w:ascii="微软雅黑" w:eastAsia="微软雅黑" w:hAnsi="微软雅黑" w:hint="eastAsia"/>
        </w:rPr>
        <w:t>如果</w:t>
      </w:r>
      <w:r w:rsidRPr="00DF127D">
        <w:rPr>
          <w:rFonts w:ascii="微软雅黑" w:eastAsia="微软雅黑" w:hAnsi="微软雅黑" w:hint="eastAsia"/>
        </w:rPr>
        <w:t>为</w:t>
      </w:r>
    </w:p>
    <w:p w:rsidR="00E908D0" w:rsidRDefault="00E908D0" w:rsidP="00455072">
      <w:pPr>
        <w:pStyle w:val="a4"/>
        <w:ind w:left="840" w:firstLineChars="0" w:firstLine="0"/>
        <w:rPr>
          <w:rFonts w:ascii="微软雅黑" w:eastAsia="微软雅黑" w:hAnsi="微软雅黑"/>
        </w:rPr>
      </w:pPr>
      <w:r w:rsidRPr="00E908D0">
        <w:rPr>
          <w:rFonts w:ascii="微软雅黑" w:eastAsia="微软雅黑" w:hAnsi="微软雅黑"/>
        </w:rPr>
        <w:t>path=</w:t>
      </w:r>
      <w:r w:rsidR="00B76BE7" w:rsidRPr="00B76BE7">
        <w:rPr>
          <w:rFonts w:ascii="微软雅黑" w:eastAsia="微软雅黑" w:hAnsi="微软雅黑"/>
        </w:rPr>
        <w:t>/gho/win7_64.GHO</w:t>
      </w:r>
      <w:r w:rsidR="00DF127D" w:rsidRPr="00DF127D">
        <w:rPr>
          <w:rFonts w:ascii="微软雅黑" w:eastAsia="微软雅黑" w:hAnsi="微软雅黑" w:hint="eastAsia"/>
        </w:rPr>
        <w:t>，</w:t>
      </w:r>
      <w:r w:rsidR="0041576C">
        <w:rPr>
          <w:rFonts w:ascii="微软雅黑" w:eastAsia="微软雅黑" w:hAnsi="微软雅黑" w:hint="eastAsia"/>
        </w:rPr>
        <w:t>服务器为</w:t>
      </w:r>
      <w:r w:rsidR="0041576C" w:rsidRPr="00DF127D">
        <w:rPr>
          <w:rFonts w:ascii="微软雅黑" w:eastAsia="微软雅黑" w:hAnsi="微软雅黑" w:hint="eastAsia"/>
        </w:rPr>
        <w:t>192.168.40.1</w:t>
      </w:r>
      <w:r w:rsidR="0041576C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那么</w:t>
      </w:r>
      <w:r w:rsidR="00DB6CB5">
        <w:rPr>
          <w:rFonts w:ascii="微软雅黑" w:eastAsia="微软雅黑" w:hAnsi="微软雅黑" w:hint="eastAsia"/>
        </w:rPr>
        <w:t>最后</w:t>
      </w:r>
      <w:r w:rsidR="00B76BE7">
        <w:rPr>
          <w:rFonts w:ascii="微软雅黑" w:eastAsia="微软雅黑" w:hAnsi="微软雅黑" w:hint="eastAsia"/>
        </w:rPr>
        <w:t>ftp目录就为</w:t>
      </w:r>
      <w:r w:rsidR="00723A44">
        <w:rPr>
          <w:rFonts w:ascii="微软雅黑" w:eastAsia="微软雅黑" w:hAnsi="微软雅黑" w:hint="eastAsia"/>
        </w:rPr>
        <w:t>：</w:t>
      </w:r>
    </w:p>
    <w:p w:rsidR="00455072" w:rsidRDefault="00DF127D" w:rsidP="00455072">
      <w:pPr>
        <w:pStyle w:val="a4"/>
        <w:ind w:left="840" w:firstLineChars="0" w:firstLine="0"/>
        <w:rPr>
          <w:rFonts w:ascii="微软雅黑" w:eastAsia="微软雅黑" w:hAnsi="微软雅黑"/>
        </w:rPr>
      </w:pPr>
      <w:r w:rsidRPr="00DF127D">
        <w:rPr>
          <w:rFonts w:ascii="微软雅黑" w:eastAsia="微软雅黑" w:hAnsi="微软雅黑" w:hint="eastAsia"/>
        </w:rPr>
        <w:t>ftp://192.168.40.1/gho/win7_64.GHO，考虑到ftp服务器有可能是NAS服务</w:t>
      </w:r>
      <w:r w:rsidRPr="00DF127D">
        <w:rPr>
          <w:rFonts w:ascii="微软雅黑" w:eastAsia="微软雅黑" w:hAnsi="微软雅黑" w:hint="eastAsia"/>
        </w:rPr>
        <w:lastRenderedPageBreak/>
        <w:t>器的情况，文件目录须区分大小写</w:t>
      </w:r>
      <w:r w:rsidR="00380A57">
        <w:rPr>
          <w:rFonts w:ascii="微软雅黑" w:eastAsia="微软雅黑" w:hAnsi="微软雅黑" w:hint="eastAsia"/>
        </w:rPr>
        <w:t>；</w:t>
      </w:r>
      <w:r w:rsidR="00380A57" w:rsidRPr="008357E4">
        <w:rPr>
          <w:rFonts w:ascii="微软雅黑" w:eastAsia="微软雅黑" w:hAnsi="微软雅黑" w:hint="eastAsia"/>
          <w:color w:val="FF0000"/>
        </w:rPr>
        <w:t>注意要保证可以匿名下载</w:t>
      </w:r>
    </w:p>
    <w:p w:rsidR="006D48A0" w:rsidRPr="00455072" w:rsidRDefault="00455072" w:rsidP="00455072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B23D4">
        <w:rPr>
          <w:rFonts w:ascii="微软雅黑" w:eastAsia="微软雅黑" w:hAnsi="微软雅黑" w:hint="eastAsia"/>
          <w:b/>
          <w:color w:val="FF0000"/>
        </w:rPr>
        <w:t>注：</w:t>
      </w:r>
      <w:r w:rsidRPr="00455072">
        <w:rPr>
          <w:rFonts w:ascii="微软雅黑" w:eastAsia="微软雅黑" w:hAnsi="微软雅黑" w:hint="eastAsia"/>
        </w:rPr>
        <w:t>程序运行过程中出现异常，或者程序完成阶段性的步骤，都会将本地日志文件上传至服务器，目录为</w:t>
      </w:r>
      <w:r w:rsidRPr="008B23D4">
        <w:rPr>
          <w:rFonts w:ascii="微软雅黑" w:eastAsia="微软雅黑" w:hAnsi="微软雅黑" w:hint="eastAsia"/>
          <w:color w:val="FF0000"/>
        </w:rPr>
        <w:t>\share\LogFile</w:t>
      </w:r>
      <w:r w:rsidRPr="00455072">
        <w:rPr>
          <w:rFonts w:ascii="微软雅黑" w:eastAsia="微软雅黑" w:hAnsi="微软雅黑" w:hint="eastAsia"/>
        </w:rPr>
        <w:t>，文件名为</w:t>
      </w:r>
      <w:r w:rsidRPr="008B23D4">
        <w:rPr>
          <w:rFonts w:ascii="微软雅黑" w:eastAsia="微软雅黑" w:hAnsi="微软雅黑" w:hint="eastAsia"/>
          <w:color w:val="FF0000"/>
        </w:rPr>
        <w:t>MAC地址.log</w:t>
      </w:r>
    </w:p>
    <w:p w:rsidR="00AF2E28" w:rsidRPr="00AF2E28" w:rsidRDefault="00323318" w:rsidP="00AF2E28">
      <w:pPr>
        <w:pStyle w:val="3"/>
        <w:rPr>
          <w:rFonts w:ascii="方正兰亭大黑_GBK" w:eastAsia="方正兰亭大黑_GBK"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F2E28">
        <w:rPr>
          <w:rFonts w:ascii="方正兰亭大黑_GBK" w:eastAsia="方正兰亭大黑_GBK" w:hint="eastAsia"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PE制作</w:t>
      </w:r>
    </w:p>
    <w:p w:rsidR="004259F8" w:rsidRPr="004259F8" w:rsidRDefault="00F0727B" w:rsidP="00DF5AD9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/>
        </w:rPr>
        <w:t>从</w:t>
      </w:r>
      <w:r>
        <w:rPr>
          <w:rFonts w:ascii="微软雅黑" w:eastAsia="微软雅黑" w:hAnsi="微软雅黑" w:hint="eastAsia"/>
        </w:rPr>
        <w:t xml:space="preserve">Tiny </w:t>
      </w:r>
      <w:bookmarkStart w:id="21" w:name="OLE_LINK68"/>
      <w:bookmarkStart w:id="22" w:name="OLE_LINK69"/>
      <w:r>
        <w:rPr>
          <w:rFonts w:ascii="微软雅黑" w:eastAsia="微软雅黑" w:hAnsi="微软雅黑" w:hint="eastAsia"/>
        </w:rPr>
        <w:t>PXE</w:t>
      </w:r>
      <w:bookmarkEnd w:id="21"/>
      <w:bookmarkEnd w:id="22"/>
      <w:r>
        <w:rPr>
          <w:rFonts w:ascii="微软雅黑" w:eastAsia="微软雅黑" w:hAnsi="微软雅黑" w:hint="eastAsia"/>
        </w:rPr>
        <w:t xml:space="preserve"> Server</w:t>
      </w:r>
      <w:r w:rsidRPr="00F0727B">
        <w:rPr>
          <w:rFonts w:ascii="微软雅黑" w:eastAsia="微软雅黑" w:hAnsi="微软雅黑"/>
          <w:color w:val="00B0F0"/>
        </w:rPr>
        <w:t xml:space="preserve"> </w:t>
      </w:r>
      <w:r w:rsidRPr="00F0727B">
        <w:rPr>
          <w:rFonts w:ascii="微软雅黑" w:eastAsia="微软雅黑" w:hAnsi="微软雅黑"/>
        </w:rPr>
        <w:t>工具</w:t>
      </w:r>
      <w:r>
        <w:rPr>
          <w:rFonts w:ascii="微软雅黑" w:eastAsia="微软雅黑" w:hAnsi="微软雅黑"/>
        </w:rPr>
        <w:t>的目录下</w:t>
      </w:r>
      <w:bookmarkStart w:id="23" w:name="OLE_LINK3"/>
      <w:bookmarkStart w:id="24" w:name="OLE_LINK4"/>
      <w:r w:rsidR="00C67AF0">
        <w:rPr>
          <w:rFonts w:ascii="微软雅黑" w:eastAsia="微软雅黑" w:hAnsi="微软雅黑"/>
        </w:rPr>
        <w:t>将</w:t>
      </w:r>
      <w:bookmarkEnd w:id="23"/>
      <w:bookmarkEnd w:id="24"/>
      <w:r w:rsidR="00C67AF0">
        <w:rPr>
          <w:rFonts w:ascii="微软雅黑" w:eastAsia="微软雅黑" w:hAnsi="微软雅黑"/>
        </w:rPr>
        <w:t>该文件</w:t>
      </w:r>
      <w:r w:rsidR="00850819">
        <w:rPr>
          <w:rFonts w:ascii="微软雅黑" w:eastAsia="微软雅黑" w:hAnsi="微软雅黑" w:hint="eastAsia"/>
        </w:rPr>
        <w:t xml:space="preserve"> </w:t>
      </w:r>
      <w:bookmarkStart w:id="25" w:name="OLE_LINK41"/>
      <w:bookmarkStart w:id="26" w:name="OLE_LINK42"/>
      <w:r w:rsidR="00AF2E28" w:rsidRPr="00BC3F64">
        <w:rPr>
          <w:rFonts w:ascii="微软雅黑" w:eastAsia="微软雅黑" w:hAnsi="微软雅黑"/>
          <w:color w:val="00B0F0"/>
        </w:rPr>
        <w:t>\pxesrv\files\iso\</w:t>
      </w:r>
      <w:bookmarkStart w:id="27" w:name="OLE_LINK31"/>
      <w:bookmarkStart w:id="28" w:name="OLE_LINK32"/>
      <w:r w:rsidR="00AF2E28" w:rsidRPr="00BC3F64">
        <w:rPr>
          <w:rFonts w:ascii="微软雅黑" w:eastAsia="微软雅黑" w:hAnsi="微软雅黑"/>
          <w:color w:val="00B0F0"/>
        </w:rPr>
        <w:t>win8pe.iso</w:t>
      </w:r>
      <w:bookmarkEnd w:id="25"/>
      <w:bookmarkEnd w:id="26"/>
      <w:bookmarkEnd w:id="27"/>
      <w:bookmarkEnd w:id="28"/>
      <w:r w:rsidR="00B569AA">
        <w:rPr>
          <w:rFonts w:ascii="微软雅黑" w:eastAsia="微软雅黑" w:hAnsi="微软雅黑"/>
        </w:rPr>
        <w:t>复制到</w:t>
      </w:r>
      <w:bookmarkStart w:id="29" w:name="OLE_LINK36"/>
      <w:bookmarkStart w:id="30" w:name="OLE_LINK37"/>
      <w:bookmarkStart w:id="31" w:name="OLE_LINK38"/>
      <w:r w:rsidR="004259F8">
        <w:rPr>
          <w:rFonts w:ascii="微软雅黑" w:eastAsia="微软雅黑" w:hAnsi="微软雅黑"/>
        </w:rPr>
        <w:t>目录</w:t>
      </w:r>
      <w:r w:rsidR="00B569AA">
        <w:rPr>
          <w:rFonts w:ascii="微软雅黑" w:eastAsia="微软雅黑" w:hAnsi="微软雅黑"/>
        </w:rPr>
        <w:t>A</w:t>
      </w:r>
      <w:bookmarkEnd w:id="29"/>
      <w:bookmarkEnd w:id="30"/>
      <w:bookmarkEnd w:id="31"/>
      <w:r w:rsidR="004259F8">
        <w:rPr>
          <w:rFonts w:ascii="微软雅黑" w:eastAsia="微软雅黑" w:hAnsi="微软雅黑"/>
        </w:rPr>
        <w:t>；</w:t>
      </w:r>
    </w:p>
    <w:p w:rsidR="00AF2E28" w:rsidRPr="004259F8" w:rsidRDefault="004259F8" w:rsidP="00DF5AD9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/>
        </w:rPr>
        <w:t>使</w:t>
      </w:r>
      <w:r w:rsidR="00C67AF0">
        <w:rPr>
          <w:rFonts w:ascii="微软雅黑" w:eastAsia="微软雅黑" w:hAnsi="微软雅黑"/>
        </w:rPr>
        <w:t>用</w:t>
      </w:r>
      <w:bookmarkStart w:id="32" w:name="OLE_LINK24"/>
      <w:bookmarkStart w:id="33" w:name="OLE_LINK25"/>
      <w:bookmarkStart w:id="34" w:name="OLE_LINK26"/>
      <w:r w:rsidR="00C67AF0" w:rsidRPr="00C32C10">
        <w:rPr>
          <w:rFonts w:ascii="微软雅黑" w:eastAsia="微软雅黑" w:hAnsi="微软雅黑"/>
        </w:rPr>
        <w:t>UltraISO</w:t>
      </w:r>
      <w:bookmarkEnd w:id="32"/>
      <w:bookmarkEnd w:id="33"/>
      <w:bookmarkEnd w:id="34"/>
      <w:r w:rsidR="00C67AF0">
        <w:rPr>
          <w:rFonts w:ascii="微软雅黑" w:eastAsia="微软雅黑" w:hAnsi="微软雅黑"/>
        </w:rPr>
        <w:t>打开，</w:t>
      </w:r>
      <w:bookmarkStart w:id="35" w:name="OLE_LINK27"/>
      <w:bookmarkStart w:id="36" w:name="OLE_LINK28"/>
      <w:r w:rsidR="00C67AF0">
        <w:rPr>
          <w:rFonts w:ascii="微软雅黑" w:eastAsia="微软雅黑" w:hAnsi="微软雅黑"/>
        </w:rPr>
        <w:t>将</w:t>
      </w:r>
      <w:bookmarkStart w:id="37" w:name="OLE_LINK78"/>
      <w:bookmarkStart w:id="38" w:name="OLE_LINK79"/>
      <w:r w:rsidR="009264F7">
        <w:rPr>
          <w:rFonts w:ascii="微软雅黑" w:eastAsia="微软雅黑" w:hAnsi="微软雅黑"/>
        </w:rPr>
        <w:t>后缀名为.wim</w:t>
      </w:r>
      <w:bookmarkEnd w:id="37"/>
      <w:bookmarkEnd w:id="38"/>
      <w:r w:rsidR="009264F7">
        <w:rPr>
          <w:rFonts w:ascii="微软雅黑" w:eastAsia="微软雅黑" w:hAnsi="微软雅黑"/>
        </w:rPr>
        <w:t>的</w:t>
      </w:r>
      <w:bookmarkStart w:id="39" w:name="OLE_LINK9"/>
      <w:bookmarkStart w:id="40" w:name="OLE_LINK10"/>
      <w:r w:rsidR="00DF5AD9">
        <w:rPr>
          <w:rFonts w:ascii="微软雅黑" w:eastAsia="微软雅黑" w:hAnsi="微软雅黑"/>
        </w:rPr>
        <w:t>文件</w:t>
      </w:r>
      <w:bookmarkEnd w:id="39"/>
      <w:bookmarkEnd w:id="40"/>
      <w:r w:rsidR="00DF5AD9">
        <w:rPr>
          <w:rFonts w:ascii="微软雅黑" w:eastAsia="微软雅黑" w:hAnsi="微软雅黑"/>
        </w:rPr>
        <w:t>提取出来</w:t>
      </w:r>
      <w:bookmarkStart w:id="41" w:name="OLE_LINK75"/>
      <w:bookmarkStart w:id="42" w:name="OLE_LINK76"/>
      <w:bookmarkEnd w:id="35"/>
      <w:bookmarkEnd w:id="36"/>
      <w:r w:rsidR="009264F7">
        <w:rPr>
          <w:rFonts w:ascii="微软雅黑" w:eastAsia="微软雅黑" w:hAnsi="微软雅黑" w:hint="eastAsia"/>
        </w:rPr>
        <w:t>，不同</w:t>
      </w:r>
      <w:bookmarkEnd w:id="41"/>
      <w:bookmarkEnd w:id="42"/>
      <w:r w:rsidR="009264F7">
        <w:rPr>
          <w:rFonts w:ascii="微软雅黑" w:eastAsia="微软雅黑" w:hAnsi="微软雅黑" w:hint="eastAsia"/>
        </w:rPr>
        <w:t>的镜像wim文件名可能不同，如win7</w:t>
      </w:r>
      <w:r w:rsidR="009264F7">
        <w:rPr>
          <w:rFonts w:ascii="微软雅黑" w:eastAsia="微软雅黑" w:hAnsi="微软雅黑"/>
        </w:rPr>
        <w:t>的镜像中目录为</w:t>
      </w:r>
      <w:bookmarkStart w:id="43" w:name="OLE_LINK71"/>
      <w:bookmarkStart w:id="44" w:name="OLE_LINK74"/>
      <w:r w:rsidR="008E16F3">
        <w:rPr>
          <w:rFonts w:ascii="微软雅黑" w:eastAsia="微软雅黑" w:hAnsi="微软雅黑"/>
        </w:rPr>
        <w:t>：</w:t>
      </w:r>
      <w:bookmarkStart w:id="45" w:name="OLE_LINK77"/>
      <w:r w:rsidR="009264F7" w:rsidRPr="00BC3F64">
        <w:rPr>
          <w:rFonts w:ascii="微软雅黑" w:eastAsia="微软雅黑" w:hAnsi="微软雅黑" w:hint="eastAsia"/>
          <w:color w:val="00B0F0"/>
        </w:rPr>
        <w:t>\boot\</w:t>
      </w:r>
      <w:r w:rsidR="009264F7" w:rsidRPr="00BC3F64">
        <w:rPr>
          <w:rFonts w:ascii="微软雅黑" w:eastAsia="微软雅黑" w:hAnsi="微软雅黑"/>
          <w:color w:val="00B0F0"/>
        </w:rPr>
        <w:t>pe64.</w:t>
      </w:r>
      <w:bookmarkEnd w:id="43"/>
      <w:bookmarkEnd w:id="44"/>
      <w:bookmarkEnd w:id="45"/>
      <w:r w:rsidR="001D783F">
        <w:rPr>
          <w:rFonts w:ascii="微软雅黑" w:eastAsia="微软雅黑" w:hAnsi="微软雅黑"/>
          <w:color w:val="00B0F0"/>
        </w:rPr>
        <w:t>w</w:t>
      </w:r>
      <w:r w:rsidR="00DF1F70">
        <w:rPr>
          <w:rFonts w:ascii="微软雅黑" w:eastAsia="微软雅黑" w:hAnsi="微软雅黑"/>
          <w:color w:val="00B0F0"/>
        </w:rPr>
        <w:t>im</w:t>
      </w:r>
      <w:r w:rsidR="009264F7">
        <w:rPr>
          <w:rFonts w:ascii="微软雅黑" w:eastAsia="微软雅黑" w:hAnsi="微软雅黑" w:hint="eastAsia"/>
        </w:rPr>
        <w:t>，不同</w:t>
      </w:r>
      <w:r w:rsidR="008E16F3">
        <w:rPr>
          <w:rFonts w:ascii="微软雅黑" w:eastAsia="微软雅黑" w:hAnsi="微软雅黑" w:hint="eastAsia"/>
        </w:rPr>
        <w:t>win</w:t>
      </w:r>
      <w:r w:rsidR="008E16F3">
        <w:rPr>
          <w:rFonts w:ascii="微软雅黑" w:eastAsia="微软雅黑" w:hAnsi="微软雅黑"/>
        </w:rPr>
        <w:t>10的镜像中目录为：</w:t>
      </w:r>
      <w:bookmarkStart w:id="46" w:name="OLE_LINK80"/>
      <w:bookmarkStart w:id="47" w:name="OLE_LINK81"/>
      <w:bookmarkStart w:id="48" w:name="OLE_LINK82"/>
      <w:r w:rsidR="008E16F3">
        <w:rPr>
          <w:rFonts w:ascii="微软雅黑" w:eastAsia="微软雅黑" w:hAnsi="微软雅黑" w:hint="eastAsia"/>
          <w:color w:val="00B0F0"/>
        </w:rPr>
        <w:t>\</w:t>
      </w:r>
      <w:r w:rsidR="008E16F3">
        <w:rPr>
          <w:rFonts w:ascii="微软雅黑" w:eastAsia="微软雅黑" w:hAnsi="微软雅黑"/>
          <w:color w:val="00B0F0"/>
        </w:rPr>
        <w:t>source</w:t>
      </w:r>
      <w:r w:rsidR="008E16F3" w:rsidRPr="00BC3F64">
        <w:rPr>
          <w:rFonts w:ascii="微软雅黑" w:eastAsia="微软雅黑" w:hAnsi="微软雅黑" w:hint="eastAsia"/>
          <w:color w:val="00B0F0"/>
        </w:rPr>
        <w:t>\</w:t>
      </w:r>
      <w:r w:rsidR="001566CC">
        <w:rPr>
          <w:rFonts w:ascii="微软雅黑" w:eastAsia="微软雅黑" w:hAnsi="微软雅黑"/>
          <w:color w:val="00B0F0"/>
        </w:rPr>
        <w:t>boot.wim</w:t>
      </w:r>
      <w:bookmarkEnd w:id="46"/>
      <w:bookmarkEnd w:id="47"/>
      <w:bookmarkEnd w:id="48"/>
    </w:p>
    <w:p w:rsidR="0059661C" w:rsidRPr="0059661C" w:rsidRDefault="004259F8" w:rsidP="0059661C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color w:val="00B0F0"/>
        </w:rPr>
      </w:pPr>
      <w:bookmarkStart w:id="49" w:name="OLE_LINK16"/>
      <w:bookmarkStart w:id="50" w:name="OLE_LINK17"/>
      <w:r>
        <w:rPr>
          <w:rFonts w:ascii="微软雅黑" w:eastAsia="微软雅黑" w:hAnsi="微软雅黑"/>
        </w:rPr>
        <w:t>使用WimTool</w:t>
      </w:r>
      <w:r w:rsidR="00C3060C">
        <w:rPr>
          <w:rFonts w:ascii="微软雅黑" w:eastAsia="微软雅黑" w:hAnsi="微软雅黑"/>
        </w:rPr>
        <w:t>将</w:t>
      </w:r>
      <w:bookmarkStart w:id="51" w:name="OLE_LINK20"/>
      <w:bookmarkStart w:id="52" w:name="OLE_LINK21"/>
      <w:bookmarkEnd w:id="49"/>
      <w:bookmarkEnd w:id="50"/>
      <w:r w:rsidR="00C3060C" w:rsidRPr="00DF5AD9">
        <w:rPr>
          <w:rFonts w:ascii="微软雅黑" w:eastAsia="微软雅黑" w:hAnsi="微软雅黑"/>
        </w:rPr>
        <w:t>pe64.WIM</w:t>
      </w:r>
      <w:bookmarkEnd w:id="51"/>
      <w:bookmarkEnd w:id="52"/>
      <w:r w:rsidR="00C3060C">
        <w:rPr>
          <w:rFonts w:ascii="微软雅黑" w:eastAsia="微软雅黑" w:hAnsi="微软雅黑"/>
        </w:rPr>
        <w:t>文件</w:t>
      </w:r>
      <w:r w:rsidR="00CE5E16">
        <w:rPr>
          <w:rFonts w:ascii="微软雅黑" w:eastAsia="微软雅黑" w:hAnsi="微软雅黑"/>
        </w:rPr>
        <w:t>解压</w:t>
      </w:r>
      <w:r w:rsidR="00AE5BD3">
        <w:rPr>
          <w:rFonts w:ascii="微软雅黑" w:eastAsia="微软雅黑" w:hAnsi="微软雅黑"/>
        </w:rPr>
        <w:t>到</w:t>
      </w:r>
      <w:bookmarkStart w:id="53" w:name="OLE_LINK11"/>
      <w:bookmarkStart w:id="54" w:name="OLE_LINK12"/>
      <w:bookmarkStart w:id="55" w:name="OLE_LINK18"/>
      <w:bookmarkStart w:id="56" w:name="OLE_LINK19"/>
      <w:r w:rsidR="00AE5BD3">
        <w:rPr>
          <w:rFonts w:ascii="微软雅黑" w:eastAsia="微软雅黑" w:hAnsi="微软雅黑"/>
        </w:rPr>
        <w:t>目录</w:t>
      </w:r>
      <w:bookmarkEnd w:id="53"/>
      <w:bookmarkEnd w:id="54"/>
      <w:r w:rsidR="00E54361">
        <w:rPr>
          <w:rFonts w:ascii="微软雅黑" w:eastAsia="微软雅黑" w:hAnsi="微软雅黑"/>
        </w:rPr>
        <w:t>B</w:t>
      </w:r>
      <w:bookmarkEnd w:id="55"/>
      <w:bookmarkEnd w:id="56"/>
      <w:r w:rsidR="00CE5E16">
        <w:rPr>
          <w:rFonts w:ascii="微软雅黑" w:eastAsia="微软雅黑" w:hAnsi="微软雅黑"/>
        </w:rPr>
        <w:t>，</w:t>
      </w:r>
      <w:r w:rsidR="00AE5BD3">
        <w:rPr>
          <w:rFonts w:ascii="微软雅黑" w:eastAsia="微软雅黑" w:hAnsi="微软雅黑"/>
        </w:rPr>
        <w:t>将</w:t>
      </w:r>
      <w:bookmarkStart w:id="57" w:name="OLE_LINK57"/>
      <w:bookmarkStart w:id="58" w:name="OLE_LINK70"/>
      <w:r w:rsidR="00AE5BD3">
        <w:rPr>
          <w:rFonts w:ascii="微软雅黑" w:eastAsia="微软雅黑" w:hAnsi="微软雅黑"/>
        </w:rPr>
        <w:t>deploy</w:t>
      </w:r>
      <w:bookmarkEnd w:id="57"/>
      <w:bookmarkEnd w:id="58"/>
      <w:r w:rsidR="00AE5BD3">
        <w:rPr>
          <w:rFonts w:ascii="微软雅黑" w:eastAsia="微软雅黑" w:hAnsi="微软雅黑"/>
        </w:rPr>
        <w:t>程序文件复制到</w:t>
      </w:r>
      <w:bookmarkStart w:id="59" w:name="OLE_LINK13"/>
      <w:r w:rsidR="00013D87">
        <w:rPr>
          <w:rFonts w:ascii="微软雅黑" w:eastAsia="微软雅黑" w:hAnsi="微软雅黑"/>
        </w:rPr>
        <w:t>目录</w:t>
      </w:r>
      <w:r w:rsidR="00E54361">
        <w:rPr>
          <w:rFonts w:ascii="微软雅黑" w:eastAsia="微软雅黑" w:hAnsi="微软雅黑"/>
        </w:rPr>
        <w:t>B</w:t>
      </w:r>
      <w:r w:rsidR="00013D87">
        <w:rPr>
          <w:rFonts w:ascii="微软雅黑" w:eastAsia="微软雅黑" w:hAnsi="微软雅黑"/>
        </w:rPr>
        <w:t>中</w:t>
      </w:r>
      <w:bookmarkStart w:id="60" w:name="OLE_LINK49"/>
      <w:bookmarkStart w:id="61" w:name="OLE_LINK56"/>
      <w:bookmarkEnd w:id="59"/>
      <w:r w:rsidR="00527E55">
        <w:rPr>
          <w:rFonts w:ascii="微软雅黑" w:eastAsia="微软雅黑" w:hAnsi="微软雅黑"/>
        </w:rPr>
        <w:t>，</w:t>
      </w:r>
      <w:bookmarkEnd w:id="60"/>
      <w:bookmarkEnd w:id="61"/>
      <w:r w:rsidR="00527E55">
        <w:rPr>
          <w:rFonts w:ascii="微软雅黑" w:eastAsia="微软雅黑" w:hAnsi="微软雅黑"/>
        </w:rPr>
        <w:t>如果前面没有锁定IP为</w:t>
      </w:r>
      <w:r w:rsidR="00527E55" w:rsidRPr="00FB5E56">
        <w:rPr>
          <w:rFonts w:ascii="微软雅黑" w:eastAsia="微软雅黑" w:hAnsi="微软雅黑" w:hint="eastAsia"/>
          <w:color w:val="FF0000"/>
        </w:rPr>
        <w:t>192.168.40.1</w:t>
      </w:r>
      <w:r w:rsidR="00527E55">
        <w:rPr>
          <w:rFonts w:ascii="微软雅黑" w:eastAsia="微软雅黑" w:hAnsi="微软雅黑"/>
        </w:rPr>
        <w:t>，需修改</w:t>
      </w:r>
    </w:p>
    <w:p w:rsidR="007D1772" w:rsidRPr="0059661C" w:rsidRDefault="00527E55" w:rsidP="0059661C">
      <w:pPr>
        <w:pStyle w:val="a4"/>
        <w:ind w:left="840" w:firstLineChars="0" w:firstLine="0"/>
        <w:rPr>
          <w:rFonts w:ascii="微软雅黑" w:eastAsia="微软雅黑" w:hAnsi="微软雅黑"/>
          <w:color w:val="00B0F0"/>
        </w:rPr>
      </w:pPr>
      <w:r w:rsidRPr="0059661C">
        <w:rPr>
          <w:rFonts w:ascii="微软雅黑" w:eastAsia="微软雅黑" w:hAnsi="微软雅黑"/>
        </w:rPr>
        <w:t>\ConfigFile\</w:t>
      </w:r>
      <w:r w:rsidR="008E5094" w:rsidRPr="0059661C">
        <w:rPr>
          <w:rFonts w:ascii="微软雅黑" w:eastAsia="微软雅黑" w:hAnsi="微软雅黑"/>
        </w:rPr>
        <w:t>ShareMapConfig</w:t>
      </w:r>
      <w:r w:rsidRPr="0059661C">
        <w:rPr>
          <w:rFonts w:ascii="微软雅黑" w:eastAsia="微软雅黑" w:hAnsi="微软雅黑"/>
        </w:rPr>
        <w:t>.ini文件</w:t>
      </w:r>
      <w:r w:rsidR="002E51D0" w:rsidRPr="0059661C">
        <w:rPr>
          <w:rFonts w:ascii="微软雅黑" w:eastAsia="微软雅黑" w:hAnsi="微软雅黑"/>
        </w:rPr>
        <w:t>的ShareMapPath节点</w:t>
      </w:r>
    </w:p>
    <w:p w:rsidR="004259F8" w:rsidRPr="00E82430" w:rsidRDefault="00C83084" w:rsidP="00C83084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/>
        </w:rPr>
        <w:t>在目录B中</w:t>
      </w:r>
      <w:r w:rsidR="008E2E9B">
        <w:rPr>
          <w:rFonts w:ascii="微软雅黑" w:eastAsia="微软雅黑" w:hAnsi="微软雅黑"/>
        </w:rPr>
        <w:t>找到</w:t>
      </w:r>
      <w:r w:rsidR="00DD0634">
        <w:rPr>
          <w:rFonts w:ascii="微软雅黑" w:eastAsia="微软雅黑" w:hAnsi="微软雅黑" w:hint="eastAsia"/>
        </w:rPr>
        <w:t>开机启动文件，不同的PE启动文件有所不同，如目前所用的PE的启动文件为</w:t>
      </w:r>
      <w:r w:rsidR="00627D68" w:rsidRPr="00BC3F64">
        <w:rPr>
          <w:rFonts w:ascii="微软雅黑" w:eastAsia="微软雅黑" w:hAnsi="微软雅黑" w:hint="eastAsia"/>
        </w:rPr>
        <w:t xml:space="preserve"> </w:t>
      </w:r>
      <w:r w:rsidRPr="00BC3F64">
        <w:rPr>
          <w:rFonts w:ascii="微软雅黑" w:eastAsia="微软雅黑" w:hAnsi="微软雅黑"/>
          <w:color w:val="00B0F0"/>
        </w:rPr>
        <w:t>\windows\system32</w:t>
      </w:r>
      <w:r w:rsidR="00DA31C8" w:rsidRPr="00BC3F64">
        <w:rPr>
          <w:rFonts w:ascii="微软雅黑" w:eastAsia="微软雅黑" w:hAnsi="微软雅黑"/>
          <w:color w:val="00B0F0"/>
        </w:rPr>
        <w:t>\</w:t>
      </w:r>
      <w:r w:rsidR="00DD0634">
        <w:rPr>
          <w:rFonts w:ascii="微软雅黑" w:eastAsia="微软雅黑" w:hAnsi="微软雅黑"/>
          <w:color w:val="00B0F0"/>
        </w:rPr>
        <w:t>start</w:t>
      </w:r>
      <w:r w:rsidR="00B339C0">
        <w:rPr>
          <w:rFonts w:ascii="微软雅黑" w:eastAsia="微软雅黑" w:hAnsi="微软雅黑"/>
          <w:color w:val="00B0F0"/>
        </w:rPr>
        <w:t>net</w:t>
      </w:r>
      <w:r w:rsidR="00DD0634">
        <w:rPr>
          <w:rFonts w:ascii="微软雅黑" w:eastAsia="微软雅黑" w:hAnsi="微软雅黑"/>
          <w:color w:val="00B0F0"/>
        </w:rPr>
        <w:t>.cmd</w:t>
      </w:r>
      <w:r w:rsidR="008C1695">
        <w:rPr>
          <w:rFonts w:ascii="微软雅黑" w:eastAsia="微软雅黑" w:hAnsi="微软雅黑"/>
        </w:rPr>
        <w:t>文件，</w:t>
      </w:r>
      <w:r w:rsidR="00FC407D">
        <w:rPr>
          <w:rFonts w:ascii="微软雅黑" w:eastAsia="微软雅黑" w:hAnsi="微软雅黑" w:hint="eastAsia"/>
        </w:rPr>
        <w:t>编辑该</w:t>
      </w:r>
      <w:r w:rsidR="005F2448">
        <w:rPr>
          <w:rFonts w:ascii="微软雅黑" w:eastAsia="微软雅黑" w:hAnsi="微软雅黑"/>
        </w:rPr>
        <w:t>文件在</w:t>
      </w:r>
      <w:r w:rsidR="00E82430">
        <w:rPr>
          <w:rFonts w:ascii="微软雅黑" w:eastAsia="微软雅黑" w:hAnsi="微软雅黑"/>
        </w:rPr>
        <w:t>最后</w:t>
      </w:r>
      <w:r w:rsidR="000112F4">
        <w:rPr>
          <w:rFonts w:ascii="微软雅黑" w:eastAsia="微软雅黑" w:hAnsi="微软雅黑"/>
        </w:rPr>
        <w:t>一行</w:t>
      </w:r>
      <w:r w:rsidR="00E82430">
        <w:rPr>
          <w:rFonts w:ascii="微软雅黑" w:eastAsia="微软雅黑" w:hAnsi="微软雅黑"/>
        </w:rPr>
        <w:t>加上如下代码：</w:t>
      </w:r>
    </w:p>
    <w:tbl>
      <w:tblPr>
        <w:tblStyle w:val="a8"/>
        <w:tblW w:w="0" w:type="auto"/>
        <w:tblInd w:w="84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Look w:val="04A0" w:firstRow="1" w:lastRow="0" w:firstColumn="1" w:lastColumn="0" w:noHBand="0" w:noVBand="1"/>
      </w:tblPr>
      <w:tblGrid>
        <w:gridCol w:w="7446"/>
      </w:tblGrid>
      <w:tr w:rsidR="00E82430" w:rsidTr="00E82430">
        <w:tc>
          <w:tcPr>
            <w:tcW w:w="8296" w:type="dxa"/>
          </w:tcPr>
          <w:p w:rsidR="00AD6765" w:rsidRPr="00E82430" w:rsidRDefault="00AD6765" w:rsidP="00AD6765">
            <w:pPr>
              <w:rPr>
                <w:rFonts w:ascii="微软雅黑" w:eastAsia="微软雅黑" w:hAnsi="微软雅黑"/>
                <w:color w:val="00B0F0"/>
              </w:rPr>
            </w:pPr>
            <w:bookmarkStart w:id="62" w:name="OLE_LINK66"/>
            <w:bookmarkStart w:id="63" w:name="OLE_LINK67"/>
            <w:r w:rsidRPr="00AD6765">
              <w:rPr>
                <w:rFonts w:ascii="微软雅黑" w:eastAsia="微软雅黑" w:hAnsi="微软雅黑"/>
                <w:color w:val="1F3864" w:themeColor="accent5" w:themeShade="80"/>
              </w:rPr>
              <w:t>OnlineDeploy\OnlineDeploy.exe</w:t>
            </w:r>
          </w:p>
        </w:tc>
      </w:tr>
    </w:tbl>
    <w:bookmarkEnd w:id="62"/>
    <w:bookmarkEnd w:id="63"/>
    <w:p w:rsidR="00E82430" w:rsidRDefault="00FB1DF5" w:rsidP="00E82430">
      <w:pPr>
        <w:pStyle w:val="a4"/>
        <w:ind w:left="840" w:firstLineChars="0" w:firstLine="0"/>
        <w:rPr>
          <w:rFonts w:ascii="微软雅黑" w:eastAsia="微软雅黑" w:hAnsi="微软雅黑"/>
        </w:rPr>
      </w:pPr>
      <w:r w:rsidRPr="00FB1DF5">
        <w:rPr>
          <w:rFonts w:ascii="微软雅黑" w:eastAsia="微软雅黑" w:hAnsi="微软雅黑" w:hint="eastAsia"/>
        </w:rPr>
        <w:t>如图：</w:t>
      </w:r>
    </w:p>
    <w:p w:rsidR="00FB1DF5" w:rsidRDefault="00563457" w:rsidP="00E82430">
      <w:pPr>
        <w:pStyle w:val="a4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28D519F" wp14:editId="0721A8CA">
            <wp:extent cx="3761905" cy="19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F5" w:rsidRPr="000C4938" w:rsidRDefault="00CB0812" w:rsidP="00FB1DF5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</w:t>
      </w:r>
      <w:bookmarkStart w:id="64" w:name="OLE_LINK22"/>
      <w:bookmarkStart w:id="65" w:name="OLE_LINK23"/>
      <w:r>
        <w:rPr>
          <w:rFonts w:ascii="微软雅黑" w:eastAsia="微软雅黑" w:hAnsi="微软雅黑"/>
        </w:rPr>
        <w:t>第</w:t>
      </w:r>
      <w:r>
        <w:rPr>
          <w:rFonts w:ascii="微软雅黑" w:eastAsia="微软雅黑" w:hAnsi="微软雅黑" w:hint="eastAsia"/>
        </w:rPr>
        <w:t>3步进行逆操作</w:t>
      </w:r>
      <w:bookmarkEnd w:id="64"/>
      <w:bookmarkEnd w:id="65"/>
      <w:r w:rsidR="00704B5B">
        <w:rPr>
          <w:rFonts w:ascii="微软雅黑" w:eastAsia="微软雅黑" w:hAnsi="微软雅黑" w:hint="eastAsia"/>
        </w:rPr>
        <w:t>，</w:t>
      </w:r>
      <w:r w:rsidR="00EA1865">
        <w:rPr>
          <w:rFonts w:ascii="微软雅黑" w:eastAsia="微软雅黑" w:hAnsi="微软雅黑"/>
        </w:rPr>
        <w:t>使用WimTool将</w:t>
      </w:r>
      <w:r w:rsidR="00986C74">
        <w:rPr>
          <w:rFonts w:ascii="微软雅黑" w:eastAsia="微软雅黑" w:hAnsi="微软雅黑"/>
        </w:rPr>
        <w:t>修改后的</w:t>
      </w:r>
      <w:r w:rsidR="00EA1865">
        <w:rPr>
          <w:rFonts w:ascii="微软雅黑" w:eastAsia="微软雅黑" w:hAnsi="微软雅黑"/>
        </w:rPr>
        <w:t>目录B重新还原成</w:t>
      </w:r>
      <w:r w:rsidR="00D15DFE">
        <w:rPr>
          <w:rFonts w:ascii="微软雅黑" w:eastAsia="微软雅黑" w:hAnsi="微软雅黑"/>
        </w:rPr>
        <w:t>后缀名为.wim的文件，如</w:t>
      </w:r>
      <w:r w:rsidR="0008773B">
        <w:rPr>
          <w:rFonts w:ascii="微软雅黑" w:eastAsia="微软雅黑" w:hAnsi="微软雅黑"/>
        </w:rPr>
        <w:t>第</w:t>
      </w:r>
      <w:r w:rsidR="0008773B">
        <w:rPr>
          <w:rFonts w:ascii="微软雅黑" w:eastAsia="微软雅黑" w:hAnsi="微软雅黑" w:hint="eastAsia"/>
        </w:rPr>
        <w:t>3步中的</w:t>
      </w:r>
      <w:r w:rsidR="00C03FC5">
        <w:rPr>
          <w:rFonts w:ascii="微软雅黑" w:eastAsia="微软雅黑" w:hAnsi="微软雅黑"/>
        </w:rPr>
        <w:t>pe64.wim</w:t>
      </w:r>
      <w:r w:rsidR="00727FA0">
        <w:rPr>
          <w:rFonts w:ascii="微软雅黑" w:eastAsia="微软雅黑" w:hAnsi="微软雅黑"/>
        </w:rPr>
        <w:t>或boot.wim</w:t>
      </w:r>
      <w:r w:rsidR="00704B5B">
        <w:rPr>
          <w:rFonts w:ascii="微软雅黑" w:eastAsia="微软雅黑" w:hAnsi="微软雅黑"/>
        </w:rPr>
        <w:t>，</w:t>
      </w:r>
      <w:bookmarkStart w:id="66" w:name="OLE_LINK33"/>
      <w:bookmarkStart w:id="67" w:name="OLE_LINK34"/>
      <w:r w:rsidR="009B36AC" w:rsidRPr="0015274F">
        <w:rPr>
          <w:rFonts w:ascii="微软雅黑" w:eastAsia="微软雅黑" w:hAnsi="微软雅黑"/>
          <w:color w:val="FF0000"/>
        </w:rPr>
        <w:t>注意不要修改文件名</w:t>
      </w:r>
      <w:bookmarkEnd w:id="66"/>
      <w:bookmarkEnd w:id="67"/>
      <w:r w:rsidR="0015274F">
        <w:rPr>
          <w:rFonts w:ascii="微软雅黑" w:eastAsia="微软雅黑" w:hAnsi="微软雅黑"/>
          <w:color w:val="FF0000"/>
        </w:rPr>
        <w:t>。</w:t>
      </w:r>
    </w:p>
    <w:p w:rsidR="000C4938" w:rsidRDefault="000C4938" w:rsidP="00FB1DF5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0C4938">
        <w:rPr>
          <w:rFonts w:ascii="微软雅黑" w:eastAsia="微软雅黑" w:hAnsi="微软雅黑"/>
        </w:rPr>
        <w:t>对</w:t>
      </w:r>
      <w:bookmarkStart w:id="68" w:name="OLE_LINK29"/>
      <w:bookmarkStart w:id="69" w:name="OLE_LINK30"/>
      <w:r>
        <w:rPr>
          <w:rFonts w:ascii="微软雅黑" w:eastAsia="微软雅黑" w:hAnsi="微软雅黑"/>
        </w:rPr>
        <w:t>第</w:t>
      </w:r>
      <w:r>
        <w:rPr>
          <w:rFonts w:ascii="微软雅黑" w:eastAsia="微软雅黑" w:hAnsi="微软雅黑" w:hint="eastAsia"/>
        </w:rPr>
        <w:t>2步进行逆操作</w:t>
      </w:r>
      <w:bookmarkEnd w:id="68"/>
      <w:bookmarkEnd w:id="69"/>
      <w:r w:rsidR="00704B5B">
        <w:rPr>
          <w:rFonts w:ascii="微软雅黑" w:eastAsia="微软雅黑" w:hAnsi="微软雅黑" w:hint="eastAsia"/>
        </w:rPr>
        <w:t>，使用</w:t>
      </w:r>
      <w:r w:rsidR="00A616AC" w:rsidRPr="00C32C10">
        <w:rPr>
          <w:rFonts w:ascii="微软雅黑" w:eastAsia="微软雅黑" w:hAnsi="微软雅黑"/>
        </w:rPr>
        <w:t>UltraISO</w:t>
      </w:r>
      <w:r w:rsidR="00BB0462">
        <w:rPr>
          <w:rFonts w:ascii="微软雅黑" w:eastAsia="微软雅黑" w:hAnsi="微软雅黑"/>
        </w:rPr>
        <w:t>将</w:t>
      </w:r>
      <w:r w:rsidR="00BB0462">
        <w:rPr>
          <w:rFonts w:ascii="微软雅黑" w:eastAsia="微软雅黑" w:hAnsi="微软雅黑" w:hint="eastAsia"/>
        </w:rPr>
        <w:t xml:space="preserve"> </w:t>
      </w:r>
      <w:r w:rsidR="00BB0462" w:rsidRPr="00146A60">
        <w:rPr>
          <w:rFonts w:ascii="微软雅黑" w:eastAsia="微软雅黑" w:hAnsi="微软雅黑" w:hint="eastAsia"/>
          <w:color w:val="00B0F0"/>
        </w:rPr>
        <w:t>\boot\</w:t>
      </w:r>
      <w:r w:rsidR="00A635A4">
        <w:rPr>
          <w:rFonts w:ascii="微软雅黑" w:eastAsia="微软雅黑" w:hAnsi="微软雅黑"/>
          <w:color w:val="00B0F0"/>
        </w:rPr>
        <w:t>pe64.wim</w:t>
      </w:r>
      <w:r w:rsidR="00243E94" w:rsidRPr="00294CBE">
        <w:rPr>
          <w:rFonts w:ascii="微软雅黑" w:eastAsia="微软雅黑" w:hAnsi="微软雅黑"/>
        </w:rPr>
        <w:t>或</w:t>
      </w:r>
      <w:r w:rsidR="00294CBE">
        <w:rPr>
          <w:rFonts w:ascii="微软雅黑" w:eastAsia="微软雅黑" w:hAnsi="微软雅黑" w:hint="eastAsia"/>
        </w:rPr>
        <w:t xml:space="preserve"> </w:t>
      </w:r>
      <w:r w:rsidR="00243E94">
        <w:rPr>
          <w:rFonts w:ascii="微软雅黑" w:eastAsia="微软雅黑" w:hAnsi="微软雅黑" w:hint="eastAsia"/>
          <w:color w:val="00B0F0"/>
        </w:rPr>
        <w:t>\</w:t>
      </w:r>
      <w:r w:rsidR="00243E94">
        <w:rPr>
          <w:rFonts w:ascii="微软雅黑" w:eastAsia="微软雅黑" w:hAnsi="微软雅黑"/>
          <w:color w:val="00B0F0"/>
        </w:rPr>
        <w:t>source</w:t>
      </w:r>
      <w:r w:rsidR="00243E94" w:rsidRPr="00BC3F64">
        <w:rPr>
          <w:rFonts w:ascii="微软雅黑" w:eastAsia="微软雅黑" w:hAnsi="微软雅黑" w:hint="eastAsia"/>
          <w:color w:val="00B0F0"/>
        </w:rPr>
        <w:t>\</w:t>
      </w:r>
      <w:r w:rsidR="00243E94">
        <w:rPr>
          <w:rFonts w:ascii="微软雅黑" w:eastAsia="微软雅黑" w:hAnsi="微软雅黑"/>
          <w:color w:val="00B0F0"/>
        </w:rPr>
        <w:t>boot.wim</w:t>
      </w:r>
      <w:r w:rsidR="00243E94">
        <w:rPr>
          <w:rFonts w:ascii="微软雅黑" w:eastAsia="微软雅黑" w:hAnsi="微软雅黑" w:hint="eastAsia"/>
          <w:color w:val="00B0F0"/>
        </w:rPr>
        <w:t xml:space="preserve"> </w:t>
      </w:r>
      <w:r w:rsidR="00BB0462">
        <w:rPr>
          <w:rFonts w:ascii="微软雅黑" w:eastAsia="微软雅黑" w:hAnsi="微软雅黑"/>
        </w:rPr>
        <w:t>文件</w:t>
      </w:r>
      <w:r w:rsidR="004D6D1B">
        <w:rPr>
          <w:rFonts w:ascii="微软雅黑" w:eastAsia="微软雅黑" w:hAnsi="微软雅黑"/>
        </w:rPr>
        <w:t>覆盖</w:t>
      </w:r>
      <w:r w:rsidR="00FD3E0E">
        <w:rPr>
          <w:rFonts w:ascii="微软雅黑" w:eastAsia="微软雅黑" w:hAnsi="微软雅黑"/>
        </w:rPr>
        <w:t>，另存为</w:t>
      </w:r>
      <w:bookmarkStart w:id="70" w:name="OLE_LINK35"/>
      <w:r w:rsidR="00FD3E0E" w:rsidRPr="00D07141">
        <w:rPr>
          <w:rFonts w:ascii="微软雅黑" w:eastAsia="微软雅黑" w:hAnsi="微软雅黑"/>
          <w:color w:val="FF0000"/>
        </w:rPr>
        <w:t>win8pe.iso</w:t>
      </w:r>
      <w:bookmarkEnd w:id="70"/>
      <w:r w:rsidR="00FD3E0E" w:rsidRPr="00AC379C">
        <w:rPr>
          <w:rFonts w:ascii="微软雅黑" w:eastAsia="微软雅黑" w:hAnsi="微软雅黑"/>
          <w:color w:val="FF0000"/>
        </w:rPr>
        <w:t>，注意：注意不要修改文件名</w:t>
      </w:r>
    </w:p>
    <w:p w:rsidR="00D307F8" w:rsidRDefault="004F55FF" w:rsidP="003F3FDE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1C5C92">
        <w:rPr>
          <w:rFonts w:ascii="微软雅黑" w:eastAsia="微软雅黑" w:hAnsi="微软雅黑"/>
        </w:rPr>
        <w:t>对第</w:t>
      </w:r>
      <w:r w:rsidRPr="001C5C92">
        <w:rPr>
          <w:rFonts w:ascii="微软雅黑" w:eastAsia="微软雅黑" w:hAnsi="微软雅黑" w:hint="eastAsia"/>
        </w:rPr>
        <w:t>1步进行逆操作</w:t>
      </w:r>
      <w:r w:rsidR="00FD3E0E" w:rsidRPr="001C5C92">
        <w:rPr>
          <w:rFonts w:ascii="微软雅黑" w:eastAsia="微软雅黑" w:hAnsi="微软雅黑" w:hint="eastAsia"/>
        </w:rPr>
        <w:t>，</w:t>
      </w:r>
      <w:r w:rsidR="00D307F8" w:rsidRPr="001C5C92">
        <w:rPr>
          <w:rFonts w:ascii="微软雅黑" w:eastAsia="微软雅黑" w:hAnsi="微软雅黑" w:hint="eastAsia"/>
        </w:rPr>
        <w:t>将</w:t>
      </w:r>
      <w:r w:rsidR="00D307F8" w:rsidRPr="001C5C92">
        <w:rPr>
          <w:rFonts w:ascii="微软雅黑" w:eastAsia="微软雅黑" w:hAnsi="微软雅黑"/>
        </w:rPr>
        <w:t>目录A</w:t>
      </w:r>
      <w:bookmarkStart w:id="71" w:name="OLE_LINK39"/>
      <w:bookmarkStart w:id="72" w:name="OLE_LINK40"/>
      <w:r w:rsidR="00D307F8" w:rsidRPr="001C5C92">
        <w:rPr>
          <w:rFonts w:ascii="微软雅黑" w:eastAsia="微软雅黑" w:hAnsi="微软雅黑"/>
        </w:rPr>
        <w:t>中</w:t>
      </w:r>
      <w:bookmarkEnd w:id="71"/>
      <w:bookmarkEnd w:id="72"/>
      <w:r w:rsidR="00D307F8" w:rsidRPr="001C5C92">
        <w:rPr>
          <w:rFonts w:ascii="微软雅黑" w:eastAsia="微软雅黑" w:hAnsi="微软雅黑"/>
        </w:rPr>
        <w:t>的</w:t>
      </w:r>
      <w:r w:rsidR="00D307F8" w:rsidRPr="00146A60">
        <w:rPr>
          <w:rFonts w:ascii="微软雅黑" w:eastAsia="微软雅黑" w:hAnsi="微软雅黑"/>
          <w:color w:val="FF0000"/>
        </w:rPr>
        <w:t>win8pe.iso</w:t>
      </w:r>
      <w:bookmarkStart w:id="73" w:name="OLE_LINK43"/>
      <w:bookmarkStart w:id="74" w:name="OLE_LINK44"/>
      <w:bookmarkStart w:id="75" w:name="OLE_LINK45"/>
      <w:r w:rsidR="00D307F8" w:rsidRPr="001C5C92">
        <w:rPr>
          <w:rFonts w:ascii="微软雅黑" w:eastAsia="微软雅黑" w:hAnsi="微软雅黑"/>
        </w:rPr>
        <w:t>文</w:t>
      </w:r>
      <w:bookmarkEnd w:id="73"/>
      <w:bookmarkEnd w:id="74"/>
      <w:bookmarkEnd w:id="75"/>
      <w:r w:rsidR="00D307F8" w:rsidRPr="001C5C92">
        <w:rPr>
          <w:rFonts w:ascii="微软雅黑" w:eastAsia="微软雅黑" w:hAnsi="微软雅黑"/>
        </w:rPr>
        <w:t>件复制到</w:t>
      </w:r>
      <w:r w:rsidR="00D307F8" w:rsidRPr="001C5C92">
        <w:rPr>
          <w:rFonts w:ascii="微软雅黑" w:eastAsia="微软雅黑" w:hAnsi="微软雅黑" w:hint="eastAsia"/>
        </w:rPr>
        <w:t xml:space="preserve"> </w:t>
      </w:r>
      <w:r w:rsidR="00D307F8" w:rsidRPr="00146A60">
        <w:rPr>
          <w:rFonts w:ascii="微软雅黑" w:eastAsia="微软雅黑" w:hAnsi="微软雅黑"/>
          <w:color w:val="00B0F0"/>
        </w:rPr>
        <w:t>\pxesrv\files\iso\</w:t>
      </w:r>
      <w:r w:rsidR="00EE7D84" w:rsidRPr="001C5C92">
        <w:rPr>
          <w:rFonts w:ascii="微软雅黑" w:eastAsia="微软雅黑" w:hAnsi="微软雅黑"/>
        </w:rPr>
        <w:t>下</w:t>
      </w:r>
      <w:r w:rsidR="00A76C26" w:rsidRPr="001C5C92">
        <w:rPr>
          <w:rFonts w:ascii="微软雅黑" w:eastAsia="微软雅黑" w:hAnsi="微软雅黑"/>
        </w:rPr>
        <w:t>，PE制作完成。</w:t>
      </w:r>
    </w:p>
    <w:p w:rsidR="00E50451" w:rsidRPr="001C5C92" w:rsidRDefault="00E50451" w:rsidP="003F3FDE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启动</w:t>
      </w:r>
      <w:r>
        <w:rPr>
          <w:rFonts w:ascii="微软雅黑" w:eastAsia="微软雅黑" w:hAnsi="微软雅黑" w:hint="eastAsia"/>
        </w:rPr>
        <w:t>PXE工具，开始</w:t>
      </w:r>
      <w:r w:rsidRPr="00E50451">
        <w:rPr>
          <w:rFonts w:ascii="微软雅黑" w:eastAsia="微软雅黑" w:hAnsi="微软雅黑"/>
        </w:rPr>
        <w:t>系统灌装</w:t>
      </w:r>
      <w:r>
        <w:rPr>
          <w:sz w:val="30"/>
          <w:szCs w:val="30"/>
        </w:rPr>
        <w:t>。</w:t>
      </w:r>
    </w:p>
    <w:p w:rsidR="007041D0" w:rsidRDefault="004148EA" w:rsidP="00E011E1">
      <w:pPr>
        <w:pStyle w:val="1"/>
        <w:jc w:val="center"/>
        <w:rPr>
          <w:sz w:val="30"/>
          <w:szCs w:val="30"/>
        </w:rPr>
      </w:pPr>
      <w:r>
        <w:rPr>
          <w:sz w:val="30"/>
          <w:szCs w:val="30"/>
        </w:rPr>
        <w:t>第三章</w:t>
      </w:r>
      <w:r>
        <w:rPr>
          <w:rFonts w:hint="eastAsia"/>
          <w:sz w:val="30"/>
          <w:szCs w:val="30"/>
        </w:rPr>
        <w:t xml:space="preserve"> </w:t>
      </w:r>
      <w:bookmarkStart w:id="76" w:name="OLE_LINK54"/>
      <w:bookmarkStart w:id="77" w:name="OLE_LINK55"/>
      <w:r w:rsidR="00CC2E1E">
        <w:rPr>
          <w:sz w:val="30"/>
          <w:szCs w:val="30"/>
        </w:rPr>
        <w:t>灌装系统</w:t>
      </w:r>
      <w:bookmarkEnd w:id="76"/>
      <w:bookmarkEnd w:id="77"/>
      <w:r w:rsidR="00CC2E1E">
        <w:rPr>
          <w:sz w:val="30"/>
          <w:szCs w:val="30"/>
        </w:rPr>
        <w:t>步骤</w:t>
      </w:r>
      <w:r w:rsidR="00C67AF0">
        <w:rPr>
          <w:rFonts w:hint="eastAsia"/>
          <w:sz w:val="30"/>
          <w:szCs w:val="30"/>
        </w:rPr>
        <w:t>介绍</w:t>
      </w:r>
    </w:p>
    <w:p w:rsidR="000A7357" w:rsidRDefault="000A7357" w:rsidP="000A7357">
      <w:pPr>
        <w:pStyle w:val="2"/>
        <w:rPr>
          <w:rFonts w:ascii="微软雅黑" w:eastAsia="微软雅黑" w:hAnsi="微软雅黑"/>
          <w:color w:val="A5A5A5" w:themeColor="accent3"/>
          <w:sz w:val="44"/>
          <w:szCs w:val="44"/>
        </w:rPr>
      </w:pPr>
      <w:r w:rsidRPr="000A7357">
        <w:rPr>
          <w:rFonts w:ascii="微软雅黑" w:eastAsia="微软雅黑" w:hAnsi="微软雅黑" w:hint="eastAsia"/>
          <w:color w:val="A5A5A5" w:themeColor="accent3"/>
          <w:sz w:val="44"/>
          <w:szCs w:val="44"/>
        </w:rPr>
        <w:t>1、初始化运行环境</w:t>
      </w:r>
    </w:p>
    <w:p w:rsidR="00F72AB7" w:rsidRDefault="00F72AB7" w:rsidP="00F72AB7">
      <w:pPr>
        <w:pStyle w:val="a4"/>
        <w:rPr>
          <w:rFonts w:ascii="微软雅黑" w:eastAsia="微软雅黑" w:hAnsi="微软雅黑"/>
        </w:rPr>
      </w:pPr>
      <w:r w:rsidRPr="00F72AB7">
        <w:rPr>
          <w:rFonts w:ascii="微软雅黑" w:eastAsia="微软雅黑" w:hAnsi="微软雅黑" w:hint="eastAsia"/>
        </w:rPr>
        <w:t>说明：</w:t>
      </w:r>
      <w:r w:rsidR="00A37643" w:rsidRPr="00A37643">
        <w:rPr>
          <w:rFonts w:ascii="微软雅黑" w:eastAsia="微软雅黑" w:hAnsi="微软雅黑" w:hint="eastAsia"/>
        </w:rPr>
        <w:t>运行环境初始化</w:t>
      </w:r>
    </w:p>
    <w:p w:rsidR="00AE1616" w:rsidRPr="00296106" w:rsidRDefault="00AE1616" w:rsidP="00134D42">
      <w:pPr>
        <w:pStyle w:val="a4"/>
        <w:rPr>
          <w:rFonts w:ascii="微软雅黑" w:eastAsia="微软雅黑" w:hAnsi="微软雅黑"/>
          <w:b/>
          <w:color w:val="C45911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96106">
        <w:rPr>
          <w:rFonts w:ascii="微软雅黑" w:eastAsia="微软雅黑" w:hAnsi="微软雅黑" w:hint="eastAsia"/>
          <w:b/>
          <w:color w:val="C45911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运行步骤：</w:t>
      </w:r>
    </w:p>
    <w:p w:rsidR="00EB6D56" w:rsidRPr="00EB6D56" w:rsidRDefault="00EB6D56" w:rsidP="002552D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EB6D56">
        <w:rPr>
          <w:rFonts w:ascii="微软雅黑" w:eastAsia="微软雅黑" w:hAnsi="微软雅黑" w:hint="eastAsia"/>
        </w:rPr>
        <w:t>获取本机</w:t>
      </w:r>
      <w:bookmarkStart w:id="78" w:name="OLE_LINK50"/>
      <w:bookmarkStart w:id="79" w:name="OLE_LINK51"/>
      <w:r w:rsidRPr="00EB6D56">
        <w:rPr>
          <w:rFonts w:ascii="微软雅黑" w:eastAsia="微软雅黑" w:hAnsi="微软雅黑" w:hint="eastAsia"/>
        </w:rPr>
        <w:t>MAC地址</w:t>
      </w:r>
      <w:bookmarkEnd w:id="78"/>
      <w:bookmarkEnd w:id="79"/>
      <w:r w:rsidR="008A7D8D">
        <w:rPr>
          <w:rFonts w:ascii="微软雅黑" w:eastAsia="微软雅黑" w:hAnsi="微软雅黑" w:hint="eastAsia"/>
        </w:rPr>
        <w:t>，并在本地创建以</w:t>
      </w:r>
      <w:bookmarkStart w:id="80" w:name="OLE_LINK52"/>
      <w:bookmarkStart w:id="81" w:name="OLE_LINK53"/>
      <w:r w:rsidR="008A7D8D" w:rsidRPr="00EB6D56">
        <w:rPr>
          <w:rFonts w:ascii="微软雅黑" w:eastAsia="微软雅黑" w:hAnsi="微软雅黑" w:hint="eastAsia"/>
        </w:rPr>
        <w:t>MAC地址</w:t>
      </w:r>
      <w:r w:rsidR="008A7D8D">
        <w:rPr>
          <w:rFonts w:ascii="微软雅黑" w:eastAsia="微软雅黑" w:hAnsi="微软雅黑" w:hint="eastAsia"/>
        </w:rPr>
        <w:t>同名的日志文件</w:t>
      </w:r>
      <w:bookmarkEnd w:id="80"/>
      <w:bookmarkEnd w:id="81"/>
    </w:p>
    <w:p w:rsidR="00EB6D56" w:rsidRPr="00EB6D56" w:rsidRDefault="009F246B" w:rsidP="009F246B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F246B">
        <w:rPr>
          <w:rFonts w:ascii="微软雅黑" w:eastAsia="微软雅黑" w:hAnsi="微软雅黑" w:hint="eastAsia"/>
        </w:rPr>
        <w:t>检测当前系统环境不是PE环境</w:t>
      </w:r>
    </w:p>
    <w:p w:rsidR="00D93391" w:rsidRDefault="004D69E2" w:rsidP="004D69E2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获取配置文件中的服务器共享地址映射配置；</w:t>
      </w:r>
    </w:p>
    <w:p w:rsidR="00D93391" w:rsidRPr="0086477C" w:rsidRDefault="004D62B2" w:rsidP="00D93391">
      <w:pPr>
        <w:pStyle w:val="a4"/>
        <w:ind w:left="840" w:firstLineChars="0" w:firstLine="0"/>
        <w:rPr>
          <w:rFonts w:ascii="微软雅黑" w:eastAsia="微软雅黑" w:hAnsi="微软雅黑"/>
        </w:rPr>
      </w:pPr>
      <w:r w:rsidRPr="006D3546">
        <w:rPr>
          <w:rFonts w:ascii="微软雅黑" w:eastAsia="微软雅黑" w:hAnsi="微软雅黑" w:hint="eastAsia"/>
        </w:rPr>
        <w:t>配置文件目录为</w:t>
      </w:r>
      <w:r w:rsidR="00D93391" w:rsidRPr="006D3546">
        <w:rPr>
          <w:rFonts w:ascii="微软雅黑" w:eastAsia="微软雅黑" w:hAnsi="微软雅黑" w:hint="eastAsia"/>
        </w:rPr>
        <w:t>：</w:t>
      </w:r>
      <w:r w:rsidR="00D93391" w:rsidRPr="0086477C">
        <w:rPr>
          <w:rFonts w:ascii="微软雅黑" w:eastAsia="微软雅黑" w:hAnsi="微软雅黑"/>
        </w:rPr>
        <w:t>\ConfigFile\</w:t>
      </w:r>
      <w:r w:rsidR="00C71D3F" w:rsidRPr="00953D14">
        <w:rPr>
          <w:rFonts w:ascii="微软雅黑" w:eastAsia="微软雅黑" w:hAnsi="微软雅黑"/>
        </w:rPr>
        <w:t>ShareMap</w:t>
      </w:r>
      <w:r w:rsidR="00CD2E68">
        <w:rPr>
          <w:rFonts w:ascii="微软雅黑" w:eastAsia="微软雅黑" w:hAnsi="微软雅黑"/>
        </w:rPr>
        <w:t>C</w:t>
      </w:r>
      <w:bookmarkStart w:id="82" w:name="_GoBack"/>
      <w:bookmarkEnd w:id="82"/>
      <w:r w:rsidR="00D93391" w:rsidRPr="0086477C">
        <w:rPr>
          <w:rFonts w:ascii="微软雅黑" w:eastAsia="微软雅黑" w:hAnsi="微软雅黑"/>
        </w:rPr>
        <w:t>onfig.ini</w:t>
      </w:r>
    </w:p>
    <w:p w:rsidR="00EB6D56" w:rsidRPr="0086477C" w:rsidRDefault="002529BB" w:rsidP="00D93391">
      <w:pPr>
        <w:pStyle w:val="a4"/>
        <w:ind w:left="840" w:firstLineChars="0" w:firstLine="0"/>
        <w:rPr>
          <w:rFonts w:ascii="微软雅黑" w:eastAsia="微软雅黑" w:hAnsi="微软雅黑"/>
        </w:rPr>
      </w:pPr>
      <w:r w:rsidRPr="0086477C">
        <w:rPr>
          <w:rFonts w:ascii="微软雅黑" w:eastAsia="微软雅黑" w:hAnsi="微软雅黑" w:hint="eastAsia"/>
        </w:rPr>
        <w:lastRenderedPageBreak/>
        <w:t>共享地址</w:t>
      </w:r>
      <w:r w:rsidR="004D69E2" w:rsidRPr="0086477C">
        <w:rPr>
          <w:rFonts w:ascii="微软雅黑" w:eastAsia="微软雅黑" w:hAnsi="微软雅黑" w:hint="eastAsia"/>
        </w:rPr>
        <w:t>路径为：服务器地址+共享文件夹</w:t>
      </w:r>
      <w:r w:rsidR="006B71A8" w:rsidRPr="0086477C">
        <w:rPr>
          <w:rFonts w:ascii="微软雅黑" w:eastAsia="微软雅黑" w:hAnsi="微软雅黑" w:hint="eastAsia"/>
        </w:rPr>
        <w:t>“share\”</w:t>
      </w:r>
      <w:r w:rsidR="004D69E2" w:rsidRPr="0086477C">
        <w:rPr>
          <w:rFonts w:ascii="微软雅黑" w:eastAsia="微软雅黑" w:hAnsi="微软雅黑" w:hint="eastAsia"/>
        </w:rPr>
        <w:t>，如：</w:t>
      </w:r>
      <w:r w:rsidR="00EB6D56" w:rsidRPr="0086477C">
        <w:rPr>
          <w:rFonts w:ascii="微软雅黑" w:eastAsia="微软雅黑" w:hAnsi="微软雅黑" w:hint="eastAsia"/>
        </w:rPr>
        <w:t>\\192.168.40.1\share\</w:t>
      </w:r>
    </w:p>
    <w:p w:rsidR="00132D84" w:rsidRPr="001C5D98" w:rsidRDefault="00EB6D56" w:rsidP="008678BF">
      <w:pPr>
        <w:pStyle w:val="a4"/>
        <w:numPr>
          <w:ilvl w:val="0"/>
          <w:numId w:val="4"/>
        </w:numPr>
        <w:ind w:firstLineChars="0"/>
      </w:pPr>
      <w:r w:rsidRPr="00EB6D56">
        <w:rPr>
          <w:rFonts w:ascii="微软雅黑" w:eastAsia="微软雅黑" w:hAnsi="微软雅黑" w:hint="eastAsia"/>
        </w:rPr>
        <w:t>在PE上建立服务器上共享的映射</w:t>
      </w:r>
      <w:r w:rsidR="00283FBD">
        <w:rPr>
          <w:rFonts w:ascii="微软雅黑" w:eastAsia="微软雅黑" w:hAnsi="微软雅黑" w:hint="eastAsia"/>
        </w:rPr>
        <w:t>，</w:t>
      </w:r>
      <w:r w:rsidR="00322B9D">
        <w:rPr>
          <w:rFonts w:ascii="微软雅黑" w:eastAsia="微软雅黑" w:hAnsi="微软雅黑" w:hint="eastAsia"/>
        </w:rPr>
        <w:t>作为之后读取订单文件和写日志的</w:t>
      </w:r>
      <w:r w:rsidR="004E20E8">
        <w:rPr>
          <w:rFonts w:ascii="微软雅黑" w:eastAsia="微软雅黑" w:hAnsi="微软雅黑" w:hint="eastAsia"/>
        </w:rPr>
        <w:t>参数</w:t>
      </w:r>
    </w:p>
    <w:p w:rsidR="00FC440C" w:rsidRPr="00FC440C" w:rsidRDefault="000A7357" w:rsidP="00FC440C">
      <w:pPr>
        <w:pStyle w:val="2"/>
        <w:rPr>
          <w:rFonts w:ascii="微软雅黑" w:eastAsia="微软雅黑" w:hAnsi="微软雅黑"/>
          <w:color w:val="A5A5A5" w:themeColor="accent3"/>
          <w:sz w:val="44"/>
          <w:szCs w:val="44"/>
        </w:rPr>
      </w:pPr>
      <w:r w:rsidRPr="000A7357">
        <w:rPr>
          <w:rFonts w:ascii="微软雅黑" w:eastAsia="微软雅黑" w:hAnsi="微软雅黑" w:hint="eastAsia"/>
          <w:color w:val="A5A5A5" w:themeColor="accent3"/>
          <w:sz w:val="44"/>
          <w:szCs w:val="44"/>
        </w:rPr>
        <w:t>2、读取订单配置文件</w:t>
      </w:r>
    </w:p>
    <w:p w:rsidR="00FC440C" w:rsidRPr="00FC440C" w:rsidRDefault="003E1139" w:rsidP="00FC440C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="00FC440C" w:rsidRPr="00FC440C">
        <w:rPr>
          <w:rFonts w:ascii="微软雅黑" w:eastAsia="微软雅黑" w:hAnsi="微软雅黑" w:hint="eastAsia"/>
        </w:rPr>
        <w:t>读取机器MAC地址，通过解析MAC地址命名的客户定制数据配置文件来获取相关信息等；配置文件由MES系统输出，包含客户定制数据有：</w:t>
      </w:r>
    </w:p>
    <w:p w:rsidR="00FC440C" w:rsidRPr="00FC440C" w:rsidRDefault="007D2A1D" w:rsidP="00FC440C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 w:rsidR="00FC440C" w:rsidRPr="00FC440C">
        <w:rPr>
          <w:rFonts w:ascii="微软雅黑" w:eastAsia="微软雅黑" w:hAnsi="微软雅黑" w:hint="eastAsia"/>
        </w:rPr>
        <w:t>. 操作系统类型，版本信息等，如win7，8，10</w:t>
      </w:r>
    </w:p>
    <w:p w:rsidR="00FC440C" w:rsidRPr="00FC440C" w:rsidRDefault="007D2A1D" w:rsidP="00FC440C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 w:rsidR="00FC440C" w:rsidRPr="00FC440C">
        <w:rPr>
          <w:rFonts w:ascii="微软雅黑" w:eastAsia="微软雅黑" w:hAnsi="微软雅黑" w:hint="eastAsia"/>
        </w:rPr>
        <w:t>. 订单分区的硬盘数目，大小，以及各个硬盘分区大小</w:t>
      </w:r>
    </w:p>
    <w:p w:rsidR="00FC440C" w:rsidRPr="00FC440C" w:rsidRDefault="00FC440C" w:rsidP="00FC440C">
      <w:pPr>
        <w:pStyle w:val="a4"/>
        <w:rPr>
          <w:rFonts w:ascii="微软雅黑" w:eastAsia="微软雅黑" w:hAnsi="微软雅黑"/>
        </w:rPr>
      </w:pPr>
      <w:r w:rsidRPr="00FC440C">
        <w:rPr>
          <w:rFonts w:ascii="微软雅黑" w:eastAsia="微软雅黑" w:hAnsi="微软雅黑"/>
        </w:rPr>
        <w:t>......</w:t>
      </w:r>
    </w:p>
    <w:p w:rsidR="00FC440C" w:rsidRDefault="00FC440C" w:rsidP="00FC440C">
      <w:pPr>
        <w:pStyle w:val="a4"/>
        <w:rPr>
          <w:rFonts w:ascii="微软雅黑" w:eastAsia="微软雅黑" w:hAnsi="微软雅黑"/>
        </w:rPr>
      </w:pPr>
      <w:r w:rsidRPr="00FC440C">
        <w:rPr>
          <w:rFonts w:ascii="微软雅黑" w:eastAsia="微软雅黑" w:hAnsi="微软雅黑"/>
        </w:rPr>
        <w:t>......</w:t>
      </w:r>
    </w:p>
    <w:p w:rsidR="00FC440C" w:rsidRPr="00296106" w:rsidRDefault="005F5110" w:rsidP="00FC440C">
      <w:pPr>
        <w:pStyle w:val="a4"/>
        <w:rPr>
          <w:rFonts w:ascii="微软雅黑" w:eastAsia="微软雅黑" w:hAnsi="微软雅黑"/>
          <w:b/>
          <w:color w:val="C45911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96106">
        <w:rPr>
          <w:rFonts w:ascii="微软雅黑" w:eastAsia="微软雅黑" w:hAnsi="微软雅黑" w:hint="eastAsia"/>
          <w:b/>
          <w:color w:val="C45911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运行</w:t>
      </w:r>
      <w:r w:rsidR="00C56A5D" w:rsidRPr="00296106">
        <w:rPr>
          <w:rFonts w:ascii="微软雅黑" w:eastAsia="微软雅黑" w:hAnsi="微软雅黑" w:hint="eastAsia"/>
          <w:b/>
          <w:color w:val="C45911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步骤：</w:t>
      </w:r>
    </w:p>
    <w:p w:rsidR="00480FE1" w:rsidRDefault="00480FE1" w:rsidP="00480FE1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获取订单配置文件路径;</w:t>
      </w:r>
      <w:r w:rsidRPr="00480FE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订单配置文件存在服务器上，</w:t>
      </w:r>
    </w:p>
    <w:p w:rsidR="00FF47B1" w:rsidRPr="009818C6" w:rsidRDefault="00480FE1" w:rsidP="00480FE1">
      <w:pPr>
        <w:pStyle w:val="a4"/>
        <w:ind w:left="840" w:firstLineChars="0" w:firstLine="0"/>
        <w:rPr>
          <w:rFonts w:ascii="微软雅黑" w:eastAsia="微软雅黑" w:hAnsi="微软雅黑"/>
        </w:rPr>
      </w:pPr>
      <w:r w:rsidRPr="009818C6">
        <w:rPr>
          <w:rFonts w:ascii="微软雅黑" w:eastAsia="微软雅黑" w:hAnsi="微软雅黑" w:hint="eastAsia"/>
        </w:rPr>
        <w:t>目录为：服务器地址+ share\OrderFile\</w:t>
      </w:r>
      <w:r w:rsidR="00DD785E" w:rsidRPr="009818C6">
        <w:rPr>
          <w:rFonts w:ascii="微软雅黑" w:eastAsia="微软雅黑" w:hAnsi="微软雅黑" w:hint="eastAsia"/>
        </w:rPr>
        <w:t>+MAC地址.ini</w:t>
      </w:r>
    </w:p>
    <w:p w:rsidR="000C0AF6" w:rsidRPr="00480FE1" w:rsidRDefault="00FF47B1" w:rsidP="00480FE1">
      <w:pPr>
        <w:pStyle w:val="a4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如：</w:t>
      </w:r>
      <w:r w:rsidR="000C0AF6" w:rsidRPr="00480FE1">
        <w:rPr>
          <w:rFonts w:ascii="微软雅黑" w:eastAsia="微软雅黑" w:hAnsi="微软雅黑" w:hint="eastAsia"/>
        </w:rPr>
        <w:t>\\192.168.40.1\share\OrderFile\4C-CC-6A-8F-09-A8.ini</w:t>
      </w:r>
    </w:p>
    <w:p w:rsidR="000C0AF6" w:rsidRPr="000C0AF6" w:rsidRDefault="000C0AF6" w:rsidP="00FC440C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C0AF6">
        <w:rPr>
          <w:rFonts w:ascii="微软雅黑" w:eastAsia="微软雅黑" w:hAnsi="微软雅黑" w:hint="eastAsia"/>
        </w:rPr>
        <w:t>检查订单文件是否存在</w:t>
      </w:r>
    </w:p>
    <w:p w:rsidR="000C0AF6" w:rsidRPr="000C0AF6" w:rsidRDefault="000C0AF6" w:rsidP="00FC440C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C0AF6">
        <w:rPr>
          <w:rFonts w:ascii="微软雅黑" w:eastAsia="微软雅黑" w:hAnsi="微软雅黑" w:hint="eastAsia"/>
        </w:rPr>
        <w:t>读取“订单配置文件信息”中的“订单基本信息”</w:t>
      </w:r>
    </w:p>
    <w:p w:rsidR="000C0AF6" w:rsidRDefault="000C0AF6" w:rsidP="00B475BC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C0AF6">
        <w:rPr>
          <w:rFonts w:ascii="微软雅黑" w:eastAsia="微软雅黑" w:hAnsi="微软雅黑" w:hint="eastAsia"/>
        </w:rPr>
        <w:t>读取“订单配置文件信息”中的“硬盘分区信息”</w:t>
      </w:r>
    </w:p>
    <w:p w:rsidR="000A7357" w:rsidRDefault="000A7357" w:rsidP="000A7357">
      <w:pPr>
        <w:pStyle w:val="2"/>
        <w:rPr>
          <w:rFonts w:ascii="微软雅黑" w:eastAsia="微软雅黑" w:hAnsi="微软雅黑"/>
          <w:color w:val="A5A5A5" w:themeColor="accent3"/>
          <w:sz w:val="44"/>
          <w:szCs w:val="44"/>
        </w:rPr>
      </w:pPr>
      <w:r w:rsidRPr="000A7357">
        <w:rPr>
          <w:rFonts w:ascii="微软雅黑" w:eastAsia="微软雅黑" w:hAnsi="微软雅黑" w:hint="eastAsia"/>
          <w:color w:val="A5A5A5" w:themeColor="accent3"/>
          <w:sz w:val="44"/>
          <w:szCs w:val="44"/>
        </w:rPr>
        <w:t>3、校验订单配置文件</w:t>
      </w:r>
    </w:p>
    <w:p w:rsidR="009018D2" w:rsidRDefault="009018D2" w:rsidP="009018D2">
      <w:pPr>
        <w:pStyle w:val="a4"/>
        <w:rPr>
          <w:rFonts w:ascii="微软雅黑" w:eastAsia="微软雅黑" w:hAnsi="微软雅黑"/>
        </w:rPr>
      </w:pPr>
      <w:r w:rsidRPr="009018D2">
        <w:rPr>
          <w:rFonts w:ascii="微软雅黑" w:eastAsia="微软雅黑" w:hAnsi="微软雅黑" w:hint="eastAsia"/>
        </w:rPr>
        <w:t>说明：校验“订单配置文件信息”与本机实际信息是否一致</w:t>
      </w:r>
    </w:p>
    <w:p w:rsidR="00296106" w:rsidRPr="00296106" w:rsidRDefault="00296106" w:rsidP="00296106">
      <w:pPr>
        <w:pStyle w:val="a4"/>
        <w:rPr>
          <w:rFonts w:ascii="微软雅黑" w:eastAsia="微软雅黑" w:hAnsi="微软雅黑"/>
          <w:b/>
          <w:color w:val="C45911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96106">
        <w:rPr>
          <w:rFonts w:ascii="微软雅黑" w:eastAsia="微软雅黑" w:hAnsi="微软雅黑" w:hint="eastAsia"/>
          <w:b/>
          <w:color w:val="C45911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运行步骤：</w:t>
      </w:r>
    </w:p>
    <w:p w:rsidR="009018D2" w:rsidRDefault="00F145B0" w:rsidP="00F145B0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145B0">
        <w:rPr>
          <w:rFonts w:ascii="微软雅黑" w:eastAsia="微软雅黑" w:hAnsi="微软雅黑" w:hint="eastAsia"/>
        </w:rPr>
        <w:lastRenderedPageBreak/>
        <w:t>订单硬盘数目校验</w:t>
      </w:r>
    </w:p>
    <w:p w:rsidR="007847CC" w:rsidRPr="009018D2" w:rsidRDefault="007847CC" w:rsidP="007847CC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47CC">
        <w:rPr>
          <w:rFonts w:ascii="微软雅黑" w:eastAsia="微软雅黑" w:hAnsi="微软雅黑" w:hint="eastAsia"/>
        </w:rPr>
        <w:t>获取实际硬盘列表</w:t>
      </w:r>
    </w:p>
    <w:p w:rsidR="009018D2" w:rsidRDefault="00EE576D" w:rsidP="00EE576D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E576D">
        <w:rPr>
          <w:rFonts w:ascii="微软雅黑" w:eastAsia="微软雅黑" w:hAnsi="微软雅黑" w:hint="eastAsia"/>
        </w:rPr>
        <w:t>实际硬盘数目校验</w:t>
      </w:r>
    </w:p>
    <w:p w:rsidR="00F245A6" w:rsidRDefault="00F245A6" w:rsidP="00F245A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245A6">
        <w:rPr>
          <w:rFonts w:ascii="微软雅黑" w:eastAsia="微软雅黑" w:hAnsi="微软雅黑" w:hint="eastAsia"/>
        </w:rPr>
        <w:t>分区数目校验，本工具目前最多只能分8个区</w:t>
      </w:r>
    </w:p>
    <w:p w:rsidR="0051061B" w:rsidRPr="009018D2" w:rsidRDefault="0051061B" w:rsidP="0051061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1061B">
        <w:rPr>
          <w:rFonts w:ascii="微软雅黑" w:eastAsia="微软雅黑" w:hAnsi="微软雅黑" w:hint="eastAsia"/>
        </w:rPr>
        <w:t>硬盘是不是固态硬盘，硬盘大小对不对</w:t>
      </w:r>
    </w:p>
    <w:p w:rsidR="008E0349" w:rsidRPr="008E0349" w:rsidRDefault="009018D2" w:rsidP="008E0349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</w:rPr>
      </w:pPr>
      <w:r w:rsidRPr="009018D2">
        <w:rPr>
          <w:rFonts w:ascii="微软雅黑" w:eastAsia="微软雅黑" w:hAnsi="微软雅黑" w:hint="eastAsia"/>
          <w:color w:val="FF0000"/>
        </w:rPr>
        <w:t>关于订单中硬盘列表和实际装机中硬盘列表匹配的问题，目前由于无法唯一标识一块硬盘，所以在匹配的时候，是采用硬盘大小和是否固态硬盘两个条件来标识一块硬盘，可能会存在风险</w:t>
      </w:r>
    </w:p>
    <w:p w:rsidR="008E0349" w:rsidRDefault="008E0349">
      <w:pPr>
        <w:pStyle w:val="2"/>
        <w:rPr>
          <w:rFonts w:ascii="微软雅黑" w:eastAsia="微软雅黑" w:hAnsi="微软雅黑"/>
          <w:color w:val="A5A5A5" w:themeColor="accent3"/>
          <w:sz w:val="44"/>
          <w:szCs w:val="44"/>
        </w:rPr>
      </w:pPr>
      <w:r>
        <w:rPr>
          <w:rFonts w:ascii="微软雅黑" w:eastAsia="微软雅黑" w:hAnsi="微软雅黑" w:hint="eastAsia"/>
          <w:color w:val="A5A5A5" w:themeColor="accent3"/>
          <w:sz w:val="44"/>
          <w:szCs w:val="44"/>
        </w:rPr>
        <w:t>4、获取镜像路径</w:t>
      </w:r>
    </w:p>
    <w:p w:rsidR="003A7405" w:rsidRDefault="003A7405" w:rsidP="003A7405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3A7405">
        <w:rPr>
          <w:rFonts w:ascii="微软雅黑" w:eastAsia="微软雅黑" w:hAnsi="微软雅黑" w:hint="eastAsia"/>
        </w:rPr>
        <w:t>检查镜像配置文件是否存在</w:t>
      </w:r>
    </w:p>
    <w:p w:rsidR="00133C81" w:rsidRDefault="00133C81" w:rsidP="00133C81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133C81">
        <w:rPr>
          <w:rFonts w:ascii="微软雅黑" w:eastAsia="微软雅黑" w:hAnsi="微软雅黑" w:hint="eastAsia"/>
        </w:rPr>
        <w:t>读取FTP服务器列表</w:t>
      </w:r>
    </w:p>
    <w:p w:rsidR="00F739D9" w:rsidRDefault="00F739D9" w:rsidP="00F739D9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F739D9">
        <w:rPr>
          <w:rFonts w:ascii="微软雅黑" w:eastAsia="微软雅黑" w:hAnsi="微软雅黑" w:hint="eastAsia"/>
        </w:rPr>
        <w:t>读取镜像路径，操作系统类型做参数</w:t>
      </w:r>
    </w:p>
    <w:p w:rsidR="00846311" w:rsidRPr="003A7405" w:rsidRDefault="00846311" w:rsidP="00846311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846311">
        <w:rPr>
          <w:rFonts w:ascii="微软雅黑" w:eastAsia="微软雅黑" w:hAnsi="微软雅黑" w:hint="eastAsia"/>
        </w:rPr>
        <w:t>获取镜像文件后缀名</w:t>
      </w:r>
    </w:p>
    <w:p w:rsidR="000A7357" w:rsidRDefault="008E0349" w:rsidP="000A7357">
      <w:pPr>
        <w:pStyle w:val="2"/>
        <w:rPr>
          <w:rFonts w:ascii="微软雅黑" w:eastAsia="微软雅黑" w:hAnsi="微软雅黑"/>
          <w:color w:val="A5A5A5" w:themeColor="accent3"/>
          <w:sz w:val="44"/>
          <w:szCs w:val="44"/>
        </w:rPr>
      </w:pPr>
      <w:r>
        <w:rPr>
          <w:rFonts w:ascii="微软雅黑" w:eastAsia="微软雅黑" w:hAnsi="微软雅黑" w:hint="eastAsia"/>
          <w:color w:val="A5A5A5" w:themeColor="accent3"/>
          <w:sz w:val="44"/>
          <w:szCs w:val="44"/>
        </w:rPr>
        <w:t>5</w:t>
      </w:r>
      <w:r w:rsidR="000A7357" w:rsidRPr="000A7357">
        <w:rPr>
          <w:rFonts w:ascii="微软雅黑" w:eastAsia="微软雅黑" w:hAnsi="微软雅黑" w:hint="eastAsia"/>
          <w:color w:val="A5A5A5" w:themeColor="accent3"/>
          <w:sz w:val="44"/>
          <w:szCs w:val="44"/>
        </w:rPr>
        <w:t>、硬盘分区</w:t>
      </w:r>
    </w:p>
    <w:p w:rsidR="006008C0" w:rsidRDefault="006008C0" w:rsidP="00855EB6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说明：</w:t>
      </w:r>
      <w:r w:rsidR="002E441E" w:rsidRPr="002E441E">
        <w:rPr>
          <w:rFonts w:ascii="微软雅黑" w:eastAsia="微软雅黑" w:hAnsi="微软雅黑" w:hint="eastAsia"/>
        </w:rPr>
        <w:t>根据“硬盘分区信息”进行分区</w:t>
      </w:r>
    </w:p>
    <w:p w:rsidR="00163E36" w:rsidRPr="00803A45" w:rsidRDefault="00163E36" w:rsidP="00803A45">
      <w:pPr>
        <w:pStyle w:val="a4"/>
        <w:rPr>
          <w:rFonts w:ascii="微软雅黑" w:eastAsia="微软雅黑" w:hAnsi="微软雅黑"/>
          <w:b/>
          <w:color w:val="C45911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96106">
        <w:rPr>
          <w:rFonts w:ascii="微软雅黑" w:eastAsia="微软雅黑" w:hAnsi="微软雅黑" w:hint="eastAsia"/>
          <w:b/>
          <w:color w:val="C45911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运行步骤：</w:t>
      </w:r>
    </w:p>
    <w:p w:rsidR="00855EB6" w:rsidRPr="00855EB6" w:rsidRDefault="00855EB6" w:rsidP="0006443D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55EB6">
        <w:rPr>
          <w:rFonts w:ascii="微软雅黑" w:eastAsia="微软雅黑" w:hAnsi="微软雅黑" w:hint="eastAsia"/>
        </w:rPr>
        <w:t>删除所有硬盘分区</w:t>
      </w:r>
    </w:p>
    <w:p w:rsidR="00855EB6" w:rsidRPr="00855EB6" w:rsidRDefault="00855EB6" w:rsidP="0006443D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55EB6">
        <w:rPr>
          <w:rFonts w:ascii="微软雅黑" w:eastAsia="微软雅黑" w:hAnsi="微软雅黑" w:hint="eastAsia"/>
        </w:rPr>
        <w:t>检测</w:t>
      </w:r>
      <w:r w:rsidR="0006443D" w:rsidRPr="0006443D">
        <w:rPr>
          <w:rFonts w:ascii="微软雅黑" w:eastAsia="微软雅黑" w:hAnsi="微软雅黑" w:hint="eastAsia"/>
        </w:rPr>
        <w:t>是否有固态</w:t>
      </w:r>
      <w:r w:rsidR="0006443D">
        <w:rPr>
          <w:rFonts w:ascii="微软雅黑" w:eastAsia="微软雅黑" w:hAnsi="微软雅黑" w:hint="eastAsia"/>
        </w:rPr>
        <w:t>硬盘，如果有，则记录硬盘号，并作为系统盘进行分区</w:t>
      </w:r>
    </w:p>
    <w:p w:rsidR="006B671A" w:rsidRDefault="007F3DCF" w:rsidP="0070463E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7F3DCF">
        <w:rPr>
          <w:rFonts w:ascii="微软雅黑" w:eastAsia="微软雅黑" w:hAnsi="微软雅黑" w:hint="eastAsia"/>
        </w:rPr>
        <w:t>遍历其它硬盘，进行分区</w:t>
      </w:r>
      <w:r w:rsidR="0070463E">
        <w:rPr>
          <w:rFonts w:ascii="微软雅黑" w:eastAsia="微软雅黑" w:hAnsi="微软雅黑"/>
        </w:rPr>
        <w:t>，</w:t>
      </w:r>
    </w:p>
    <w:p w:rsidR="008706B8" w:rsidRDefault="00225D3A" w:rsidP="008706B8">
      <w:pPr>
        <w:pStyle w:val="a4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MBR</w:t>
      </w:r>
      <w:r w:rsidR="0070463E">
        <w:rPr>
          <w:rFonts w:ascii="微软雅黑" w:eastAsia="微软雅黑" w:hAnsi="微软雅黑"/>
        </w:rPr>
        <w:t>分区规则如下：</w:t>
      </w:r>
    </w:p>
    <w:tbl>
      <w:tblPr>
        <w:tblStyle w:val="a8"/>
        <w:tblW w:w="8501" w:type="dxa"/>
        <w:tblInd w:w="42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Look w:val="04A0" w:firstRow="1" w:lastRow="0" w:firstColumn="1" w:lastColumn="0" w:noHBand="0" w:noVBand="1"/>
      </w:tblPr>
      <w:tblGrid>
        <w:gridCol w:w="8501"/>
      </w:tblGrid>
      <w:tr w:rsidR="008706B8" w:rsidRPr="00ED4408" w:rsidTr="00EC045B">
        <w:tc>
          <w:tcPr>
            <w:tcW w:w="8501" w:type="dxa"/>
          </w:tcPr>
          <w:p w:rsidR="008706B8" w:rsidRPr="00ED4408" w:rsidRDefault="008706B8" w:rsidP="008706B8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 w:rsidRPr="00ED4408">
              <w:rPr>
                <w:rFonts w:ascii="微软雅黑" w:eastAsia="微软雅黑" w:hAnsi="微软雅黑" w:hint="eastAsia"/>
                <w:color w:val="1F3864" w:themeColor="accent5" w:themeShade="80"/>
              </w:rPr>
              <w:t>如果当前硬盘只分一个区：</w:t>
            </w:r>
          </w:p>
          <w:p w:rsidR="008706B8" w:rsidRPr="00ED4408" w:rsidRDefault="008706B8" w:rsidP="008706B8">
            <w:pPr>
              <w:pStyle w:val="a4"/>
              <w:numPr>
                <w:ilvl w:val="1"/>
                <w:numId w:val="9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 w:rsidRPr="00ED4408">
              <w:rPr>
                <w:rFonts w:ascii="微软雅黑" w:eastAsia="微软雅黑" w:hAnsi="微软雅黑" w:hint="eastAsia"/>
                <w:color w:val="1F3864" w:themeColor="accent5" w:themeShade="80"/>
              </w:rPr>
              <w:t>如果当前分区是系统盘时，设置此分区为主分区和活动分区，自动分区</w:t>
            </w:r>
          </w:p>
          <w:p w:rsidR="008706B8" w:rsidRPr="00ED4408" w:rsidRDefault="008706B8" w:rsidP="008706B8">
            <w:pPr>
              <w:pStyle w:val="a4"/>
              <w:numPr>
                <w:ilvl w:val="1"/>
                <w:numId w:val="9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 w:rsidRPr="00ED4408">
              <w:rPr>
                <w:rFonts w:ascii="微软雅黑" w:eastAsia="微软雅黑" w:hAnsi="微软雅黑" w:hint="eastAsia"/>
                <w:color w:val="1F3864" w:themeColor="accent5" w:themeShade="80"/>
              </w:rPr>
              <w:t>否则，设置分区为主分区，自动分区；</w:t>
            </w:r>
          </w:p>
          <w:p w:rsidR="008706B8" w:rsidRPr="00ED4408" w:rsidRDefault="008706B8" w:rsidP="008706B8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 w:rsidRPr="00ED4408">
              <w:rPr>
                <w:rFonts w:ascii="微软雅黑" w:eastAsia="微软雅黑" w:hAnsi="微软雅黑" w:hint="eastAsia"/>
                <w:color w:val="1F3864" w:themeColor="accent5" w:themeShade="80"/>
              </w:rPr>
              <w:t>如果当前硬盘不止一个分区：</w:t>
            </w:r>
          </w:p>
          <w:p w:rsidR="008706B8" w:rsidRPr="00ED4408" w:rsidRDefault="008706B8" w:rsidP="008706B8">
            <w:pPr>
              <w:pStyle w:val="a4"/>
              <w:numPr>
                <w:ilvl w:val="1"/>
                <w:numId w:val="9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 w:rsidRPr="00ED4408">
              <w:rPr>
                <w:rFonts w:ascii="微软雅黑" w:eastAsia="微软雅黑" w:hAnsi="微软雅黑" w:hint="eastAsia"/>
                <w:color w:val="1F3864" w:themeColor="accent5" w:themeShade="80"/>
              </w:rPr>
              <w:t>如果当前分区是的第一个分区时：</w:t>
            </w:r>
          </w:p>
          <w:p w:rsidR="008706B8" w:rsidRPr="00ED4408" w:rsidRDefault="008706B8" w:rsidP="008706B8">
            <w:pPr>
              <w:pStyle w:val="a4"/>
              <w:numPr>
                <w:ilvl w:val="2"/>
                <w:numId w:val="9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 w:rsidRPr="00ED4408">
              <w:rPr>
                <w:rFonts w:ascii="微软雅黑" w:eastAsia="微软雅黑" w:hAnsi="微软雅黑" w:hint="eastAsia"/>
                <w:color w:val="1F3864" w:themeColor="accent5" w:themeShade="80"/>
              </w:rPr>
              <w:t xml:space="preserve">如果当前硬盘是系统盘：设置此分区为主分区和活动分区，分区大小由读取的硬盘分区信息确定 </w:t>
            </w:r>
          </w:p>
          <w:p w:rsidR="008706B8" w:rsidRPr="00ED4408" w:rsidRDefault="008706B8" w:rsidP="008706B8">
            <w:pPr>
              <w:pStyle w:val="a4"/>
              <w:numPr>
                <w:ilvl w:val="2"/>
                <w:numId w:val="9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 w:rsidRPr="00ED4408">
              <w:rPr>
                <w:rFonts w:ascii="微软雅黑" w:eastAsia="微软雅黑" w:hAnsi="微软雅黑" w:hint="eastAsia"/>
                <w:color w:val="1F3864" w:themeColor="accent5" w:themeShade="80"/>
              </w:rPr>
              <w:t>否则：设置此分区为主分区，分区大小由读取的硬盘分区信息确定</w:t>
            </w:r>
          </w:p>
          <w:p w:rsidR="008706B8" w:rsidRPr="00ED4408" w:rsidRDefault="008706B8" w:rsidP="008706B8">
            <w:pPr>
              <w:pStyle w:val="a4"/>
              <w:numPr>
                <w:ilvl w:val="1"/>
                <w:numId w:val="9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 w:rsidRPr="00ED4408">
              <w:rPr>
                <w:rFonts w:ascii="微软雅黑" w:eastAsia="微软雅黑" w:hAnsi="微软雅黑" w:hint="eastAsia"/>
                <w:color w:val="1F3864" w:themeColor="accent5" w:themeShade="80"/>
              </w:rPr>
              <w:t>如果是当前分区的最后一块分区时，设置此分区为扩展分区，自动分区；</w:t>
            </w:r>
          </w:p>
          <w:p w:rsidR="008706B8" w:rsidRPr="00ED4408" w:rsidRDefault="008706B8" w:rsidP="008706B8">
            <w:pPr>
              <w:pStyle w:val="a4"/>
              <w:numPr>
                <w:ilvl w:val="1"/>
                <w:numId w:val="9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 w:rsidRPr="00ED4408">
              <w:rPr>
                <w:rFonts w:ascii="微软雅黑" w:eastAsia="微软雅黑" w:hAnsi="微软雅黑" w:hint="eastAsia"/>
                <w:color w:val="1F3864" w:themeColor="accent5" w:themeShade="80"/>
              </w:rPr>
              <w:t>否则，设置此分区为扩展分区，分区大小由读取的硬盘分区信息确定</w:t>
            </w:r>
            <w:r w:rsidRPr="00ED4408">
              <w:rPr>
                <w:rFonts w:ascii="微软雅黑" w:eastAsia="微软雅黑" w:hAnsi="微软雅黑"/>
                <w:color w:val="1F3864" w:themeColor="accent5" w:themeShade="80"/>
              </w:rPr>
              <w:t>。</w:t>
            </w:r>
          </w:p>
          <w:p w:rsidR="008706B8" w:rsidRPr="00ED4408" w:rsidRDefault="008706B8" w:rsidP="008706B8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 w:rsidRPr="00ED4408">
              <w:rPr>
                <w:rFonts w:ascii="微软雅黑" w:eastAsia="微软雅黑" w:hAnsi="微软雅黑" w:hint="eastAsia"/>
                <w:color w:val="1F3864" w:themeColor="accent5" w:themeShade="80"/>
              </w:rPr>
              <w:t>下轮循环</w:t>
            </w:r>
          </w:p>
        </w:tc>
      </w:tr>
    </w:tbl>
    <w:p w:rsidR="006123B6" w:rsidRDefault="006123B6" w:rsidP="006B671A">
      <w:pPr>
        <w:pStyle w:val="a4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GPT分区规则如下：</w:t>
      </w:r>
    </w:p>
    <w:tbl>
      <w:tblPr>
        <w:tblStyle w:val="a8"/>
        <w:tblW w:w="8505" w:type="dxa"/>
        <w:tblInd w:w="420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Look w:val="04A0" w:firstRow="1" w:lastRow="0" w:firstColumn="1" w:lastColumn="0" w:noHBand="0" w:noVBand="1"/>
      </w:tblPr>
      <w:tblGrid>
        <w:gridCol w:w="8505"/>
      </w:tblGrid>
      <w:tr w:rsidR="00610398" w:rsidRPr="00ED4408" w:rsidTr="00DF069A">
        <w:tc>
          <w:tcPr>
            <w:tcW w:w="8501" w:type="dxa"/>
          </w:tcPr>
          <w:p w:rsidR="00610398" w:rsidRDefault="00610398" w:rsidP="00610398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bookmarkStart w:id="83" w:name="OLE_LINK14"/>
            <w:bookmarkStart w:id="84" w:name="OLE_LINK15"/>
            <w:r>
              <w:rPr>
                <w:rFonts w:ascii="微软雅黑" w:eastAsia="微软雅黑" w:hAnsi="微软雅黑" w:hint="eastAsia"/>
                <w:color w:val="1F3864" w:themeColor="accent5" w:themeShade="80"/>
              </w:rPr>
              <w:t>如果当前硬盘为系统盘：</w:t>
            </w:r>
          </w:p>
          <w:p w:rsidR="00610398" w:rsidRDefault="00610398" w:rsidP="00610398">
            <w:pPr>
              <w:pStyle w:val="a4"/>
              <w:numPr>
                <w:ilvl w:val="1"/>
                <w:numId w:val="26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>
              <w:rPr>
                <w:rFonts w:ascii="微软雅黑" w:eastAsia="微软雅黑" w:hAnsi="微软雅黑" w:hint="eastAsia"/>
                <w:color w:val="1F3864" w:themeColor="accent5" w:themeShade="80"/>
              </w:rPr>
              <w:t>创建EFI分区，分配盘符S；创建MSR分区</w:t>
            </w:r>
          </w:p>
          <w:p w:rsidR="00610398" w:rsidRDefault="00610398" w:rsidP="00610398">
            <w:pPr>
              <w:pStyle w:val="a4"/>
              <w:numPr>
                <w:ilvl w:val="1"/>
                <w:numId w:val="26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>
              <w:rPr>
                <w:rFonts w:ascii="微软雅黑" w:eastAsia="微软雅黑" w:hAnsi="微软雅黑"/>
                <w:color w:val="1F3864" w:themeColor="accent5" w:themeShade="80"/>
              </w:rPr>
              <w:t>否则：不处理</w:t>
            </w:r>
          </w:p>
          <w:p w:rsidR="009A64B9" w:rsidRDefault="009A64B9" w:rsidP="009A64B9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>
              <w:rPr>
                <w:rFonts w:ascii="微软雅黑" w:eastAsia="微软雅黑" w:hAnsi="微软雅黑" w:hint="eastAsia"/>
                <w:color w:val="1F3864" w:themeColor="accent5" w:themeShade="80"/>
              </w:rPr>
              <w:t>在循环中，按照读取的订单分区大小，创建主分区，GPT全都是主分区</w:t>
            </w:r>
          </w:p>
          <w:p w:rsidR="003D1803" w:rsidRDefault="003D1803" w:rsidP="009A64B9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>
              <w:rPr>
                <w:rFonts w:ascii="微软雅黑" w:eastAsia="微软雅黑" w:hAnsi="微软雅黑"/>
                <w:color w:val="1F3864" w:themeColor="accent5" w:themeShade="80"/>
              </w:rPr>
              <w:t>如果</w:t>
            </w:r>
            <w:r>
              <w:rPr>
                <w:rFonts w:ascii="微软雅黑" w:eastAsia="微软雅黑" w:hAnsi="微软雅黑" w:hint="eastAsia"/>
                <w:color w:val="1F3864" w:themeColor="accent5" w:themeShade="80"/>
              </w:rPr>
              <w:t>当前硬盘为系统盘：</w:t>
            </w:r>
          </w:p>
          <w:p w:rsidR="00B548A1" w:rsidRPr="00610398" w:rsidRDefault="00B548A1" w:rsidP="009401D9">
            <w:pPr>
              <w:pStyle w:val="a4"/>
              <w:numPr>
                <w:ilvl w:val="1"/>
                <w:numId w:val="26"/>
              </w:numPr>
              <w:ind w:firstLineChars="0"/>
              <w:rPr>
                <w:rFonts w:ascii="微软雅黑" w:eastAsia="微软雅黑" w:hAnsi="微软雅黑"/>
                <w:color w:val="1F3864" w:themeColor="accent5" w:themeShade="80"/>
              </w:rPr>
            </w:pPr>
            <w:r>
              <w:rPr>
                <w:rFonts w:ascii="微软雅黑" w:eastAsia="微软雅黑" w:hAnsi="微软雅黑"/>
                <w:color w:val="1F3864" w:themeColor="accent5" w:themeShade="80"/>
              </w:rPr>
              <w:t>硬盘收缩</w:t>
            </w:r>
            <w:r>
              <w:rPr>
                <w:rFonts w:ascii="微软雅黑" w:eastAsia="微软雅黑" w:hAnsi="微软雅黑" w:hint="eastAsia"/>
                <w:color w:val="1F3864" w:themeColor="accent5" w:themeShade="80"/>
              </w:rPr>
              <w:t>1G大小</w:t>
            </w:r>
            <w:r w:rsidR="009401D9">
              <w:rPr>
                <w:rFonts w:ascii="微软雅黑" w:eastAsia="微软雅黑" w:hAnsi="微软雅黑" w:hint="eastAsia"/>
                <w:color w:val="1F3864" w:themeColor="accent5" w:themeShade="80"/>
              </w:rPr>
              <w:t>，创建主分区</w:t>
            </w:r>
            <w:r w:rsidR="00A506FF">
              <w:rPr>
                <w:rFonts w:ascii="微软雅黑" w:eastAsia="微软雅黑" w:hAnsi="微软雅黑" w:hint="eastAsia"/>
                <w:color w:val="1F3864" w:themeColor="accent5" w:themeShade="80"/>
              </w:rPr>
              <w:t>，存放winRE文件</w:t>
            </w:r>
            <w:r w:rsidR="009401D9">
              <w:rPr>
                <w:rFonts w:ascii="微软雅黑" w:eastAsia="微软雅黑" w:hAnsi="微软雅黑" w:hint="eastAsia"/>
                <w:color w:val="1F3864" w:themeColor="accent5" w:themeShade="80"/>
              </w:rPr>
              <w:t>，分配盘符为R，设置ID和</w:t>
            </w:r>
            <w:r w:rsidR="009401D9" w:rsidRPr="009401D9">
              <w:rPr>
                <w:rFonts w:ascii="微软雅黑" w:eastAsia="微软雅黑" w:hAnsi="微软雅黑"/>
                <w:color w:val="1F3864" w:themeColor="accent5" w:themeShade="80"/>
              </w:rPr>
              <w:t>gpt attributes</w:t>
            </w:r>
          </w:p>
        </w:tc>
      </w:tr>
    </w:tbl>
    <w:bookmarkEnd w:id="83"/>
    <w:bookmarkEnd w:id="84"/>
    <w:p w:rsidR="000A7357" w:rsidRDefault="008E0349" w:rsidP="000A7357">
      <w:pPr>
        <w:pStyle w:val="2"/>
        <w:rPr>
          <w:rFonts w:ascii="微软雅黑" w:eastAsia="微软雅黑" w:hAnsi="微软雅黑"/>
          <w:color w:val="A5A5A5" w:themeColor="accent3"/>
          <w:sz w:val="44"/>
          <w:szCs w:val="44"/>
        </w:rPr>
      </w:pPr>
      <w:r>
        <w:rPr>
          <w:rFonts w:ascii="微软雅黑" w:eastAsia="微软雅黑" w:hAnsi="微软雅黑"/>
          <w:color w:val="A5A5A5" w:themeColor="accent3"/>
          <w:sz w:val="44"/>
          <w:szCs w:val="44"/>
        </w:rPr>
        <w:lastRenderedPageBreak/>
        <w:t>6</w:t>
      </w:r>
      <w:r w:rsidR="000A7357" w:rsidRPr="000A7357">
        <w:rPr>
          <w:rFonts w:ascii="微软雅黑" w:eastAsia="微软雅黑" w:hAnsi="微软雅黑"/>
          <w:color w:val="A5A5A5" w:themeColor="accent3"/>
          <w:sz w:val="44"/>
          <w:szCs w:val="44"/>
        </w:rPr>
        <w:t>、</w:t>
      </w:r>
      <w:r w:rsidR="000A7357" w:rsidRPr="000A7357">
        <w:rPr>
          <w:rFonts w:ascii="微软雅黑" w:eastAsia="微软雅黑" w:hAnsi="微软雅黑" w:hint="eastAsia"/>
          <w:color w:val="A5A5A5" w:themeColor="accent3"/>
          <w:sz w:val="44"/>
          <w:szCs w:val="44"/>
        </w:rPr>
        <w:t>下载镜像</w:t>
      </w:r>
      <w:r w:rsidR="00375B10">
        <w:rPr>
          <w:rFonts w:ascii="微软雅黑" w:eastAsia="微软雅黑" w:hAnsi="微软雅黑" w:hint="eastAsia"/>
          <w:color w:val="A5A5A5" w:themeColor="accent3"/>
          <w:sz w:val="44"/>
          <w:szCs w:val="44"/>
        </w:rPr>
        <w:t>并还原</w:t>
      </w:r>
    </w:p>
    <w:p w:rsidR="00AC2633" w:rsidRDefault="00AC2633" w:rsidP="00855EB6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说明：</w:t>
      </w:r>
      <w:r w:rsidR="00785617" w:rsidRPr="00785617">
        <w:rPr>
          <w:rFonts w:ascii="微软雅黑" w:eastAsia="微软雅黑" w:hAnsi="微软雅黑" w:hint="eastAsia"/>
        </w:rPr>
        <w:t>下载镜像并还原</w:t>
      </w:r>
    </w:p>
    <w:p w:rsidR="006C1E0E" w:rsidRPr="008E4DAC" w:rsidRDefault="006C1E0E" w:rsidP="008E4DAC">
      <w:pPr>
        <w:pStyle w:val="a4"/>
        <w:rPr>
          <w:rFonts w:ascii="微软雅黑" w:eastAsia="微软雅黑" w:hAnsi="微软雅黑"/>
          <w:b/>
          <w:color w:val="C45911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96106">
        <w:rPr>
          <w:rFonts w:ascii="微软雅黑" w:eastAsia="微软雅黑" w:hAnsi="微软雅黑" w:hint="eastAsia"/>
          <w:b/>
          <w:color w:val="C45911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运行步骤：</w:t>
      </w:r>
    </w:p>
    <w:p w:rsidR="00E80C69" w:rsidRDefault="00855EB6" w:rsidP="00B85678">
      <w:pPr>
        <w:pStyle w:val="a4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855EB6">
        <w:rPr>
          <w:rFonts w:ascii="微软雅黑" w:eastAsia="微软雅黑" w:hAnsi="微软雅黑" w:hint="eastAsia"/>
        </w:rPr>
        <w:t>读取镜像路径：</w:t>
      </w:r>
      <w:r w:rsidR="007F0A7B" w:rsidRPr="00855EB6">
        <w:rPr>
          <w:rFonts w:ascii="微软雅黑" w:eastAsia="微软雅黑" w:hAnsi="微软雅黑" w:hint="eastAsia"/>
        </w:rPr>
        <w:t>FTP服务器</w:t>
      </w:r>
      <w:r w:rsidR="007F0A7B">
        <w:rPr>
          <w:rFonts w:ascii="微软雅黑" w:eastAsia="微软雅黑" w:hAnsi="微软雅黑" w:hint="eastAsia"/>
        </w:rPr>
        <w:t>1+</w:t>
      </w:r>
      <w:r w:rsidR="007F0A7B" w:rsidRPr="00855EB6">
        <w:rPr>
          <w:rFonts w:ascii="微软雅黑" w:eastAsia="微软雅黑" w:hAnsi="微软雅黑" w:hint="eastAsia"/>
        </w:rPr>
        <w:t>镜像路径</w:t>
      </w:r>
      <w:r w:rsidR="007F0A7B">
        <w:rPr>
          <w:rFonts w:ascii="微软雅黑" w:eastAsia="微软雅黑" w:hAnsi="微软雅黑" w:hint="eastAsia"/>
        </w:rPr>
        <w:t xml:space="preserve"> 空格 </w:t>
      </w:r>
      <w:r w:rsidR="007F0A7B" w:rsidRPr="00855EB6">
        <w:rPr>
          <w:rFonts w:ascii="微软雅黑" w:eastAsia="微软雅黑" w:hAnsi="微软雅黑" w:hint="eastAsia"/>
        </w:rPr>
        <w:t>FTP服务器</w:t>
      </w:r>
      <w:r w:rsidR="007F0A7B">
        <w:rPr>
          <w:rFonts w:ascii="微软雅黑" w:eastAsia="微软雅黑" w:hAnsi="微软雅黑" w:hint="eastAsia"/>
        </w:rPr>
        <w:t>2+</w:t>
      </w:r>
      <w:r w:rsidR="007F0A7B" w:rsidRPr="00855EB6">
        <w:rPr>
          <w:rFonts w:ascii="微软雅黑" w:eastAsia="微软雅黑" w:hAnsi="微软雅黑" w:hint="eastAsia"/>
        </w:rPr>
        <w:t>镜像路径</w:t>
      </w:r>
      <w:r w:rsidR="0034005B">
        <w:rPr>
          <w:rFonts w:ascii="微软雅黑" w:eastAsia="微软雅黑" w:hAnsi="微软雅黑"/>
        </w:rPr>
        <w:t xml:space="preserve"> 空格</w:t>
      </w:r>
      <w:r w:rsidR="0034005B">
        <w:rPr>
          <w:rFonts w:ascii="微软雅黑" w:eastAsia="微软雅黑" w:hAnsi="微软雅黑" w:hint="eastAsia"/>
        </w:rPr>
        <w:t>……</w:t>
      </w:r>
      <w:r w:rsidR="00E80C69">
        <w:rPr>
          <w:rFonts w:ascii="微软雅黑" w:eastAsia="微软雅黑" w:hAnsi="微软雅黑"/>
        </w:rPr>
        <w:t>以此类推。</w:t>
      </w:r>
    </w:p>
    <w:p w:rsidR="00855EB6" w:rsidRPr="00855EB6" w:rsidRDefault="00E80C69" w:rsidP="00E80C69">
      <w:pPr>
        <w:pStyle w:val="a4"/>
        <w:ind w:left="851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如：</w:t>
      </w:r>
      <w:r w:rsidR="00FE1D87">
        <w:rPr>
          <w:rFonts w:ascii="微软雅黑" w:eastAsia="微软雅黑" w:hAnsi="微软雅黑" w:hint="eastAsia"/>
        </w:rPr>
        <w:t>ftp://192.168.40.1</w:t>
      </w:r>
      <w:r w:rsidRPr="00855EB6">
        <w:rPr>
          <w:rFonts w:ascii="微软雅黑" w:eastAsia="微软雅黑" w:hAnsi="微软雅黑" w:hint="eastAsia"/>
        </w:rPr>
        <w:t>/gho/win7_64.GHO</w:t>
      </w:r>
      <w:r w:rsidR="00FE1D87">
        <w:rPr>
          <w:rFonts w:ascii="微软雅黑" w:eastAsia="微软雅黑" w:hAnsi="微软雅黑"/>
        </w:rPr>
        <w:t xml:space="preserve"> </w:t>
      </w:r>
      <w:r w:rsidR="00FE1D87">
        <w:rPr>
          <w:rFonts w:ascii="微软雅黑" w:eastAsia="微软雅黑" w:hAnsi="微软雅黑" w:hint="eastAsia"/>
        </w:rPr>
        <w:t>ftp://192.168.40.2</w:t>
      </w:r>
      <w:r w:rsidR="00FE1D87">
        <w:rPr>
          <w:rFonts w:ascii="微软雅黑" w:eastAsia="微软雅黑" w:hAnsi="微软雅黑"/>
        </w:rPr>
        <w:t>/...</w:t>
      </w:r>
      <w:r w:rsidR="009E6124">
        <w:rPr>
          <w:rFonts w:ascii="微软雅黑" w:eastAsia="微软雅黑" w:hAnsi="微软雅黑"/>
        </w:rPr>
        <w:t>/...</w:t>
      </w:r>
    </w:p>
    <w:p w:rsidR="0056123B" w:rsidRPr="00E13CAC" w:rsidRDefault="00855EB6" w:rsidP="00E13CAC">
      <w:pPr>
        <w:pStyle w:val="a4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4E1CDC">
        <w:rPr>
          <w:rFonts w:ascii="微软雅黑" w:eastAsia="微软雅黑" w:hAnsi="微软雅黑" w:hint="eastAsia"/>
        </w:rPr>
        <w:t>下载</w:t>
      </w:r>
      <w:r w:rsidR="00ED796D" w:rsidRPr="004E1CDC">
        <w:rPr>
          <w:rFonts w:ascii="微软雅黑" w:eastAsia="微软雅黑" w:hAnsi="微软雅黑" w:hint="eastAsia"/>
        </w:rPr>
        <w:t>镜像；通过Aria2c工具下载</w:t>
      </w:r>
      <w:r w:rsidR="0056123B" w:rsidRPr="004E1CDC">
        <w:rPr>
          <w:rFonts w:ascii="微软雅黑" w:eastAsia="微软雅黑" w:hAnsi="微软雅黑" w:hint="eastAsia"/>
        </w:rPr>
        <w:t>，</w:t>
      </w:r>
      <w:r w:rsidR="0020234A">
        <w:rPr>
          <w:rFonts w:ascii="微软雅黑" w:eastAsia="微软雅黑" w:hAnsi="微软雅黑" w:hint="eastAsia"/>
        </w:rPr>
        <w:t>如：</w:t>
      </w:r>
      <w:r w:rsidR="00E13CAC" w:rsidRPr="00E13CAC">
        <w:rPr>
          <w:rFonts w:ascii="微软雅黑" w:eastAsia="微软雅黑" w:hAnsi="微软雅黑" w:hint="eastAsia"/>
        </w:rPr>
        <w:t>配置文件中镜像的文件目录如果为path=/gho/win7_64.GHO，服务器为192.168.40.1，那么最后ftp目录就为：ftp://192.168.40.1/gho/win7_64.GHO，考虑到ftp服务器有可能是NAS服务器的情况，文件目录须区分大小写</w:t>
      </w:r>
    </w:p>
    <w:p w:rsidR="0056123B" w:rsidRDefault="0056123B" w:rsidP="0056123B">
      <w:pPr>
        <w:pStyle w:val="a4"/>
        <w:ind w:left="851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举例说明：</w:t>
      </w:r>
    </w:p>
    <w:p w:rsidR="001E6F7F" w:rsidRDefault="007C69A5" w:rsidP="007C2F94">
      <w:pPr>
        <w:pStyle w:val="a4"/>
        <w:ind w:left="851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每台主机最多</w:t>
      </w:r>
      <w:r w:rsidR="005738BC">
        <w:rPr>
          <w:rFonts w:ascii="微软雅黑" w:eastAsia="微软雅黑" w:hAnsi="微软雅黑"/>
        </w:rPr>
        <w:t>建立</w:t>
      </w:r>
      <w:r w:rsidR="00AC59A2">
        <w:rPr>
          <w:rFonts w:ascii="微软雅黑" w:eastAsia="微软雅黑" w:hAnsi="微软雅黑" w:hint="eastAsia"/>
        </w:rPr>
        <w:t>5</w:t>
      </w:r>
      <w:r w:rsidR="005F3D06">
        <w:rPr>
          <w:rFonts w:ascii="微软雅黑" w:eastAsia="微软雅黑" w:hAnsi="微软雅黑" w:hint="eastAsia"/>
        </w:rPr>
        <w:t>个链接，文件总共建立10个链接</w:t>
      </w:r>
      <w:r w:rsidR="005738BC">
        <w:rPr>
          <w:rFonts w:ascii="微软雅黑" w:eastAsia="微软雅黑" w:hAnsi="微软雅黑" w:hint="eastAsia"/>
        </w:rPr>
        <w:t>，从ftp服务器</w:t>
      </w:r>
    </w:p>
    <w:p w:rsidR="001E6F7F" w:rsidRDefault="005738BC" w:rsidP="007C2F94">
      <w:pPr>
        <w:pStyle w:val="a4"/>
        <w:ind w:left="851" w:firstLineChars="0" w:firstLine="0"/>
        <w:rPr>
          <w:rFonts w:ascii="微软雅黑" w:eastAsia="微软雅黑" w:hAnsi="微软雅黑"/>
        </w:rPr>
      </w:pPr>
      <w:r w:rsidRPr="0056123B">
        <w:rPr>
          <w:rFonts w:ascii="微软雅黑" w:eastAsia="微软雅黑" w:hAnsi="微软雅黑"/>
        </w:rPr>
        <w:t>192.168.40.1</w:t>
      </w:r>
      <w:r>
        <w:rPr>
          <w:rFonts w:ascii="微软雅黑" w:eastAsia="微软雅黑" w:hAnsi="微软雅黑"/>
        </w:rPr>
        <w:t>和</w:t>
      </w:r>
      <w:r w:rsidRPr="0056123B">
        <w:rPr>
          <w:rFonts w:ascii="微软雅黑" w:eastAsia="微软雅黑" w:hAnsi="微软雅黑"/>
        </w:rPr>
        <w:t>192.168.40.100</w:t>
      </w:r>
      <w:r>
        <w:rPr>
          <w:rFonts w:ascii="微软雅黑" w:eastAsia="微软雅黑" w:hAnsi="微软雅黑"/>
        </w:rPr>
        <w:t>上下载</w:t>
      </w:r>
      <w:r w:rsidRPr="0056123B">
        <w:rPr>
          <w:rFonts w:ascii="微软雅黑" w:eastAsia="微软雅黑" w:hAnsi="微软雅黑"/>
        </w:rPr>
        <w:t>win7_64.GHO</w:t>
      </w:r>
      <w:r>
        <w:rPr>
          <w:rFonts w:ascii="微软雅黑" w:eastAsia="微软雅黑" w:hAnsi="微软雅黑"/>
        </w:rPr>
        <w:t>镜像，</w:t>
      </w:r>
    </w:p>
    <w:p w:rsidR="005738BC" w:rsidRPr="007C2F94" w:rsidRDefault="005738BC" w:rsidP="007C2F94">
      <w:pPr>
        <w:pStyle w:val="a4"/>
        <w:ind w:left="851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下载到本机D盘重命名为</w:t>
      </w:r>
      <w:r w:rsidR="00496F7C">
        <w:rPr>
          <w:rFonts w:ascii="微软雅黑" w:eastAsia="微软雅黑" w:hAnsi="微软雅黑"/>
        </w:rPr>
        <w:t>image.gho</w:t>
      </w:r>
    </w:p>
    <w:tbl>
      <w:tblPr>
        <w:tblStyle w:val="a8"/>
        <w:tblW w:w="4000" w:type="pct"/>
        <w:tblInd w:w="851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tblLook w:val="04A0" w:firstRow="1" w:lastRow="0" w:firstColumn="1" w:lastColumn="0" w:noHBand="0" w:noVBand="1"/>
      </w:tblPr>
      <w:tblGrid>
        <w:gridCol w:w="6629"/>
      </w:tblGrid>
      <w:tr w:rsidR="00ED4408" w:rsidRPr="00ED4408" w:rsidTr="00D07141">
        <w:tc>
          <w:tcPr>
            <w:tcW w:w="8286" w:type="dxa"/>
          </w:tcPr>
          <w:p w:rsidR="002215C8" w:rsidRDefault="0056123B" w:rsidP="0056123B">
            <w:pPr>
              <w:pStyle w:val="a4"/>
              <w:ind w:firstLineChars="0" w:firstLine="0"/>
              <w:rPr>
                <w:rFonts w:ascii="微软雅黑" w:eastAsia="微软雅黑" w:hAnsi="微软雅黑"/>
                <w:color w:val="1F3864" w:themeColor="accent5" w:themeShade="80"/>
              </w:rPr>
            </w:pPr>
            <w:r w:rsidRPr="00ED4408">
              <w:rPr>
                <w:rFonts w:ascii="微软雅黑" w:eastAsia="微软雅黑" w:hAnsi="微软雅黑"/>
                <w:color w:val="1F3864" w:themeColor="accent5" w:themeShade="80"/>
              </w:rPr>
              <w:t>a</w:t>
            </w:r>
            <w:r w:rsidR="006078A1">
              <w:rPr>
                <w:rFonts w:ascii="微软雅黑" w:eastAsia="微软雅黑" w:hAnsi="微软雅黑"/>
                <w:color w:val="1F3864" w:themeColor="accent5" w:themeShade="80"/>
              </w:rPr>
              <w:t>ria2c.exe -x 5</w:t>
            </w:r>
            <w:r w:rsidRPr="00ED4408">
              <w:rPr>
                <w:rFonts w:ascii="微软雅黑" w:eastAsia="微软雅黑" w:hAnsi="微软雅黑"/>
                <w:color w:val="1F3864" w:themeColor="accent5" w:themeShade="80"/>
              </w:rPr>
              <w:t xml:space="preserve"> -s 10 </w:t>
            </w:r>
            <w:r w:rsidR="002215C8" w:rsidRPr="002215C8">
              <w:rPr>
                <w:rFonts w:ascii="微软雅黑" w:eastAsia="微软雅黑" w:hAnsi="微软雅黑"/>
                <w:color w:val="1F3864" w:themeColor="accent5" w:themeShade="80"/>
              </w:rPr>
              <w:t>ftp://192.168.40.1/gho/win7_64.GHO</w:t>
            </w:r>
          </w:p>
          <w:p w:rsidR="0056123B" w:rsidRPr="00ED4408" w:rsidRDefault="0056123B" w:rsidP="0056123B">
            <w:pPr>
              <w:pStyle w:val="a4"/>
              <w:ind w:firstLineChars="0" w:firstLine="0"/>
              <w:rPr>
                <w:rFonts w:ascii="微软雅黑" w:eastAsia="微软雅黑" w:hAnsi="微软雅黑"/>
                <w:color w:val="1F3864" w:themeColor="accent5" w:themeShade="80"/>
              </w:rPr>
            </w:pPr>
            <w:r w:rsidRPr="00ED4408">
              <w:rPr>
                <w:rFonts w:ascii="微软雅黑" w:eastAsia="微软雅黑" w:hAnsi="微软雅黑"/>
                <w:color w:val="1F3864" w:themeColor="accent5" w:themeShade="80"/>
              </w:rPr>
              <w:t>ftp://192.168.40.100</w:t>
            </w:r>
            <w:r w:rsidR="00410105">
              <w:rPr>
                <w:rFonts w:ascii="微软雅黑" w:eastAsia="微软雅黑" w:hAnsi="微软雅黑"/>
                <w:color w:val="1F3864" w:themeColor="accent5" w:themeShade="80"/>
              </w:rPr>
              <w:t>/gho/win7_64.GHO -d D:\ -o image</w:t>
            </w:r>
            <w:r w:rsidRPr="00ED4408">
              <w:rPr>
                <w:rFonts w:ascii="微软雅黑" w:eastAsia="微软雅黑" w:hAnsi="微软雅黑"/>
                <w:color w:val="1F3864" w:themeColor="accent5" w:themeShade="80"/>
              </w:rPr>
              <w:t>.GHO</w:t>
            </w:r>
          </w:p>
        </w:tc>
      </w:tr>
    </w:tbl>
    <w:p w:rsidR="00335105" w:rsidRDefault="00871134" w:rsidP="00A82BFB">
      <w:pPr>
        <w:pStyle w:val="a4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871134">
        <w:rPr>
          <w:rFonts w:ascii="微软雅黑" w:eastAsia="微软雅黑" w:hAnsi="微软雅黑" w:hint="eastAsia"/>
        </w:rPr>
        <w:t>还原镜像</w:t>
      </w:r>
      <w:r w:rsidR="00A82BFB">
        <w:rPr>
          <w:rFonts w:ascii="微软雅黑" w:eastAsia="微软雅黑" w:hAnsi="微软雅黑" w:hint="eastAsia"/>
        </w:rPr>
        <w:t>；</w:t>
      </w:r>
    </w:p>
    <w:p w:rsidR="00335105" w:rsidRDefault="00335105" w:rsidP="00335105">
      <w:pPr>
        <w:pStyle w:val="a4"/>
        <w:numPr>
          <w:ilvl w:val="2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GHO格式镜像还原：</w:t>
      </w:r>
    </w:p>
    <w:p w:rsidR="00CF08E4" w:rsidRDefault="00A82BFB" w:rsidP="00CF08E4">
      <w:pPr>
        <w:pStyle w:val="a4"/>
        <w:ind w:left="127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 w:rsidRPr="00A82BFB">
        <w:rPr>
          <w:rFonts w:ascii="微软雅黑" w:eastAsia="微软雅黑" w:hAnsi="微软雅黑"/>
        </w:rPr>
        <w:t>Ghost64.exe</w:t>
      </w:r>
      <w:r>
        <w:rPr>
          <w:rFonts w:ascii="微软雅黑" w:eastAsia="微软雅黑" w:hAnsi="微软雅黑"/>
        </w:rPr>
        <w:t>还原上一步骤下载的镜像</w:t>
      </w:r>
      <w:r w:rsidR="00790A74">
        <w:rPr>
          <w:rFonts w:ascii="微软雅黑" w:eastAsia="微软雅黑" w:hAnsi="微软雅黑"/>
        </w:rPr>
        <w:t>，完成后重启，</w:t>
      </w:r>
      <w:r w:rsidR="00790A74" w:rsidRPr="00790A74">
        <w:rPr>
          <w:rFonts w:ascii="微软雅黑" w:eastAsia="微软雅黑" w:hAnsi="微软雅黑"/>
        </w:rPr>
        <w:t>灌装系统</w:t>
      </w:r>
      <w:r w:rsidR="00790A74">
        <w:rPr>
          <w:rFonts w:ascii="微软雅黑" w:eastAsia="微软雅黑" w:hAnsi="微软雅黑"/>
        </w:rPr>
        <w:t>结束。</w:t>
      </w:r>
    </w:p>
    <w:p w:rsidR="00CF08E4" w:rsidRDefault="000166C9" w:rsidP="00CF08E4">
      <w:pPr>
        <w:pStyle w:val="a4"/>
        <w:numPr>
          <w:ilvl w:val="2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WIM格式镜像还原</w:t>
      </w:r>
      <w:r w:rsidR="003651FA">
        <w:rPr>
          <w:rFonts w:ascii="微软雅黑" w:eastAsia="微软雅黑" w:hAnsi="微软雅黑" w:hint="eastAsia"/>
        </w:rPr>
        <w:t>：</w:t>
      </w:r>
    </w:p>
    <w:p w:rsidR="006107F9" w:rsidRPr="00CF08E4" w:rsidRDefault="00C31023" w:rsidP="006107F9">
      <w:pPr>
        <w:pStyle w:val="a4"/>
        <w:ind w:left="127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执行文件目录中的</w:t>
      </w:r>
      <w:r w:rsidRPr="00C31023">
        <w:rPr>
          <w:rFonts w:ascii="微软雅黑" w:eastAsia="微软雅黑" w:hAnsi="微软雅黑"/>
        </w:rPr>
        <w:t>ApplyImage.bat</w:t>
      </w:r>
      <w:r>
        <w:rPr>
          <w:rFonts w:ascii="微软雅黑" w:eastAsia="微软雅黑" w:hAnsi="微软雅黑"/>
        </w:rPr>
        <w:t>文件还原上一步骤下载的镜像</w:t>
      </w:r>
      <w:r w:rsidR="00B71890">
        <w:rPr>
          <w:rFonts w:ascii="微软雅黑" w:eastAsia="微软雅黑" w:hAnsi="微软雅黑"/>
        </w:rPr>
        <w:t>，成功后</w:t>
      </w:r>
      <w:r w:rsidR="00B71890">
        <w:rPr>
          <w:rFonts w:ascii="微软雅黑" w:eastAsia="微软雅黑" w:hAnsi="微软雅黑"/>
        </w:rPr>
        <w:lastRenderedPageBreak/>
        <w:t>移除R盘的盘符</w:t>
      </w:r>
      <w:r w:rsidR="00865E82">
        <w:rPr>
          <w:rFonts w:ascii="微软雅黑" w:eastAsia="微软雅黑" w:hAnsi="微软雅黑"/>
        </w:rPr>
        <w:t>，完成后重启，</w:t>
      </w:r>
      <w:r w:rsidR="00865E82" w:rsidRPr="00790A74">
        <w:rPr>
          <w:rFonts w:ascii="微软雅黑" w:eastAsia="微软雅黑" w:hAnsi="微软雅黑"/>
        </w:rPr>
        <w:t>灌装系统</w:t>
      </w:r>
      <w:r w:rsidR="00865E82">
        <w:rPr>
          <w:rFonts w:ascii="微软雅黑" w:eastAsia="微软雅黑" w:hAnsi="微软雅黑"/>
        </w:rPr>
        <w:t>结束</w:t>
      </w:r>
      <w:r w:rsidR="00571F74">
        <w:rPr>
          <w:rFonts w:ascii="微软雅黑" w:eastAsia="微软雅黑" w:hAnsi="微软雅黑"/>
        </w:rPr>
        <w:t>。</w:t>
      </w:r>
    </w:p>
    <w:sectPr w:rsidR="006107F9" w:rsidRPr="00CF08E4" w:rsidSect="002D009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AFF" w:rsidRDefault="00A84AFF" w:rsidP="003B2881">
      <w:r>
        <w:separator/>
      </w:r>
    </w:p>
  </w:endnote>
  <w:endnote w:type="continuationSeparator" w:id="0">
    <w:p w:rsidR="00A84AFF" w:rsidRDefault="00A84AFF" w:rsidP="003B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兰亭大黑_GBK">
    <w:panose1 w:val="02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AFF" w:rsidRDefault="00A84AFF" w:rsidP="003B2881">
      <w:r>
        <w:separator/>
      </w:r>
    </w:p>
  </w:footnote>
  <w:footnote w:type="continuationSeparator" w:id="0">
    <w:p w:rsidR="00A84AFF" w:rsidRDefault="00A84AFF" w:rsidP="003B2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1973"/>
    <w:multiLevelType w:val="hybridMultilevel"/>
    <w:tmpl w:val="FDF662A4"/>
    <w:lvl w:ilvl="0" w:tplc="233044F0">
      <w:start w:val="1"/>
      <w:numFmt w:val="decimal"/>
      <w:lvlText w:val="%1."/>
      <w:lvlJc w:val="left"/>
      <w:pPr>
        <w:ind w:left="840" w:hanging="420"/>
      </w:pPr>
      <w:rPr>
        <w:rFonts w:ascii="微软雅黑" w:eastAsia="微软雅黑" w:hAnsi="微软雅黑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BA783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11854BA2"/>
    <w:multiLevelType w:val="multilevel"/>
    <w:tmpl w:val="43F6C280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851" w:hanging="426"/>
      </w:pPr>
    </w:lvl>
    <w:lvl w:ilvl="2">
      <w:start w:val="1"/>
      <w:numFmt w:val="lowerRoman"/>
      <w:lvlText w:val="%3."/>
      <w:lvlJc w:val="righ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26E3E91"/>
    <w:multiLevelType w:val="hybridMultilevel"/>
    <w:tmpl w:val="13700CA2"/>
    <w:lvl w:ilvl="0" w:tplc="4EC8D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7B533B"/>
    <w:multiLevelType w:val="hybridMultilevel"/>
    <w:tmpl w:val="B99295D2"/>
    <w:lvl w:ilvl="0" w:tplc="CC2C2970">
      <w:start w:val="3"/>
      <w:numFmt w:val="decimal"/>
      <w:lvlText w:val="%1.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182869"/>
    <w:multiLevelType w:val="hybridMultilevel"/>
    <w:tmpl w:val="C85ADE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8B07EC"/>
    <w:multiLevelType w:val="hybridMultilevel"/>
    <w:tmpl w:val="DB109A82"/>
    <w:lvl w:ilvl="0" w:tplc="233044F0">
      <w:start w:val="1"/>
      <w:numFmt w:val="decimal"/>
      <w:lvlText w:val="%1."/>
      <w:lvlJc w:val="left"/>
      <w:pPr>
        <w:ind w:left="1680" w:hanging="420"/>
      </w:pPr>
      <w:rPr>
        <w:rFonts w:ascii="微软雅黑" w:eastAsia="微软雅黑" w:hAnsi="微软雅黑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233044F0">
      <w:start w:val="1"/>
      <w:numFmt w:val="decimal"/>
      <w:lvlText w:val="%3."/>
      <w:lvlJc w:val="left"/>
      <w:pPr>
        <w:ind w:left="2100" w:hanging="420"/>
      </w:pPr>
      <w:rPr>
        <w:rFonts w:ascii="微软雅黑" w:eastAsia="微软雅黑" w:hAnsi="微软雅黑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7B73EF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>
    <w:nsid w:val="2CFA3B4B"/>
    <w:multiLevelType w:val="hybridMultilevel"/>
    <w:tmpl w:val="2F8A4E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05345"/>
    <w:multiLevelType w:val="hybridMultilevel"/>
    <w:tmpl w:val="851C10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5D71BF9"/>
    <w:multiLevelType w:val="hybridMultilevel"/>
    <w:tmpl w:val="A1888728"/>
    <w:lvl w:ilvl="0" w:tplc="6C2C43FA">
      <w:start w:val="1"/>
      <w:numFmt w:val="japaneseCounting"/>
      <w:lvlText w:val="第%1章"/>
      <w:lvlJc w:val="left"/>
      <w:pPr>
        <w:ind w:left="1545" w:hanging="1545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161ED9"/>
    <w:multiLevelType w:val="hybridMultilevel"/>
    <w:tmpl w:val="23608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FB6EB7"/>
    <w:multiLevelType w:val="hybridMultilevel"/>
    <w:tmpl w:val="05A017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C7B4D1A"/>
    <w:multiLevelType w:val="hybridMultilevel"/>
    <w:tmpl w:val="376444D0"/>
    <w:lvl w:ilvl="0" w:tplc="39EC83C4">
      <w:start w:val="1"/>
      <w:numFmt w:val="decimal"/>
      <w:lvlText w:val="%1.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5B00700"/>
    <w:multiLevelType w:val="hybridMultilevel"/>
    <w:tmpl w:val="3C9EE1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8811131"/>
    <w:multiLevelType w:val="hybridMultilevel"/>
    <w:tmpl w:val="FF7CF6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9C52FC0"/>
    <w:multiLevelType w:val="hybridMultilevel"/>
    <w:tmpl w:val="BC3CE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DD57BF6"/>
    <w:multiLevelType w:val="hybridMultilevel"/>
    <w:tmpl w:val="D2D842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E8B3F11"/>
    <w:multiLevelType w:val="multilevel"/>
    <w:tmpl w:val="18A0286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60EC0C0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0">
    <w:nsid w:val="610D0D05"/>
    <w:multiLevelType w:val="hybridMultilevel"/>
    <w:tmpl w:val="9A680F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BFA14C3"/>
    <w:multiLevelType w:val="hybridMultilevel"/>
    <w:tmpl w:val="78A8295C"/>
    <w:lvl w:ilvl="0" w:tplc="F3245102">
      <w:start w:val="1"/>
      <w:numFmt w:val="decimal"/>
      <w:lvlText w:val="%1.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D192930"/>
    <w:multiLevelType w:val="hybridMultilevel"/>
    <w:tmpl w:val="3E9C55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463344"/>
    <w:multiLevelType w:val="hybridMultilevel"/>
    <w:tmpl w:val="F39C2D04"/>
    <w:lvl w:ilvl="0" w:tplc="797E3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54A5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6C28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3C0A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8C3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CD64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94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8046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5266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767365C8"/>
    <w:multiLevelType w:val="hybridMultilevel"/>
    <w:tmpl w:val="E4FC4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FA2133"/>
    <w:multiLevelType w:val="hybridMultilevel"/>
    <w:tmpl w:val="77742670"/>
    <w:lvl w:ilvl="0" w:tplc="F3245102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F3245102">
      <w:start w:val="1"/>
      <w:numFmt w:val="decimal"/>
      <w:lvlText w:val="%2."/>
      <w:lvlJc w:val="left"/>
      <w:pPr>
        <w:ind w:left="42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4"/>
  </w:num>
  <w:num w:numId="5">
    <w:abstractNumId w:val="12"/>
  </w:num>
  <w:num w:numId="6">
    <w:abstractNumId w:val="16"/>
  </w:num>
  <w:num w:numId="7">
    <w:abstractNumId w:val="8"/>
  </w:num>
  <w:num w:numId="8">
    <w:abstractNumId w:val="18"/>
  </w:num>
  <w:num w:numId="9">
    <w:abstractNumId w:val="19"/>
  </w:num>
  <w:num w:numId="10">
    <w:abstractNumId w:val="1"/>
  </w:num>
  <w:num w:numId="11">
    <w:abstractNumId w:val="2"/>
  </w:num>
  <w:num w:numId="12">
    <w:abstractNumId w:val="24"/>
  </w:num>
  <w:num w:numId="13">
    <w:abstractNumId w:val="21"/>
  </w:num>
  <w:num w:numId="14">
    <w:abstractNumId w:val="17"/>
  </w:num>
  <w:num w:numId="15">
    <w:abstractNumId w:val="25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4"/>
  </w:num>
  <w:num w:numId="21">
    <w:abstractNumId w:val="15"/>
  </w:num>
  <w:num w:numId="22">
    <w:abstractNumId w:val="23"/>
  </w:num>
  <w:num w:numId="23">
    <w:abstractNumId w:val="20"/>
  </w:num>
  <w:num w:numId="24">
    <w:abstractNumId w:val="22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FA"/>
    <w:rsid w:val="000009F3"/>
    <w:rsid w:val="000068F4"/>
    <w:rsid w:val="000112F4"/>
    <w:rsid w:val="00013D87"/>
    <w:rsid w:val="000166C9"/>
    <w:rsid w:val="00020FE9"/>
    <w:rsid w:val="00045441"/>
    <w:rsid w:val="0006443D"/>
    <w:rsid w:val="000676F5"/>
    <w:rsid w:val="000724C3"/>
    <w:rsid w:val="00084D2D"/>
    <w:rsid w:val="00085EB9"/>
    <w:rsid w:val="0008773B"/>
    <w:rsid w:val="00090883"/>
    <w:rsid w:val="000923C6"/>
    <w:rsid w:val="00092841"/>
    <w:rsid w:val="00093AC8"/>
    <w:rsid w:val="00095804"/>
    <w:rsid w:val="000A7357"/>
    <w:rsid w:val="000A762B"/>
    <w:rsid w:val="000B4299"/>
    <w:rsid w:val="000C0AF6"/>
    <w:rsid w:val="000C4938"/>
    <w:rsid w:val="000C5ED9"/>
    <w:rsid w:val="000D1228"/>
    <w:rsid w:val="000E25C4"/>
    <w:rsid w:val="000E4A21"/>
    <w:rsid w:val="000F1B6F"/>
    <w:rsid w:val="000F580C"/>
    <w:rsid w:val="00102560"/>
    <w:rsid w:val="00104D0D"/>
    <w:rsid w:val="00112EE0"/>
    <w:rsid w:val="00120082"/>
    <w:rsid w:val="00126E3F"/>
    <w:rsid w:val="00132D84"/>
    <w:rsid w:val="00133C81"/>
    <w:rsid w:val="00134D42"/>
    <w:rsid w:val="001407A1"/>
    <w:rsid w:val="001440A5"/>
    <w:rsid w:val="00144AD6"/>
    <w:rsid w:val="00146A60"/>
    <w:rsid w:val="0015274F"/>
    <w:rsid w:val="00152B71"/>
    <w:rsid w:val="0015336E"/>
    <w:rsid w:val="001552BB"/>
    <w:rsid w:val="001566CC"/>
    <w:rsid w:val="00163E36"/>
    <w:rsid w:val="00164D48"/>
    <w:rsid w:val="00176D8A"/>
    <w:rsid w:val="00182656"/>
    <w:rsid w:val="00183EAE"/>
    <w:rsid w:val="0019051D"/>
    <w:rsid w:val="001937BA"/>
    <w:rsid w:val="001B371D"/>
    <w:rsid w:val="001C004B"/>
    <w:rsid w:val="001C33D9"/>
    <w:rsid w:val="001C5C92"/>
    <w:rsid w:val="001C5D98"/>
    <w:rsid w:val="001C6B42"/>
    <w:rsid w:val="001D783F"/>
    <w:rsid w:val="001E3786"/>
    <w:rsid w:val="001E6F7F"/>
    <w:rsid w:val="0020234A"/>
    <w:rsid w:val="0020427A"/>
    <w:rsid w:val="002063DD"/>
    <w:rsid w:val="002215C8"/>
    <w:rsid w:val="00225D3A"/>
    <w:rsid w:val="00234200"/>
    <w:rsid w:val="00243E94"/>
    <w:rsid w:val="00246A79"/>
    <w:rsid w:val="00252480"/>
    <w:rsid w:val="002529BB"/>
    <w:rsid w:val="00252BCB"/>
    <w:rsid w:val="002552D0"/>
    <w:rsid w:val="00283FBD"/>
    <w:rsid w:val="00294710"/>
    <w:rsid w:val="00294B4B"/>
    <w:rsid w:val="00294CBE"/>
    <w:rsid w:val="00296106"/>
    <w:rsid w:val="002C0037"/>
    <w:rsid w:val="002C2479"/>
    <w:rsid w:val="002C4D40"/>
    <w:rsid w:val="002D0098"/>
    <w:rsid w:val="002D34E0"/>
    <w:rsid w:val="002D7EF7"/>
    <w:rsid w:val="002E441E"/>
    <w:rsid w:val="002E51D0"/>
    <w:rsid w:val="002F0B7D"/>
    <w:rsid w:val="002F3DAB"/>
    <w:rsid w:val="00317149"/>
    <w:rsid w:val="003219BA"/>
    <w:rsid w:val="00322B9D"/>
    <w:rsid w:val="00323318"/>
    <w:rsid w:val="00327CA4"/>
    <w:rsid w:val="003300F6"/>
    <w:rsid w:val="00335105"/>
    <w:rsid w:val="00337B89"/>
    <w:rsid w:val="0034005B"/>
    <w:rsid w:val="00361025"/>
    <w:rsid w:val="003651FA"/>
    <w:rsid w:val="00371DDF"/>
    <w:rsid w:val="00375B10"/>
    <w:rsid w:val="003760B7"/>
    <w:rsid w:val="003760FC"/>
    <w:rsid w:val="0037788A"/>
    <w:rsid w:val="00380A57"/>
    <w:rsid w:val="003A7405"/>
    <w:rsid w:val="003B0C9D"/>
    <w:rsid w:val="003B162A"/>
    <w:rsid w:val="003B2881"/>
    <w:rsid w:val="003C40DD"/>
    <w:rsid w:val="003D1803"/>
    <w:rsid w:val="003E1139"/>
    <w:rsid w:val="003E1FE9"/>
    <w:rsid w:val="003F2E52"/>
    <w:rsid w:val="003F3FDE"/>
    <w:rsid w:val="003F6EB6"/>
    <w:rsid w:val="00401BA0"/>
    <w:rsid w:val="00410105"/>
    <w:rsid w:val="00412C76"/>
    <w:rsid w:val="004148EA"/>
    <w:rsid w:val="0041576C"/>
    <w:rsid w:val="004259F8"/>
    <w:rsid w:val="004261E2"/>
    <w:rsid w:val="004274B2"/>
    <w:rsid w:val="0043203D"/>
    <w:rsid w:val="00447887"/>
    <w:rsid w:val="00455072"/>
    <w:rsid w:val="00463FF5"/>
    <w:rsid w:val="00464A23"/>
    <w:rsid w:val="00470396"/>
    <w:rsid w:val="00480FE1"/>
    <w:rsid w:val="00484B8D"/>
    <w:rsid w:val="00491D40"/>
    <w:rsid w:val="00492FA4"/>
    <w:rsid w:val="004945E8"/>
    <w:rsid w:val="004951ED"/>
    <w:rsid w:val="00496F7C"/>
    <w:rsid w:val="004D0D2D"/>
    <w:rsid w:val="004D62B2"/>
    <w:rsid w:val="004D69E2"/>
    <w:rsid w:val="004D6D1B"/>
    <w:rsid w:val="004E1CDC"/>
    <w:rsid w:val="004E20E8"/>
    <w:rsid w:val="004F191F"/>
    <w:rsid w:val="004F463D"/>
    <w:rsid w:val="004F55FF"/>
    <w:rsid w:val="00507566"/>
    <w:rsid w:val="0051061B"/>
    <w:rsid w:val="00517BC4"/>
    <w:rsid w:val="005255C1"/>
    <w:rsid w:val="00527E55"/>
    <w:rsid w:val="00533C65"/>
    <w:rsid w:val="00536844"/>
    <w:rsid w:val="00540312"/>
    <w:rsid w:val="00553FB0"/>
    <w:rsid w:val="0056123B"/>
    <w:rsid w:val="00563457"/>
    <w:rsid w:val="005662E6"/>
    <w:rsid w:val="00571F74"/>
    <w:rsid w:val="005734A1"/>
    <w:rsid w:val="005738BC"/>
    <w:rsid w:val="00577005"/>
    <w:rsid w:val="0059661C"/>
    <w:rsid w:val="005A6C96"/>
    <w:rsid w:val="005A7C07"/>
    <w:rsid w:val="005B0C2C"/>
    <w:rsid w:val="005B6032"/>
    <w:rsid w:val="005C2A0F"/>
    <w:rsid w:val="005F2448"/>
    <w:rsid w:val="005F3D06"/>
    <w:rsid w:val="005F5110"/>
    <w:rsid w:val="006008C0"/>
    <w:rsid w:val="00605459"/>
    <w:rsid w:val="006069F2"/>
    <w:rsid w:val="006078A1"/>
    <w:rsid w:val="00607F5E"/>
    <w:rsid w:val="00610398"/>
    <w:rsid w:val="0061076E"/>
    <w:rsid w:val="006107F9"/>
    <w:rsid w:val="00610B2A"/>
    <w:rsid w:val="006123B6"/>
    <w:rsid w:val="00627D68"/>
    <w:rsid w:val="00636D3D"/>
    <w:rsid w:val="00654FB1"/>
    <w:rsid w:val="00673E14"/>
    <w:rsid w:val="00673FC0"/>
    <w:rsid w:val="00674F80"/>
    <w:rsid w:val="00681465"/>
    <w:rsid w:val="0069408F"/>
    <w:rsid w:val="00695984"/>
    <w:rsid w:val="006A5A02"/>
    <w:rsid w:val="006B2DC0"/>
    <w:rsid w:val="006B53D3"/>
    <w:rsid w:val="006B671A"/>
    <w:rsid w:val="006B71A8"/>
    <w:rsid w:val="006B7F22"/>
    <w:rsid w:val="006C1E0E"/>
    <w:rsid w:val="006C3126"/>
    <w:rsid w:val="006C40C8"/>
    <w:rsid w:val="006D13F6"/>
    <w:rsid w:val="006D3546"/>
    <w:rsid w:val="006D3FA0"/>
    <w:rsid w:val="006D48A0"/>
    <w:rsid w:val="006F79B0"/>
    <w:rsid w:val="007029EE"/>
    <w:rsid w:val="007041D0"/>
    <w:rsid w:val="0070463E"/>
    <w:rsid w:val="00704B5B"/>
    <w:rsid w:val="007148C1"/>
    <w:rsid w:val="00723A44"/>
    <w:rsid w:val="00724A1A"/>
    <w:rsid w:val="00727EC4"/>
    <w:rsid w:val="00727FA0"/>
    <w:rsid w:val="00733E2F"/>
    <w:rsid w:val="00742B00"/>
    <w:rsid w:val="00764D9F"/>
    <w:rsid w:val="007754DC"/>
    <w:rsid w:val="00775D69"/>
    <w:rsid w:val="007847CC"/>
    <w:rsid w:val="00785617"/>
    <w:rsid w:val="00790A74"/>
    <w:rsid w:val="00794E7C"/>
    <w:rsid w:val="007C0CE6"/>
    <w:rsid w:val="007C2248"/>
    <w:rsid w:val="007C2F94"/>
    <w:rsid w:val="007C5DA2"/>
    <w:rsid w:val="007C69A5"/>
    <w:rsid w:val="007D1772"/>
    <w:rsid w:val="007D2A1D"/>
    <w:rsid w:val="007D7FF7"/>
    <w:rsid w:val="007F0A7B"/>
    <w:rsid w:val="007F2FD4"/>
    <w:rsid w:val="007F3660"/>
    <w:rsid w:val="007F3DCF"/>
    <w:rsid w:val="007F4907"/>
    <w:rsid w:val="008038B9"/>
    <w:rsid w:val="00803A45"/>
    <w:rsid w:val="008059CE"/>
    <w:rsid w:val="008070A0"/>
    <w:rsid w:val="0080745A"/>
    <w:rsid w:val="0081342F"/>
    <w:rsid w:val="008153D7"/>
    <w:rsid w:val="008159A7"/>
    <w:rsid w:val="008357E4"/>
    <w:rsid w:val="00841FBF"/>
    <w:rsid w:val="00842F69"/>
    <w:rsid w:val="008432EA"/>
    <w:rsid w:val="00846311"/>
    <w:rsid w:val="00846750"/>
    <w:rsid w:val="0085044A"/>
    <w:rsid w:val="00850819"/>
    <w:rsid w:val="00855EB6"/>
    <w:rsid w:val="0086477C"/>
    <w:rsid w:val="00865E82"/>
    <w:rsid w:val="008666CC"/>
    <w:rsid w:val="008678BF"/>
    <w:rsid w:val="008706B8"/>
    <w:rsid w:val="00871134"/>
    <w:rsid w:val="00882F49"/>
    <w:rsid w:val="008A5844"/>
    <w:rsid w:val="008A7D8D"/>
    <w:rsid w:val="008B03EC"/>
    <w:rsid w:val="008B23D4"/>
    <w:rsid w:val="008C1695"/>
    <w:rsid w:val="008C1817"/>
    <w:rsid w:val="008C61D0"/>
    <w:rsid w:val="008D5473"/>
    <w:rsid w:val="008D6F59"/>
    <w:rsid w:val="008E0349"/>
    <w:rsid w:val="008E16F3"/>
    <w:rsid w:val="008E2813"/>
    <w:rsid w:val="008E2E9B"/>
    <w:rsid w:val="008E4DAC"/>
    <w:rsid w:val="008E5094"/>
    <w:rsid w:val="008F3A74"/>
    <w:rsid w:val="008F58A8"/>
    <w:rsid w:val="009018D2"/>
    <w:rsid w:val="00916A48"/>
    <w:rsid w:val="00920E2F"/>
    <w:rsid w:val="0092110B"/>
    <w:rsid w:val="009246B0"/>
    <w:rsid w:val="009264F7"/>
    <w:rsid w:val="00926EED"/>
    <w:rsid w:val="009401D9"/>
    <w:rsid w:val="00947708"/>
    <w:rsid w:val="0095089B"/>
    <w:rsid w:val="00953D14"/>
    <w:rsid w:val="00954A51"/>
    <w:rsid w:val="00964564"/>
    <w:rsid w:val="00967B26"/>
    <w:rsid w:val="00973629"/>
    <w:rsid w:val="00977BBD"/>
    <w:rsid w:val="009818C6"/>
    <w:rsid w:val="00986C74"/>
    <w:rsid w:val="009978CA"/>
    <w:rsid w:val="009A28B5"/>
    <w:rsid w:val="009A5D73"/>
    <w:rsid w:val="009A64B9"/>
    <w:rsid w:val="009B36AC"/>
    <w:rsid w:val="009B4834"/>
    <w:rsid w:val="009C7375"/>
    <w:rsid w:val="009E6124"/>
    <w:rsid w:val="009E76BB"/>
    <w:rsid w:val="009F1BB3"/>
    <w:rsid w:val="009F246B"/>
    <w:rsid w:val="009F59CE"/>
    <w:rsid w:val="00A0405F"/>
    <w:rsid w:val="00A04C71"/>
    <w:rsid w:val="00A05A7E"/>
    <w:rsid w:val="00A10477"/>
    <w:rsid w:val="00A13FF1"/>
    <w:rsid w:val="00A225B7"/>
    <w:rsid w:val="00A25DF0"/>
    <w:rsid w:val="00A3158E"/>
    <w:rsid w:val="00A37643"/>
    <w:rsid w:val="00A466B0"/>
    <w:rsid w:val="00A506FF"/>
    <w:rsid w:val="00A54102"/>
    <w:rsid w:val="00A616AC"/>
    <w:rsid w:val="00A628DD"/>
    <w:rsid w:val="00A635A4"/>
    <w:rsid w:val="00A658CE"/>
    <w:rsid w:val="00A6686B"/>
    <w:rsid w:val="00A67B29"/>
    <w:rsid w:val="00A76C26"/>
    <w:rsid w:val="00A82BFB"/>
    <w:rsid w:val="00A84AFF"/>
    <w:rsid w:val="00A96D90"/>
    <w:rsid w:val="00AA0FC1"/>
    <w:rsid w:val="00AA4B93"/>
    <w:rsid w:val="00AA6891"/>
    <w:rsid w:val="00AB07E3"/>
    <w:rsid w:val="00AC032D"/>
    <w:rsid w:val="00AC2633"/>
    <w:rsid w:val="00AC28FA"/>
    <w:rsid w:val="00AC3459"/>
    <w:rsid w:val="00AC379C"/>
    <w:rsid w:val="00AC59A2"/>
    <w:rsid w:val="00AD6765"/>
    <w:rsid w:val="00AE1616"/>
    <w:rsid w:val="00AE51F0"/>
    <w:rsid w:val="00AE5BD3"/>
    <w:rsid w:val="00AE5DBF"/>
    <w:rsid w:val="00AF20A3"/>
    <w:rsid w:val="00AF2E28"/>
    <w:rsid w:val="00B06B1D"/>
    <w:rsid w:val="00B07FA4"/>
    <w:rsid w:val="00B12A17"/>
    <w:rsid w:val="00B217E5"/>
    <w:rsid w:val="00B33207"/>
    <w:rsid w:val="00B339C0"/>
    <w:rsid w:val="00B351B6"/>
    <w:rsid w:val="00B475BC"/>
    <w:rsid w:val="00B51218"/>
    <w:rsid w:val="00B52899"/>
    <w:rsid w:val="00B548A1"/>
    <w:rsid w:val="00B569AA"/>
    <w:rsid w:val="00B64146"/>
    <w:rsid w:val="00B71890"/>
    <w:rsid w:val="00B728A8"/>
    <w:rsid w:val="00B76BE7"/>
    <w:rsid w:val="00B7737C"/>
    <w:rsid w:val="00B85678"/>
    <w:rsid w:val="00B86537"/>
    <w:rsid w:val="00B87809"/>
    <w:rsid w:val="00B93016"/>
    <w:rsid w:val="00BA0621"/>
    <w:rsid w:val="00BB0462"/>
    <w:rsid w:val="00BB0E13"/>
    <w:rsid w:val="00BB4FB4"/>
    <w:rsid w:val="00BC3F64"/>
    <w:rsid w:val="00BC3FF3"/>
    <w:rsid w:val="00BC5A3F"/>
    <w:rsid w:val="00BE393B"/>
    <w:rsid w:val="00BE583F"/>
    <w:rsid w:val="00BF1F69"/>
    <w:rsid w:val="00C03FC5"/>
    <w:rsid w:val="00C17530"/>
    <w:rsid w:val="00C215C0"/>
    <w:rsid w:val="00C24F56"/>
    <w:rsid w:val="00C3060C"/>
    <w:rsid w:val="00C3060E"/>
    <w:rsid w:val="00C31023"/>
    <w:rsid w:val="00C32C10"/>
    <w:rsid w:val="00C3779D"/>
    <w:rsid w:val="00C421D4"/>
    <w:rsid w:val="00C44749"/>
    <w:rsid w:val="00C56A5D"/>
    <w:rsid w:val="00C67377"/>
    <w:rsid w:val="00C67AF0"/>
    <w:rsid w:val="00C71D3F"/>
    <w:rsid w:val="00C76C50"/>
    <w:rsid w:val="00C77EA7"/>
    <w:rsid w:val="00C83084"/>
    <w:rsid w:val="00C833D5"/>
    <w:rsid w:val="00C9078A"/>
    <w:rsid w:val="00C91AAB"/>
    <w:rsid w:val="00C97AF4"/>
    <w:rsid w:val="00CB0812"/>
    <w:rsid w:val="00CB1E87"/>
    <w:rsid w:val="00CC2E1E"/>
    <w:rsid w:val="00CC6F8F"/>
    <w:rsid w:val="00CD2E68"/>
    <w:rsid w:val="00CE5016"/>
    <w:rsid w:val="00CE5E16"/>
    <w:rsid w:val="00CF08E4"/>
    <w:rsid w:val="00CF23FE"/>
    <w:rsid w:val="00D00549"/>
    <w:rsid w:val="00D0267E"/>
    <w:rsid w:val="00D052AF"/>
    <w:rsid w:val="00D07141"/>
    <w:rsid w:val="00D15DFE"/>
    <w:rsid w:val="00D25E47"/>
    <w:rsid w:val="00D307F8"/>
    <w:rsid w:val="00D93391"/>
    <w:rsid w:val="00D9689E"/>
    <w:rsid w:val="00DA0067"/>
    <w:rsid w:val="00DA31C8"/>
    <w:rsid w:val="00DA675C"/>
    <w:rsid w:val="00DB6CB5"/>
    <w:rsid w:val="00DB6E60"/>
    <w:rsid w:val="00DB7096"/>
    <w:rsid w:val="00DB7ED4"/>
    <w:rsid w:val="00DC1527"/>
    <w:rsid w:val="00DC1669"/>
    <w:rsid w:val="00DC1D0E"/>
    <w:rsid w:val="00DD0634"/>
    <w:rsid w:val="00DD785E"/>
    <w:rsid w:val="00DE0019"/>
    <w:rsid w:val="00DF069A"/>
    <w:rsid w:val="00DF127D"/>
    <w:rsid w:val="00DF1F70"/>
    <w:rsid w:val="00DF37FC"/>
    <w:rsid w:val="00DF5AD9"/>
    <w:rsid w:val="00DF6B1E"/>
    <w:rsid w:val="00DF73D7"/>
    <w:rsid w:val="00E011E1"/>
    <w:rsid w:val="00E11903"/>
    <w:rsid w:val="00E13CAC"/>
    <w:rsid w:val="00E23BEC"/>
    <w:rsid w:val="00E275CF"/>
    <w:rsid w:val="00E3195F"/>
    <w:rsid w:val="00E4449C"/>
    <w:rsid w:val="00E50451"/>
    <w:rsid w:val="00E53B78"/>
    <w:rsid w:val="00E54361"/>
    <w:rsid w:val="00E63F3B"/>
    <w:rsid w:val="00E70490"/>
    <w:rsid w:val="00E755A9"/>
    <w:rsid w:val="00E80C69"/>
    <w:rsid w:val="00E82430"/>
    <w:rsid w:val="00E908D0"/>
    <w:rsid w:val="00EA15C1"/>
    <w:rsid w:val="00EA1865"/>
    <w:rsid w:val="00EB1A91"/>
    <w:rsid w:val="00EB1F57"/>
    <w:rsid w:val="00EB6D56"/>
    <w:rsid w:val="00EC045B"/>
    <w:rsid w:val="00EC249D"/>
    <w:rsid w:val="00ED3343"/>
    <w:rsid w:val="00ED4408"/>
    <w:rsid w:val="00ED796D"/>
    <w:rsid w:val="00EE0C90"/>
    <w:rsid w:val="00EE576D"/>
    <w:rsid w:val="00EE7D84"/>
    <w:rsid w:val="00EF5D26"/>
    <w:rsid w:val="00F05A49"/>
    <w:rsid w:val="00F0727B"/>
    <w:rsid w:val="00F145B0"/>
    <w:rsid w:val="00F16DF4"/>
    <w:rsid w:val="00F245A6"/>
    <w:rsid w:val="00F269BF"/>
    <w:rsid w:val="00F307A1"/>
    <w:rsid w:val="00F31249"/>
    <w:rsid w:val="00F4014F"/>
    <w:rsid w:val="00F410B6"/>
    <w:rsid w:val="00F46809"/>
    <w:rsid w:val="00F569B2"/>
    <w:rsid w:val="00F57750"/>
    <w:rsid w:val="00F62BE7"/>
    <w:rsid w:val="00F72AB7"/>
    <w:rsid w:val="00F739D9"/>
    <w:rsid w:val="00F80C81"/>
    <w:rsid w:val="00F81086"/>
    <w:rsid w:val="00F829F1"/>
    <w:rsid w:val="00F94E68"/>
    <w:rsid w:val="00FA2EED"/>
    <w:rsid w:val="00FB1DF5"/>
    <w:rsid w:val="00FB5E56"/>
    <w:rsid w:val="00FC0E99"/>
    <w:rsid w:val="00FC407D"/>
    <w:rsid w:val="00FC440C"/>
    <w:rsid w:val="00FC5231"/>
    <w:rsid w:val="00FD2F3B"/>
    <w:rsid w:val="00FD3E0E"/>
    <w:rsid w:val="00FD59D7"/>
    <w:rsid w:val="00FE1D87"/>
    <w:rsid w:val="00FF0FEE"/>
    <w:rsid w:val="00FF47B1"/>
    <w:rsid w:val="00FF65C7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5286E-153C-4CCE-9719-3996703F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41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3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C28F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AC28FA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97AF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97AF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41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B2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28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2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2881"/>
    <w:rPr>
      <w:sz w:val="18"/>
      <w:szCs w:val="18"/>
    </w:rPr>
  </w:style>
  <w:style w:type="character" w:styleId="a7">
    <w:name w:val="Hyperlink"/>
    <w:basedOn w:val="a0"/>
    <w:uiPriority w:val="99"/>
    <w:unhideWhenUsed/>
    <w:rsid w:val="003B2881"/>
    <w:rPr>
      <w:color w:val="0000FF"/>
      <w:u w:val="single"/>
    </w:rPr>
  </w:style>
  <w:style w:type="character" w:customStyle="1" w:styleId="swcopyright">
    <w:name w:val="swcopyright"/>
    <w:basedOn w:val="a0"/>
    <w:rsid w:val="003B2881"/>
  </w:style>
  <w:style w:type="table" w:styleId="a8">
    <w:name w:val="Table Grid"/>
    <w:basedOn w:val="a1"/>
    <w:uiPriority w:val="39"/>
    <w:rsid w:val="00432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Grid Table Light"/>
    <w:basedOn w:val="a1"/>
    <w:uiPriority w:val="40"/>
    <w:rsid w:val="004320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43203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2">
    <w:name w:val="Grid Table 4 Accent 2"/>
    <w:basedOn w:val="a1"/>
    <w:uiPriority w:val="49"/>
    <w:rsid w:val="0043203D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5">
    <w:name w:val="Grid Table 6 Colorful Accent 5"/>
    <w:basedOn w:val="a1"/>
    <w:uiPriority w:val="51"/>
    <w:rsid w:val="0043203D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323318"/>
    <w:rPr>
      <w:b/>
      <w:bCs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7C5DA2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7C5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8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5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F7B313-05FD-4A63-BDED-C29E576EDD58}" type="doc">
      <dgm:prSet loTypeId="urn:microsoft.com/office/officeart/2008/layout/LinedList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zh-CN" altLang="en-US"/>
        </a:p>
      </dgm:t>
    </dgm:pt>
    <dgm:pt modelId="{77FEA804-756B-4F1E-90F5-B35F625713BE}">
      <dgm:prSet phldrT="[文本]" custT="1"/>
      <dgm:spPr/>
      <dgm:t>
        <a:bodyPr vert="horz"/>
        <a:lstStyle/>
        <a:p>
          <a:r>
            <a:rPr lang="en-US" altLang="zh-CN" sz="1800" b="1"/>
            <a:t>OnlineDeploy</a:t>
          </a:r>
          <a:r>
            <a:rPr lang="zh-CN" altLang="en-US" sz="2000" b="0"/>
            <a:t>文件夹</a:t>
          </a:r>
        </a:p>
      </dgm:t>
    </dgm:pt>
    <dgm:pt modelId="{F68C67B8-D8BC-409C-98BE-2A3BC05C2ED1}" type="parTrans" cxnId="{FAD8E8FD-6089-43CD-8D28-59ED6E22C80D}">
      <dgm:prSet/>
      <dgm:spPr/>
      <dgm:t>
        <a:bodyPr/>
        <a:lstStyle/>
        <a:p>
          <a:endParaRPr lang="zh-CN" altLang="en-US"/>
        </a:p>
      </dgm:t>
    </dgm:pt>
    <dgm:pt modelId="{5045F3D4-C844-4594-8729-CCD2B9F1168B}" type="sibTrans" cxnId="{FAD8E8FD-6089-43CD-8D28-59ED6E22C80D}">
      <dgm:prSet/>
      <dgm:spPr/>
      <dgm:t>
        <a:bodyPr/>
        <a:lstStyle/>
        <a:p>
          <a:endParaRPr lang="zh-CN" altLang="en-US"/>
        </a:p>
      </dgm:t>
    </dgm:pt>
    <dgm:pt modelId="{6F443C5C-1040-423B-A681-0B56E91873CC}">
      <dgm:prSet phldrT="[文本]"/>
      <dgm:spPr/>
      <dgm:t>
        <a:bodyPr/>
        <a:lstStyle/>
        <a:p>
          <a:r>
            <a:rPr lang="en-US" altLang="zh-CN"/>
            <a:t>OnlineDeploy</a:t>
          </a:r>
          <a:r>
            <a:rPr lang="en-US"/>
            <a:t>.exe</a:t>
          </a:r>
          <a:endParaRPr lang="zh-CN" altLang="en-US"/>
        </a:p>
      </dgm:t>
    </dgm:pt>
    <dgm:pt modelId="{CE959631-C3FD-471C-BF63-37CAC9E400E6}" type="parTrans" cxnId="{3AAF5119-7FFD-4F8E-9B63-A884B689FB62}">
      <dgm:prSet/>
      <dgm:spPr/>
      <dgm:t>
        <a:bodyPr/>
        <a:lstStyle/>
        <a:p>
          <a:endParaRPr lang="zh-CN" altLang="en-US"/>
        </a:p>
      </dgm:t>
    </dgm:pt>
    <dgm:pt modelId="{FA4EB7AF-C1F0-4D8E-95C1-5F976F3CC98C}" type="sibTrans" cxnId="{3AAF5119-7FFD-4F8E-9B63-A884B689FB62}">
      <dgm:prSet/>
      <dgm:spPr/>
      <dgm:t>
        <a:bodyPr/>
        <a:lstStyle/>
        <a:p>
          <a:endParaRPr lang="zh-CN" altLang="en-US"/>
        </a:p>
      </dgm:t>
    </dgm:pt>
    <dgm:pt modelId="{E3C5CC15-E7FA-4924-B41A-F756176DDA8E}">
      <dgm:prSet phldrT="[文本]"/>
      <dgm:spPr/>
      <dgm:t>
        <a:bodyPr/>
        <a:lstStyle/>
        <a:p>
          <a:r>
            <a:rPr lang="en-US"/>
            <a:t>ConfigFile</a:t>
          </a:r>
          <a:r>
            <a:rPr lang="zh-CN"/>
            <a:t>文件夹</a:t>
          </a:r>
          <a:endParaRPr lang="zh-CN" altLang="en-US"/>
        </a:p>
      </dgm:t>
    </dgm:pt>
    <dgm:pt modelId="{474235AE-75A1-441F-85C9-10072B8C8BEF}" type="parTrans" cxnId="{EB1952E3-8F10-48F5-803F-50E2F4AD6272}">
      <dgm:prSet/>
      <dgm:spPr/>
      <dgm:t>
        <a:bodyPr/>
        <a:lstStyle/>
        <a:p>
          <a:endParaRPr lang="zh-CN" altLang="en-US"/>
        </a:p>
      </dgm:t>
    </dgm:pt>
    <dgm:pt modelId="{6022278A-6547-4CD6-8187-7ACB74A6835F}" type="sibTrans" cxnId="{EB1952E3-8F10-48F5-803F-50E2F4AD6272}">
      <dgm:prSet/>
      <dgm:spPr/>
      <dgm:t>
        <a:bodyPr/>
        <a:lstStyle/>
        <a:p>
          <a:endParaRPr lang="zh-CN" altLang="en-US"/>
        </a:p>
      </dgm:t>
    </dgm:pt>
    <dgm:pt modelId="{4A13ED62-3F71-4B88-BCDE-F8FF51E52418}">
      <dgm:prSet phldrT="[文本]"/>
      <dgm:spPr/>
      <dgm:t>
        <a:bodyPr/>
        <a:lstStyle/>
        <a:p>
          <a:r>
            <a:rPr lang="en-US"/>
            <a:t>OtherTools</a:t>
          </a:r>
          <a:r>
            <a:rPr lang="zh-CN"/>
            <a:t>文件夹</a:t>
          </a:r>
          <a:endParaRPr lang="zh-CN" altLang="en-US"/>
        </a:p>
      </dgm:t>
    </dgm:pt>
    <dgm:pt modelId="{FF29101E-AC17-43CB-AC33-52F07BD403DF}" type="parTrans" cxnId="{27E7C03E-0D56-484B-9084-133D8A7CE498}">
      <dgm:prSet/>
      <dgm:spPr/>
      <dgm:t>
        <a:bodyPr/>
        <a:lstStyle/>
        <a:p>
          <a:endParaRPr lang="zh-CN" altLang="en-US"/>
        </a:p>
      </dgm:t>
    </dgm:pt>
    <dgm:pt modelId="{2E3EAC46-2A36-48B2-A837-67C79F1404E5}" type="sibTrans" cxnId="{27E7C03E-0D56-484B-9084-133D8A7CE498}">
      <dgm:prSet/>
      <dgm:spPr/>
      <dgm:t>
        <a:bodyPr/>
        <a:lstStyle/>
        <a:p>
          <a:endParaRPr lang="zh-CN" altLang="en-US"/>
        </a:p>
      </dgm:t>
    </dgm:pt>
    <dgm:pt modelId="{409B67EF-BDE3-46CB-A9D7-C8E17FF6723F}">
      <dgm:prSet/>
      <dgm:spPr/>
      <dgm:t>
        <a:bodyPr/>
        <a:lstStyle/>
        <a:p>
          <a:r>
            <a:rPr lang="en-US"/>
            <a:t>PETools</a:t>
          </a:r>
          <a:r>
            <a:rPr lang="zh-CN"/>
            <a:t>文件夹</a:t>
          </a:r>
          <a:endParaRPr lang="zh-CN" altLang="en-US"/>
        </a:p>
      </dgm:t>
    </dgm:pt>
    <dgm:pt modelId="{7367CA4F-5874-4049-9420-D0528B7A228C}" type="parTrans" cxnId="{D3A749E3-C837-4EE0-8323-B6C06D9B973F}">
      <dgm:prSet/>
      <dgm:spPr/>
      <dgm:t>
        <a:bodyPr/>
        <a:lstStyle/>
        <a:p>
          <a:endParaRPr lang="zh-CN" altLang="en-US"/>
        </a:p>
      </dgm:t>
    </dgm:pt>
    <dgm:pt modelId="{CA42FDDA-8DF0-47CB-B5BB-1D37EFD2CD74}" type="sibTrans" cxnId="{D3A749E3-C837-4EE0-8323-B6C06D9B973F}">
      <dgm:prSet/>
      <dgm:spPr/>
      <dgm:t>
        <a:bodyPr/>
        <a:lstStyle/>
        <a:p>
          <a:endParaRPr lang="zh-CN" altLang="en-US"/>
        </a:p>
      </dgm:t>
    </dgm:pt>
    <dgm:pt modelId="{54040E4B-FDB4-40FA-808A-1DBDE02CBCA0}">
      <dgm:prSet/>
      <dgm:spPr/>
      <dgm:t>
        <a:bodyPr/>
        <a:lstStyle/>
        <a:p>
          <a:r>
            <a:rPr lang="en-US" altLang="zh-CN"/>
            <a:t>ApplyImage.bat</a:t>
          </a:r>
          <a:endParaRPr lang="zh-CN" altLang="en-US"/>
        </a:p>
      </dgm:t>
    </dgm:pt>
    <dgm:pt modelId="{99702FE6-C04E-4EEE-8840-57A7CDB7FB73}" type="parTrans" cxnId="{DCD49134-F1E0-4AF2-8CF1-30DC10885E5A}">
      <dgm:prSet/>
      <dgm:spPr/>
      <dgm:t>
        <a:bodyPr/>
        <a:lstStyle/>
        <a:p>
          <a:endParaRPr lang="zh-CN" altLang="en-US"/>
        </a:p>
      </dgm:t>
    </dgm:pt>
    <dgm:pt modelId="{3EC10C0F-C9D9-4FFC-8ECD-9FA57CFFAE53}" type="sibTrans" cxnId="{DCD49134-F1E0-4AF2-8CF1-30DC10885E5A}">
      <dgm:prSet/>
      <dgm:spPr/>
      <dgm:t>
        <a:bodyPr/>
        <a:lstStyle/>
        <a:p>
          <a:endParaRPr lang="zh-CN" altLang="en-US"/>
        </a:p>
      </dgm:t>
    </dgm:pt>
    <dgm:pt modelId="{00EC1AB4-E14B-447C-8A42-39E9D3916D93}">
      <dgm:prSet/>
      <dgm:spPr/>
      <dgm:t>
        <a:bodyPr/>
        <a:lstStyle/>
        <a:p>
          <a:r>
            <a:rPr lang="en-US" altLang="zh-CN"/>
            <a:t>ShareMapConfig.ini</a:t>
          </a:r>
          <a:endParaRPr lang="zh-CN" altLang="en-US"/>
        </a:p>
      </dgm:t>
    </dgm:pt>
    <dgm:pt modelId="{E655D261-4253-461C-8C71-4BE4C27C2098}" type="parTrans" cxnId="{1CA2FB3E-1884-48B0-B707-B537116DB4AF}">
      <dgm:prSet/>
      <dgm:spPr/>
      <dgm:t>
        <a:bodyPr/>
        <a:lstStyle/>
        <a:p>
          <a:endParaRPr lang="zh-CN" altLang="en-US"/>
        </a:p>
      </dgm:t>
    </dgm:pt>
    <dgm:pt modelId="{B481075D-23F9-4ABA-8C33-429EFD91A480}" type="sibTrans" cxnId="{1CA2FB3E-1884-48B0-B707-B537116DB4AF}">
      <dgm:prSet/>
      <dgm:spPr/>
      <dgm:t>
        <a:bodyPr/>
        <a:lstStyle/>
        <a:p>
          <a:endParaRPr lang="zh-CN" altLang="en-US"/>
        </a:p>
      </dgm:t>
    </dgm:pt>
    <dgm:pt modelId="{2057D4D2-ECE8-4141-BFE5-CDAC28909237}">
      <dgm:prSet/>
      <dgm:spPr/>
      <dgm:t>
        <a:bodyPr/>
        <a:lstStyle/>
        <a:p>
          <a:r>
            <a:rPr lang="en-US"/>
            <a:t>Ghost64.exe</a:t>
          </a:r>
          <a:endParaRPr lang="zh-CN" altLang="en-US"/>
        </a:p>
      </dgm:t>
    </dgm:pt>
    <dgm:pt modelId="{2749EA10-DB49-454B-AF86-8FC1DD053BE2}" type="parTrans" cxnId="{49656476-817C-4339-88B5-146F8E430316}">
      <dgm:prSet/>
      <dgm:spPr/>
      <dgm:t>
        <a:bodyPr/>
        <a:lstStyle/>
        <a:p>
          <a:endParaRPr lang="zh-CN" altLang="en-US"/>
        </a:p>
      </dgm:t>
    </dgm:pt>
    <dgm:pt modelId="{9613CCE6-4793-4FCE-9EE8-0CD809C2F9BF}" type="sibTrans" cxnId="{49656476-817C-4339-88B5-146F8E430316}">
      <dgm:prSet/>
      <dgm:spPr/>
      <dgm:t>
        <a:bodyPr/>
        <a:lstStyle/>
        <a:p>
          <a:endParaRPr lang="zh-CN" altLang="en-US"/>
        </a:p>
      </dgm:t>
    </dgm:pt>
    <dgm:pt modelId="{B0E4F31B-EF78-454A-AACB-1DC7F9336835}">
      <dgm:prSet/>
      <dgm:spPr/>
      <dgm:t>
        <a:bodyPr/>
        <a:lstStyle/>
        <a:p>
          <a:r>
            <a:rPr lang="en-US"/>
            <a:t>aria2c.exe</a:t>
          </a:r>
          <a:endParaRPr lang="zh-CN" altLang="en-US"/>
        </a:p>
      </dgm:t>
    </dgm:pt>
    <dgm:pt modelId="{6D991655-7995-4595-A111-56891AB055D1}" type="parTrans" cxnId="{01B22CCB-4357-4A37-959D-C6977F5C716F}">
      <dgm:prSet/>
      <dgm:spPr/>
      <dgm:t>
        <a:bodyPr/>
        <a:lstStyle/>
        <a:p>
          <a:endParaRPr lang="zh-CN" altLang="en-US"/>
        </a:p>
      </dgm:t>
    </dgm:pt>
    <dgm:pt modelId="{505C9480-B30B-48CF-BC4F-91F797A7E52F}" type="sibTrans" cxnId="{01B22CCB-4357-4A37-959D-C6977F5C716F}">
      <dgm:prSet/>
      <dgm:spPr/>
      <dgm:t>
        <a:bodyPr/>
        <a:lstStyle/>
        <a:p>
          <a:endParaRPr lang="zh-CN" altLang="en-US"/>
        </a:p>
      </dgm:t>
    </dgm:pt>
    <dgm:pt modelId="{75ABCCD5-15E5-4B0D-9984-0DA9055E39AD}">
      <dgm:prSet/>
      <dgm:spPr/>
      <dgm:t>
        <a:bodyPr/>
        <a:lstStyle/>
        <a:p>
          <a:r>
            <a:rPr lang="zh-CN" altLang="en-US"/>
            <a:t>略</a:t>
          </a:r>
        </a:p>
      </dgm:t>
    </dgm:pt>
    <dgm:pt modelId="{D7C729B6-D7BD-4EDE-91FE-86410BD34BD4}" type="parTrans" cxnId="{FEC236EA-D2D7-4A1C-B823-228274884B82}">
      <dgm:prSet/>
      <dgm:spPr/>
      <dgm:t>
        <a:bodyPr/>
        <a:lstStyle/>
        <a:p>
          <a:endParaRPr lang="zh-CN" altLang="en-US"/>
        </a:p>
      </dgm:t>
    </dgm:pt>
    <dgm:pt modelId="{8048A28F-4291-468F-9984-3FB79B3C4B58}" type="sibTrans" cxnId="{FEC236EA-D2D7-4A1C-B823-228274884B82}">
      <dgm:prSet/>
      <dgm:spPr/>
      <dgm:t>
        <a:bodyPr/>
        <a:lstStyle/>
        <a:p>
          <a:endParaRPr lang="zh-CN" altLang="en-US"/>
        </a:p>
      </dgm:t>
    </dgm:pt>
    <dgm:pt modelId="{78F336F9-441B-4873-ABB7-9202F04AF7EE}" type="pres">
      <dgm:prSet presAssocID="{45F7B313-05FD-4A63-BDED-C29E576EDD58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1022D98C-2E5F-41A8-90F9-86EE768271AB}" type="pres">
      <dgm:prSet presAssocID="{77FEA804-756B-4F1E-90F5-B35F625713BE}" presName="thickLine" presStyleLbl="alignNode1" presStyleIdx="0" presStyleCnt="1"/>
      <dgm:spPr/>
    </dgm:pt>
    <dgm:pt modelId="{516A3BD2-169C-4BA2-B1CD-36C0F4CB097E}" type="pres">
      <dgm:prSet presAssocID="{77FEA804-756B-4F1E-90F5-B35F625713BE}" presName="horz1" presStyleCnt="0"/>
      <dgm:spPr/>
    </dgm:pt>
    <dgm:pt modelId="{6703378C-AFD9-4A64-B74E-4ACC3ABA7EBA}" type="pres">
      <dgm:prSet presAssocID="{77FEA804-756B-4F1E-90F5-B35F625713BE}" presName="tx1" presStyleLbl="revTx" presStyleIdx="0" presStyleCnt="10" custScaleX="156318"/>
      <dgm:spPr/>
      <dgm:t>
        <a:bodyPr/>
        <a:lstStyle/>
        <a:p>
          <a:endParaRPr lang="zh-CN" altLang="en-US"/>
        </a:p>
      </dgm:t>
    </dgm:pt>
    <dgm:pt modelId="{0D8BB088-FB90-4A17-A662-8D5884A522B5}" type="pres">
      <dgm:prSet presAssocID="{77FEA804-756B-4F1E-90F5-B35F625713BE}" presName="vert1" presStyleCnt="0"/>
      <dgm:spPr/>
    </dgm:pt>
    <dgm:pt modelId="{65CB3A10-4D27-48B9-B7C4-5938E6B9FF15}" type="pres">
      <dgm:prSet presAssocID="{6F443C5C-1040-423B-A681-0B56E91873CC}" presName="vertSpace2a" presStyleCnt="0"/>
      <dgm:spPr/>
    </dgm:pt>
    <dgm:pt modelId="{EA61C7CD-CD8A-4C3A-99A7-84BE12F2241B}" type="pres">
      <dgm:prSet presAssocID="{6F443C5C-1040-423B-A681-0B56E91873CC}" presName="horz2" presStyleCnt="0"/>
      <dgm:spPr/>
    </dgm:pt>
    <dgm:pt modelId="{F0243A05-FB8A-4CB6-A9A9-1BF24B469DC0}" type="pres">
      <dgm:prSet presAssocID="{6F443C5C-1040-423B-A681-0B56E91873CC}" presName="horzSpace2" presStyleCnt="0"/>
      <dgm:spPr/>
    </dgm:pt>
    <dgm:pt modelId="{02FD1863-4D7F-4D45-9E20-C940A6F4E4C7}" type="pres">
      <dgm:prSet presAssocID="{6F443C5C-1040-423B-A681-0B56E91873CC}" presName="tx2" presStyleLbl="revTx" presStyleIdx="1" presStyleCnt="10"/>
      <dgm:spPr/>
      <dgm:t>
        <a:bodyPr/>
        <a:lstStyle/>
        <a:p>
          <a:endParaRPr lang="zh-CN" altLang="en-US"/>
        </a:p>
      </dgm:t>
    </dgm:pt>
    <dgm:pt modelId="{5B4CB764-6A30-4C31-9AD0-DBDE299B4A4F}" type="pres">
      <dgm:prSet presAssocID="{6F443C5C-1040-423B-A681-0B56E91873CC}" presName="vert2" presStyleCnt="0"/>
      <dgm:spPr/>
    </dgm:pt>
    <dgm:pt modelId="{EC34499B-67CD-4C53-8B44-98C41D0C7EC9}" type="pres">
      <dgm:prSet presAssocID="{6F443C5C-1040-423B-A681-0B56E91873CC}" presName="thinLine2b" presStyleLbl="callout" presStyleIdx="0" presStyleCnt="6"/>
      <dgm:spPr/>
    </dgm:pt>
    <dgm:pt modelId="{AC03D692-7C50-4580-ABB5-470291226767}" type="pres">
      <dgm:prSet presAssocID="{6F443C5C-1040-423B-A681-0B56E91873CC}" presName="vertSpace2b" presStyleCnt="0"/>
      <dgm:spPr/>
    </dgm:pt>
    <dgm:pt modelId="{784FA92C-676F-4E8A-A2E5-E161330A8166}" type="pres">
      <dgm:prSet presAssocID="{E3C5CC15-E7FA-4924-B41A-F756176DDA8E}" presName="horz2" presStyleCnt="0"/>
      <dgm:spPr/>
    </dgm:pt>
    <dgm:pt modelId="{00040184-8936-41B7-8372-DCA815423A9C}" type="pres">
      <dgm:prSet presAssocID="{E3C5CC15-E7FA-4924-B41A-F756176DDA8E}" presName="horzSpace2" presStyleCnt="0"/>
      <dgm:spPr/>
    </dgm:pt>
    <dgm:pt modelId="{FD58AB29-3801-4829-A24B-B472EDA227CD}" type="pres">
      <dgm:prSet presAssocID="{E3C5CC15-E7FA-4924-B41A-F756176DDA8E}" presName="tx2" presStyleLbl="revTx" presStyleIdx="2" presStyleCnt="10"/>
      <dgm:spPr/>
      <dgm:t>
        <a:bodyPr/>
        <a:lstStyle/>
        <a:p>
          <a:endParaRPr lang="zh-CN" altLang="en-US"/>
        </a:p>
      </dgm:t>
    </dgm:pt>
    <dgm:pt modelId="{61B5C046-3F8E-4D88-826D-B3F561A22891}" type="pres">
      <dgm:prSet presAssocID="{E3C5CC15-E7FA-4924-B41A-F756176DDA8E}" presName="vert2" presStyleCnt="0"/>
      <dgm:spPr/>
    </dgm:pt>
    <dgm:pt modelId="{C35192DB-5A99-4085-9F9E-26E9F60DE5E1}" type="pres">
      <dgm:prSet presAssocID="{54040E4B-FDB4-40FA-808A-1DBDE02CBCA0}" presName="horz3" presStyleCnt="0"/>
      <dgm:spPr/>
    </dgm:pt>
    <dgm:pt modelId="{518FC877-5C83-4E97-A025-FE7D8BA25AF3}" type="pres">
      <dgm:prSet presAssocID="{54040E4B-FDB4-40FA-808A-1DBDE02CBCA0}" presName="horzSpace3" presStyleCnt="0"/>
      <dgm:spPr/>
    </dgm:pt>
    <dgm:pt modelId="{76AD7270-B195-4A42-B4C5-47AAA5C3FB6A}" type="pres">
      <dgm:prSet presAssocID="{54040E4B-FDB4-40FA-808A-1DBDE02CBCA0}" presName="tx3" presStyleLbl="revTx" presStyleIdx="3" presStyleCnt="10"/>
      <dgm:spPr/>
      <dgm:t>
        <a:bodyPr/>
        <a:lstStyle/>
        <a:p>
          <a:endParaRPr lang="zh-CN" altLang="en-US"/>
        </a:p>
      </dgm:t>
    </dgm:pt>
    <dgm:pt modelId="{6FF9A11A-6DAA-40D2-AFE6-0EEC7BB505CB}" type="pres">
      <dgm:prSet presAssocID="{54040E4B-FDB4-40FA-808A-1DBDE02CBCA0}" presName="vert3" presStyleCnt="0"/>
      <dgm:spPr/>
    </dgm:pt>
    <dgm:pt modelId="{F7F07AB7-5111-4FD8-BD91-F5F8CAC5033C}" type="pres">
      <dgm:prSet presAssocID="{3EC10C0F-C9D9-4FFC-8ECD-9FA57CFFAE53}" presName="thinLine3" presStyleLbl="callout" presStyleIdx="1" presStyleCnt="6"/>
      <dgm:spPr/>
    </dgm:pt>
    <dgm:pt modelId="{C2A8BD04-3BE8-4DEA-84AF-81756A5D2D56}" type="pres">
      <dgm:prSet presAssocID="{00EC1AB4-E14B-447C-8A42-39E9D3916D93}" presName="horz3" presStyleCnt="0"/>
      <dgm:spPr/>
    </dgm:pt>
    <dgm:pt modelId="{E51A67A9-E84D-48BA-9E5E-A1AAD67DAFD3}" type="pres">
      <dgm:prSet presAssocID="{00EC1AB4-E14B-447C-8A42-39E9D3916D93}" presName="horzSpace3" presStyleCnt="0"/>
      <dgm:spPr/>
    </dgm:pt>
    <dgm:pt modelId="{C5DA2D4C-1F70-4AEF-9381-AD9B75BCBE9C}" type="pres">
      <dgm:prSet presAssocID="{00EC1AB4-E14B-447C-8A42-39E9D3916D93}" presName="tx3" presStyleLbl="revTx" presStyleIdx="4" presStyleCnt="10"/>
      <dgm:spPr/>
      <dgm:t>
        <a:bodyPr/>
        <a:lstStyle/>
        <a:p>
          <a:endParaRPr lang="zh-CN" altLang="en-US"/>
        </a:p>
      </dgm:t>
    </dgm:pt>
    <dgm:pt modelId="{C8E0344E-1728-4F56-A1AA-20FD39347DAD}" type="pres">
      <dgm:prSet presAssocID="{00EC1AB4-E14B-447C-8A42-39E9D3916D93}" presName="vert3" presStyleCnt="0"/>
      <dgm:spPr/>
    </dgm:pt>
    <dgm:pt modelId="{656F1660-2C5D-4F87-B69A-EBD40593B6B8}" type="pres">
      <dgm:prSet presAssocID="{E3C5CC15-E7FA-4924-B41A-F756176DDA8E}" presName="thinLine2b" presStyleLbl="callout" presStyleIdx="2" presStyleCnt="6"/>
      <dgm:spPr/>
    </dgm:pt>
    <dgm:pt modelId="{789C458D-B3DD-459E-AFDE-918472EFDA08}" type="pres">
      <dgm:prSet presAssocID="{E3C5CC15-E7FA-4924-B41A-F756176DDA8E}" presName="vertSpace2b" presStyleCnt="0"/>
      <dgm:spPr/>
    </dgm:pt>
    <dgm:pt modelId="{62459ECC-38EA-405F-BFAD-A2BA644F7339}" type="pres">
      <dgm:prSet presAssocID="{4A13ED62-3F71-4B88-BCDE-F8FF51E52418}" presName="horz2" presStyleCnt="0"/>
      <dgm:spPr/>
    </dgm:pt>
    <dgm:pt modelId="{66326C19-BFF9-4CE7-8ABF-01A7CBE76D49}" type="pres">
      <dgm:prSet presAssocID="{4A13ED62-3F71-4B88-BCDE-F8FF51E52418}" presName="horzSpace2" presStyleCnt="0"/>
      <dgm:spPr/>
    </dgm:pt>
    <dgm:pt modelId="{49D32468-7B06-4469-9516-BB4385EFB2B1}" type="pres">
      <dgm:prSet presAssocID="{4A13ED62-3F71-4B88-BCDE-F8FF51E52418}" presName="tx2" presStyleLbl="revTx" presStyleIdx="5" presStyleCnt="10"/>
      <dgm:spPr/>
      <dgm:t>
        <a:bodyPr/>
        <a:lstStyle/>
        <a:p>
          <a:endParaRPr lang="zh-CN" altLang="en-US"/>
        </a:p>
      </dgm:t>
    </dgm:pt>
    <dgm:pt modelId="{1C1DFC1A-308E-482B-8D6F-8C1C926D8C00}" type="pres">
      <dgm:prSet presAssocID="{4A13ED62-3F71-4B88-BCDE-F8FF51E52418}" presName="vert2" presStyleCnt="0"/>
      <dgm:spPr/>
    </dgm:pt>
    <dgm:pt modelId="{7F77F993-A5F4-4F81-94F8-55D9B3C3667B}" type="pres">
      <dgm:prSet presAssocID="{2057D4D2-ECE8-4141-BFE5-CDAC28909237}" presName="horz3" presStyleCnt="0"/>
      <dgm:spPr/>
    </dgm:pt>
    <dgm:pt modelId="{55E83953-19D9-4FB9-AA62-F395F64710FD}" type="pres">
      <dgm:prSet presAssocID="{2057D4D2-ECE8-4141-BFE5-CDAC28909237}" presName="horzSpace3" presStyleCnt="0"/>
      <dgm:spPr/>
    </dgm:pt>
    <dgm:pt modelId="{A4C78CD2-2BC0-45DB-BA63-17181925A203}" type="pres">
      <dgm:prSet presAssocID="{2057D4D2-ECE8-4141-BFE5-CDAC28909237}" presName="tx3" presStyleLbl="revTx" presStyleIdx="6" presStyleCnt="10"/>
      <dgm:spPr/>
      <dgm:t>
        <a:bodyPr/>
        <a:lstStyle/>
        <a:p>
          <a:endParaRPr lang="zh-CN" altLang="en-US"/>
        </a:p>
      </dgm:t>
    </dgm:pt>
    <dgm:pt modelId="{4F8CF98B-2CC1-482A-BC4C-B03C41EA2293}" type="pres">
      <dgm:prSet presAssocID="{2057D4D2-ECE8-4141-BFE5-CDAC28909237}" presName="vert3" presStyleCnt="0"/>
      <dgm:spPr/>
    </dgm:pt>
    <dgm:pt modelId="{7449D37B-B6D7-4D06-AD4D-38808813B024}" type="pres">
      <dgm:prSet presAssocID="{9613CCE6-4793-4FCE-9EE8-0CD809C2F9BF}" presName="thinLine3" presStyleLbl="callout" presStyleIdx="3" presStyleCnt="6"/>
      <dgm:spPr/>
    </dgm:pt>
    <dgm:pt modelId="{F2A76A3D-07E0-4469-918E-01285E208810}" type="pres">
      <dgm:prSet presAssocID="{B0E4F31B-EF78-454A-AACB-1DC7F9336835}" presName="horz3" presStyleCnt="0"/>
      <dgm:spPr/>
    </dgm:pt>
    <dgm:pt modelId="{4B720834-D5BF-40DF-AFD7-FD96B654A6EF}" type="pres">
      <dgm:prSet presAssocID="{B0E4F31B-EF78-454A-AACB-1DC7F9336835}" presName="horzSpace3" presStyleCnt="0"/>
      <dgm:spPr/>
    </dgm:pt>
    <dgm:pt modelId="{1B4E1AE1-E189-4A3B-8E79-DA4B32D27F02}" type="pres">
      <dgm:prSet presAssocID="{B0E4F31B-EF78-454A-AACB-1DC7F9336835}" presName="tx3" presStyleLbl="revTx" presStyleIdx="7" presStyleCnt="10"/>
      <dgm:spPr/>
      <dgm:t>
        <a:bodyPr/>
        <a:lstStyle/>
        <a:p>
          <a:endParaRPr lang="zh-CN" altLang="en-US"/>
        </a:p>
      </dgm:t>
    </dgm:pt>
    <dgm:pt modelId="{8873A1C8-8901-4FBB-95AE-73DD9227333C}" type="pres">
      <dgm:prSet presAssocID="{B0E4F31B-EF78-454A-AACB-1DC7F9336835}" presName="vert3" presStyleCnt="0"/>
      <dgm:spPr/>
    </dgm:pt>
    <dgm:pt modelId="{7E9134CF-1F07-4D96-9D16-AFCEC74F4173}" type="pres">
      <dgm:prSet presAssocID="{4A13ED62-3F71-4B88-BCDE-F8FF51E52418}" presName="thinLine2b" presStyleLbl="callout" presStyleIdx="4" presStyleCnt="6"/>
      <dgm:spPr/>
    </dgm:pt>
    <dgm:pt modelId="{40452E0A-639F-432A-BC54-19D836312283}" type="pres">
      <dgm:prSet presAssocID="{4A13ED62-3F71-4B88-BCDE-F8FF51E52418}" presName="vertSpace2b" presStyleCnt="0"/>
      <dgm:spPr/>
    </dgm:pt>
    <dgm:pt modelId="{6388DCDF-9099-418E-AFB0-F5A042FBF435}" type="pres">
      <dgm:prSet presAssocID="{409B67EF-BDE3-46CB-A9D7-C8E17FF6723F}" presName="horz2" presStyleCnt="0"/>
      <dgm:spPr/>
    </dgm:pt>
    <dgm:pt modelId="{EAD592C8-4931-47FA-804B-85B4350B0D03}" type="pres">
      <dgm:prSet presAssocID="{409B67EF-BDE3-46CB-A9D7-C8E17FF6723F}" presName="horzSpace2" presStyleCnt="0"/>
      <dgm:spPr/>
    </dgm:pt>
    <dgm:pt modelId="{E4DDE8FC-80F5-43CB-A1C5-848860EBB610}" type="pres">
      <dgm:prSet presAssocID="{409B67EF-BDE3-46CB-A9D7-C8E17FF6723F}" presName="tx2" presStyleLbl="revTx" presStyleIdx="8" presStyleCnt="10"/>
      <dgm:spPr/>
      <dgm:t>
        <a:bodyPr/>
        <a:lstStyle/>
        <a:p>
          <a:endParaRPr lang="zh-CN" altLang="en-US"/>
        </a:p>
      </dgm:t>
    </dgm:pt>
    <dgm:pt modelId="{455F8040-1AEE-4EBA-8AF5-D28EBF754707}" type="pres">
      <dgm:prSet presAssocID="{409B67EF-BDE3-46CB-A9D7-C8E17FF6723F}" presName="vert2" presStyleCnt="0"/>
      <dgm:spPr/>
    </dgm:pt>
    <dgm:pt modelId="{9DB2AA1F-5855-42C2-AE1C-B4CF61B7BE5F}" type="pres">
      <dgm:prSet presAssocID="{75ABCCD5-15E5-4B0D-9984-0DA9055E39AD}" presName="horz3" presStyleCnt="0"/>
      <dgm:spPr/>
    </dgm:pt>
    <dgm:pt modelId="{2179F232-CC4D-4465-95E4-1E1A7F39A8BA}" type="pres">
      <dgm:prSet presAssocID="{75ABCCD5-15E5-4B0D-9984-0DA9055E39AD}" presName="horzSpace3" presStyleCnt="0"/>
      <dgm:spPr/>
    </dgm:pt>
    <dgm:pt modelId="{51FB550B-8A16-4A28-B99F-1A0CADC8A87A}" type="pres">
      <dgm:prSet presAssocID="{75ABCCD5-15E5-4B0D-9984-0DA9055E39AD}" presName="tx3" presStyleLbl="revTx" presStyleIdx="9" presStyleCnt="10"/>
      <dgm:spPr/>
      <dgm:t>
        <a:bodyPr/>
        <a:lstStyle/>
        <a:p>
          <a:endParaRPr lang="zh-CN" altLang="en-US"/>
        </a:p>
      </dgm:t>
    </dgm:pt>
    <dgm:pt modelId="{429326F2-3E51-40C9-82D3-83243DA792DC}" type="pres">
      <dgm:prSet presAssocID="{75ABCCD5-15E5-4B0D-9984-0DA9055E39AD}" presName="vert3" presStyleCnt="0"/>
      <dgm:spPr/>
    </dgm:pt>
    <dgm:pt modelId="{17A6B0BE-C9FA-48BF-8914-B4B8129E7F47}" type="pres">
      <dgm:prSet presAssocID="{409B67EF-BDE3-46CB-A9D7-C8E17FF6723F}" presName="thinLine2b" presStyleLbl="callout" presStyleIdx="5" presStyleCnt="6"/>
      <dgm:spPr/>
    </dgm:pt>
    <dgm:pt modelId="{EC13A66C-5095-41B9-AF20-38B1BF360D12}" type="pres">
      <dgm:prSet presAssocID="{409B67EF-BDE3-46CB-A9D7-C8E17FF6723F}" presName="vertSpace2b" presStyleCnt="0"/>
      <dgm:spPr/>
    </dgm:pt>
  </dgm:ptLst>
  <dgm:cxnLst>
    <dgm:cxn modelId="{3AEFD097-4559-416F-A6CE-D6FB0A112C79}" type="presOf" srcId="{E3C5CC15-E7FA-4924-B41A-F756176DDA8E}" destId="{FD58AB29-3801-4829-A24B-B472EDA227CD}" srcOrd="0" destOrd="0" presId="urn:microsoft.com/office/officeart/2008/layout/LinedList"/>
    <dgm:cxn modelId="{01B22CCB-4357-4A37-959D-C6977F5C716F}" srcId="{4A13ED62-3F71-4B88-BCDE-F8FF51E52418}" destId="{B0E4F31B-EF78-454A-AACB-1DC7F9336835}" srcOrd="1" destOrd="0" parTransId="{6D991655-7995-4595-A111-56891AB055D1}" sibTransId="{505C9480-B30B-48CF-BC4F-91F797A7E52F}"/>
    <dgm:cxn modelId="{EB1952E3-8F10-48F5-803F-50E2F4AD6272}" srcId="{77FEA804-756B-4F1E-90F5-B35F625713BE}" destId="{E3C5CC15-E7FA-4924-B41A-F756176DDA8E}" srcOrd="1" destOrd="0" parTransId="{474235AE-75A1-441F-85C9-10072B8C8BEF}" sibTransId="{6022278A-6547-4CD6-8187-7ACB74A6835F}"/>
    <dgm:cxn modelId="{FEC236EA-D2D7-4A1C-B823-228274884B82}" srcId="{409B67EF-BDE3-46CB-A9D7-C8E17FF6723F}" destId="{75ABCCD5-15E5-4B0D-9984-0DA9055E39AD}" srcOrd="0" destOrd="0" parTransId="{D7C729B6-D7BD-4EDE-91FE-86410BD34BD4}" sibTransId="{8048A28F-4291-468F-9984-3FB79B3C4B58}"/>
    <dgm:cxn modelId="{5AB8FE72-C10B-4757-B0BF-A432D5682704}" type="presOf" srcId="{B0E4F31B-EF78-454A-AACB-1DC7F9336835}" destId="{1B4E1AE1-E189-4A3B-8E79-DA4B32D27F02}" srcOrd="0" destOrd="0" presId="urn:microsoft.com/office/officeart/2008/layout/LinedList"/>
    <dgm:cxn modelId="{FAD8E8FD-6089-43CD-8D28-59ED6E22C80D}" srcId="{45F7B313-05FD-4A63-BDED-C29E576EDD58}" destId="{77FEA804-756B-4F1E-90F5-B35F625713BE}" srcOrd="0" destOrd="0" parTransId="{F68C67B8-D8BC-409C-98BE-2A3BC05C2ED1}" sibTransId="{5045F3D4-C844-4594-8729-CCD2B9F1168B}"/>
    <dgm:cxn modelId="{27E7C03E-0D56-484B-9084-133D8A7CE498}" srcId="{77FEA804-756B-4F1E-90F5-B35F625713BE}" destId="{4A13ED62-3F71-4B88-BCDE-F8FF51E52418}" srcOrd="2" destOrd="0" parTransId="{FF29101E-AC17-43CB-AC33-52F07BD403DF}" sibTransId="{2E3EAC46-2A36-48B2-A837-67C79F1404E5}"/>
    <dgm:cxn modelId="{86BDE66F-A0B3-41B5-A307-145F19E21146}" type="presOf" srcId="{75ABCCD5-15E5-4B0D-9984-0DA9055E39AD}" destId="{51FB550B-8A16-4A28-B99F-1A0CADC8A87A}" srcOrd="0" destOrd="0" presId="urn:microsoft.com/office/officeart/2008/layout/LinedList"/>
    <dgm:cxn modelId="{1CA2FB3E-1884-48B0-B707-B537116DB4AF}" srcId="{E3C5CC15-E7FA-4924-B41A-F756176DDA8E}" destId="{00EC1AB4-E14B-447C-8A42-39E9D3916D93}" srcOrd="1" destOrd="0" parTransId="{E655D261-4253-461C-8C71-4BE4C27C2098}" sibTransId="{B481075D-23F9-4ABA-8C33-429EFD91A480}"/>
    <dgm:cxn modelId="{261259E2-6338-42FD-A657-8544CC10FF7C}" type="presOf" srcId="{6F443C5C-1040-423B-A681-0B56E91873CC}" destId="{02FD1863-4D7F-4D45-9E20-C940A6F4E4C7}" srcOrd="0" destOrd="0" presId="urn:microsoft.com/office/officeart/2008/layout/LinedList"/>
    <dgm:cxn modelId="{A8D8C1AF-DB21-4D62-85EC-5098BEAED88C}" type="presOf" srcId="{45F7B313-05FD-4A63-BDED-C29E576EDD58}" destId="{78F336F9-441B-4873-ABB7-9202F04AF7EE}" srcOrd="0" destOrd="0" presId="urn:microsoft.com/office/officeart/2008/layout/LinedList"/>
    <dgm:cxn modelId="{49656476-817C-4339-88B5-146F8E430316}" srcId="{4A13ED62-3F71-4B88-BCDE-F8FF51E52418}" destId="{2057D4D2-ECE8-4141-BFE5-CDAC28909237}" srcOrd="0" destOrd="0" parTransId="{2749EA10-DB49-454B-AF86-8FC1DD053BE2}" sibTransId="{9613CCE6-4793-4FCE-9EE8-0CD809C2F9BF}"/>
    <dgm:cxn modelId="{D04F619C-9F63-412D-9E2B-5CD898635091}" type="presOf" srcId="{409B67EF-BDE3-46CB-A9D7-C8E17FF6723F}" destId="{E4DDE8FC-80F5-43CB-A1C5-848860EBB610}" srcOrd="0" destOrd="0" presId="urn:microsoft.com/office/officeart/2008/layout/LinedList"/>
    <dgm:cxn modelId="{640F0B50-415F-40D6-B3BC-DB1482C0CCC6}" type="presOf" srcId="{77FEA804-756B-4F1E-90F5-B35F625713BE}" destId="{6703378C-AFD9-4A64-B74E-4ACC3ABA7EBA}" srcOrd="0" destOrd="0" presId="urn:microsoft.com/office/officeart/2008/layout/LinedList"/>
    <dgm:cxn modelId="{EE6A3A34-52AA-4154-846C-D758756C3DEC}" type="presOf" srcId="{54040E4B-FDB4-40FA-808A-1DBDE02CBCA0}" destId="{76AD7270-B195-4A42-B4C5-47AAA5C3FB6A}" srcOrd="0" destOrd="0" presId="urn:microsoft.com/office/officeart/2008/layout/LinedList"/>
    <dgm:cxn modelId="{A3D02BB0-FF26-4743-B537-42179C1035AA}" type="presOf" srcId="{4A13ED62-3F71-4B88-BCDE-F8FF51E52418}" destId="{49D32468-7B06-4469-9516-BB4385EFB2B1}" srcOrd="0" destOrd="0" presId="urn:microsoft.com/office/officeart/2008/layout/LinedList"/>
    <dgm:cxn modelId="{D3A749E3-C837-4EE0-8323-B6C06D9B973F}" srcId="{77FEA804-756B-4F1E-90F5-B35F625713BE}" destId="{409B67EF-BDE3-46CB-A9D7-C8E17FF6723F}" srcOrd="3" destOrd="0" parTransId="{7367CA4F-5874-4049-9420-D0528B7A228C}" sibTransId="{CA42FDDA-8DF0-47CB-B5BB-1D37EFD2CD74}"/>
    <dgm:cxn modelId="{59430B84-8FB0-4D52-91E0-F93B551C64AE}" type="presOf" srcId="{00EC1AB4-E14B-447C-8A42-39E9D3916D93}" destId="{C5DA2D4C-1F70-4AEF-9381-AD9B75BCBE9C}" srcOrd="0" destOrd="0" presId="urn:microsoft.com/office/officeart/2008/layout/LinedList"/>
    <dgm:cxn modelId="{16F74336-D565-49C0-8745-87C9D60BFC97}" type="presOf" srcId="{2057D4D2-ECE8-4141-BFE5-CDAC28909237}" destId="{A4C78CD2-2BC0-45DB-BA63-17181925A203}" srcOrd="0" destOrd="0" presId="urn:microsoft.com/office/officeart/2008/layout/LinedList"/>
    <dgm:cxn modelId="{DCD49134-F1E0-4AF2-8CF1-30DC10885E5A}" srcId="{E3C5CC15-E7FA-4924-B41A-F756176DDA8E}" destId="{54040E4B-FDB4-40FA-808A-1DBDE02CBCA0}" srcOrd="0" destOrd="0" parTransId="{99702FE6-C04E-4EEE-8840-57A7CDB7FB73}" sibTransId="{3EC10C0F-C9D9-4FFC-8ECD-9FA57CFFAE53}"/>
    <dgm:cxn modelId="{3AAF5119-7FFD-4F8E-9B63-A884B689FB62}" srcId="{77FEA804-756B-4F1E-90F5-B35F625713BE}" destId="{6F443C5C-1040-423B-A681-0B56E91873CC}" srcOrd="0" destOrd="0" parTransId="{CE959631-C3FD-471C-BF63-37CAC9E400E6}" sibTransId="{FA4EB7AF-C1F0-4D8E-95C1-5F976F3CC98C}"/>
    <dgm:cxn modelId="{EB988A8E-62E1-4194-894F-932165E28EAA}" type="presParOf" srcId="{78F336F9-441B-4873-ABB7-9202F04AF7EE}" destId="{1022D98C-2E5F-41A8-90F9-86EE768271AB}" srcOrd="0" destOrd="0" presId="urn:microsoft.com/office/officeart/2008/layout/LinedList"/>
    <dgm:cxn modelId="{46477340-3166-4C3E-BC17-F880B17DC393}" type="presParOf" srcId="{78F336F9-441B-4873-ABB7-9202F04AF7EE}" destId="{516A3BD2-169C-4BA2-B1CD-36C0F4CB097E}" srcOrd="1" destOrd="0" presId="urn:microsoft.com/office/officeart/2008/layout/LinedList"/>
    <dgm:cxn modelId="{F751E649-B8F0-4D16-B36D-87AEEFFBC29C}" type="presParOf" srcId="{516A3BD2-169C-4BA2-B1CD-36C0F4CB097E}" destId="{6703378C-AFD9-4A64-B74E-4ACC3ABA7EBA}" srcOrd="0" destOrd="0" presId="urn:microsoft.com/office/officeart/2008/layout/LinedList"/>
    <dgm:cxn modelId="{080311E3-BF49-43B3-BF69-5D02C3CF9A8F}" type="presParOf" srcId="{516A3BD2-169C-4BA2-B1CD-36C0F4CB097E}" destId="{0D8BB088-FB90-4A17-A662-8D5884A522B5}" srcOrd="1" destOrd="0" presId="urn:microsoft.com/office/officeart/2008/layout/LinedList"/>
    <dgm:cxn modelId="{994A91A4-18EC-4593-AC37-82D6F069CE47}" type="presParOf" srcId="{0D8BB088-FB90-4A17-A662-8D5884A522B5}" destId="{65CB3A10-4D27-48B9-B7C4-5938E6B9FF15}" srcOrd="0" destOrd="0" presId="urn:microsoft.com/office/officeart/2008/layout/LinedList"/>
    <dgm:cxn modelId="{FC302572-E6BE-44BD-B83D-2627D4AD9C4D}" type="presParOf" srcId="{0D8BB088-FB90-4A17-A662-8D5884A522B5}" destId="{EA61C7CD-CD8A-4C3A-99A7-84BE12F2241B}" srcOrd="1" destOrd="0" presId="urn:microsoft.com/office/officeart/2008/layout/LinedList"/>
    <dgm:cxn modelId="{D5165028-479A-4DE1-B271-B9F3310F4CF7}" type="presParOf" srcId="{EA61C7CD-CD8A-4C3A-99A7-84BE12F2241B}" destId="{F0243A05-FB8A-4CB6-A9A9-1BF24B469DC0}" srcOrd="0" destOrd="0" presId="urn:microsoft.com/office/officeart/2008/layout/LinedList"/>
    <dgm:cxn modelId="{1D4ED432-139E-4528-B486-06D33DA8264B}" type="presParOf" srcId="{EA61C7CD-CD8A-4C3A-99A7-84BE12F2241B}" destId="{02FD1863-4D7F-4D45-9E20-C940A6F4E4C7}" srcOrd="1" destOrd="0" presId="urn:microsoft.com/office/officeart/2008/layout/LinedList"/>
    <dgm:cxn modelId="{9915AE8C-643E-49DA-B9CC-34EA59303EBB}" type="presParOf" srcId="{EA61C7CD-CD8A-4C3A-99A7-84BE12F2241B}" destId="{5B4CB764-6A30-4C31-9AD0-DBDE299B4A4F}" srcOrd="2" destOrd="0" presId="urn:microsoft.com/office/officeart/2008/layout/LinedList"/>
    <dgm:cxn modelId="{A47B1FEC-E059-4AB3-A53C-E310BB993E1B}" type="presParOf" srcId="{0D8BB088-FB90-4A17-A662-8D5884A522B5}" destId="{EC34499B-67CD-4C53-8B44-98C41D0C7EC9}" srcOrd="2" destOrd="0" presId="urn:microsoft.com/office/officeart/2008/layout/LinedList"/>
    <dgm:cxn modelId="{03D48F71-424F-4D03-ABFF-D25441B6FF79}" type="presParOf" srcId="{0D8BB088-FB90-4A17-A662-8D5884A522B5}" destId="{AC03D692-7C50-4580-ABB5-470291226767}" srcOrd="3" destOrd="0" presId="urn:microsoft.com/office/officeart/2008/layout/LinedList"/>
    <dgm:cxn modelId="{67218300-D3AA-4AF7-93A4-EE68B4BC3345}" type="presParOf" srcId="{0D8BB088-FB90-4A17-A662-8D5884A522B5}" destId="{784FA92C-676F-4E8A-A2E5-E161330A8166}" srcOrd="4" destOrd="0" presId="urn:microsoft.com/office/officeart/2008/layout/LinedList"/>
    <dgm:cxn modelId="{6CF00FC1-300F-4862-82F3-16F5DA74E10D}" type="presParOf" srcId="{784FA92C-676F-4E8A-A2E5-E161330A8166}" destId="{00040184-8936-41B7-8372-DCA815423A9C}" srcOrd="0" destOrd="0" presId="urn:microsoft.com/office/officeart/2008/layout/LinedList"/>
    <dgm:cxn modelId="{6108677E-0172-4FC9-8236-935AFB496A36}" type="presParOf" srcId="{784FA92C-676F-4E8A-A2E5-E161330A8166}" destId="{FD58AB29-3801-4829-A24B-B472EDA227CD}" srcOrd="1" destOrd="0" presId="urn:microsoft.com/office/officeart/2008/layout/LinedList"/>
    <dgm:cxn modelId="{C3F5B887-BE5D-4C59-9FCC-2D6C5C551C5C}" type="presParOf" srcId="{784FA92C-676F-4E8A-A2E5-E161330A8166}" destId="{61B5C046-3F8E-4D88-826D-B3F561A22891}" srcOrd="2" destOrd="0" presId="urn:microsoft.com/office/officeart/2008/layout/LinedList"/>
    <dgm:cxn modelId="{7C0EEB06-8411-426B-AAF4-7A100BE4FACC}" type="presParOf" srcId="{61B5C046-3F8E-4D88-826D-B3F561A22891}" destId="{C35192DB-5A99-4085-9F9E-26E9F60DE5E1}" srcOrd="0" destOrd="0" presId="urn:microsoft.com/office/officeart/2008/layout/LinedList"/>
    <dgm:cxn modelId="{2ED6BF5F-8445-4C05-A06A-0449E694A323}" type="presParOf" srcId="{C35192DB-5A99-4085-9F9E-26E9F60DE5E1}" destId="{518FC877-5C83-4E97-A025-FE7D8BA25AF3}" srcOrd="0" destOrd="0" presId="urn:microsoft.com/office/officeart/2008/layout/LinedList"/>
    <dgm:cxn modelId="{2010F5C0-5266-44B8-9551-D30F5BF24C6C}" type="presParOf" srcId="{C35192DB-5A99-4085-9F9E-26E9F60DE5E1}" destId="{76AD7270-B195-4A42-B4C5-47AAA5C3FB6A}" srcOrd="1" destOrd="0" presId="urn:microsoft.com/office/officeart/2008/layout/LinedList"/>
    <dgm:cxn modelId="{5C6A9091-32B7-4A5F-848D-7D06113FA0F3}" type="presParOf" srcId="{C35192DB-5A99-4085-9F9E-26E9F60DE5E1}" destId="{6FF9A11A-6DAA-40D2-AFE6-0EEC7BB505CB}" srcOrd="2" destOrd="0" presId="urn:microsoft.com/office/officeart/2008/layout/LinedList"/>
    <dgm:cxn modelId="{4681AFE9-34B5-4156-8255-82104E9746AD}" type="presParOf" srcId="{61B5C046-3F8E-4D88-826D-B3F561A22891}" destId="{F7F07AB7-5111-4FD8-BD91-F5F8CAC5033C}" srcOrd="1" destOrd="0" presId="urn:microsoft.com/office/officeart/2008/layout/LinedList"/>
    <dgm:cxn modelId="{0ED56617-12CB-49DC-97CB-978438F4E18A}" type="presParOf" srcId="{61B5C046-3F8E-4D88-826D-B3F561A22891}" destId="{C2A8BD04-3BE8-4DEA-84AF-81756A5D2D56}" srcOrd="2" destOrd="0" presId="urn:microsoft.com/office/officeart/2008/layout/LinedList"/>
    <dgm:cxn modelId="{F3FDCAD8-9329-4AB8-B7B7-E9E83D10E340}" type="presParOf" srcId="{C2A8BD04-3BE8-4DEA-84AF-81756A5D2D56}" destId="{E51A67A9-E84D-48BA-9E5E-A1AAD67DAFD3}" srcOrd="0" destOrd="0" presId="urn:microsoft.com/office/officeart/2008/layout/LinedList"/>
    <dgm:cxn modelId="{34773BCE-4D15-43C2-8F5E-7ED7F9C7AD39}" type="presParOf" srcId="{C2A8BD04-3BE8-4DEA-84AF-81756A5D2D56}" destId="{C5DA2D4C-1F70-4AEF-9381-AD9B75BCBE9C}" srcOrd="1" destOrd="0" presId="urn:microsoft.com/office/officeart/2008/layout/LinedList"/>
    <dgm:cxn modelId="{A2CA1451-B96B-430C-A91B-5035FDBDDD4A}" type="presParOf" srcId="{C2A8BD04-3BE8-4DEA-84AF-81756A5D2D56}" destId="{C8E0344E-1728-4F56-A1AA-20FD39347DAD}" srcOrd="2" destOrd="0" presId="urn:microsoft.com/office/officeart/2008/layout/LinedList"/>
    <dgm:cxn modelId="{C92CD59B-A526-47B4-8615-784F8E67DD49}" type="presParOf" srcId="{0D8BB088-FB90-4A17-A662-8D5884A522B5}" destId="{656F1660-2C5D-4F87-B69A-EBD40593B6B8}" srcOrd="5" destOrd="0" presId="urn:microsoft.com/office/officeart/2008/layout/LinedList"/>
    <dgm:cxn modelId="{5653B18B-47C5-44AE-9356-0E1C7344EECF}" type="presParOf" srcId="{0D8BB088-FB90-4A17-A662-8D5884A522B5}" destId="{789C458D-B3DD-459E-AFDE-918472EFDA08}" srcOrd="6" destOrd="0" presId="urn:microsoft.com/office/officeart/2008/layout/LinedList"/>
    <dgm:cxn modelId="{D5506034-0A00-4EFC-940F-04D333B6EB38}" type="presParOf" srcId="{0D8BB088-FB90-4A17-A662-8D5884A522B5}" destId="{62459ECC-38EA-405F-BFAD-A2BA644F7339}" srcOrd="7" destOrd="0" presId="urn:microsoft.com/office/officeart/2008/layout/LinedList"/>
    <dgm:cxn modelId="{1FB3EAFA-ED72-452A-BDB4-5713F49D64BD}" type="presParOf" srcId="{62459ECC-38EA-405F-BFAD-A2BA644F7339}" destId="{66326C19-BFF9-4CE7-8ABF-01A7CBE76D49}" srcOrd="0" destOrd="0" presId="urn:microsoft.com/office/officeart/2008/layout/LinedList"/>
    <dgm:cxn modelId="{BAA78AF0-76DA-4445-BDA6-212539121157}" type="presParOf" srcId="{62459ECC-38EA-405F-BFAD-A2BA644F7339}" destId="{49D32468-7B06-4469-9516-BB4385EFB2B1}" srcOrd="1" destOrd="0" presId="urn:microsoft.com/office/officeart/2008/layout/LinedList"/>
    <dgm:cxn modelId="{36638081-B7E6-48AA-A0AC-C48CD15CF38F}" type="presParOf" srcId="{62459ECC-38EA-405F-BFAD-A2BA644F7339}" destId="{1C1DFC1A-308E-482B-8D6F-8C1C926D8C00}" srcOrd="2" destOrd="0" presId="urn:microsoft.com/office/officeart/2008/layout/LinedList"/>
    <dgm:cxn modelId="{9E4987F6-EEA5-4DBE-8AE1-D7BFACB41836}" type="presParOf" srcId="{1C1DFC1A-308E-482B-8D6F-8C1C926D8C00}" destId="{7F77F993-A5F4-4F81-94F8-55D9B3C3667B}" srcOrd="0" destOrd="0" presId="urn:microsoft.com/office/officeart/2008/layout/LinedList"/>
    <dgm:cxn modelId="{783D174E-F4A5-4684-8011-96605388882E}" type="presParOf" srcId="{7F77F993-A5F4-4F81-94F8-55D9B3C3667B}" destId="{55E83953-19D9-4FB9-AA62-F395F64710FD}" srcOrd="0" destOrd="0" presId="urn:microsoft.com/office/officeart/2008/layout/LinedList"/>
    <dgm:cxn modelId="{8CF206D5-07F7-4E11-A0B1-7072FBAABAF1}" type="presParOf" srcId="{7F77F993-A5F4-4F81-94F8-55D9B3C3667B}" destId="{A4C78CD2-2BC0-45DB-BA63-17181925A203}" srcOrd="1" destOrd="0" presId="urn:microsoft.com/office/officeart/2008/layout/LinedList"/>
    <dgm:cxn modelId="{419FF314-76E6-4BE3-8A6D-CC3F30ECE75B}" type="presParOf" srcId="{7F77F993-A5F4-4F81-94F8-55D9B3C3667B}" destId="{4F8CF98B-2CC1-482A-BC4C-B03C41EA2293}" srcOrd="2" destOrd="0" presId="urn:microsoft.com/office/officeart/2008/layout/LinedList"/>
    <dgm:cxn modelId="{8A963AB3-A34D-4980-B1FA-BED7E607EDE3}" type="presParOf" srcId="{1C1DFC1A-308E-482B-8D6F-8C1C926D8C00}" destId="{7449D37B-B6D7-4D06-AD4D-38808813B024}" srcOrd="1" destOrd="0" presId="urn:microsoft.com/office/officeart/2008/layout/LinedList"/>
    <dgm:cxn modelId="{B4BF1D0C-173F-428D-9A70-18F5F0C7E20A}" type="presParOf" srcId="{1C1DFC1A-308E-482B-8D6F-8C1C926D8C00}" destId="{F2A76A3D-07E0-4469-918E-01285E208810}" srcOrd="2" destOrd="0" presId="urn:microsoft.com/office/officeart/2008/layout/LinedList"/>
    <dgm:cxn modelId="{5A286C7F-4B06-4E08-A379-EFD6B99E8FAE}" type="presParOf" srcId="{F2A76A3D-07E0-4469-918E-01285E208810}" destId="{4B720834-D5BF-40DF-AFD7-FD96B654A6EF}" srcOrd="0" destOrd="0" presId="urn:microsoft.com/office/officeart/2008/layout/LinedList"/>
    <dgm:cxn modelId="{942209C4-8CD7-4669-A40B-BDE453D63B2E}" type="presParOf" srcId="{F2A76A3D-07E0-4469-918E-01285E208810}" destId="{1B4E1AE1-E189-4A3B-8E79-DA4B32D27F02}" srcOrd="1" destOrd="0" presId="urn:microsoft.com/office/officeart/2008/layout/LinedList"/>
    <dgm:cxn modelId="{45FED93C-1A28-4108-90AF-FA4E4E8124B4}" type="presParOf" srcId="{F2A76A3D-07E0-4469-918E-01285E208810}" destId="{8873A1C8-8901-4FBB-95AE-73DD9227333C}" srcOrd="2" destOrd="0" presId="urn:microsoft.com/office/officeart/2008/layout/LinedList"/>
    <dgm:cxn modelId="{17BDCF9B-76C0-4661-B778-FC04D4229F0E}" type="presParOf" srcId="{0D8BB088-FB90-4A17-A662-8D5884A522B5}" destId="{7E9134CF-1F07-4D96-9D16-AFCEC74F4173}" srcOrd="8" destOrd="0" presId="urn:microsoft.com/office/officeart/2008/layout/LinedList"/>
    <dgm:cxn modelId="{288650C5-7EFF-4ABF-B9A7-C78B10E922C7}" type="presParOf" srcId="{0D8BB088-FB90-4A17-A662-8D5884A522B5}" destId="{40452E0A-639F-432A-BC54-19D836312283}" srcOrd="9" destOrd="0" presId="urn:microsoft.com/office/officeart/2008/layout/LinedList"/>
    <dgm:cxn modelId="{50CDFBB7-10C9-462B-B355-A6303A8748BF}" type="presParOf" srcId="{0D8BB088-FB90-4A17-A662-8D5884A522B5}" destId="{6388DCDF-9099-418E-AFB0-F5A042FBF435}" srcOrd="10" destOrd="0" presId="urn:microsoft.com/office/officeart/2008/layout/LinedList"/>
    <dgm:cxn modelId="{D430C880-BCFA-46B7-9351-F7F2D719500A}" type="presParOf" srcId="{6388DCDF-9099-418E-AFB0-F5A042FBF435}" destId="{EAD592C8-4931-47FA-804B-85B4350B0D03}" srcOrd="0" destOrd="0" presId="urn:microsoft.com/office/officeart/2008/layout/LinedList"/>
    <dgm:cxn modelId="{BAD1DF25-2E18-4D9C-BDEC-3FB376C8BAFE}" type="presParOf" srcId="{6388DCDF-9099-418E-AFB0-F5A042FBF435}" destId="{E4DDE8FC-80F5-43CB-A1C5-848860EBB610}" srcOrd="1" destOrd="0" presId="urn:microsoft.com/office/officeart/2008/layout/LinedList"/>
    <dgm:cxn modelId="{C87FA5F4-364C-43A8-B17A-F91248032E92}" type="presParOf" srcId="{6388DCDF-9099-418E-AFB0-F5A042FBF435}" destId="{455F8040-1AEE-4EBA-8AF5-D28EBF754707}" srcOrd="2" destOrd="0" presId="urn:microsoft.com/office/officeart/2008/layout/LinedList"/>
    <dgm:cxn modelId="{922BB853-95F1-4462-AB17-C0C8A53E520F}" type="presParOf" srcId="{455F8040-1AEE-4EBA-8AF5-D28EBF754707}" destId="{9DB2AA1F-5855-42C2-AE1C-B4CF61B7BE5F}" srcOrd="0" destOrd="0" presId="urn:microsoft.com/office/officeart/2008/layout/LinedList"/>
    <dgm:cxn modelId="{94D396A5-3989-45B7-98D5-E351083842A1}" type="presParOf" srcId="{9DB2AA1F-5855-42C2-AE1C-B4CF61B7BE5F}" destId="{2179F232-CC4D-4465-95E4-1E1A7F39A8BA}" srcOrd="0" destOrd="0" presId="urn:microsoft.com/office/officeart/2008/layout/LinedList"/>
    <dgm:cxn modelId="{EBADD8A1-63C0-4C1A-AC2E-F5DBFED2EFAE}" type="presParOf" srcId="{9DB2AA1F-5855-42C2-AE1C-B4CF61B7BE5F}" destId="{51FB550B-8A16-4A28-B99F-1A0CADC8A87A}" srcOrd="1" destOrd="0" presId="urn:microsoft.com/office/officeart/2008/layout/LinedList"/>
    <dgm:cxn modelId="{3A32821E-E0C9-42B4-93E8-E61F061480E9}" type="presParOf" srcId="{9DB2AA1F-5855-42C2-AE1C-B4CF61B7BE5F}" destId="{429326F2-3E51-40C9-82D3-83243DA792DC}" srcOrd="2" destOrd="0" presId="urn:microsoft.com/office/officeart/2008/layout/LinedList"/>
    <dgm:cxn modelId="{DC55B31E-46FB-4A3E-BFD7-9196EE5C4F22}" type="presParOf" srcId="{0D8BB088-FB90-4A17-A662-8D5884A522B5}" destId="{17A6B0BE-C9FA-48BF-8914-B4B8129E7F47}" srcOrd="11" destOrd="0" presId="urn:microsoft.com/office/officeart/2008/layout/LinedList"/>
    <dgm:cxn modelId="{DAF2E906-8E5D-40FB-9874-5C5DD4D4B3EC}" type="presParOf" srcId="{0D8BB088-FB90-4A17-A662-8D5884A522B5}" destId="{EC13A66C-5095-41B9-AF20-38B1BF360D12}" srcOrd="12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22D98C-2E5F-41A8-90F9-86EE768271AB}">
      <dsp:nvSpPr>
        <dsp:cNvPr id="0" name=""/>
        <dsp:cNvSpPr/>
      </dsp:nvSpPr>
      <dsp:spPr>
        <a:xfrm>
          <a:off x="0" y="0"/>
          <a:ext cx="5274310" cy="0"/>
        </a:xfrm>
        <a:prstGeom prst="lin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03378C-AFD9-4A64-B74E-4ACC3ABA7EBA}">
      <dsp:nvSpPr>
        <dsp:cNvPr id="0" name=""/>
        <dsp:cNvSpPr/>
      </dsp:nvSpPr>
      <dsp:spPr>
        <a:xfrm>
          <a:off x="0" y="0"/>
          <a:ext cx="1481468" cy="30765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b="1" kern="1200"/>
            <a:t>OnlineDeploy</a:t>
          </a:r>
          <a:r>
            <a:rPr lang="zh-CN" altLang="en-US" sz="2000" b="0" kern="1200"/>
            <a:t>文件夹</a:t>
          </a:r>
        </a:p>
      </dsp:txBody>
      <dsp:txXfrm>
        <a:off x="0" y="0"/>
        <a:ext cx="1481468" cy="3076574"/>
      </dsp:txXfrm>
    </dsp:sp>
    <dsp:sp modelId="{02FD1863-4D7F-4D45-9E20-C940A6F4E4C7}">
      <dsp:nvSpPr>
        <dsp:cNvPr id="0" name=""/>
        <dsp:cNvSpPr/>
      </dsp:nvSpPr>
      <dsp:spPr>
        <a:xfrm>
          <a:off x="1552548" y="36166"/>
          <a:ext cx="1824375" cy="7233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OnlineDeploy</a:t>
          </a:r>
          <a:r>
            <a:rPr lang="en-US" sz="1800" kern="1200"/>
            <a:t>.exe</a:t>
          </a:r>
          <a:endParaRPr lang="zh-CN" altLang="en-US" sz="1800" kern="1200"/>
        </a:p>
      </dsp:txBody>
      <dsp:txXfrm>
        <a:off x="1552548" y="36166"/>
        <a:ext cx="1824375" cy="723325"/>
      </dsp:txXfrm>
    </dsp:sp>
    <dsp:sp modelId="{EC34499B-67CD-4C53-8B44-98C41D0C7EC9}">
      <dsp:nvSpPr>
        <dsp:cNvPr id="0" name=""/>
        <dsp:cNvSpPr/>
      </dsp:nvSpPr>
      <dsp:spPr>
        <a:xfrm>
          <a:off x="1481468" y="759491"/>
          <a:ext cx="379091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58AB29-3801-4829-A24B-B472EDA227CD}">
      <dsp:nvSpPr>
        <dsp:cNvPr id="0" name=""/>
        <dsp:cNvSpPr/>
      </dsp:nvSpPr>
      <dsp:spPr>
        <a:xfrm>
          <a:off x="1552548" y="795658"/>
          <a:ext cx="1824375" cy="7233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ConfigFile</a:t>
          </a:r>
          <a:r>
            <a:rPr lang="zh-CN" sz="1800" kern="1200"/>
            <a:t>文件夹</a:t>
          </a:r>
          <a:endParaRPr lang="zh-CN" altLang="en-US" sz="1800" kern="1200"/>
        </a:p>
      </dsp:txBody>
      <dsp:txXfrm>
        <a:off x="1552548" y="795658"/>
        <a:ext cx="1824375" cy="723325"/>
      </dsp:txXfrm>
    </dsp:sp>
    <dsp:sp modelId="{76AD7270-B195-4A42-B4C5-47AAA5C3FB6A}">
      <dsp:nvSpPr>
        <dsp:cNvPr id="0" name=""/>
        <dsp:cNvSpPr/>
      </dsp:nvSpPr>
      <dsp:spPr>
        <a:xfrm>
          <a:off x="3448003" y="795658"/>
          <a:ext cx="1824375" cy="3616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ApplyImage.bat</a:t>
          </a:r>
          <a:endParaRPr lang="zh-CN" altLang="en-US" sz="1600" kern="1200"/>
        </a:p>
      </dsp:txBody>
      <dsp:txXfrm>
        <a:off x="3448003" y="795658"/>
        <a:ext cx="1824375" cy="361662"/>
      </dsp:txXfrm>
    </dsp:sp>
    <dsp:sp modelId="{F7F07AB7-5111-4FD8-BD91-F5F8CAC5033C}">
      <dsp:nvSpPr>
        <dsp:cNvPr id="0" name=""/>
        <dsp:cNvSpPr/>
      </dsp:nvSpPr>
      <dsp:spPr>
        <a:xfrm>
          <a:off x="3376923" y="1157320"/>
          <a:ext cx="1824375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DA2D4C-1F70-4AEF-9381-AD9B75BCBE9C}">
      <dsp:nvSpPr>
        <dsp:cNvPr id="0" name=""/>
        <dsp:cNvSpPr/>
      </dsp:nvSpPr>
      <dsp:spPr>
        <a:xfrm>
          <a:off x="3448003" y="1157320"/>
          <a:ext cx="1824375" cy="3616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ShareMapConfig.ini</a:t>
          </a:r>
          <a:endParaRPr lang="zh-CN" altLang="en-US" sz="1600" kern="1200"/>
        </a:p>
      </dsp:txBody>
      <dsp:txXfrm>
        <a:off x="3448003" y="1157320"/>
        <a:ext cx="1824375" cy="361662"/>
      </dsp:txXfrm>
    </dsp:sp>
    <dsp:sp modelId="{656F1660-2C5D-4F87-B69A-EBD40593B6B8}">
      <dsp:nvSpPr>
        <dsp:cNvPr id="0" name=""/>
        <dsp:cNvSpPr/>
      </dsp:nvSpPr>
      <dsp:spPr>
        <a:xfrm>
          <a:off x="1481468" y="1518983"/>
          <a:ext cx="379091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D32468-7B06-4469-9516-BB4385EFB2B1}">
      <dsp:nvSpPr>
        <dsp:cNvPr id="0" name=""/>
        <dsp:cNvSpPr/>
      </dsp:nvSpPr>
      <dsp:spPr>
        <a:xfrm>
          <a:off x="1552548" y="1555150"/>
          <a:ext cx="1824375" cy="7233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OtherTools</a:t>
          </a:r>
          <a:r>
            <a:rPr lang="zh-CN" sz="1800" kern="1200"/>
            <a:t>文件夹</a:t>
          </a:r>
          <a:endParaRPr lang="zh-CN" altLang="en-US" sz="1800" kern="1200"/>
        </a:p>
      </dsp:txBody>
      <dsp:txXfrm>
        <a:off x="1552548" y="1555150"/>
        <a:ext cx="1824375" cy="723325"/>
      </dsp:txXfrm>
    </dsp:sp>
    <dsp:sp modelId="{A4C78CD2-2BC0-45DB-BA63-17181925A203}">
      <dsp:nvSpPr>
        <dsp:cNvPr id="0" name=""/>
        <dsp:cNvSpPr/>
      </dsp:nvSpPr>
      <dsp:spPr>
        <a:xfrm>
          <a:off x="3448003" y="1555150"/>
          <a:ext cx="1824375" cy="3616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Ghost64.exe</a:t>
          </a:r>
          <a:endParaRPr lang="zh-CN" altLang="en-US" sz="1600" kern="1200"/>
        </a:p>
      </dsp:txBody>
      <dsp:txXfrm>
        <a:off x="3448003" y="1555150"/>
        <a:ext cx="1824375" cy="361662"/>
      </dsp:txXfrm>
    </dsp:sp>
    <dsp:sp modelId="{7449D37B-B6D7-4D06-AD4D-38808813B024}">
      <dsp:nvSpPr>
        <dsp:cNvPr id="0" name=""/>
        <dsp:cNvSpPr/>
      </dsp:nvSpPr>
      <dsp:spPr>
        <a:xfrm>
          <a:off x="3376923" y="1916812"/>
          <a:ext cx="1824375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B4E1AE1-E189-4A3B-8E79-DA4B32D27F02}">
      <dsp:nvSpPr>
        <dsp:cNvPr id="0" name=""/>
        <dsp:cNvSpPr/>
      </dsp:nvSpPr>
      <dsp:spPr>
        <a:xfrm>
          <a:off x="3448003" y="1916812"/>
          <a:ext cx="1824375" cy="3616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aria2c.exe</a:t>
          </a:r>
          <a:endParaRPr lang="zh-CN" altLang="en-US" sz="1600" kern="1200"/>
        </a:p>
      </dsp:txBody>
      <dsp:txXfrm>
        <a:off x="3448003" y="1916812"/>
        <a:ext cx="1824375" cy="361662"/>
      </dsp:txXfrm>
    </dsp:sp>
    <dsp:sp modelId="{7E9134CF-1F07-4D96-9D16-AFCEC74F4173}">
      <dsp:nvSpPr>
        <dsp:cNvPr id="0" name=""/>
        <dsp:cNvSpPr/>
      </dsp:nvSpPr>
      <dsp:spPr>
        <a:xfrm>
          <a:off x="1481468" y="2278475"/>
          <a:ext cx="379091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DDE8FC-80F5-43CB-A1C5-848860EBB610}">
      <dsp:nvSpPr>
        <dsp:cNvPr id="0" name=""/>
        <dsp:cNvSpPr/>
      </dsp:nvSpPr>
      <dsp:spPr>
        <a:xfrm>
          <a:off x="1552548" y="2314641"/>
          <a:ext cx="1824375" cy="7233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PETools</a:t>
          </a:r>
          <a:r>
            <a:rPr lang="zh-CN" sz="1800" kern="1200"/>
            <a:t>文件夹</a:t>
          </a:r>
          <a:endParaRPr lang="zh-CN" altLang="en-US" sz="1800" kern="1200"/>
        </a:p>
      </dsp:txBody>
      <dsp:txXfrm>
        <a:off x="1552548" y="2314641"/>
        <a:ext cx="1824375" cy="723325"/>
      </dsp:txXfrm>
    </dsp:sp>
    <dsp:sp modelId="{51FB550B-8A16-4A28-B99F-1A0CADC8A87A}">
      <dsp:nvSpPr>
        <dsp:cNvPr id="0" name=""/>
        <dsp:cNvSpPr/>
      </dsp:nvSpPr>
      <dsp:spPr>
        <a:xfrm>
          <a:off x="3448003" y="2314641"/>
          <a:ext cx="1824375" cy="7233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略</a:t>
          </a:r>
        </a:p>
      </dsp:txBody>
      <dsp:txXfrm>
        <a:off x="3448003" y="2314641"/>
        <a:ext cx="1824375" cy="723325"/>
      </dsp:txXfrm>
    </dsp:sp>
    <dsp:sp modelId="{17A6B0BE-C9FA-48BF-8914-B4B8129E7F47}">
      <dsp:nvSpPr>
        <dsp:cNvPr id="0" name=""/>
        <dsp:cNvSpPr/>
      </dsp:nvSpPr>
      <dsp:spPr>
        <a:xfrm>
          <a:off x="1481468" y="3037967"/>
          <a:ext cx="379091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51CFCD3DD242D99CB5AA3835CD4E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BBD3A8-9A04-4FB3-B050-B61049B8BF34}"/>
      </w:docPartPr>
      <w:docPartBody>
        <w:p w:rsidR="006F3F7D" w:rsidRDefault="000F1EFA" w:rsidP="000F1EFA">
          <w:pPr>
            <w:pStyle w:val="FF51CFCD3DD242D99CB5AA3835CD4EF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2251A0A332748C1A8453DE4AC9CEF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F4F643-7A72-4F37-B09D-B4C51DDB7DBA}"/>
      </w:docPartPr>
      <w:docPartBody>
        <w:p w:rsidR="006F3F7D" w:rsidRDefault="000F1EFA" w:rsidP="000F1EFA">
          <w:pPr>
            <w:pStyle w:val="62251A0A332748C1A8453DE4AC9CEF6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兰亭大黑_GBK">
    <w:panose1 w:val="02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FA"/>
    <w:rsid w:val="00000B5B"/>
    <w:rsid w:val="00011E8A"/>
    <w:rsid w:val="00093D71"/>
    <w:rsid w:val="000E6CC4"/>
    <w:rsid w:val="000F1EFA"/>
    <w:rsid w:val="00132126"/>
    <w:rsid w:val="00135DB0"/>
    <w:rsid w:val="001476EA"/>
    <w:rsid w:val="00206341"/>
    <w:rsid w:val="0025449B"/>
    <w:rsid w:val="002A39AC"/>
    <w:rsid w:val="002A5403"/>
    <w:rsid w:val="002B7E59"/>
    <w:rsid w:val="002C51CA"/>
    <w:rsid w:val="002F61E5"/>
    <w:rsid w:val="00382EE9"/>
    <w:rsid w:val="003922BE"/>
    <w:rsid w:val="003C4A2A"/>
    <w:rsid w:val="004736F7"/>
    <w:rsid w:val="004A57B7"/>
    <w:rsid w:val="00517C7C"/>
    <w:rsid w:val="005B0B33"/>
    <w:rsid w:val="00665818"/>
    <w:rsid w:val="006F3F7D"/>
    <w:rsid w:val="00772D2C"/>
    <w:rsid w:val="00860286"/>
    <w:rsid w:val="008F7C11"/>
    <w:rsid w:val="00905C6D"/>
    <w:rsid w:val="00A4602E"/>
    <w:rsid w:val="00A66FCE"/>
    <w:rsid w:val="00A67DFB"/>
    <w:rsid w:val="00AB34F0"/>
    <w:rsid w:val="00AB6878"/>
    <w:rsid w:val="00B00FD7"/>
    <w:rsid w:val="00B14A0E"/>
    <w:rsid w:val="00BB7149"/>
    <w:rsid w:val="00C07D72"/>
    <w:rsid w:val="00C33324"/>
    <w:rsid w:val="00C35B76"/>
    <w:rsid w:val="00C81354"/>
    <w:rsid w:val="00CB11C7"/>
    <w:rsid w:val="00CF30F9"/>
    <w:rsid w:val="00D66D4F"/>
    <w:rsid w:val="00E14101"/>
    <w:rsid w:val="00E14D8D"/>
    <w:rsid w:val="00EA38F2"/>
    <w:rsid w:val="00F64C08"/>
    <w:rsid w:val="00F739A1"/>
    <w:rsid w:val="00F800D5"/>
    <w:rsid w:val="00F83391"/>
    <w:rsid w:val="00F93E38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D89B4E64E046CF80903F5F11D77564">
    <w:name w:val="15D89B4E64E046CF80903F5F11D77564"/>
    <w:rsid w:val="000F1EFA"/>
    <w:pPr>
      <w:widowControl w:val="0"/>
      <w:jc w:val="both"/>
    </w:pPr>
  </w:style>
  <w:style w:type="paragraph" w:customStyle="1" w:styleId="3C3B4F6119134655B79A728824A6454A">
    <w:name w:val="3C3B4F6119134655B79A728824A6454A"/>
    <w:rsid w:val="000F1EFA"/>
    <w:pPr>
      <w:widowControl w:val="0"/>
      <w:jc w:val="both"/>
    </w:pPr>
  </w:style>
  <w:style w:type="paragraph" w:customStyle="1" w:styleId="EA86502D8300454499EDEB1BEFB196FA">
    <w:name w:val="EA86502D8300454499EDEB1BEFB196FA"/>
    <w:rsid w:val="000F1EFA"/>
    <w:pPr>
      <w:widowControl w:val="0"/>
      <w:jc w:val="both"/>
    </w:pPr>
  </w:style>
  <w:style w:type="paragraph" w:customStyle="1" w:styleId="887D23B6A476423CB880B0D7B649949B">
    <w:name w:val="887D23B6A476423CB880B0D7B649949B"/>
    <w:rsid w:val="000F1EFA"/>
    <w:pPr>
      <w:widowControl w:val="0"/>
      <w:jc w:val="both"/>
    </w:pPr>
  </w:style>
  <w:style w:type="paragraph" w:customStyle="1" w:styleId="96CE8DF4BF5243DEB7CC3975FB8C5704">
    <w:name w:val="96CE8DF4BF5243DEB7CC3975FB8C5704"/>
    <w:rsid w:val="000F1EFA"/>
    <w:pPr>
      <w:widowControl w:val="0"/>
      <w:jc w:val="both"/>
    </w:pPr>
  </w:style>
  <w:style w:type="paragraph" w:customStyle="1" w:styleId="FF51CFCD3DD242D99CB5AA3835CD4EFD">
    <w:name w:val="FF51CFCD3DD242D99CB5AA3835CD4EFD"/>
    <w:rsid w:val="000F1EFA"/>
    <w:pPr>
      <w:widowControl w:val="0"/>
      <w:jc w:val="both"/>
    </w:pPr>
  </w:style>
  <w:style w:type="paragraph" w:customStyle="1" w:styleId="62251A0A332748C1A8453DE4AC9CEF60">
    <w:name w:val="62251A0A332748C1A8453DE4AC9CEF60"/>
    <w:rsid w:val="000F1EF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975347-469D-4078-BD30-9E67375E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662</Words>
  <Characters>3778</Characters>
  <Application>Microsoft Office Word</Application>
  <DocSecurity>0</DocSecurity>
  <Lines>31</Lines>
  <Paragraphs>8</Paragraphs>
  <ScaleCrop>false</ScaleCrop>
  <Company>Microsoft</Company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武汉宁美国度科技有限公司</dc:title>
  <dc:subject>灌装系统工具使用说明书</dc:subject>
  <dc:creator>LCL</dc:creator>
  <cp:keywords/>
  <dc:description/>
  <cp:lastModifiedBy>LCL</cp:lastModifiedBy>
  <cp:revision>1712</cp:revision>
  <dcterms:created xsi:type="dcterms:W3CDTF">2017-05-04T09:37:00Z</dcterms:created>
  <dcterms:modified xsi:type="dcterms:W3CDTF">2017-06-05T02:42:00Z</dcterms:modified>
</cp:coreProperties>
</file>