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text-properties officeooo:rsid="001d712d" officeooo:paragraph-rsid="001d712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//Fraction Structure Implementation</text:p>
      <text:p text:style-name="P1">struct fraction {</text:p>
      <text:p text:style-name="P1">
        <text:s text:c="4"/>
        int a, b;
      </text:p>
      <text:p text:style-name="P1">
        <text:s text:c="4"/>
        fraction() {
      </text:p>
      <text:p text:style-name="P1">
        <text:s text:c="8"/>
        a = 1;
      </text:p>
      <text:p text:style-name="P1">
        <text:s text:c="8"/>
        b = 1;
      </text:p>
      <text:p text:style-name="P1">
        <text:s text:c="4"/>
        }
      </text:p>
      <text:p text:style-name="P1">
        <text:s text:c="4"/>
        fraction(int x, int y) : a(x), b(y) {}
      </text:p>
      <text:p text:style-name="P1">
        <text:s text:c="4"/>
        flip() {swap(a, b);}
      </text:p>
      <text:p text:style-name="P1">
        <text:s text:c="4"/>
        fraction operator + (fraction other) {
      </text:p>
      <text:p text:style-name="P1">
        <text:s text:c="8"/>
        fraction temp;
      </text:p>
      <text:p text:style-name="P1">
        <text:s text:c="8"/>
        temp.b = ((b)*(other.b))/(__gcd((b), other.b));
      </text:p>
      <text:p text:style-name="P1">
        <text:s text:c="8"/>
        temp.a = (temp.b/b)*a + (temp.b/other.b)*other.a;
      </text:p>
      <text:p text:style-name="P1">
        <text:s text:c="8"/>
        int x = __gcd(temp.a, temp.b);
      </text:p>
      <text:p text:style-name="P1">
        <text:s text:c="8"/>
        if(x != 1) {temp.a/=x; temp.b/=x;}
      </text:p>
      <text:p text:style-name="P1">
        <text:s text:c="8"/>
        return temp;
      </text:p>
      <text:p text:style-name="P1">
        <text:s text:c="4"/>
        }
      </text:p>
      <text:p text:style-name="P1">
        <text:s text:c="4"/>
        fraction operator - (fraction other) {
      </text:p>
      <text:p text:style-name="P1">
        <text:s text:c="8"/>
        fraction temp;
      </text:p>
      <text:p text:style-name="P1">
        <text:s text:c="8"/>
        temp.b = (b*other.b)/__gcd(b, other.b);
      </text:p>
      <text:p text:style-name="P1">
        <text:s text:c="8"/>
        temp.a = (temp.b/b)*a - (temp.b/other.b)*other.a;
      </text:p>
      <text:p text:style-name="P1">
        <text:s text:c="8"/>
        int x = __gcd(temp.a, temp.b);
      </text:p>
      <text:p text:style-name="P1">
        <text:s text:c="8"/>
        if(x != 1) {temp.a/=x; temp.b/=x;}
      </text:p>
      <text:p text:style-name="P1">
        <text:s text:c="8"/>
        return temp;
      </text:p>
      <text:p text:style-name="P1">
        <text:s text:c="4"/>
        }
      </text:p>
      <text:p text:style-name="P1">
        <text:s text:c="4"/>
        fraction operator / (fraction other) {
      </text:p>
      <text:p text:style-name="P1">
        <text:s text:c="8"/>
        fraction temp;
      </text:p>
      <text:p text:style-name="P1">
        <text:s text:c="8"/>
        temp.a = a*other.b;
      </text:p>
      <text:p text:style-name="P1">
        <text:s text:c="8"/>
        temp.b = b*other.a;
      </text:p>
      <text:p text:style-name="P1">
        <text:s text:c="8"/>
        int x = __gcd(temp.a, temp.b);
      </text:p>
      <text:p text:style-name="P1">
        <text:s text:c="8"/>
        if(x != 1) {temp.a/=x; temp.b/=x;}
      </text:p>
      <text:p text:style-name="P1">
        <text:s text:c="8"/>
        return temp;
      </text:p>
      <text:p text:style-name="P1">
        <text:s text:c="4"/>
        }
      </text:p>
      <text:p text:style-name="P1">
        <text:s text:c="4"/>
        fraction operator * (fraction other) {
      </text:p>
      <text:p text:style-name="P1">
        <text:s text:c="8"/>
        fraction temp;
      </text:p>
      <text:p text:style-name="P1">
        <text:s text:c="8"/>
        temp.a = a*other.a;
      </text:p>
      <text:p text:style-name="P1">
        <text:s text:c="8"/>
        temp.b = b*other.b;
      </text:p>
      <text:p text:style-name="P1">
        <text:s text:c="8"/>
        int x = __gcd(temp.a, temp.b);
      </text:p>
      <text:p text:style-name="P1">
        <text:s text:c="8"/>
        if(x != 1) {temp.a/=x; temp.b/=x;}
      </text:p>
      <text:p text:style-name="P1">
        <text:s text:c="8"/>
        return temp;
      </text:p>
      <text:p text:style-name="P1">
        <text:s text:c="4"/>
        }
      </text:p>
      <text:p text:style-name="P1">};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2017-05-04T00:01:47.718224132</meta:creation-date>
    <dc:date>2017-05-04T00:02:49.490771880</dc:date>
    <meta:editing-duration>PT1M2S</meta:editing-duration>
    <meta:editing-cycles>1</meta:editing-cycles>
    <meta:document-statistic meta:table-count="0" meta:image-count="0" meta:object-count="0" meta:page-count="1" meta:paragraph-count="42" meta:word-count="144" meta:character-count="1182" meta:non-whitespace-character-count="820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15240</config:config-item>
      <config:config-item config:name="ViewAreaLeft" config:type="long">0</config:config-item>
      <config:config-item config:name="ViewAreaWidth" config:type="long">34530</config:config-item>
      <config:config-item config:name="ViewAreaHeight" config:type="long">13575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9086</config:config-item>
          <config:config-item config:name="ViewTop" config:type="long">22461</config:config-item>
          <config:config-item config:name="VisibleLeft" config:type="long">0</config:config-item>
          <config:config-item config:name="VisibleTop" config:type="long">15240</config:config-item>
          <config:config-item config:name="VisibleRight" config:type="long">34528</config:config-item>
          <config:config-item config:name="VisibleBottom" config:type="long">28813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1929517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1929517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WenQuanYi Micro Hei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WenQuanYi Micro Hei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