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1C33" w14:textId="308852ED" w:rsidR="00387470" w:rsidRDefault="00387470" w:rsidP="00387470">
      <w:pPr>
        <w:pStyle w:val="oancuaDanhsach"/>
        <w:numPr>
          <w:ilvl w:val="0"/>
          <w:numId w:val="1"/>
        </w:numPr>
      </w:pPr>
      <w:r>
        <w:t>Toàn diện khái niệm về UML</w:t>
      </w:r>
    </w:p>
    <w:p w14:paraId="774FA48A" w14:textId="7B73CDA8" w:rsidR="00387470" w:rsidRDefault="00387470">
      <w:hyperlink r:id="rId5" w:history="1">
        <w:r w:rsidRPr="00FE3C67">
          <w:rPr>
            <w:rStyle w:val="Siuktni"/>
          </w:rPr>
          <w:t>https://www.edrawsoft.com/what-is-uml-diagram.html</w:t>
        </w:r>
      </w:hyperlink>
    </w:p>
    <w:p w14:paraId="132C4184" w14:textId="34586E1C" w:rsidR="00387470" w:rsidRDefault="00387470" w:rsidP="00387470">
      <w:pPr>
        <w:pStyle w:val="oancuaDanhsach"/>
        <w:numPr>
          <w:ilvl w:val="0"/>
          <w:numId w:val="1"/>
        </w:numPr>
      </w:pPr>
      <w:r>
        <w:t>Lịch sử và vai trò của UML</w:t>
      </w:r>
    </w:p>
    <w:p w14:paraId="32E8A795" w14:textId="4F8BFBE7" w:rsidR="00EA0099" w:rsidRDefault="00387470">
      <w:hyperlink r:id="rId6" w:history="1">
        <w:r w:rsidRPr="00FE3C67">
          <w:rPr>
            <w:rStyle w:val="Siuktni"/>
          </w:rPr>
          <w:t>https://www.visual-para</w:t>
        </w:r>
        <w:r w:rsidRPr="00FE3C67">
          <w:rPr>
            <w:rStyle w:val="Siuktni"/>
          </w:rPr>
          <w:t>d</w:t>
        </w:r>
        <w:r w:rsidRPr="00FE3C67">
          <w:rPr>
            <w:rStyle w:val="Siuktni"/>
          </w:rPr>
          <w:t>igm.com/guide/uml-unified-modeling-language/uml-practical-guide/</w:t>
        </w:r>
      </w:hyperlink>
    </w:p>
    <w:p w14:paraId="6B26F038" w14:textId="15638560" w:rsidR="00387470" w:rsidRDefault="00387470" w:rsidP="00387470">
      <w:pPr>
        <w:pStyle w:val="oancuaDanhsach"/>
        <w:numPr>
          <w:ilvl w:val="0"/>
          <w:numId w:val="1"/>
        </w:numPr>
      </w:pPr>
      <w:r>
        <w:t>Hướng dẫn vẽ UML và mô hình hóa cơ sở dữ liệu</w:t>
      </w:r>
    </w:p>
    <w:p w14:paraId="7C9D2A6B" w14:textId="121C2D0C" w:rsidR="00387470" w:rsidRDefault="00387470" w:rsidP="00387470">
      <w:pPr>
        <w:pStyle w:val="oancuaDanhsach"/>
      </w:pPr>
      <w:hyperlink r:id="rId7" w:history="1">
        <w:r w:rsidRPr="00387470">
          <w:rPr>
            <w:rStyle w:val="Siuktni"/>
          </w:rPr>
          <w:t>https://www.microsoft.com/en-us/microsoft-365/business-insights-ideas/resources/guide-to-uml-diagramming-and-database-modeling</w:t>
        </w:r>
      </w:hyperlink>
    </w:p>
    <w:sectPr w:rsidR="0038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4E7A"/>
    <w:multiLevelType w:val="hybridMultilevel"/>
    <w:tmpl w:val="F72E5B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3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70"/>
    <w:rsid w:val="00387470"/>
    <w:rsid w:val="00A73211"/>
    <w:rsid w:val="00E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990BD"/>
  <w15:chartTrackingRefBased/>
  <w15:docId w15:val="{667CD6A9-DE3D-43A8-BA85-48F789E7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38747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8747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87470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38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365/business-insights-ideas/resources/guide-to-uml-diagramming-and-database-mode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guide/uml-unified-modeling-language/uml-practical-guide/" TargetMode="External"/><Relationship Id="rId5" Type="http://schemas.openxmlformats.org/officeDocument/2006/relationships/hyperlink" Target="https://www.edrawsoft.com/what-is-uml-diagr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2023-09-24T07:37:00Z</dcterms:created>
  <dcterms:modified xsi:type="dcterms:W3CDTF">2023-09-24T07:42:00Z</dcterms:modified>
</cp:coreProperties>
</file>