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02FE8" w14:textId="77777777" w:rsidR="004F223E" w:rsidRDefault="004F223E" w:rsidP="00E16A5C">
      <w:pPr>
        <w:pStyle w:val="Title"/>
        <w:spacing w:line="288"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40AB71D" w14:textId="77777777" w:rsidR="00740599" w:rsidRPr="00DB5C03" w:rsidRDefault="00740599" w:rsidP="00E16A5C">
      <w:pPr>
        <w:pStyle w:val="Title"/>
        <w:spacing w:line="288"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A1FB9A9" w14:textId="77777777" w:rsidR="004F223E" w:rsidRPr="0035560E" w:rsidRDefault="004F223E" w:rsidP="00E16A5C">
      <w:pPr>
        <w:pStyle w:val="Title"/>
        <w:spacing w:line="288"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1DFC7297" w14:textId="77777777" w:rsidTr="00F62A9D">
        <w:trPr>
          <w:cantSplit/>
        </w:trPr>
        <w:tc>
          <w:tcPr>
            <w:tcW w:w="9348" w:type="dxa"/>
            <w:gridSpan w:val="8"/>
            <w:tcBorders>
              <w:top w:val="single" w:sz="6" w:space="0" w:color="auto"/>
              <w:left w:val="single" w:sz="6" w:space="0" w:color="auto"/>
              <w:right w:val="single" w:sz="6" w:space="0" w:color="auto"/>
            </w:tcBorders>
          </w:tcPr>
          <w:p w14:paraId="5E227856" w14:textId="77777777" w:rsidR="004F223E" w:rsidRPr="00450B15" w:rsidRDefault="004F223E" w:rsidP="00E16A5C">
            <w:pPr>
              <w:spacing w:before="60" w:line="288"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B6F6351" w14:textId="4061EDF8" w:rsidR="004F223E" w:rsidRPr="00450B15" w:rsidRDefault="004F223E" w:rsidP="00E16A5C">
            <w:pPr>
              <w:spacing w:line="288" w:lineRule="auto"/>
              <w:jc w:val="both"/>
              <w:rPr>
                <w:i/>
                <w:iCs/>
                <w:lang w:val="de-DE"/>
              </w:rPr>
            </w:pPr>
            <w:r w:rsidRPr="00450B15">
              <w:rPr>
                <w:b/>
                <w:bCs/>
                <w:lang w:val="de-DE"/>
              </w:rPr>
              <w:t xml:space="preserve">        </w:t>
            </w:r>
            <w:r w:rsidRPr="00450B15">
              <w:rPr>
                <w:lang w:val="de-DE"/>
              </w:rPr>
              <w:t xml:space="preserve">Địa chỉ: </w:t>
            </w:r>
            <w:r w:rsidR="003E50BE">
              <w:rPr>
                <w:lang w:val="de-DE"/>
              </w:rPr>
              <w:t xml:space="preserve">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B41FFBB" w14:textId="77777777" w:rsidR="004F223E" w:rsidRPr="004F223E" w:rsidRDefault="004F223E" w:rsidP="00E16A5C">
            <w:pPr>
              <w:spacing w:line="288"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31F40FF4" w14:textId="77777777" w:rsidTr="00F62A9D">
        <w:trPr>
          <w:cantSplit/>
        </w:trPr>
        <w:tc>
          <w:tcPr>
            <w:tcW w:w="9348" w:type="dxa"/>
            <w:gridSpan w:val="8"/>
            <w:tcBorders>
              <w:top w:val="single" w:sz="6" w:space="0" w:color="auto"/>
              <w:left w:val="single" w:sz="6" w:space="0" w:color="auto"/>
              <w:right w:val="single" w:sz="6" w:space="0" w:color="auto"/>
            </w:tcBorders>
          </w:tcPr>
          <w:p w14:paraId="78C4D388" w14:textId="54DB763D" w:rsidR="004F223E" w:rsidRPr="00D81498" w:rsidRDefault="004F223E" w:rsidP="00E16A5C">
            <w:pPr>
              <w:spacing w:before="60" w:line="288"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FC01A5" w:rsidRPr="00FC01A5">
              <w:t>Nghiên cứu mô phỏng tham quan khu vực văn phòng khoa Công nghệ thông tin, trường Đại học Công nghiệp Hà Nội</w:t>
            </w:r>
            <w:r w:rsidR="00FC01A5">
              <w:t>.</w:t>
            </w:r>
          </w:p>
        </w:tc>
      </w:tr>
      <w:tr w:rsidR="004F223E" w14:paraId="42B1F8D2" w14:textId="77777777" w:rsidTr="00F62A9D">
        <w:trPr>
          <w:cantSplit/>
        </w:trPr>
        <w:tc>
          <w:tcPr>
            <w:tcW w:w="9348" w:type="dxa"/>
            <w:gridSpan w:val="8"/>
            <w:tcBorders>
              <w:top w:val="single" w:sz="6" w:space="0" w:color="auto"/>
              <w:left w:val="single" w:sz="6" w:space="0" w:color="auto"/>
              <w:right w:val="single" w:sz="6" w:space="0" w:color="auto"/>
            </w:tcBorders>
          </w:tcPr>
          <w:p w14:paraId="7B14CDBE" w14:textId="77777777" w:rsidR="004F223E" w:rsidRPr="0035560E" w:rsidRDefault="009072C9" w:rsidP="00E16A5C">
            <w:pPr>
              <w:spacing w:before="60" w:line="288"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825E483" w14:textId="2F404076" w:rsidR="00E76568" w:rsidRDefault="004F223E" w:rsidP="00E16A5C">
            <w:pPr>
              <w:spacing w:line="288" w:lineRule="auto"/>
              <w:jc w:val="both"/>
            </w:pPr>
            <w:r w:rsidRPr="0035560E">
              <w:t xml:space="preserve">        </w:t>
            </w:r>
            <w:r w:rsidR="00E76568">
              <w:t>Họ và tên:</w:t>
            </w:r>
            <w:r w:rsidR="003E50BE">
              <w:t xml:space="preserve">  Tô Quý Thành</w:t>
            </w:r>
            <w:r w:rsidR="00CC670B">
              <w:t xml:space="preserve">         Mã số sinh viên:</w:t>
            </w:r>
            <w:r w:rsidR="003E50BE">
              <w:t xml:space="preserve">  2021604803</w:t>
            </w:r>
          </w:p>
          <w:p w14:paraId="10BC6469" w14:textId="12C56D51" w:rsidR="00E76568" w:rsidRDefault="00E76568" w:rsidP="00E16A5C">
            <w:pPr>
              <w:spacing w:line="288" w:lineRule="auto"/>
              <w:jc w:val="both"/>
            </w:pPr>
            <w:r>
              <w:t xml:space="preserve">        Lớp:</w:t>
            </w:r>
            <w:r w:rsidR="003E50BE">
              <w:t xml:space="preserve">  2021KHMT02</w:t>
            </w:r>
            <w:r w:rsidR="00450B15">
              <w:t xml:space="preserve">   </w:t>
            </w:r>
            <w:r w:rsidR="00486FED">
              <w:t xml:space="preserve"> </w:t>
            </w:r>
            <w:r w:rsidR="006B62B6">
              <w:t xml:space="preserve">              </w:t>
            </w:r>
            <w:r w:rsidR="00486FED">
              <w:t>Khoa</w:t>
            </w:r>
            <w:r w:rsidR="00FB6001">
              <w:t>:</w:t>
            </w:r>
            <w:r w:rsidR="003E50BE">
              <w:t xml:space="preserve">  Khoa Công nghệ thồng tin</w:t>
            </w:r>
          </w:p>
          <w:p w14:paraId="2664DC6C" w14:textId="590827A1" w:rsidR="004F223E" w:rsidRDefault="00E76568" w:rsidP="00E16A5C">
            <w:pPr>
              <w:spacing w:line="288" w:lineRule="auto"/>
              <w:jc w:val="both"/>
            </w:pPr>
            <w:r>
              <w:t xml:space="preserve">        </w:t>
            </w:r>
            <w:r w:rsidR="004F223E">
              <w:t>Điện thoại</w:t>
            </w:r>
            <w:r w:rsidR="003E50BE">
              <w:t>:  0878044636</w:t>
            </w:r>
            <w:r w:rsidR="004F223E">
              <w:t xml:space="preserve"> </w:t>
            </w:r>
          </w:p>
          <w:p w14:paraId="0668F1A1" w14:textId="32B7905E" w:rsidR="004F223E" w:rsidRDefault="004F223E" w:rsidP="00E16A5C">
            <w:pPr>
              <w:spacing w:line="288" w:lineRule="auto"/>
              <w:jc w:val="both"/>
            </w:pPr>
            <w:r>
              <w:t xml:space="preserve">        Email:  </w:t>
            </w:r>
            <w:r w:rsidR="001F27E7">
              <w:t>Toquythanh1feb3.quinn@gmail.com</w:t>
            </w:r>
          </w:p>
          <w:p w14:paraId="030A7187" w14:textId="77777777" w:rsidR="00015F1A" w:rsidRPr="00015F1A" w:rsidRDefault="00015F1A" w:rsidP="00E16A5C">
            <w:pPr>
              <w:spacing w:line="288" w:lineRule="auto"/>
              <w:jc w:val="center"/>
              <w:rPr>
                <w:b/>
                <w:bCs/>
                <w:i/>
              </w:rPr>
            </w:pPr>
            <w:r w:rsidRPr="00015F1A">
              <w:rPr>
                <w:i/>
              </w:rPr>
              <w:t>(Lưu ý: Lớp và mã số sinh viên phải theo định dạng ghi trên thẻ sinh viên)</w:t>
            </w:r>
          </w:p>
        </w:tc>
      </w:tr>
      <w:tr w:rsidR="00740599" w:rsidRPr="0035560E" w14:paraId="17A0E8F5"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40A373A6" w14:textId="77777777" w:rsidR="00740599" w:rsidRDefault="009072C9" w:rsidP="00E16A5C">
            <w:pPr>
              <w:spacing w:before="60" w:line="288" w:lineRule="auto"/>
              <w:jc w:val="both"/>
              <w:rPr>
                <w:b/>
                <w:bCs/>
              </w:rPr>
            </w:pPr>
            <w:r>
              <w:rPr>
                <w:b/>
                <w:bCs/>
              </w:rPr>
              <w:t>4</w:t>
            </w:r>
            <w:r w:rsidR="00740599">
              <w:rPr>
                <w:b/>
                <w:bCs/>
              </w:rPr>
              <w:t>. Giảng viên hướng dẫn</w:t>
            </w:r>
          </w:p>
          <w:p w14:paraId="59986C3D" w14:textId="5BE9FFDF" w:rsidR="00740599" w:rsidRDefault="00E76568" w:rsidP="00E16A5C">
            <w:pPr>
              <w:spacing w:before="60" w:line="288" w:lineRule="auto"/>
              <w:jc w:val="both"/>
              <w:rPr>
                <w:bCs/>
              </w:rPr>
            </w:pPr>
            <w:r>
              <w:rPr>
                <w:bCs/>
              </w:rPr>
              <w:t xml:space="preserve">        </w:t>
            </w:r>
            <w:r w:rsidR="00740599" w:rsidRPr="00740599">
              <w:rPr>
                <w:bCs/>
              </w:rPr>
              <w:t>Họ và tên:</w:t>
            </w:r>
            <w:r w:rsidR="0064219A">
              <w:rPr>
                <w:bCs/>
              </w:rPr>
              <w:t xml:space="preserve"> </w:t>
            </w:r>
            <w:r w:rsidR="00650477" w:rsidRPr="00650477">
              <w:rPr>
                <w:bCs/>
              </w:rPr>
              <w:t>Ths. Vũ Minh Yến</w:t>
            </w:r>
          </w:p>
          <w:p w14:paraId="477D3E32" w14:textId="10BD39DD" w:rsidR="00E76568" w:rsidRPr="00740599" w:rsidRDefault="00E76568" w:rsidP="00E16A5C">
            <w:pPr>
              <w:spacing w:before="60" w:line="288" w:lineRule="auto"/>
              <w:jc w:val="both"/>
              <w:rPr>
                <w:bCs/>
              </w:rPr>
            </w:pPr>
            <w:r>
              <w:rPr>
                <w:bCs/>
              </w:rPr>
              <w:t xml:space="preserve">        Đơn vị công tác:</w:t>
            </w:r>
            <w:r w:rsidR="0064219A">
              <w:rPr>
                <w:bCs/>
              </w:rPr>
              <w:t xml:space="preserve"> </w:t>
            </w:r>
            <w:r w:rsidR="00650477" w:rsidRPr="00650477">
              <w:rPr>
                <w:bCs/>
              </w:rPr>
              <w:t>Khoa Công nghệ thông tin, trường Đại học Công nghiệp Hà Nội</w:t>
            </w:r>
          </w:p>
          <w:p w14:paraId="2AC7DC6E" w14:textId="30A719FE" w:rsidR="00740599" w:rsidRPr="00450B15" w:rsidRDefault="00740599" w:rsidP="00E16A5C">
            <w:pPr>
              <w:spacing w:before="60" w:line="288" w:lineRule="auto"/>
              <w:jc w:val="both"/>
              <w:rPr>
                <w:bCs/>
              </w:rPr>
            </w:pPr>
            <w:r w:rsidRPr="00450B15">
              <w:rPr>
                <w:bCs/>
              </w:rPr>
              <w:t xml:space="preserve">        Điện thoại: </w:t>
            </w:r>
            <w:r w:rsidR="00650477" w:rsidRPr="00650477">
              <w:rPr>
                <w:bCs/>
              </w:rPr>
              <w:t>0983087636</w:t>
            </w:r>
          </w:p>
          <w:p w14:paraId="506040C0" w14:textId="189DD1AB" w:rsidR="00740599" w:rsidRPr="00CE2ABB" w:rsidRDefault="00740599" w:rsidP="00E16A5C">
            <w:pPr>
              <w:spacing w:before="60" w:line="288" w:lineRule="auto"/>
              <w:jc w:val="both"/>
              <w:rPr>
                <w:b/>
                <w:bCs/>
              </w:rPr>
            </w:pPr>
            <w:r w:rsidRPr="00450B15">
              <w:rPr>
                <w:bCs/>
              </w:rPr>
              <w:t xml:space="preserve">        Email:</w:t>
            </w:r>
            <w:r>
              <w:t xml:space="preserve"> </w:t>
            </w:r>
            <w:r w:rsidR="00650477" w:rsidRPr="00650477">
              <w:t>yenvuminh@gmail.com</w:t>
            </w:r>
          </w:p>
        </w:tc>
      </w:tr>
      <w:tr w:rsidR="00740599" w:rsidRPr="0035560E" w14:paraId="454149C4"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315C55D" w14:textId="77777777" w:rsidR="00740599" w:rsidRPr="00CE2ABB" w:rsidRDefault="009072C9" w:rsidP="00E16A5C">
            <w:pPr>
              <w:spacing w:before="60" w:line="288"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10498D2F"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74B7BAE4" w14:textId="77777777" w:rsidR="00983952" w:rsidRPr="00CD5E4F" w:rsidRDefault="00983952" w:rsidP="00E16A5C">
            <w:pPr>
              <w:spacing w:before="60" w:line="288"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4789C319" w14:textId="77777777" w:rsidR="00983952" w:rsidRPr="00CD5E4F" w:rsidRDefault="00983952" w:rsidP="00E16A5C">
            <w:pPr>
              <w:spacing w:before="60" w:line="288"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B0E831B" w14:textId="77777777" w:rsidR="00983952" w:rsidRPr="00CD5E4F" w:rsidRDefault="00983952" w:rsidP="00E16A5C">
            <w:pPr>
              <w:spacing w:before="60" w:line="288"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46C8614C" w14:textId="77777777" w:rsidR="00983952" w:rsidRPr="00CD5E4F" w:rsidRDefault="00983952" w:rsidP="00E16A5C">
            <w:pPr>
              <w:spacing w:before="60" w:line="288" w:lineRule="auto"/>
              <w:jc w:val="center"/>
              <w:rPr>
                <w:b/>
                <w:bCs/>
                <w:i/>
              </w:rPr>
            </w:pPr>
            <w:r>
              <w:rPr>
                <w:b/>
                <w:bCs/>
                <w:i/>
              </w:rPr>
              <w:t>Lớp</w:t>
            </w:r>
          </w:p>
        </w:tc>
      </w:tr>
      <w:tr w:rsidR="00983952" w:rsidRPr="0035560E" w14:paraId="769C85F8"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0B9FF1D" w14:textId="77777777" w:rsidR="00983952" w:rsidRPr="00DE1374" w:rsidRDefault="00983952" w:rsidP="00E16A5C">
            <w:pPr>
              <w:spacing w:before="60" w:line="288" w:lineRule="auto"/>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2A7D00D6" w14:textId="7127A16F" w:rsidR="00983952" w:rsidRDefault="003E50BE" w:rsidP="00E16A5C">
            <w:pPr>
              <w:spacing w:before="60" w:line="288" w:lineRule="auto"/>
              <w:jc w:val="both"/>
              <w:rPr>
                <w:b/>
                <w:bCs/>
              </w:rPr>
            </w:pPr>
            <w:r>
              <w:rPr>
                <w:b/>
                <w:bCs/>
              </w:rPr>
              <w:t>Tô Quý Thành</w:t>
            </w:r>
          </w:p>
        </w:tc>
        <w:tc>
          <w:tcPr>
            <w:tcW w:w="1989" w:type="dxa"/>
            <w:gridSpan w:val="3"/>
            <w:tcBorders>
              <w:top w:val="single" w:sz="4" w:space="0" w:color="auto"/>
              <w:left w:val="single" w:sz="4" w:space="0" w:color="auto"/>
              <w:bottom w:val="single" w:sz="4" w:space="0" w:color="auto"/>
              <w:right w:val="single" w:sz="4" w:space="0" w:color="auto"/>
            </w:tcBorders>
          </w:tcPr>
          <w:p w14:paraId="1895CA9E" w14:textId="3EFEE1AC" w:rsidR="00983952" w:rsidRDefault="003E50BE" w:rsidP="00E16A5C">
            <w:pPr>
              <w:spacing w:before="60" w:line="288" w:lineRule="auto"/>
              <w:jc w:val="both"/>
              <w:rPr>
                <w:b/>
                <w:bCs/>
              </w:rPr>
            </w:pPr>
            <w:r>
              <w:rPr>
                <w:b/>
                <w:bCs/>
              </w:rPr>
              <w:t>2021604803</w:t>
            </w:r>
          </w:p>
        </w:tc>
        <w:tc>
          <w:tcPr>
            <w:tcW w:w="2861" w:type="dxa"/>
            <w:gridSpan w:val="2"/>
            <w:tcBorders>
              <w:top w:val="single" w:sz="4" w:space="0" w:color="auto"/>
              <w:left w:val="single" w:sz="4" w:space="0" w:color="auto"/>
              <w:bottom w:val="single" w:sz="4" w:space="0" w:color="auto"/>
              <w:right w:val="single" w:sz="6" w:space="0" w:color="auto"/>
            </w:tcBorders>
          </w:tcPr>
          <w:p w14:paraId="458ABDB4" w14:textId="54901AA0" w:rsidR="00983952" w:rsidRDefault="003E50BE" w:rsidP="00E16A5C">
            <w:pPr>
              <w:spacing w:before="60" w:line="288" w:lineRule="auto"/>
              <w:jc w:val="both"/>
              <w:rPr>
                <w:b/>
                <w:bCs/>
              </w:rPr>
            </w:pPr>
            <w:r>
              <w:rPr>
                <w:b/>
                <w:bCs/>
              </w:rPr>
              <w:t>KHMT02 – K16</w:t>
            </w:r>
          </w:p>
        </w:tc>
      </w:tr>
      <w:tr w:rsidR="00983952" w:rsidRPr="0035560E" w14:paraId="34C4AF5B" w14:textId="77777777" w:rsidTr="00650477">
        <w:trPr>
          <w:cantSplit/>
          <w:trHeight w:val="300"/>
        </w:trPr>
        <w:tc>
          <w:tcPr>
            <w:tcW w:w="701" w:type="dxa"/>
            <w:tcBorders>
              <w:top w:val="single" w:sz="4" w:space="0" w:color="auto"/>
              <w:left w:val="single" w:sz="6" w:space="0" w:color="auto"/>
              <w:bottom w:val="single" w:sz="4" w:space="0" w:color="auto"/>
              <w:right w:val="single" w:sz="4" w:space="0" w:color="auto"/>
            </w:tcBorders>
          </w:tcPr>
          <w:p w14:paraId="6DCC644A" w14:textId="77777777" w:rsidR="00983952" w:rsidRPr="00DE1374" w:rsidRDefault="00983952" w:rsidP="00E16A5C">
            <w:pPr>
              <w:spacing w:before="60" w:line="288" w:lineRule="auto"/>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55306BFC" w14:textId="0898DE7D" w:rsidR="00983952" w:rsidRDefault="003E50BE" w:rsidP="00E16A5C">
            <w:pPr>
              <w:spacing w:before="60" w:line="288" w:lineRule="auto"/>
              <w:jc w:val="both"/>
              <w:rPr>
                <w:b/>
                <w:bCs/>
              </w:rPr>
            </w:pPr>
            <w:r>
              <w:rPr>
                <w:b/>
                <w:bCs/>
              </w:rPr>
              <w:t>Nguyễn Văn Huy</w:t>
            </w:r>
          </w:p>
        </w:tc>
        <w:tc>
          <w:tcPr>
            <w:tcW w:w="1989" w:type="dxa"/>
            <w:gridSpan w:val="3"/>
            <w:tcBorders>
              <w:top w:val="single" w:sz="4" w:space="0" w:color="auto"/>
              <w:left w:val="single" w:sz="4" w:space="0" w:color="auto"/>
              <w:bottom w:val="single" w:sz="4" w:space="0" w:color="auto"/>
              <w:right w:val="single" w:sz="4" w:space="0" w:color="auto"/>
            </w:tcBorders>
          </w:tcPr>
          <w:p w14:paraId="3DAB7B30" w14:textId="3E140370" w:rsidR="00983952" w:rsidRDefault="003E50BE" w:rsidP="00E16A5C">
            <w:pPr>
              <w:spacing w:before="60" w:line="288" w:lineRule="auto"/>
              <w:jc w:val="both"/>
              <w:rPr>
                <w:b/>
                <w:bCs/>
              </w:rPr>
            </w:pPr>
            <w:r>
              <w:rPr>
                <w:b/>
                <w:bCs/>
              </w:rPr>
              <w:t>2020603923</w:t>
            </w:r>
          </w:p>
        </w:tc>
        <w:tc>
          <w:tcPr>
            <w:tcW w:w="2861" w:type="dxa"/>
            <w:gridSpan w:val="2"/>
            <w:tcBorders>
              <w:top w:val="single" w:sz="4" w:space="0" w:color="auto"/>
              <w:left w:val="single" w:sz="4" w:space="0" w:color="auto"/>
              <w:bottom w:val="single" w:sz="4" w:space="0" w:color="auto"/>
              <w:right w:val="single" w:sz="6" w:space="0" w:color="auto"/>
            </w:tcBorders>
          </w:tcPr>
          <w:p w14:paraId="76A1B5B4" w14:textId="70A12A2A" w:rsidR="00983952" w:rsidRDefault="003E50BE" w:rsidP="00E16A5C">
            <w:pPr>
              <w:spacing w:before="60" w:line="288" w:lineRule="auto"/>
              <w:jc w:val="both"/>
              <w:rPr>
                <w:b/>
                <w:bCs/>
              </w:rPr>
            </w:pPr>
            <w:r>
              <w:rPr>
                <w:b/>
                <w:bCs/>
              </w:rPr>
              <w:t>CNTT03 – K15</w:t>
            </w:r>
          </w:p>
        </w:tc>
      </w:tr>
      <w:tr w:rsidR="00015F1A" w:rsidRPr="0035560E" w14:paraId="3689F747" w14:textId="77777777" w:rsidTr="00650477">
        <w:trPr>
          <w:cantSplit/>
          <w:trHeight w:val="300"/>
        </w:trPr>
        <w:tc>
          <w:tcPr>
            <w:tcW w:w="701" w:type="dxa"/>
            <w:tcBorders>
              <w:top w:val="single" w:sz="4" w:space="0" w:color="auto"/>
              <w:left w:val="single" w:sz="6" w:space="0" w:color="auto"/>
            </w:tcBorders>
          </w:tcPr>
          <w:p w14:paraId="7887FE5C" w14:textId="77E510ED" w:rsidR="00015F1A" w:rsidRPr="00DE1374" w:rsidRDefault="00015F1A" w:rsidP="00E16A5C">
            <w:pPr>
              <w:spacing w:before="60" w:line="288" w:lineRule="auto"/>
              <w:ind w:hanging="116"/>
              <w:jc w:val="center"/>
              <w:rPr>
                <w:bCs/>
              </w:rPr>
            </w:pPr>
          </w:p>
        </w:tc>
        <w:tc>
          <w:tcPr>
            <w:tcW w:w="3797" w:type="dxa"/>
            <w:gridSpan w:val="2"/>
            <w:tcBorders>
              <w:top w:val="single" w:sz="4" w:space="0" w:color="auto"/>
            </w:tcBorders>
          </w:tcPr>
          <w:p w14:paraId="14361A7E" w14:textId="77777777" w:rsidR="00015F1A" w:rsidRDefault="00015F1A" w:rsidP="00E16A5C">
            <w:pPr>
              <w:spacing w:before="60" w:line="288" w:lineRule="auto"/>
              <w:jc w:val="both"/>
              <w:rPr>
                <w:b/>
                <w:bCs/>
              </w:rPr>
            </w:pPr>
          </w:p>
        </w:tc>
        <w:tc>
          <w:tcPr>
            <w:tcW w:w="1989" w:type="dxa"/>
            <w:gridSpan w:val="3"/>
            <w:tcBorders>
              <w:top w:val="single" w:sz="4" w:space="0" w:color="auto"/>
            </w:tcBorders>
          </w:tcPr>
          <w:p w14:paraId="7AA30C0B" w14:textId="77777777" w:rsidR="00015F1A" w:rsidRDefault="00015F1A" w:rsidP="00E16A5C">
            <w:pPr>
              <w:spacing w:before="60" w:line="288" w:lineRule="auto"/>
              <w:jc w:val="both"/>
              <w:rPr>
                <w:b/>
                <w:bCs/>
              </w:rPr>
            </w:pPr>
          </w:p>
        </w:tc>
        <w:tc>
          <w:tcPr>
            <w:tcW w:w="2861" w:type="dxa"/>
            <w:gridSpan w:val="2"/>
            <w:tcBorders>
              <w:top w:val="single" w:sz="4" w:space="0" w:color="auto"/>
              <w:right w:val="single" w:sz="6" w:space="0" w:color="auto"/>
            </w:tcBorders>
          </w:tcPr>
          <w:p w14:paraId="5C11EBA5" w14:textId="77777777" w:rsidR="00015F1A" w:rsidRDefault="00015F1A" w:rsidP="00E16A5C">
            <w:pPr>
              <w:spacing w:before="60" w:line="288" w:lineRule="auto"/>
              <w:jc w:val="both"/>
              <w:rPr>
                <w:b/>
                <w:bCs/>
              </w:rPr>
            </w:pPr>
          </w:p>
        </w:tc>
      </w:tr>
      <w:tr w:rsidR="00015F1A" w:rsidRPr="0035560E" w14:paraId="6D44469F" w14:textId="77777777" w:rsidTr="00650477">
        <w:trPr>
          <w:cantSplit/>
          <w:trHeight w:val="300"/>
        </w:trPr>
        <w:tc>
          <w:tcPr>
            <w:tcW w:w="701" w:type="dxa"/>
            <w:tcBorders>
              <w:left w:val="single" w:sz="6" w:space="0" w:color="auto"/>
            </w:tcBorders>
          </w:tcPr>
          <w:p w14:paraId="65E02C91" w14:textId="29C7465D" w:rsidR="00015F1A" w:rsidRPr="00DE1374" w:rsidRDefault="00015F1A" w:rsidP="00E16A5C">
            <w:pPr>
              <w:spacing w:before="60" w:line="288" w:lineRule="auto"/>
              <w:ind w:hanging="116"/>
              <w:jc w:val="center"/>
              <w:rPr>
                <w:bCs/>
              </w:rPr>
            </w:pPr>
          </w:p>
        </w:tc>
        <w:tc>
          <w:tcPr>
            <w:tcW w:w="3797" w:type="dxa"/>
            <w:gridSpan w:val="2"/>
          </w:tcPr>
          <w:p w14:paraId="641AA558" w14:textId="77777777" w:rsidR="00015F1A" w:rsidRDefault="00015F1A" w:rsidP="00E16A5C">
            <w:pPr>
              <w:spacing w:before="60" w:line="288" w:lineRule="auto"/>
              <w:jc w:val="both"/>
              <w:rPr>
                <w:b/>
                <w:bCs/>
              </w:rPr>
            </w:pPr>
          </w:p>
        </w:tc>
        <w:tc>
          <w:tcPr>
            <w:tcW w:w="1989" w:type="dxa"/>
            <w:gridSpan w:val="3"/>
          </w:tcPr>
          <w:p w14:paraId="6D4605AC" w14:textId="77777777" w:rsidR="00015F1A" w:rsidRDefault="00015F1A" w:rsidP="00E16A5C">
            <w:pPr>
              <w:spacing w:before="60" w:line="288" w:lineRule="auto"/>
              <w:jc w:val="both"/>
              <w:rPr>
                <w:b/>
                <w:bCs/>
              </w:rPr>
            </w:pPr>
          </w:p>
        </w:tc>
        <w:tc>
          <w:tcPr>
            <w:tcW w:w="2861" w:type="dxa"/>
            <w:gridSpan w:val="2"/>
            <w:tcBorders>
              <w:right w:val="single" w:sz="6" w:space="0" w:color="auto"/>
            </w:tcBorders>
          </w:tcPr>
          <w:p w14:paraId="3254761F" w14:textId="77777777" w:rsidR="00015F1A" w:rsidRDefault="00015F1A" w:rsidP="00E16A5C">
            <w:pPr>
              <w:spacing w:before="60" w:line="288" w:lineRule="auto"/>
              <w:jc w:val="both"/>
              <w:rPr>
                <w:b/>
                <w:bCs/>
              </w:rPr>
            </w:pPr>
          </w:p>
        </w:tc>
      </w:tr>
      <w:tr w:rsidR="00DA44CE" w:rsidRPr="0035560E" w14:paraId="38B9E097" w14:textId="77777777" w:rsidTr="00650477">
        <w:trPr>
          <w:cantSplit/>
          <w:trHeight w:val="300"/>
        </w:trPr>
        <w:tc>
          <w:tcPr>
            <w:tcW w:w="701" w:type="dxa"/>
            <w:tcBorders>
              <w:left w:val="single" w:sz="6" w:space="0" w:color="auto"/>
              <w:bottom w:val="single" w:sz="4" w:space="0" w:color="auto"/>
            </w:tcBorders>
          </w:tcPr>
          <w:p w14:paraId="6F5626EA" w14:textId="5CE337C6" w:rsidR="00DA44CE" w:rsidRDefault="00DA44CE" w:rsidP="00650477">
            <w:pPr>
              <w:spacing w:before="60" w:line="288" w:lineRule="auto"/>
              <w:rPr>
                <w:bCs/>
              </w:rPr>
            </w:pPr>
          </w:p>
        </w:tc>
        <w:tc>
          <w:tcPr>
            <w:tcW w:w="3797" w:type="dxa"/>
            <w:gridSpan w:val="2"/>
            <w:tcBorders>
              <w:bottom w:val="single" w:sz="4" w:space="0" w:color="auto"/>
            </w:tcBorders>
          </w:tcPr>
          <w:p w14:paraId="571FC13D" w14:textId="77777777" w:rsidR="00DA44CE" w:rsidRDefault="00DA44CE" w:rsidP="00E16A5C">
            <w:pPr>
              <w:spacing w:before="60" w:line="288" w:lineRule="auto"/>
              <w:jc w:val="both"/>
              <w:rPr>
                <w:b/>
                <w:bCs/>
              </w:rPr>
            </w:pPr>
          </w:p>
        </w:tc>
        <w:tc>
          <w:tcPr>
            <w:tcW w:w="1989" w:type="dxa"/>
            <w:gridSpan w:val="3"/>
            <w:tcBorders>
              <w:bottom w:val="single" w:sz="4" w:space="0" w:color="auto"/>
            </w:tcBorders>
          </w:tcPr>
          <w:p w14:paraId="78452017" w14:textId="77777777" w:rsidR="00DA44CE" w:rsidRDefault="00DA44CE" w:rsidP="00E16A5C">
            <w:pPr>
              <w:spacing w:before="60" w:line="288" w:lineRule="auto"/>
              <w:jc w:val="both"/>
              <w:rPr>
                <w:b/>
                <w:bCs/>
              </w:rPr>
            </w:pPr>
          </w:p>
        </w:tc>
        <w:tc>
          <w:tcPr>
            <w:tcW w:w="2861" w:type="dxa"/>
            <w:gridSpan w:val="2"/>
            <w:tcBorders>
              <w:bottom w:val="single" w:sz="4" w:space="0" w:color="auto"/>
              <w:right w:val="single" w:sz="6" w:space="0" w:color="auto"/>
            </w:tcBorders>
          </w:tcPr>
          <w:p w14:paraId="0EED17E2" w14:textId="77777777" w:rsidR="00DA44CE" w:rsidRDefault="00DA44CE" w:rsidP="00E16A5C">
            <w:pPr>
              <w:spacing w:before="60" w:line="288" w:lineRule="auto"/>
              <w:jc w:val="both"/>
              <w:rPr>
                <w:b/>
                <w:bCs/>
              </w:rPr>
            </w:pPr>
          </w:p>
        </w:tc>
      </w:tr>
      <w:tr w:rsidR="00740599" w:rsidRPr="005C5A7D" w14:paraId="10EC5A0D"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4DE9D021" w14:textId="40DC2105" w:rsidR="00740599" w:rsidRDefault="009072C9" w:rsidP="00E16A5C">
            <w:pPr>
              <w:spacing w:before="120" w:line="288" w:lineRule="auto"/>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14:paraId="57EB9634" w14:textId="6F713417" w:rsidR="00DA3F1F" w:rsidRDefault="00804821" w:rsidP="00E16A5C">
            <w:pPr>
              <w:spacing w:before="120" w:line="288" w:lineRule="auto"/>
            </w:pPr>
            <w:r>
              <w:t xml:space="preserve">- </w:t>
            </w:r>
            <w:r w:rsidR="00DA3F1F">
              <w:t>Du lịch thực tế ảo ra đời dựa trên nền tảng công nghệ không gian 3D số hóa hiện đại, là một kết quả tất yếu nhằm đáp ứng nhu cầu của du khách trên khắp thế giới. Bước đầu của du lịch thực tế ảo đó chính là công việc số hóa không gian thực, thông qua những thiết bị chuyên dụng, chúng ta có thể scan tất cả các không gian từ khu du lịch, bảo tàng, khách sạn, resort, điểm vui chơi giải trí,… Với độ chính xác của tất cả các vật thể, môi trường thu thập được lên đến 100% so với không gian thực tế ( sai số có thể là 1 % )</w:t>
            </w:r>
          </w:p>
          <w:p w14:paraId="721B7EE7" w14:textId="4D0DDB82" w:rsidR="00804821" w:rsidRDefault="00804821" w:rsidP="00E16A5C">
            <w:pPr>
              <w:spacing w:before="120" w:line="288" w:lineRule="auto"/>
            </w:pPr>
            <w:r>
              <w:t xml:space="preserve">Thực tế ảo là cho phép trải nghiệm chìm đắm, thậm chí có thể đi lại, tương tác trực tiếp vào không gian đó sẽ phát huy tối đa sự hứng thú, tạo nên sự ấn tượng, thèm khát đến </w:t>
            </w:r>
            <w:r>
              <w:lastRenderedPageBreak/>
              <w:t>một địa điểm nào đó mà họ chưa có điều kiện đến hoặc đang trong quá trình tham khảo (Disztinger et al., 2017).</w:t>
            </w:r>
          </w:p>
          <w:p w14:paraId="27AAD827" w14:textId="1E865829" w:rsidR="00804821" w:rsidRPr="00804821" w:rsidRDefault="00804821" w:rsidP="00804821">
            <w:pPr>
              <w:spacing w:before="120" w:line="288" w:lineRule="auto"/>
              <w:rPr>
                <w:b/>
                <w:bCs/>
              </w:rPr>
            </w:pPr>
            <w:r>
              <w:t>Các quốc gia phát triển mạnh mẽ về du lịch trong khu vực như Thái Lan, Singapore cũng đã ban hành nhiều chính sách trong việc ứng dụng công nghệ 4.0 vào việc phát triển du lịch. Thực tế đã chứng minh được tính hiệu quả mà nó mang lại cho các dự án, các địa phương. Thu hút du khách tới các địa điểm du lịch, du tích thắng cảnh của các địa phương (Srifar, 2018)</w:t>
            </w:r>
          </w:p>
          <w:p w14:paraId="1DE26293" w14:textId="77777777" w:rsidR="0093220C" w:rsidRPr="005C5A7D" w:rsidRDefault="0093220C" w:rsidP="00E16A5C">
            <w:pPr>
              <w:spacing w:before="120" w:line="288" w:lineRule="auto"/>
              <w:rPr>
                <w:b/>
                <w:bCs/>
              </w:rPr>
            </w:pPr>
          </w:p>
        </w:tc>
      </w:tr>
      <w:tr w:rsidR="00740599" w:rsidRPr="00CD5E4F" w14:paraId="321F49FD"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5647647C" w14:textId="054C9B01" w:rsidR="00740599" w:rsidRDefault="009072C9" w:rsidP="00E16A5C">
            <w:pPr>
              <w:spacing w:before="120" w:line="288" w:lineRule="auto"/>
              <w:rPr>
                <w:b/>
                <w:bCs/>
              </w:rPr>
            </w:pPr>
            <w:r>
              <w:rPr>
                <w:b/>
                <w:bCs/>
              </w:rPr>
              <w:lastRenderedPageBreak/>
              <w:t>7</w:t>
            </w:r>
            <w:r w:rsidR="0064219A">
              <w:rPr>
                <w:b/>
                <w:bCs/>
              </w:rPr>
              <w:t>.</w:t>
            </w:r>
            <w:r w:rsidR="00740599" w:rsidRPr="005C5A7D">
              <w:rPr>
                <w:b/>
                <w:bCs/>
              </w:rPr>
              <w:t xml:space="preserve"> Tình hình nghiên cứu ở trong nước: </w:t>
            </w:r>
          </w:p>
          <w:p w14:paraId="66E32431" w14:textId="23305D1C" w:rsidR="00804821" w:rsidRDefault="00804821" w:rsidP="00E16A5C">
            <w:pPr>
              <w:spacing w:before="120" w:line="288" w:lineRule="auto"/>
              <w:rPr>
                <w:b/>
                <w:bCs/>
              </w:rPr>
            </w:pPr>
            <w:r>
              <w:t xml:space="preserve">- </w:t>
            </w:r>
            <w:r>
              <w:t xml:space="preserve">Sự xuất hiện của dịch bệnh COVID – 19 đã thay đổi toàn bộ hành vi của phần lớn mọi người. Các ngành kinh doanh đang phải đối mặt với các nguy cơ suy thoái dòng vốn, không ít những công ty có thâm niên lâu đồi buộc phải chia tay thị trường kinh doanh bởi vì dịch bệnh này. Mọi người được khuyến cáo không nên đi du lịch và hạn chế tập trung nơi đông người, dẫn đến ngàng kinh doanh chiếm tỷ trọng đóng góp GDP cao là dịch vụ du lịch đang gặp vấn đề lớn. Lượng khách du lịch nước ngoài đến Việt Nam du lịch tăng lên hàng năm thì bỗng tụt dốc vì dãn cách xã hội do dịch bệnh gây ra trong năm 2020 (La et al., 2020). Vì lý do đó, đây là lúc mà khách hàng nước ngoài có thể sử dụng và trải nghiệm các địa điểm du lịch nổi tiếng của Việt Nam thông qua công nghệ thực tế ảo (Thuy, Nhan, et al., 2021). </w:t>
            </w:r>
          </w:p>
          <w:p w14:paraId="0BE6D8FE" w14:textId="77777777" w:rsidR="0093220C" w:rsidRPr="00CD5E4F" w:rsidRDefault="0093220C" w:rsidP="00E16A5C">
            <w:pPr>
              <w:spacing w:before="120" w:line="288" w:lineRule="auto"/>
              <w:rPr>
                <w:b/>
                <w:bCs/>
              </w:rPr>
            </w:pPr>
          </w:p>
        </w:tc>
      </w:tr>
      <w:tr w:rsidR="00740599" w:rsidRPr="005C5A7D" w14:paraId="695AECF3" w14:textId="77777777" w:rsidTr="00F62A9D">
        <w:tc>
          <w:tcPr>
            <w:tcW w:w="9348" w:type="dxa"/>
            <w:gridSpan w:val="8"/>
            <w:tcBorders>
              <w:top w:val="single" w:sz="4" w:space="0" w:color="auto"/>
              <w:left w:val="single" w:sz="6" w:space="0" w:color="auto"/>
              <w:right w:val="single" w:sz="6" w:space="0" w:color="auto"/>
            </w:tcBorders>
            <w:vAlign w:val="center"/>
          </w:tcPr>
          <w:p w14:paraId="75662DD9" w14:textId="21CB91A4" w:rsidR="00740599" w:rsidRDefault="009072C9" w:rsidP="00E16A5C">
            <w:pPr>
              <w:spacing w:line="288" w:lineRule="auto"/>
              <w:rPr>
                <w:b/>
                <w:bCs/>
              </w:rPr>
            </w:pPr>
            <w:r>
              <w:rPr>
                <w:b/>
                <w:bCs/>
              </w:rPr>
              <w:t>8</w:t>
            </w:r>
            <w:r w:rsidR="0064219A">
              <w:rPr>
                <w:b/>
                <w:bCs/>
              </w:rPr>
              <w:t>.</w:t>
            </w:r>
            <w:r w:rsidR="00740599" w:rsidRPr="005C5A7D">
              <w:rPr>
                <w:b/>
                <w:bCs/>
              </w:rPr>
              <w:t xml:space="preserve"> Mục tiêu của đề tài</w:t>
            </w:r>
            <w:r w:rsidR="00C741D6">
              <w:rPr>
                <w:b/>
                <w:bCs/>
              </w:rPr>
              <w:t>:</w:t>
            </w:r>
          </w:p>
          <w:p w14:paraId="199F0DC2" w14:textId="59CA1AD1" w:rsidR="00804821" w:rsidRDefault="00804821" w:rsidP="00E16A5C">
            <w:pPr>
              <w:spacing w:line="288" w:lineRule="auto"/>
              <w:rPr>
                <w:b/>
                <w:bCs/>
              </w:rPr>
            </w:pPr>
            <w:r>
              <w:t xml:space="preserve">- </w:t>
            </w:r>
            <w:r w:rsidRPr="00FC01A5">
              <w:t>Nghiên cứu mô phỏng tham quan khu vực văn phòng khoa Công nghệ thông tin, trường Đại học Công nghiệp Hà Nội</w:t>
            </w:r>
            <w:r>
              <w:t>.</w:t>
            </w:r>
          </w:p>
          <w:p w14:paraId="6BF9CDD9" w14:textId="77777777" w:rsidR="00C741D6" w:rsidRPr="005C5A7D" w:rsidRDefault="00C741D6" w:rsidP="00E16A5C">
            <w:pPr>
              <w:spacing w:line="288" w:lineRule="auto"/>
            </w:pPr>
          </w:p>
        </w:tc>
      </w:tr>
      <w:tr w:rsidR="00740599" w:rsidRPr="005C5A7D" w14:paraId="47253570"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0410E80" w14:textId="398BBFB2" w:rsidR="00991382" w:rsidRDefault="009072C9" w:rsidP="00E16A5C">
            <w:pPr>
              <w:spacing w:line="288" w:lineRule="auto"/>
              <w:jc w:val="both"/>
              <w:rPr>
                <w:b/>
              </w:rPr>
            </w:pPr>
            <w:r>
              <w:rPr>
                <w:b/>
              </w:rPr>
              <w:t>9</w:t>
            </w:r>
            <w:r w:rsidR="0064219A">
              <w:rPr>
                <w:b/>
              </w:rPr>
              <w:t xml:space="preserve">. </w:t>
            </w:r>
            <w:r w:rsidR="00740599" w:rsidRPr="005C5A7D">
              <w:rPr>
                <w:b/>
              </w:rPr>
              <w:t xml:space="preserve">Nội dung nghiên cứu </w:t>
            </w:r>
            <w:r w:rsidR="00C741D6">
              <w:rPr>
                <w:b/>
              </w:rPr>
              <w:t>:</w:t>
            </w:r>
          </w:p>
          <w:p w14:paraId="07495F9D" w14:textId="1D0CED11" w:rsidR="00804821" w:rsidRPr="00804821" w:rsidRDefault="00804821" w:rsidP="00804821">
            <w:pPr>
              <w:spacing w:line="288" w:lineRule="auto"/>
              <w:jc w:val="both"/>
              <w:rPr>
                <w:bCs/>
              </w:rPr>
            </w:pPr>
            <w:r w:rsidRPr="00804821">
              <w:rPr>
                <w:b/>
              </w:rPr>
              <w:t xml:space="preserve">- </w:t>
            </w:r>
            <w:r w:rsidRPr="00804821">
              <w:rPr>
                <w:bCs/>
              </w:rPr>
              <w:t xml:space="preserve">Nghiên cứu, khảo sát về </w:t>
            </w:r>
            <w:r>
              <w:rPr>
                <w:bCs/>
              </w:rPr>
              <w:t>cấu trúc và bản vẽ chi tiết</w:t>
            </w:r>
            <w:r w:rsidRPr="00804821">
              <w:rPr>
                <w:bCs/>
              </w:rPr>
              <w:t xml:space="preserve"> của </w:t>
            </w:r>
            <w:r>
              <w:rPr>
                <w:bCs/>
              </w:rPr>
              <w:t>sân trường và tầng 6 tòa nhà A1</w:t>
            </w:r>
          </w:p>
          <w:p w14:paraId="24E5B918" w14:textId="150239AC" w:rsidR="00804821" w:rsidRPr="00804821" w:rsidRDefault="00B26555" w:rsidP="00804821">
            <w:pPr>
              <w:spacing w:line="288" w:lineRule="auto"/>
              <w:jc w:val="both"/>
              <w:rPr>
                <w:bCs/>
              </w:rPr>
            </w:pPr>
            <w:r>
              <w:rPr>
                <w:bCs/>
              </w:rPr>
              <w:t xml:space="preserve">Và các yêu cầu mà </w:t>
            </w:r>
            <w:r w:rsidR="00804821" w:rsidRPr="00804821">
              <w:rPr>
                <w:bCs/>
              </w:rPr>
              <w:t xml:space="preserve">bài toán về </w:t>
            </w:r>
            <w:r>
              <w:rPr>
                <w:bCs/>
              </w:rPr>
              <w:t>việc tham quan trải nghiệm đưa ra</w:t>
            </w:r>
          </w:p>
          <w:p w14:paraId="1BFA83E5" w14:textId="3A1B6D94" w:rsidR="00804821" w:rsidRPr="00804821" w:rsidRDefault="00804821" w:rsidP="00804821">
            <w:pPr>
              <w:spacing w:line="288" w:lineRule="auto"/>
              <w:jc w:val="both"/>
              <w:rPr>
                <w:bCs/>
              </w:rPr>
            </w:pPr>
            <w:r w:rsidRPr="00804821">
              <w:rPr>
                <w:bCs/>
              </w:rPr>
              <w:t xml:space="preserve">- Nghiên cứu Unity, </w:t>
            </w:r>
            <w:r w:rsidR="00B26555">
              <w:rPr>
                <w:bCs/>
              </w:rPr>
              <w:t>và</w:t>
            </w:r>
            <w:r w:rsidRPr="00804821">
              <w:rPr>
                <w:bCs/>
              </w:rPr>
              <w:t xml:space="preserve"> các tool công nghệ thực tại ảo.</w:t>
            </w:r>
          </w:p>
          <w:p w14:paraId="3AD637BE" w14:textId="204C7C62" w:rsidR="00C741D6" w:rsidRPr="00B26555" w:rsidRDefault="00804821" w:rsidP="00E16A5C">
            <w:pPr>
              <w:spacing w:line="288" w:lineRule="auto"/>
              <w:jc w:val="both"/>
              <w:rPr>
                <w:bCs/>
              </w:rPr>
            </w:pPr>
            <w:r w:rsidRPr="00804821">
              <w:rPr>
                <w:bCs/>
              </w:rPr>
              <w:t xml:space="preserve">- Nghiên cứu giải pháp, áp dụng xây dựng </w:t>
            </w:r>
            <w:r w:rsidR="00B26555">
              <w:rPr>
                <w:bCs/>
              </w:rPr>
              <w:t xml:space="preserve">quanh cảnh </w:t>
            </w:r>
            <w:r w:rsidRPr="00804821">
              <w:rPr>
                <w:bCs/>
              </w:rPr>
              <w:t xml:space="preserve">theo </w:t>
            </w:r>
            <w:r w:rsidR="00B26555">
              <w:rPr>
                <w:bCs/>
              </w:rPr>
              <w:t>phương pháp triển khai mà nhóm đã định trước</w:t>
            </w:r>
          </w:p>
        </w:tc>
      </w:tr>
      <w:tr w:rsidR="00740599" w:rsidRPr="005C5A7D" w14:paraId="34B546E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7FD31D" w14:textId="77777777" w:rsidR="00740599" w:rsidRDefault="00740599" w:rsidP="00E16A5C">
            <w:pPr>
              <w:spacing w:line="288" w:lineRule="auto"/>
              <w:jc w:val="both"/>
              <w:rPr>
                <w:b/>
                <w:bCs/>
              </w:rPr>
            </w:pPr>
            <w:r w:rsidRPr="005C5A7D">
              <w:rPr>
                <w:b/>
                <w:bCs/>
              </w:rPr>
              <w:t>1</w:t>
            </w:r>
            <w:r w:rsidR="009072C9">
              <w:rPr>
                <w:b/>
                <w:bCs/>
              </w:rPr>
              <w:t>0</w:t>
            </w:r>
            <w:r w:rsidR="0064219A">
              <w:rPr>
                <w:b/>
                <w:bCs/>
              </w:rPr>
              <w:t>.</w:t>
            </w:r>
            <w:r w:rsidRPr="005C5A7D">
              <w:rPr>
                <w:b/>
                <w:bCs/>
              </w:rPr>
              <w:t xml:space="preserve"> Mục tiêu kinh tế - xã hội</w:t>
            </w:r>
            <w:r w:rsidR="00C741D6">
              <w:rPr>
                <w:b/>
                <w:bCs/>
              </w:rPr>
              <w:t>:</w:t>
            </w:r>
          </w:p>
          <w:p w14:paraId="37D3000A" w14:textId="2E07A1CE" w:rsidR="00C741D6" w:rsidRPr="005C5A7D" w:rsidRDefault="00B26555" w:rsidP="00E16A5C">
            <w:pPr>
              <w:spacing w:line="288" w:lineRule="auto"/>
              <w:jc w:val="both"/>
            </w:pPr>
            <w:r>
              <w:t>- Đưa ra được giải pháp giúp ngành công nghiệp du lịch phát triển hơn trong thềm COVID_19</w:t>
            </w:r>
          </w:p>
        </w:tc>
        <w:bookmarkStart w:id="0" w:name="_GoBack"/>
        <w:bookmarkEnd w:id="0"/>
      </w:tr>
      <w:tr w:rsidR="00740599" w:rsidRPr="005C5A7D" w14:paraId="446BD0AD" w14:textId="77777777" w:rsidTr="00F62A9D">
        <w:trPr>
          <w:cantSplit/>
        </w:trPr>
        <w:tc>
          <w:tcPr>
            <w:tcW w:w="9348" w:type="dxa"/>
            <w:gridSpan w:val="8"/>
            <w:tcBorders>
              <w:left w:val="single" w:sz="6" w:space="0" w:color="auto"/>
              <w:bottom w:val="single" w:sz="6" w:space="0" w:color="auto"/>
              <w:right w:val="single" w:sz="6" w:space="0" w:color="auto"/>
            </w:tcBorders>
          </w:tcPr>
          <w:p w14:paraId="296D68B4" w14:textId="77777777" w:rsidR="00740599" w:rsidRDefault="00740599" w:rsidP="00C741D6">
            <w:pPr>
              <w:spacing w:line="360" w:lineRule="auto"/>
              <w:jc w:val="both"/>
              <w:rPr>
                <w:b/>
                <w:bCs/>
              </w:rPr>
            </w:pPr>
            <w:r w:rsidRPr="005C5A7D">
              <w:rPr>
                <w:b/>
                <w:bCs/>
              </w:rPr>
              <w:t>1</w:t>
            </w:r>
            <w:r w:rsidR="009072C9">
              <w:rPr>
                <w:b/>
                <w:bCs/>
              </w:rPr>
              <w:t>1</w:t>
            </w:r>
            <w:r w:rsidRPr="005C5A7D">
              <w:rPr>
                <w:b/>
                <w:bCs/>
              </w:rPr>
              <w:t>. Mục tiêu khoa học công nghệ</w:t>
            </w:r>
            <w:r w:rsidR="00C741D6">
              <w:rPr>
                <w:b/>
                <w:bCs/>
              </w:rPr>
              <w:t>:</w:t>
            </w:r>
          </w:p>
          <w:p w14:paraId="65568CFE" w14:textId="545FCD85" w:rsidR="00C741D6" w:rsidRPr="005C5A7D" w:rsidRDefault="00B26555" w:rsidP="00C741D6">
            <w:pPr>
              <w:spacing w:line="360" w:lineRule="auto"/>
              <w:jc w:val="both"/>
            </w:pPr>
            <w:r>
              <w:t xml:space="preserve">- </w:t>
            </w:r>
            <w:r w:rsidRPr="00B26555">
              <w:t>Nghiên cứu, ứng dụng các công ng</w:t>
            </w:r>
            <w:r>
              <w:t>ệ thực tải</w:t>
            </w:r>
            <w:r w:rsidRPr="00B26555">
              <w:t xml:space="preserve">, VR trong lĩnh vực </w:t>
            </w:r>
            <w:r>
              <w:t>du lịch và trải nghiệm thực tế.</w:t>
            </w:r>
          </w:p>
        </w:tc>
      </w:tr>
      <w:tr w:rsidR="004F223E" w:rsidRPr="001229D9" w14:paraId="55FDEEE8" w14:textId="77777777" w:rsidTr="00F62A9D">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59FB6763" w14:textId="77777777" w:rsidR="009C03A9" w:rsidRDefault="0064219A" w:rsidP="001229D9">
            <w:pPr>
              <w:spacing w:before="60" w:line="360" w:lineRule="auto"/>
              <w:jc w:val="both"/>
              <w:rPr>
                <w:b/>
                <w:bCs/>
              </w:rPr>
            </w:pPr>
            <w:r>
              <w:rPr>
                <w:b/>
                <w:bCs/>
              </w:rPr>
              <w:lastRenderedPageBreak/>
              <w:t>1</w:t>
            </w:r>
            <w:r w:rsidR="009072C9">
              <w:rPr>
                <w:b/>
                <w:bCs/>
              </w:rPr>
              <w:t>2</w:t>
            </w:r>
            <w:r w:rsidR="004F223E" w:rsidRPr="00CE2ABB">
              <w:rPr>
                <w:b/>
                <w:bCs/>
              </w:rPr>
              <w:t xml:space="preserve">. </w:t>
            </w:r>
            <w:r w:rsidR="004F223E" w:rsidRPr="0035560E">
              <w:rPr>
                <w:b/>
                <w:bCs/>
              </w:rPr>
              <w:t>Tóm tắt nội dung đề tài</w:t>
            </w:r>
          </w:p>
          <w:p w14:paraId="0414DBAB" w14:textId="2A901D44" w:rsidR="001229D9" w:rsidRPr="00FC01A5" w:rsidRDefault="001229D9" w:rsidP="001229D9">
            <w:r>
              <w:rPr>
                <w:b/>
                <w:bCs/>
                <w:lang w:val="vi-VN"/>
              </w:rPr>
              <w:t xml:space="preserve">- Tên đề tài: </w:t>
            </w:r>
            <w:r w:rsidR="00FC01A5" w:rsidRPr="00FC01A5">
              <w:t>Nghiên cứu mô phỏng tham quan khu vực văn phòng khoa Công nghệ thông tin, trường Đại học Công nghiệp Hà Nội</w:t>
            </w:r>
          </w:p>
          <w:p w14:paraId="4B933584" w14:textId="46961D6A" w:rsidR="001229D9" w:rsidRPr="00FC01A5" w:rsidRDefault="001229D9" w:rsidP="001229D9">
            <w:r>
              <w:rPr>
                <w:sz w:val="28"/>
                <w:szCs w:val="28"/>
                <w:lang w:val="vi-VN"/>
              </w:rPr>
              <w:t xml:space="preserve">- </w:t>
            </w:r>
            <w:r w:rsidRPr="00FC01A5">
              <w:rPr>
                <w:b/>
                <w:bCs/>
                <w:lang w:val="vi-VN"/>
              </w:rPr>
              <w:t>Phương pháp triển khai</w:t>
            </w:r>
            <w:r w:rsidR="00FC01A5" w:rsidRPr="00FC01A5">
              <w:t>: Quy trình Scrum.</w:t>
            </w:r>
          </w:p>
          <w:p w14:paraId="4500A8BF" w14:textId="784B7C8B" w:rsidR="001C1492" w:rsidRPr="00FC01A5" w:rsidRDefault="001C1492" w:rsidP="001229D9">
            <w:r>
              <w:rPr>
                <w:sz w:val="28"/>
                <w:szCs w:val="28"/>
                <w:lang w:val="vi-VN"/>
              </w:rPr>
              <w:t xml:space="preserve">- </w:t>
            </w:r>
            <w:r w:rsidRPr="00FC01A5">
              <w:rPr>
                <w:b/>
                <w:bCs/>
                <w:lang w:val="vi-VN"/>
              </w:rPr>
              <w:t>Công cụ</w:t>
            </w:r>
            <w:r w:rsidRPr="00FC01A5">
              <w:t>: Unity</w:t>
            </w:r>
            <w:r w:rsidR="00FC01A5" w:rsidRPr="00FC01A5">
              <w:t>, ngôn ngữ lập trình C#.</w:t>
            </w:r>
          </w:p>
          <w:p w14:paraId="3D21D53A" w14:textId="36DFC427" w:rsidR="001229D9" w:rsidRPr="00FC01A5" w:rsidRDefault="001229D9" w:rsidP="001229D9">
            <w:pPr>
              <w:spacing w:before="60" w:line="360" w:lineRule="auto"/>
              <w:jc w:val="both"/>
              <w:rPr>
                <w:lang w:val="en-CA"/>
              </w:rPr>
            </w:pPr>
            <w:r>
              <w:rPr>
                <w:lang w:val="vi-VN"/>
              </w:rPr>
              <w:t xml:space="preserve">- </w:t>
            </w:r>
            <w:r w:rsidRPr="001229D9">
              <w:rPr>
                <w:b/>
                <w:bCs/>
                <w:lang w:val="vi-VN"/>
              </w:rPr>
              <w:t>Kết quả dự kiến</w:t>
            </w:r>
            <w:r>
              <w:rPr>
                <w:lang w:val="vi-VN"/>
              </w:rPr>
              <w:t xml:space="preserve">: Với sự hỗ trợ của VR người dùng sẽ được trải nghiệm toàn cảnh đường vào trường và tầng 6 tòa nhà A1. Họ còn có thể tương tác vật lý với vật chất được dựng lại với độ chân thật cao như bật tắt đèn trong phòng, tương tác đóng mở cửa,…cùng nhiều tính năng </w:t>
            </w:r>
            <w:r w:rsidR="00AE3972">
              <w:rPr>
                <w:lang w:val="vi-VN"/>
              </w:rPr>
              <w:t>khác</w:t>
            </w:r>
            <w:r w:rsidR="00FC01A5">
              <w:rPr>
                <w:lang w:val="en-CA"/>
              </w:rPr>
              <w:t>.</w:t>
            </w:r>
          </w:p>
        </w:tc>
      </w:tr>
      <w:tr w:rsidR="00CD5E4F" w:rsidRPr="0035560E" w14:paraId="1C35577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09C31626" w14:textId="77777777" w:rsidR="00CD5E4F" w:rsidRDefault="009072C9" w:rsidP="00C741D6">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14:paraId="47925BCB"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45686743" w14:textId="77777777" w:rsidR="00E76568" w:rsidRPr="005C5A7D" w:rsidRDefault="00E76568" w:rsidP="00C741D6">
            <w:pPr>
              <w:jc w:val="center"/>
              <w:rPr>
                <w:b/>
                <w:bCs/>
                <w:i/>
                <w:iCs/>
              </w:rPr>
            </w:pPr>
          </w:p>
          <w:p w14:paraId="514E4DAE" w14:textId="77777777"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14:paraId="4406EBF8" w14:textId="77777777" w:rsidR="00E76568" w:rsidRPr="005C5A7D" w:rsidRDefault="00E76568" w:rsidP="00C741D6">
            <w:pPr>
              <w:jc w:val="center"/>
              <w:rPr>
                <w:b/>
                <w:bCs/>
                <w:i/>
                <w:iCs/>
                <w:lang w:val="de-DE"/>
              </w:rPr>
            </w:pPr>
          </w:p>
          <w:p w14:paraId="5897682D" w14:textId="77777777"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14:paraId="43847371" w14:textId="77777777" w:rsidR="00E76568" w:rsidRPr="005C5A7D" w:rsidRDefault="00E76568" w:rsidP="00C741D6">
            <w:pPr>
              <w:jc w:val="center"/>
              <w:rPr>
                <w:b/>
                <w:bCs/>
                <w:i/>
                <w:iCs/>
                <w:lang w:val="de-DE"/>
              </w:rPr>
            </w:pPr>
          </w:p>
          <w:p w14:paraId="4B4DA1DF" w14:textId="77777777"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14:paraId="7C47D075"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6A1520A5"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AE3972" w14:paraId="775D6941"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4D84C44" w14:textId="77777777" w:rsidR="00CD5E4F" w:rsidRPr="00DE1374" w:rsidRDefault="00DE1374" w:rsidP="00C741D6">
            <w:pPr>
              <w:spacing w:line="312" w:lineRule="auto"/>
              <w:jc w:val="center"/>
              <w:rPr>
                <w:bCs/>
                <w:iCs/>
              </w:rPr>
            </w:pPr>
            <w:r w:rsidRPr="00DE1374">
              <w:rPr>
                <w:bCs/>
                <w:iCs/>
              </w:rPr>
              <w:t>1</w:t>
            </w:r>
          </w:p>
        </w:tc>
        <w:tc>
          <w:tcPr>
            <w:tcW w:w="3119" w:type="dxa"/>
            <w:tcBorders>
              <w:top w:val="single" w:sz="6" w:space="0" w:color="auto"/>
              <w:left w:val="single" w:sz="6" w:space="0" w:color="auto"/>
              <w:bottom w:val="single" w:sz="6" w:space="0" w:color="auto"/>
              <w:right w:val="single" w:sz="6" w:space="0" w:color="auto"/>
            </w:tcBorders>
          </w:tcPr>
          <w:p w14:paraId="08F2BE86" w14:textId="08D23EA9" w:rsidR="00CD5E4F" w:rsidRPr="00DD02D8" w:rsidRDefault="00AE3972" w:rsidP="00C741D6">
            <w:pPr>
              <w:spacing w:line="312" w:lineRule="auto"/>
              <w:jc w:val="center"/>
              <w:rPr>
                <w:b/>
                <w:bCs/>
                <w:i/>
                <w:iCs/>
              </w:rPr>
            </w:pPr>
            <w:r>
              <w:rPr>
                <w:b/>
                <w:bCs/>
                <w:i/>
                <w:iCs/>
              </w:rPr>
              <w:t>Họp</w:t>
            </w:r>
            <w:r>
              <w:rPr>
                <w:b/>
                <w:bCs/>
                <w:i/>
                <w:iCs/>
                <w:lang w:val="vi-VN"/>
              </w:rPr>
              <w:t xml:space="preserve"> để tạo ra một bản kế hoạch chi tiết dựa trên quy trình </w:t>
            </w:r>
            <w:r w:rsidR="00DD02D8">
              <w:rPr>
                <w:b/>
                <w:bCs/>
                <w:i/>
                <w:iCs/>
              </w:rPr>
              <w:t>Agile</w:t>
            </w:r>
          </w:p>
        </w:tc>
        <w:tc>
          <w:tcPr>
            <w:tcW w:w="2126" w:type="dxa"/>
            <w:gridSpan w:val="3"/>
            <w:tcBorders>
              <w:top w:val="single" w:sz="6" w:space="0" w:color="auto"/>
              <w:left w:val="single" w:sz="6" w:space="0" w:color="auto"/>
              <w:bottom w:val="single" w:sz="6" w:space="0" w:color="auto"/>
              <w:right w:val="single" w:sz="6" w:space="0" w:color="auto"/>
            </w:tcBorders>
          </w:tcPr>
          <w:p w14:paraId="6383CAC8" w14:textId="1ADD6CEC" w:rsidR="00CD5E4F" w:rsidRPr="00AE3972" w:rsidRDefault="00AE3972" w:rsidP="00C741D6">
            <w:pPr>
              <w:spacing w:line="312" w:lineRule="auto"/>
              <w:jc w:val="center"/>
              <w:rPr>
                <w:b/>
                <w:bCs/>
                <w:i/>
                <w:iCs/>
                <w:lang w:val="vi-VN"/>
              </w:rPr>
            </w:pPr>
            <w:r w:rsidRPr="00AE3972">
              <w:rPr>
                <w:b/>
                <w:bCs/>
                <w:i/>
                <w:iCs/>
                <w:lang w:val="vi-VN"/>
              </w:rPr>
              <w:t>Đưa</w:t>
            </w:r>
            <w:r>
              <w:rPr>
                <w:b/>
                <w:bCs/>
                <w:i/>
                <w:iCs/>
                <w:lang w:val="vi-VN"/>
              </w:rPr>
              <w:t xml:space="preserve"> ra được bản kế hoạch hoàn thiện</w:t>
            </w:r>
          </w:p>
        </w:tc>
        <w:tc>
          <w:tcPr>
            <w:tcW w:w="1843" w:type="dxa"/>
            <w:gridSpan w:val="2"/>
            <w:tcBorders>
              <w:top w:val="single" w:sz="6" w:space="0" w:color="auto"/>
              <w:left w:val="single" w:sz="6" w:space="0" w:color="auto"/>
              <w:bottom w:val="single" w:sz="6" w:space="0" w:color="auto"/>
              <w:right w:val="single" w:sz="6" w:space="0" w:color="auto"/>
            </w:tcBorders>
          </w:tcPr>
          <w:p w14:paraId="52074C06" w14:textId="77777777" w:rsidR="00CD5E4F" w:rsidRPr="00AE3972" w:rsidRDefault="00CD5E4F"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CFC5532" w14:textId="4B9A2E00" w:rsidR="00CD5E4F" w:rsidRPr="00DD02D8" w:rsidRDefault="00DD02D8" w:rsidP="00C741D6">
            <w:pPr>
              <w:spacing w:line="312" w:lineRule="auto"/>
              <w:jc w:val="center"/>
              <w:rPr>
                <w:b/>
                <w:bCs/>
                <w:i/>
                <w:iCs/>
              </w:rPr>
            </w:pPr>
            <w:r>
              <w:rPr>
                <w:b/>
                <w:bCs/>
                <w:i/>
                <w:iCs/>
              </w:rPr>
              <w:t>Nhóm sinh viên</w:t>
            </w:r>
          </w:p>
        </w:tc>
      </w:tr>
      <w:tr w:rsidR="00E76568" w:rsidRPr="00AE3972" w14:paraId="6AFDE71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9BD9D3" w14:textId="77777777" w:rsidR="00E76568" w:rsidRPr="00DE1374" w:rsidRDefault="00DE1374" w:rsidP="00C741D6">
            <w:pPr>
              <w:spacing w:line="312" w:lineRule="auto"/>
              <w:jc w:val="center"/>
              <w:rPr>
                <w:bCs/>
                <w:iCs/>
              </w:rPr>
            </w:pPr>
            <w:r w:rsidRPr="00DE1374">
              <w:rPr>
                <w:bCs/>
                <w:iCs/>
              </w:rPr>
              <w:t>2</w:t>
            </w:r>
          </w:p>
        </w:tc>
        <w:tc>
          <w:tcPr>
            <w:tcW w:w="3119" w:type="dxa"/>
            <w:tcBorders>
              <w:top w:val="single" w:sz="6" w:space="0" w:color="auto"/>
              <w:left w:val="single" w:sz="6" w:space="0" w:color="auto"/>
              <w:bottom w:val="single" w:sz="6" w:space="0" w:color="auto"/>
              <w:right w:val="single" w:sz="6" w:space="0" w:color="auto"/>
            </w:tcBorders>
          </w:tcPr>
          <w:p w14:paraId="57004D31" w14:textId="0FEA90B4" w:rsidR="00E76568" w:rsidRPr="00AE3972" w:rsidRDefault="00AE3972" w:rsidP="00C741D6">
            <w:pPr>
              <w:spacing w:line="312" w:lineRule="auto"/>
              <w:jc w:val="center"/>
              <w:rPr>
                <w:b/>
                <w:bCs/>
                <w:i/>
                <w:iCs/>
                <w:lang w:val="vi-VN"/>
              </w:rPr>
            </w:pPr>
            <w:r>
              <w:rPr>
                <w:b/>
                <w:bCs/>
                <w:i/>
                <w:iCs/>
              </w:rPr>
              <w:t>Đi</w:t>
            </w:r>
            <w:r>
              <w:rPr>
                <w:b/>
                <w:bCs/>
                <w:i/>
                <w:iCs/>
                <w:lang w:val="vi-VN"/>
              </w:rPr>
              <w:t xml:space="preserve"> khảo sát chi tiết về quanh cảnh cũng như chi tiết về tầng 6 tòa A1</w:t>
            </w:r>
          </w:p>
        </w:tc>
        <w:tc>
          <w:tcPr>
            <w:tcW w:w="2126" w:type="dxa"/>
            <w:gridSpan w:val="3"/>
            <w:tcBorders>
              <w:top w:val="single" w:sz="6" w:space="0" w:color="auto"/>
              <w:left w:val="single" w:sz="6" w:space="0" w:color="auto"/>
              <w:bottom w:val="single" w:sz="6" w:space="0" w:color="auto"/>
              <w:right w:val="single" w:sz="6" w:space="0" w:color="auto"/>
            </w:tcBorders>
          </w:tcPr>
          <w:p w14:paraId="419E2CF6" w14:textId="3F728E83" w:rsidR="00E76568" w:rsidRPr="00AE3972" w:rsidRDefault="00AE3972" w:rsidP="00C741D6">
            <w:pPr>
              <w:spacing w:line="312" w:lineRule="auto"/>
              <w:jc w:val="center"/>
              <w:rPr>
                <w:b/>
                <w:bCs/>
                <w:i/>
                <w:iCs/>
                <w:lang w:val="vi-VN"/>
              </w:rPr>
            </w:pPr>
            <w:r w:rsidRPr="00AE3972">
              <w:rPr>
                <w:b/>
                <w:bCs/>
                <w:i/>
                <w:iCs/>
                <w:lang w:val="vi-VN"/>
              </w:rPr>
              <w:t>Có</w:t>
            </w:r>
            <w:r>
              <w:rPr>
                <w:b/>
                <w:bCs/>
                <w:i/>
                <w:iCs/>
                <w:lang w:val="vi-VN"/>
              </w:rPr>
              <w:t xml:space="preserve"> được bản vẽ chi tiết hoạch thông qua đo đạt có được chi tiết kết cấu của Tầng 6 tòa A1</w:t>
            </w:r>
          </w:p>
        </w:tc>
        <w:tc>
          <w:tcPr>
            <w:tcW w:w="1843" w:type="dxa"/>
            <w:gridSpan w:val="2"/>
            <w:tcBorders>
              <w:top w:val="single" w:sz="6" w:space="0" w:color="auto"/>
              <w:left w:val="single" w:sz="6" w:space="0" w:color="auto"/>
              <w:bottom w:val="single" w:sz="6" w:space="0" w:color="auto"/>
              <w:right w:val="single" w:sz="6" w:space="0" w:color="auto"/>
            </w:tcBorders>
          </w:tcPr>
          <w:p w14:paraId="6C2FC33D" w14:textId="77777777" w:rsidR="00E76568" w:rsidRPr="00AE3972" w:rsidRDefault="00E7656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F61EE3F" w14:textId="2EC03B46" w:rsidR="00E76568" w:rsidRPr="00DD02D8" w:rsidRDefault="00DD02D8" w:rsidP="00C741D6">
            <w:pPr>
              <w:spacing w:line="312" w:lineRule="auto"/>
              <w:jc w:val="center"/>
              <w:rPr>
                <w:b/>
                <w:bCs/>
                <w:i/>
                <w:iCs/>
              </w:rPr>
            </w:pPr>
            <w:r>
              <w:rPr>
                <w:b/>
                <w:bCs/>
                <w:i/>
                <w:iCs/>
              </w:rPr>
              <w:t>Nhóm sinh viên</w:t>
            </w:r>
          </w:p>
        </w:tc>
      </w:tr>
      <w:tr w:rsidR="00C741D6" w:rsidRPr="00AE3972" w14:paraId="1C5B63C5"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29972F1B" w14:textId="6F4F6DD6" w:rsidR="00C741D6" w:rsidRPr="00DE1374" w:rsidRDefault="00AE3972" w:rsidP="00C741D6">
            <w:pPr>
              <w:spacing w:line="312" w:lineRule="auto"/>
              <w:jc w:val="center"/>
              <w:rPr>
                <w:bCs/>
                <w:iCs/>
              </w:rPr>
            </w:pPr>
            <w:r>
              <w:rPr>
                <w:bCs/>
                <w:iCs/>
              </w:rPr>
              <w:t>3</w:t>
            </w:r>
          </w:p>
        </w:tc>
        <w:tc>
          <w:tcPr>
            <w:tcW w:w="3119" w:type="dxa"/>
            <w:tcBorders>
              <w:top w:val="single" w:sz="6" w:space="0" w:color="auto"/>
              <w:left w:val="single" w:sz="6" w:space="0" w:color="auto"/>
              <w:bottom w:val="single" w:sz="6" w:space="0" w:color="auto"/>
              <w:right w:val="single" w:sz="6" w:space="0" w:color="auto"/>
            </w:tcBorders>
          </w:tcPr>
          <w:p w14:paraId="27F6D8E1" w14:textId="0A123137" w:rsidR="00DD02D8" w:rsidRPr="00AE3972" w:rsidRDefault="00DD02D8" w:rsidP="00C741D6">
            <w:pPr>
              <w:spacing w:line="312" w:lineRule="auto"/>
              <w:jc w:val="center"/>
              <w:rPr>
                <w:b/>
                <w:bCs/>
                <w:i/>
                <w:iCs/>
                <w:lang w:val="vi-VN"/>
              </w:rPr>
            </w:pPr>
            <w:r>
              <w:rPr>
                <w:b/>
                <w:bCs/>
                <w:i/>
                <w:iCs/>
              </w:rPr>
              <w:t>Ngiêm cứu về các công cụ phát triển liên quan đến đề tài</w:t>
            </w:r>
          </w:p>
        </w:tc>
        <w:tc>
          <w:tcPr>
            <w:tcW w:w="2126" w:type="dxa"/>
            <w:gridSpan w:val="3"/>
            <w:tcBorders>
              <w:top w:val="single" w:sz="6" w:space="0" w:color="auto"/>
              <w:left w:val="single" w:sz="6" w:space="0" w:color="auto"/>
              <w:bottom w:val="single" w:sz="6" w:space="0" w:color="auto"/>
              <w:right w:val="single" w:sz="6" w:space="0" w:color="auto"/>
            </w:tcBorders>
          </w:tcPr>
          <w:p w14:paraId="43EB00D0" w14:textId="2CE7FA3A" w:rsidR="00C741D6" w:rsidRPr="00DD02D8" w:rsidRDefault="00AE3972" w:rsidP="00C741D6">
            <w:pPr>
              <w:spacing w:line="312" w:lineRule="auto"/>
              <w:jc w:val="center"/>
              <w:rPr>
                <w:b/>
                <w:bCs/>
                <w:i/>
                <w:iCs/>
              </w:rPr>
            </w:pPr>
            <w:r w:rsidRPr="00AE3972">
              <w:rPr>
                <w:b/>
                <w:bCs/>
                <w:i/>
                <w:iCs/>
                <w:lang w:val="vi-VN"/>
              </w:rPr>
              <w:t>Mỗi</w:t>
            </w:r>
            <w:r>
              <w:rPr>
                <w:b/>
                <w:bCs/>
                <w:i/>
                <w:iCs/>
                <w:lang w:val="vi-VN"/>
              </w:rPr>
              <w:t xml:space="preserve"> thành viên đều biết </w:t>
            </w:r>
            <w:r w:rsidR="00DD02D8">
              <w:rPr>
                <w:b/>
                <w:bCs/>
                <w:i/>
                <w:iCs/>
              </w:rPr>
              <w:t>nắm bắt được công cụ mà cả nhóm thống nhất sử dụng</w:t>
            </w:r>
          </w:p>
        </w:tc>
        <w:tc>
          <w:tcPr>
            <w:tcW w:w="1843" w:type="dxa"/>
            <w:gridSpan w:val="2"/>
            <w:tcBorders>
              <w:top w:val="single" w:sz="6" w:space="0" w:color="auto"/>
              <w:left w:val="single" w:sz="6" w:space="0" w:color="auto"/>
              <w:bottom w:val="single" w:sz="6" w:space="0" w:color="auto"/>
              <w:right w:val="single" w:sz="6" w:space="0" w:color="auto"/>
            </w:tcBorders>
          </w:tcPr>
          <w:p w14:paraId="298AF392" w14:textId="77777777" w:rsidR="00C741D6" w:rsidRPr="00AE3972" w:rsidRDefault="00C741D6"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2AEF0DE" w14:textId="5351E3B3" w:rsidR="00C741D6" w:rsidRPr="00DD02D8" w:rsidRDefault="00DD02D8" w:rsidP="00C741D6">
            <w:pPr>
              <w:spacing w:line="312" w:lineRule="auto"/>
              <w:jc w:val="center"/>
              <w:rPr>
                <w:b/>
                <w:bCs/>
                <w:i/>
                <w:iCs/>
              </w:rPr>
            </w:pPr>
            <w:r>
              <w:rPr>
                <w:b/>
                <w:bCs/>
                <w:i/>
                <w:iCs/>
              </w:rPr>
              <w:t>Nhóm simh viên</w:t>
            </w:r>
          </w:p>
        </w:tc>
      </w:tr>
      <w:tr w:rsidR="00DD02D8" w:rsidRPr="00AE3972" w14:paraId="1DA99A7F"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3BACCF52" w14:textId="0E98C8AA" w:rsidR="00DD02D8" w:rsidRDefault="00DD02D8" w:rsidP="00C741D6">
            <w:pPr>
              <w:spacing w:line="312" w:lineRule="auto"/>
              <w:jc w:val="center"/>
              <w:rPr>
                <w:bCs/>
                <w:iCs/>
              </w:rPr>
            </w:pPr>
            <w:r>
              <w:rPr>
                <w:bCs/>
                <w:iCs/>
              </w:rPr>
              <w:t>4</w:t>
            </w:r>
          </w:p>
        </w:tc>
        <w:tc>
          <w:tcPr>
            <w:tcW w:w="3119" w:type="dxa"/>
            <w:tcBorders>
              <w:top w:val="single" w:sz="6" w:space="0" w:color="auto"/>
              <w:left w:val="single" w:sz="6" w:space="0" w:color="auto"/>
              <w:bottom w:val="single" w:sz="6" w:space="0" w:color="auto"/>
              <w:right w:val="single" w:sz="6" w:space="0" w:color="auto"/>
            </w:tcBorders>
          </w:tcPr>
          <w:p w14:paraId="749C5C42" w14:textId="77777777" w:rsidR="00DD02D8" w:rsidRDefault="00DD02D8" w:rsidP="00DD02D8">
            <w:pPr>
              <w:spacing w:line="312" w:lineRule="auto"/>
              <w:jc w:val="center"/>
              <w:rPr>
                <w:b/>
                <w:bCs/>
                <w:i/>
                <w:iCs/>
                <w:lang w:val="vi-VN"/>
              </w:rPr>
            </w:pPr>
            <w:r>
              <w:rPr>
                <w:b/>
                <w:bCs/>
                <w:i/>
                <w:iCs/>
              </w:rPr>
              <w:t>Dựa</w:t>
            </w:r>
            <w:r>
              <w:rPr>
                <w:b/>
                <w:bCs/>
                <w:i/>
                <w:iCs/>
                <w:lang w:val="vi-VN"/>
              </w:rPr>
              <w:t xml:space="preserve"> theo quy trình phân chia công việc cho từng thành viên trong nhóm</w:t>
            </w:r>
          </w:p>
          <w:p w14:paraId="6F9A5580" w14:textId="77777777" w:rsidR="00DD02D8" w:rsidRDefault="00DD02D8" w:rsidP="00C741D6">
            <w:pPr>
              <w:spacing w:line="312" w:lineRule="auto"/>
              <w:jc w:val="center"/>
              <w:rPr>
                <w:b/>
                <w:bCs/>
                <w:i/>
                <w:iCs/>
              </w:rPr>
            </w:pPr>
          </w:p>
        </w:tc>
        <w:tc>
          <w:tcPr>
            <w:tcW w:w="2126" w:type="dxa"/>
            <w:gridSpan w:val="3"/>
            <w:tcBorders>
              <w:top w:val="single" w:sz="6" w:space="0" w:color="auto"/>
              <w:left w:val="single" w:sz="6" w:space="0" w:color="auto"/>
              <w:bottom w:val="single" w:sz="6" w:space="0" w:color="auto"/>
              <w:right w:val="single" w:sz="6" w:space="0" w:color="auto"/>
            </w:tcBorders>
          </w:tcPr>
          <w:p w14:paraId="0ECF121A" w14:textId="27AD8E25" w:rsidR="00DD02D8" w:rsidRPr="00DD02D8" w:rsidRDefault="00DD02D8" w:rsidP="00C741D6">
            <w:pPr>
              <w:spacing w:line="312" w:lineRule="auto"/>
              <w:jc w:val="center"/>
              <w:rPr>
                <w:b/>
                <w:bCs/>
                <w:i/>
                <w:iCs/>
              </w:rPr>
            </w:pPr>
            <w:r>
              <w:rPr>
                <w:b/>
                <w:bCs/>
                <w:i/>
                <w:iCs/>
              </w:rPr>
              <w:t>Mỗi thành viên biết và nắm rõ nhiệm vụ bản thân</w:t>
            </w:r>
          </w:p>
        </w:tc>
        <w:tc>
          <w:tcPr>
            <w:tcW w:w="1843" w:type="dxa"/>
            <w:gridSpan w:val="2"/>
            <w:tcBorders>
              <w:top w:val="single" w:sz="6" w:space="0" w:color="auto"/>
              <w:left w:val="single" w:sz="6" w:space="0" w:color="auto"/>
              <w:bottom w:val="single" w:sz="6" w:space="0" w:color="auto"/>
              <w:right w:val="single" w:sz="6" w:space="0" w:color="auto"/>
            </w:tcBorders>
          </w:tcPr>
          <w:p w14:paraId="38F63A00" w14:textId="77777777" w:rsidR="00DD02D8" w:rsidRPr="00AE3972" w:rsidRDefault="00DD02D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91BE193" w14:textId="0000F1BD" w:rsidR="00DD02D8" w:rsidRPr="00DD02D8" w:rsidRDefault="00DD02D8" w:rsidP="00C741D6">
            <w:pPr>
              <w:spacing w:line="312" w:lineRule="auto"/>
              <w:jc w:val="center"/>
              <w:rPr>
                <w:b/>
                <w:bCs/>
                <w:i/>
                <w:iCs/>
              </w:rPr>
            </w:pPr>
            <w:r>
              <w:rPr>
                <w:b/>
                <w:bCs/>
                <w:i/>
                <w:iCs/>
              </w:rPr>
              <w:t>Nhóm sinh viên</w:t>
            </w:r>
          </w:p>
        </w:tc>
      </w:tr>
      <w:tr w:rsidR="00DD02D8" w:rsidRPr="00AE3972" w14:paraId="220DAB8E"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45BD4E34" w14:textId="017B1FC3" w:rsidR="00DD02D8" w:rsidRDefault="00DD02D8" w:rsidP="00C741D6">
            <w:pPr>
              <w:spacing w:line="312" w:lineRule="auto"/>
              <w:jc w:val="center"/>
              <w:rPr>
                <w:bCs/>
                <w:iCs/>
              </w:rPr>
            </w:pPr>
            <w:r>
              <w:rPr>
                <w:bCs/>
                <w:iCs/>
              </w:rPr>
              <w:t>5</w:t>
            </w:r>
          </w:p>
        </w:tc>
        <w:tc>
          <w:tcPr>
            <w:tcW w:w="3119" w:type="dxa"/>
            <w:tcBorders>
              <w:top w:val="single" w:sz="6" w:space="0" w:color="auto"/>
              <w:left w:val="single" w:sz="6" w:space="0" w:color="auto"/>
              <w:bottom w:val="single" w:sz="6" w:space="0" w:color="auto"/>
              <w:right w:val="single" w:sz="6" w:space="0" w:color="auto"/>
            </w:tcBorders>
          </w:tcPr>
          <w:p w14:paraId="0A6DF09E" w14:textId="540E1BF5" w:rsidR="00DD02D8" w:rsidRDefault="00650477" w:rsidP="00DD02D8">
            <w:pPr>
              <w:spacing w:line="312" w:lineRule="auto"/>
              <w:jc w:val="center"/>
              <w:rPr>
                <w:b/>
                <w:bCs/>
                <w:i/>
                <w:iCs/>
              </w:rPr>
            </w:pPr>
            <w:r>
              <w:rPr>
                <w:b/>
                <w:bCs/>
                <w:i/>
                <w:iCs/>
              </w:rPr>
              <w:t>Triển khai và thực hiện phát triển mô hình cảnh quan ảo</w:t>
            </w:r>
          </w:p>
        </w:tc>
        <w:tc>
          <w:tcPr>
            <w:tcW w:w="2126" w:type="dxa"/>
            <w:gridSpan w:val="3"/>
            <w:tcBorders>
              <w:top w:val="single" w:sz="6" w:space="0" w:color="auto"/>
              <w:left w:val="single" w:sz="6" w:space="0" w:color="auto"/>
              <w:bottom w:val="single" w:sz="6" w:space="0" w:color="auto"/>
              <w:right w:val="single" w:sz="6" w:space="0" w:color="auto"/>
            </w:tcBorders>
          </w:tcPr>
          <w:p w14:paraId="36B49B11" w14:textId="0E439D2C" w:rsidR="00DD02D8" w:rsidRDefault="00650477" w:rsidP="00C741D6">
            <w:pPr>
              <w:spacing w:line="312" w:lineRule="auto"/>
              <w:jc w:val="center"/>
              <w:rPr>
                <w:b/>
                <w:bCs/>
                <w:i/>
                <w:iCs/>
              </w:rPr>
            </w:pPr>
            <w:r>
              <w:rPr>
                <w:b/>
                <w:bCs/>
                <w:i/>
                <w:iCs/>
              </w:rPr>
              <w:t>Dựng khung cảnh và lập trình vè quanh cảnh ảo</w:t>
            </w:r>
          </w:p>
        </w:tc>
        <w:tc>
          <w:tcPr>
            <w:tcW w:w="1843" w:type="dxa"/>
            <w:gridSpan w:val="2"/>
            <w:tcBorders>
              <w:top w:val="single" w:sz="6" w:space="0" w:color="auto"/>
              <w:left w:val="single" w:sz="6" w:space="0" w:color="auto"/>
              <w:bottom w:val="single" w:sz="6" w:space="0" w:color="auto"/>
              <w:right w:val="single" w:sz="6" w:space="0" w:color="auto"/>
            </w:tcBorders>
          </w:tcPr>
          <w:p w14:paraId="49ADA175" w14:textId="77777777" w:rsidR="00DD02D8" w:rsidRPr="00AE3972" w:rsidRDefault="00DD02D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2517EDE2" w14:textId="476DAD2F" w:rsidR="00DD02D8" w:rsidRDefault="00650477" w:rsidP="00C741D6">
            <w:pPr>
              <w:spacing w:line="312" w:lineRule="auto"/>
              <w:jc w:val="center"/>
              <w:rPr>
                <w:b/>
                <w:bCs/>
                <w:i/>
                <w:iCs/>
              </w:rPr>
            </w:pPr>
            <w:r>
              <w:rPr>
                <w:b/>
                <w:bCs/>
                <w:i/>
                <w:iCs/>
              </w:rPr>
              <w:t>Nhóm sinh viên</w:t>
            </w:r>
          </w:p>
        </w:tc>
      </w:tr>
      <w:tr w:rsidR="00650477" w:rsidRPr="00AE3972" w14:paraId="001638A4"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4F9F0A5A" w14:textId="6F878DF8" w:rsidR="00650477" w:rsidRDefault="00650477" w:rsidP="00C741D6">
            <w:pPr>
              <w:spacing w:line="312" w:lineRule="auto"/>
              <w:jc w:val="center"/>
              <w:rPr>
                <w:bCs/>
                <w:iCs/>
              </w:rPr>
            </w:pPr>
            <w:r>
              <w:rPr>
                <w:bCs/>
                <w:iCs/>
              </w:rPr>
              <w:t>6</w:t>
            </w:r>
          </w:p>
        </w:tc>
        <w:tc>
          <w:tcPr>
            <w:tcW w:w="3119" w:type="dxa"/>
            <w:tcBorders>
              <w:top w:val="single" w:sz="6" w:space="0" w:color="auto"/>
              <w:left w:val="single" w:sz="6" w:space="0" w:color="auto"/>
              <w:bottom w:val="single" w:sz="6" w:space="0" w:color="auto"/>
              <w:right w:val="single" w:sz="6" w:space="0" w:color="auto"/>
            </w:tcBorders>
          </w:tcPr>
          <w:p w14:paraId="235CEF9F" w14:textId="731C325C" w:rsidR="00650477" w:rsidRDefault="00650477" w:rsidP="00DD02D8">
            <w:pPr>
              <w:spacing w:line="312" w:lineRule="auto"/>
              <w:jc w:val="center"/>
              <w:rPr>
                <w:b/>
                <w:bCs/>
                <w:i/>
                <w:iCs/>
              </w:rPr>
            </w:pPr>
            <w:r>
              <w:rPr>
                <w:b/>
                <w:bCs/>
                <w:i/>
                <w:iCs/>
              </w:rPr>
              <w:t>Lập báo cáo nghiêm cứu khoa học</w:t>
            </w:r>
          </w:p>
        </w:tc>
        <w:tc>
          <w:tcPr>
            <w:tcW w:w="2126" w:type="dxa"/>
            <w:gridSpan w:val="3"/>
            <w:tcBorders>
              <w:top w:val="single" w:sz="6" w:space="0" w:color="auto"/>
              <w:left w:val="single" w:sz="6" w:space="0" w:color="auto"/>
              <w:bottom w:val="single" w:sz="6" w:space="0" w:color="auto"/>
              <w:right w:val="single" w:sz="6" w:space="0" w:color="auto"/>
            </w:tcBorders>
          </w:tcPr>
          <w:p w14:paraId="3F6160D5" w14:textId="2C90E7D2" w:rsidR="00650477" w:rsidRDefault="00650477" w:rsidP="00C741D6">
            <w:pPr>
              <w:spacing w:line="312" w:lineRule="auto"/>
              <w:jc w:val="center"/>
              <w:rPr>
                <w:b/>
                <w:bCs/>
                <w:i/>
                <w:iCs/>
              </w:rPr>
            </w:pPr>
            <w:r>
              <w:rPr>
                <w:b/>
                <w:bCs/>
                <w:i/>
                <w:iCs/>
              </w:rPr>
              <w:t>Báo cáo nghiêm cứu khoa học hoàn chỉnh</w:t>
            </w:r>
          </w:p>
        </w:tc>
        <w:tc>
          <w:tcPr>
            <w:tcW w:w="1843" w:type="dxa"/>
            <w:gridSpan w:val="2"/>
            <w:tcBorders>
              <w:top w:val="single" w:sz="6" w:space="0" w:color="auto"/>
              <w:left w:val="single" w:sz="6" w:space="0" w:color="auto"/>
              <w:bottom w:val="single" w:sz="6" w:space="0" w:color="auto"/>
              <w:right w:val="single" w:sz="6" w:space="0" w:color="auto"/>
            </w:tcBorders>
          </w:tcPr>
          <w:p w14:paraId="15CC9C74" w14:textId="77777777" w:rsidR="00650477" w:rsidRPr="00AE3972" w:rsidRDefault="00650477"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659AD625" w14:textId="6509AB95" w:rsidR="00650477" w:rsidRDefault="00650477" w:rsidP="00C741D6">
            <w:pPr>
              <w:spacing w:line="312" w:lineRule="auto"/>
              <w:jc w:val="center"/>
              <w:rPr>
                <w:b/>
                <w:bCs/>
                <w:i/>
                <w:iCs/>
              </w:rPr>
            </w:pPr>
            <w:r>
              <w:rPr>
                <w:b/>
                <w:bCs/>
                <w:i/>
                <w:iCs/>
              </w:rPr>
              <w:t>Nhóm sinh viên</w:t>
            </w:r>
          </w:p>
        </w:tc>
      </w:tr>
      <w:tr w:rsidR="003B507E" w:rsidRPr="005C5A7D" w14:paraId="58D7EEF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0F3E5A" w14:textId="77777777" w:rsidR="003B507E" w:rsidRPr="00015F1A" w:rsidRDefault="003B507E" w:rsidP="00C741D6">
            <w:pPr>
              <w:spacing w:line="312" w:lineRule="auto"/>
              <w:rPr>
                <w:b/>
                <w:bCs/>
              </w:rPr>
            </w:pPr>
            <w:r>
              <w:rPr>
                <w:b/>
                <w:bCs/>
              </w:rPr>
              <w:lastRenderedPageBreak/>
              <w:t>14. Dự kiến kết quả</w:t>
            </w:r>
            <w:r w:rsidR="00015F1A">
              <w:rPr>
                <w:b/>
                <w:bCs/>
              </w:rPr>
              <w:t>, sản phẩm</w:t>
            </w:r>
            <w:r>
              <w:rPr>
                <w:b/>
                <w:bCs/>
              </w:rPr>
              <w:t xml:space="preserve"> </w:t>
            </w:r>
            <w:r w:rsidR="00015F1A">
              <w:rPr>
                <w:b/>
                <w:bCs/>
              </w:rPr>
              <w:t xml:space="preserve">đạt </w:t>
            </w:r>
            <w:r>
              <w:rPr>
                <w:b/>
                <w:bCs/>
              </w:rPr>
              <w:t>được</w:t>
            </w:r>
          </w:p>
        </w:tc>
      </w:tr>
      <w:tr w:rsidR="00015F1A" w:rsidRPr="00CE2ABB" w14:paraId="11C5BE86"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EF765B3" w14:textId="77777777" w:rsidR="00015F1A" w:rsidRDefault="00015F1A" w:rsidP="00C741D6">
            <w:pPr>
              <w:spacing w:before="60" w:line="312" w:lineRule="auto"/>
              <w:jc w:val="center"/>
              <w:rPr>
                <w:b/>
                <w:bCs/>
              </w:rPr>
            </w:pPr>
            <w:r>
              <w:rPr>
                <w:b/>
                <w:bCs/>
              </w:rPr>
              <w:t>TT</w:t>
            </w:r>
          </w:p>
        </w:tc>
        <w:tc>
          <w:tcPr>
            <w:tcW w:w="3119" w:type="dxa"/>
            <w:tcBorders>
              <w:top w:val="single" w:sz="6" w:space="0" w:color="auto"/>
              <w:left w:val="single" w:sz="6" w:space="0" w:color="auto"/>
              <w:bottom w:val="single" w:sz="6" w:space="0" w:color="auto"/>
              <w:right w:val="single" w:sz="6" w:space="0" w:color="auto"/>
            </w:tcBorders>
          </w:tcPr>
          <w:p w14:paraId="24057A6B" w14:textId="77777777" w:rsidR="00015F1A" w:rsidRDefault="00015F1A" w:rsidP="00C741D6">
            <w:pPr>
              <w:spacing w:before="60" w:line="312" w:lineRule="auto"/>
              <w:jc w:val="both"/>
              <w:rPr>
                <w:b/>
                <w:bCs/>
              </w:rPr>
            </w:pPr>
            <w:r>
              <w:rPr>
                <w:b/>
                <w:bCs/>
              </w:rPr>
              <w:t>Tên kết quả, sản phẩm</w:t>
            </w:r>
          </w:p>
        </w:tc>
        <w:tc>
          <w:tcPr>
            <w:tcW w:w="5528" w:type="dxa"/>
            <w:gridSpan w:val="6"/>
            <w:tcBorders>
              <w:top w:val="single" w:sz="6" w:space="0" w:color="auto"/>
              <w:left w:val="single" w:sz="6" w:space="0" w:color="auto"/>
              <w:bottom w:val="single" w:sz="6" w:space="0" w:color="auto"/>
              <w:right w:val="single" w:sz="6" w:space="0" w:color="auto"/>
            </w:tcBorders>
          </w:tcPr>
          <w:p w14:paraId="01360E0D" w14:textId="77777777" w:rsidR="00015F1A" w:rsidRDefault="00015F1A" w:rsidP="00C741D6">
            <w:pPr>
              <w:spacing w:before="60" w:line="312" w:lineRule="auto"/>
              <w:jc w:val="both"/>
              <w:rPr>
                <w:b/>
                <w:bCs/>
              </w:rPr>
            </w:pPr>
            <w:r>
              <w:rPr>
                <w:b/>
                <w:bCs/>
              </w:rPr>
              <w:t>Yêu cầu cần đạt/thông số kỹ thuật</w:t>
            </w:r>
          </w:p>
        </w:tc>
      </w:tr>
      <w:tr w:rsidR="00015F1A" w:rsidRPr="00AE3972" w14:paraId="060C9C0F"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A2ADE30" w14:textId="77777777"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99AD608" w14:textId="38EF1AB2" w:rsidR="00015F1A" w:rsidRPr="00AE3972" w:rsidRDefault="00AE3972" w:rsidP="00C741D6">
            <w:pPr>
              <w:spacing w:before="60" w:line="312" w:lineRule="auto"/>
              <w:jc w:val="both"/>
              <w:rPr>
                <w:bCs/>
                <w:lang w:val="vi-VN"/>
              </w:rPr>
            </w:pPr>
            <w:r>
              <w:rPr>
                <w:bCs/>
              </w:rPr>
              <w:t>Mô</w:t>
            </w:r>
            <w:r>
              <w:rPr>
                <w:bCs/>
                <w:lang w:val="vi-VN"/>
              </w:rPr>
              <w:t xml:space="preserve"> phỏng được chân thực nhất quang cảnh của Trường DHCN Hà Nội và Tầng 6 tòa A1</w:t>
            </w:r>
          </w:p>
        </w:tc>
        <w:tc>
          <w:tcPr>
            <w:tcW w:w="5528" w:type="dxa"/>
            <w:gridSpan w:val="6"/>
            <w:tcBorders>
              <w:top w:val="single" w:sz="6" w:space="0" w:color="auto"/>
              <w:left w:val="single" w:sz="6" w:space="0" w:color="auto"/>
              <w:bottom w:val="single" w:sz="6" w:space="0" w:color="auto"/>
              <w:right w:val="single" w:sz="6" w:space="0" w:color="auto"/>
            </w:tcBorders>
          </w:tcPr>
          <w:p w14:paraId="1411B2FF" w14:textId="00D0FDA2"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được sự quên thuộc cho người cũ cũng như sự thỏa mãn cho  người mới tham quan lần đầu</w:t>
            </w:r>
          </w:p>
        </w:tc>
      </w:tr>
      <w:tr w:rsidR="00015F1A" w:rsidRPr="00AE3972" w14:paraId="28EA127D"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CBA080" w14:textId="77777777"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1AD9190E" w14:textId="6159AD52" w:rsidR="00015F1A" w:rsidRPr="00AE3972" w:rsidRDefault="00AE3972" w:rsidP="00C741D6">
            <w:pPr>
              <w:spacing w:before="60" w:line="312" w:lineRule="auto"/>
              <w:jc w:val="both"/>
              <w:rPr>
                <w:bCs/>
                <w:lang w:val="vi-VN"/>
              </w:rPr>
            </w:pPr>
            <w:r w:rsidRPr="00AE3972">
              <w:rPr>
                <w:bCs/>
              </w:rPr>
              <w:t>Mô</w:t>
            </w:r>
            <w:r>
              <w:rPr>
                <w:bCs/>
                <w:lang w:val="vi-VN"/>
              </w:rPr>
              <w:t xml:space="preserve"> phỏng được góc nhìn  camera tương tự như góc nhìn với mắt người</w:t>
            </w:r>
          </w:p>
        </w:tc>
        <w:tc>
          <w:tcPr>
            <w:tcW w:w="5528" w:type="dxa"/>
            <w:gridSpan w:val="6"/>
            <w:tcBorders>
              <w:top w:val="single" w:sz="6" w:space="0" w:color="auto"/>
              <w:left w:val="single" w:sz="6" w:space="0" w:color="auto"/>
              <w:bottom w:val="single" w:sz="6" w:space="0" w:color="auto"/>
              <w:right w:val="single" w:sz="6" w:space="0" w:color="auto"/>
            </w:tcBorders>
          </w:tcPr>
          <w:p w14:paraId="15A2FDAA" w14:textId="2D146B49"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sự chân thật khi người dùng thực hiện thao tác </w:t>
            </w:r>
            <w:r w:rsidR="001C1492">
              <w:rPr>
                <w:bCs/>
                <w:lang w:val="vi-VN"/>
              </w:rPr>
              <w:t>quay đầu để đổi góc  nhìn</w:t>
            </w:r>
          </w:p>
        </w:tc>
      </w:tr>
      <w:tr w:rsidR="00015F1A" w:rsidRPr="001C1492" w14:paraId="7078893B"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36D413F0" w14:textId="77777777" w:rsidR="00015F1A" w:rsidRPr="00015F1A" w:rsidRDefault="00C741D6" w:rsidP="00C741D6">
            <w:pPr>
              <w:spacing w:before="60" w:line="312" w:lineRule="auto"/>
              <w:jc w:val="center"/>
              <w:rPr>
                <w:bCs/>
              </w:rPr>
            </w:pPr>
            <w:r>
              <w:rPr>
                <w:bCs/>
              </w:rPr>
              <w:t>3</w:t>
            </w:r>
          </w:p>
        </w:tc>
        <w:tc>
          <w:tcPr>
            <w:tcW w:w="3119" w:type="dxa"/>
            <w:tcBorders>
              <w:top w:val="single" w:sz="6" w:space="0" w:color="auto"/>
              <w:left w:val="single" w:sz="6" w:space="0" w:color="auto"/>
              <w:bottom w:val="single" w:sz="6" w:space="0" w:color="auto"/>
              <w:right w:val="single" w:sz="6" w:space="0" w:color="auto"/>
            </w:tcBorders>
          </w:tcPr>
          <w:p w14:paraId="010D9F74" w14:textId="738EA9B3" w:rsidR="00015F1A" w:rsidRPr="001C1492" w:rsidRDefault="001C1492" w:rsidP="00C741D6">
            <w:pPr>
              <w:spacing w:before="60" w:line="312" w:lineRule="auto"/>
              <w:jc w:val="both"/>
              <w:rPr>
                <w:bCs/>
                <w:lang w:val="vi-VN"/>
              </w:rPr>
            </w:pPr>
            <w:r>
              <w:rPr>
                <w:bCs/>
              </w:rPr>
              <w:t>Mô</w:t>
            </w:r>
            <w:r>
              <w:rPr>
                <w:bCs/>
                <w:lang w:val="vi-VN"/>
              </w:rPr>
              <w:t xml:space="preserve"> phỏng tốt cách tác động  của người dùng đối với môi trường ảo.</w:t>
            </w:r>
          </w:p>
        </w:tc>
        <w:tc>
          <w:tcPr>
            <w:tcW w:w="5528" w:type="dxa"/>
            <w:gridSpan w:val="6"/>
            <w:tcBorders>
              <w:top w:val="single" w:sz="6" w:space="0" w:color="auto"/>
              <w:left w:val="single" w:sz="6" w:space="0" w:color="auto"/>
              <w:bottom w:val="single" w:sz="6" w:space="0" w:color="auto"/>
              <w:right w:val="single" w:sz="6" w:space="0" w:color="auto"/>
            </w:tcBorders>
          </w:tcPr>
          <w:p w14:paraId="02AAE0A3" w14:textId="62DB8B00" w:rsidR="00015F1A" w:rsidRPr="001C1492" w:rsidRDefault="001C1492" w:rsidP="00C741D6">
            <w:pPr>
              <w:spacing w:before="60" w:line="312" w:lineRule="auto"/>
              <w:jc w:val="both"/>
              <w:rPr>
                <w:bCs/>
                <w:lang w:val="vi-VN"/>
              </w:rPr>
            </w:pPr>
            <w:r w:rsidRPr="001C1492">
              <w:rPr>
                <w:bCs/>
                <w:lang w:val="vi-VN"/>
              </w:rPr>
              <w:t>Các</w:t>
            </w:r>
            <w:r>
              <w:rPr>
                <w:bCs/>
                <w:lang w:val="vi-VN"/>
              </w:rPr>
              <w:t xml:space="preserve"> tác động với môi trường mượt mà và chân thật</w:t>
            </w:r>
          </w:p>
        </w:tc>
      </w:tr>
      <w:tr w:rsidR="00015F1A" w:rsidRPr="00015F1A" w14:paraId="09F737CC"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B3594BA" w14:textId="77777777" w:rsidR="00015F1A" w:rsidRPr="00015F1A" w:rsidRDefault="00C741D6" w:rsidP="00C741D6">
            <w:pPr>
              <w:spacing w:before="60" w:line="312" w:lineRule="auto"/>
              <w:jc w:val="center"/>
              <w:rPr>
                <w:bCs/>
              </w:rPr>
            </w:pPr>
            <w:r>
              <w:rPr>
                <w:bCs/>
              </w:rPr>
              <w:t>…</w:t>
            </w:r>
          </w:p>
        </w:tc>
        <w:tc>
          <w:tcPr>
            <w:tcW w:w="3119" w:type="dxa"/>
            <w:tcBorders>
              <w:top w:val="single" w:sz="6" w:space="0" w:color="auto"/>
              <w:left w:val="single" w:sz="6" w:space="0" w:color="auto"/>
              <w:bottom w:val="single" w:sz="6" w:space="0" w:color="auto"/>
              <w:right w:val="single" w:sz="6" w:space="0" w:color="auto"/>
            </w:tcBorders>
          </w:tcPr>
          <w:p w14:paraId="319791A4" w14:textId="77777777" w:rsidR="00015F1A" w:rsidRPr="00015F1A" w:rsidRDefault="00015F1A" w:rsidP="00C741D6">
            <w:pPr>
              <w:spacing w:before="60" w:line="312" w:lineRule="auto"/>
              <w:jc w:val="both"/>
              <w:rPr>
                <w:bCs/>
              </w:rPr>
            </w:pPr>
          </w:p>
        </w:tc>
        <w:tc>
          <w:tcPr>
            <w:tcW w:w="5528" w:type="dxa"/>
            <w:gridSpan w:val="6"/>
            <w:tcBorders>
              <w:top w:val="single" w:sz="6" w:space="0" w:color="auto"/>
              <w:left w:val="single" w:sz="6" w:space="0" w:color="auto"/>
              <w:bottom w:val="single" w:sz="6" w:space="0" w:color="auto"/>
              <w:right w:val="single" w:sz="6" w:space="0" w:color="auto"/>
            </w:tcBorders>
          </w:tcPr>
          <w:p w14:paraId="1EBB13E7" w14:textId="77777777" w:rsidR="00015F1A" w:rsidRPr="00015F1A" w:rsidRDefault="00015F1A" w:rsidP="00C741D6">
            <w:pPr>
              <w:spacing w:before="60" w:line="312" w:lineRule="auto"/>
              <w:jc w:val="both"/>
              <w:rPr>
                <w:bCs/>
              </w:rPr>
            </w:pPr>
          </w:p>
        </w:tc>
      </w:tr>
      <w:tr w:rsidR="00387EA0" w:rsidRPr="00015F1A" w14:paraId="47BA160D" w14:textId="77777777"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C244D65" w14:textId="77777777" w:rsidR="00387EA0" w:rsidRPr="00015F1A" w:rsidRDefault="00387EA0" w:rsidP="00C741D6">
            <w:pPr>
              <w:spacing w:before="60" w:line="312" w:lineRule="auto"/>
              <w:jc w:val="both"/>
              <w:rPr>
                <w:bCs/>
              </w:rPr>
            </w:pPr>
          </w:p>
        </w:tc>
      </w:tr>
      <w:tr w:rsidR="004F223E" w:rsidRPr="00CE2ABB" w14:paraId="02484CB6"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48ECBC06" w14:textId="77777777" w:rsidR="004F223E" w:rsidRDefault="00CD5E4F" w:rsidP="00C741D6">
            <w:pPr>
              <w:spacing w:before="60" w:line="312" w:lineRule="auto"/>
              <w:jc w:val="both"/>
              <w:rPr>
                <w:b/>
                <w:bCs/>
              </w:rPr>
            </w:pPr>
            <w:r>
              <w:rPr>
                <w:b/>
                <w:bCs/>
              </w:rPr>
              <w:t>1</w:t>
            </w:r>
            <w:r w:rsidR="003B507E">
              <w:rPr>
                <w:b/>
                <w:bCs/>
              </w:rPr>
              <w:t>5</w:t>
            </w:r>
            <w:r w:rsidR="004F223E">
              <w:rPr>
                <w:b/>
                <w:bCs/>
              </w:rPr>
              <w:t>.   Loại hình nghiên cứu</w:t>
            </w:r>
          </w:p>
          <w:p w14:paraId="3CF62113"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95FA926"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75E8E913" w14:textId="7BAC3FF9" w:rsidR="004F223E" w:rsidRPr="0035560E" w:rsidRDefault="001C1492"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5916B0B9" wp14:editId="212501F8">
                      <wp:simplePos x="0" y="0"/>
                      <wp:positionH relativeFrom="column">
                        <wp:posOffset>1837690</wp:posOffset>
                      </wp:positionH>
                      <wp:positionV relativeFrom="paragraph">
                        <wp:posOffset>41275</wp:posOffset>
                      </wp:positionV>
                      <wp:extent cx="366395" cy="244475"/>
                      <wp:effectExtent l="0" t="0" r="14605" b="222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4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22E1FD81" id="Rectangle 4" o:spid="_x0000_s1026" style="position:absolute;margin-left:144.7pt;margin-top:3.25pt;width:28.85pt;height: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" filled="f"/>
                  </w:pict>
                </mc:Fallback>
              </mc:AlternateContent>
            </w:r>
            <w:r>
              <w:rPr>
                <w:noProof/>
              </w:rPr>
              <mc:AlternateContent>
                <mc:Choice Requires="wps">
                  <w:drawing>
                    <wp:anchor distT="0" distB="0" distL="114300" distR="114300" simplePos="0" relativeHeight="251654144" behindDoc="0" locked="0" layoutInCell="1" allowOverlap="1" wp14:anchorId="58BC246B" wp14:editId="543A61D6">
                      <wp:simplePos x="0" y="0"/>
                      <wp:positionH relativeFrom="column">
                        <wp:posOffset>40005</wp:posOffset>
                      </wp:positionH>
                      <wp:positionV relativeFrom="paragraph">
                        <wp:posOffset>38100</wp:posOffset>
                      </wp:positionV>
                      <wp:extent cx="366395" cy="273050"/>
                      <wp:effectExtent l="0" t="0" r="14605" b="127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242CB4B0" id="Rectangle 2" o:spid="_x0000_s1026" style="position:absolute;margin-left:3.15pt;margin-top:3pt;width:28.8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" filled="f"/>
                  </w:pict>
                </mc:Fallback>
              </mc:AlternateContent>
            </w:r>
            <w:r>
              <w:rPr>
                <w:noProof/>
              </w:rPr>
              <mc:AlternateContent>
                <mc:Choice Requires="wps">
                  <w:drawing>
                    <wp:anchor distT="0" distB="0" distL="114300" distR="114300" simplePos="0" relativeHeight="251655168" behindDoc="0" locked="0" layoutInCell="1" allowOverlap="1" wp14:anchorId="048E904E" wp14:editId="76F4273E">
                      <wp:simplePos x="0" y="0"/>
                      <wp:positionH relativeFrom="column">
                        <wp:posOffset>929005</wp:posOffset>
                      </wp:positionH>
                      <wp:positionV relativeFrom="paragraph">
                        <wp:posOffset>38100</wp:posOffset>
                      </wp:positionV>
                      <wp:extent cx="366395" cy="266700"/>
                      <wp:effectExtent l="0" t="0" r="14605"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DDF4" w14:textId="4ACE8647" w:rsidR="001C1492" w:rsidRPr="001C1492" w:rsidRDefault="001C1492" w:rsidP="001C1492">
                                  <w:pPr>
                                    <w:jc w:val="center"/>
                                    <w:rPr>
                                      <w:lang w:val="vi-VN"/>
                                    </w:rPr>
                                  </w:pPr>
                                  <w:r>
                                    <w:rPr>
                                      <w:lang w:val="vi-VN"/>
                                    </w:rPr>
                                    <w:t xml:space="preserv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E904E" id="Rectangle 3" o:spid="_x0000_s1026" style="position:absolute;left:0;text-align:left;margin-left:73.15pt;margin-top:3pt;width:28.8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" filled="f">
                      <v:textbox>
                        <w:txbxContent>
                          <w:p w14:paraId="5B17DDF4" w14:textId="4ACE8647" w:rsidR="001C1492" w:rsidRPr="001C1492" w:rsidRDefault="001C1492" w:rsidP="001C1492">
                            <w:pPr>
                              <w:jc w:val="center"/>
                              <w:rPr>
                                <w:lang w:val="vi-VN"/>
                              </w:rPr>
                            </w:pPr>
                            <w:r>
                              <w:rPr>
                                <w:lang w:val="vi-VN"/>
                              </w:rPr>
                              <w:t xml:space="preserve">X </w:t>
                            </w:r>
                          </w:p>
                        </w:txbxContent>
                      </v:textbox>
                    </v:rect>
                  </w:pict>
                </mc:Fallback>
              </mc:AlternateContent>
            </w:r>
            <w:r w:rsidR="004F223E" w:rsidRPr="0035560E">
              <w:t xml:space="preserve">                  </w:t>
            </w:r>
            <w:r w:rsidR="00117298">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034268AE" w14:textId="77777777" w:rsidR="004F223E" w:rsidRPr="0035560E" w:rsidRDefault="003B507E" w:rsidP="00C741D6">
            <w:pPr>
              <w:spacing w:before="60" w:line="312" w:lineRule="auto"/>
              <w:jc w:val="both"/>
              <w:rPr>
                <w:b/>
                <w:bCs/>
              </w:rPr>
            </w:pPr>
            <w:r>
              <w:rPr>
                <w:b/>
                <w:bCs/>
              </w:rPr>
              <w:t>16</w:t>
            </w:r>
            <w:r w:rsidR="004F223E" w:rsidRPr="0035560E">
              <w:rPr>
                <w:b/>
                <w:bCs/>
              </w:rPr>
              <w:t>.   Lĩnh vực khoa học</w:t>
            </w:r>
          </w:p>
          <w:p w14:paraId="25B6888B"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66A11237" w14:textId="3BFA72CF" w:rsidR="004F223E" w:rsidRPr="00CE2ABB" w:rsidRDefault="001C1492"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2FBA508B" wp14:editId="2E8FDDA2">
                      <wp:simplePos x="0" y="0"/>
                      <wp:positionH relativeFrom="column">
                        <wp:posOffset>2168525</wp:posOffset>
                      </wp:positionH>
                      <wp:positionV relativeFrom="paragraph">
                        <wp:posOffset>155575</wp:posOffset>
                      </wp:positionV>
                      <wp:extent cx="366395" cy="295275"/>
                      <wp:effectExtent l="0" t="0" r="14605" b="285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1E0D5541" id="Rectangle 8" o:spid="_x0000_s1026" style="position:absolute;margin-left:170.75pt;margin-top:12.25pt;width:28.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" filled="f"/>
                  </w:pict>
                </mc:Fallback>
              </mc:AlternateContent>
            </w:r>
            <w:r>
              <w:rPr>
                <w:noProof/>
              </w:rPr>
              <mc:AlternateContent>
                <mc:Choice Requires="wps">
                  <w:drawing>
                    <wp:anchor distT="0" distB="0" distL="114300" distR="114300" simplePos="0" relativeHeight="251657216" behindDoc="0" locked="0" layoutInCell="1" allowOverlap="1" wp14:anchorId="2CCD778E" wp14:editId="3D53F3E4">
                      <wp:simplePos x="0" y="0"/>
                      <wp:positionH relativeFrom="column">
                        <wp:posOffset>433070</wp:posOffset>
                      </wp:positionH>
                      <wp:positionV relativeFrom="paragraph">
                        <wp:posOffset>155575</wp:posOffset>
                      </wp:positionV>
                      <wp:extent cx="366395" cy="276225"/>
                      <wp:effectExtent l="0" t="0" r="14605"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CBCCE" w14:textId="5CC76AA8" w:rsidR="003E50BE" w:rsidRPr="003E50BE" w:rsidRDefault="003E50BE" w:rsidP="003E50B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D778E" id="Rectangle 5" o:spid="_x0000_s1027" style="position:absolute;left:0;text-align:left;margin-left:34.1pt;margin-top:12.25pt;width:28.8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" filled="f">
                      <v:textbox>
                        <w:txbxContent>
                          <w:p w14:paraId="462CBCCE" w14:textId="5CC76AA8" w:rsidR="003E50BE" w:rsidRPr="003E50BE" w:rsidRDefault="003E50BE" w:rsidP="003E50BE">
                            <w:pPr>
                              <w:jc w:val="center"/>
                              <w:rPr>
                                <w:lang w:val="en-CA"/>
                              </w:rPr>
                            </w:pPr>
                            <w:r>
                              <w:rPr>
                                <w:lang w:val="en-CA"/>
                              </w:rPr>
                              <w:t>X</w:t>
                            </w:r>
                          </w:p>
                        </w:txbxContent>
                      </v:textbox>
                    </v:rect>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14:paraId="4C44B108"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r w:rsidR="00015F1A" w:rsidRPr="00CE2ABB" w14:paraId="1642C80E" w14:textId="77777777" w:rsidTr="00F62A9D">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AB39C90" w14:textId="77777777" w:rsidR="00015F1A" w:rsidRDefault="00015F1A" w:rsidP="009C03A9">
            <w:pPr>
              <w:spacing w:before="60" w:line="312" w:lineRule="auto"/>
              <w:jc w:val="both"/>
              <w:rPr>
                <w:b/>
                <w:bCs/>
              </w:rPr>
            </w:pPr>
            <w:r>
              <w:rPr>
                <w:b/>
                <w:bCs/>
              </w:rPr>
              <w:t>16. Cam kết</w:t>
            </w:r>
          </w:p>
          <w:p w14:paraId="478A0DDE" w14:textId="77777777" w:rsidR="00C741D6" w:rsidRPr="00C741D6" w:rsidRDefault="0093220C" w:rsidP="005F659D">
            <w:pPr>
              <w:spacing w:before="60" w:line="312" w:lineRule="auto"/>
              <w:ind w:firstLine="593"/>
              <w:jc w:val="both"/>
              <w:rPr>
                <w:bCs/>
              </w:rPr>
            </w:pPr>
            <w:r w:rsidRPr="0093220C">
              <w:rPr>
                <w:b/>
                <w:bCs/>
                <w:i/>
              </w:rPr>
              <w:t>Nhóm nghiên cứu và người hướng dẫn cam kết:</w:t>
            </w:r>
            <w:r>
              <w:rPr>
                <w:bCs/>
              </w:rPr>
              <w:t xml:space="preserve"> </w:t>
            </w:r>
            <w:r w:rsidR="00C741D6">
              <w:rPr>
                <w:bCs/>
              </w:rPr>
              <w:t>Tên, n</w:t>
            </w:r>
            <w:r w:rsidR="00C741D6" w:rsidRPr="00C741D6">
              <w:rPr>
                <w:bCs/>
              </w:rPr>
              <w:t>ội dung và kết quả nghiên cứu của đề tài không trùng lặp với các công trình đã công bố</w:t>
            </w:r>
            <w:r w:rsidR="00C741D6">
              <w:rPr>
                <w:bCs/>
              </w:rPr>
              <w:t>, không phải là đồ án/khóa luận tốt nghiệp của sinh viên</w:t>
            </w:r>
            <w:r w:rsidR="006F40B2">
              <w:rPr>
                <w:bCs/>
              </w:rPr>
              <w:t>, triển khai hướng dẫn và thực hiện đúng kế hoạch</w:t>
            </w:r>
            <w:r w:rsidR="00C741D6">
              <w:rPr>
                <w:bCs/>
              </w:rPr>
              <w:t xml:space="preserve">. Nếu </w:t>
            </w:r>
            <w:r w:rsidR="005F659D">
              <w:rPr>
                <w:bCs/>
              </w:rPr>
              <w:t>không thực hiện đúng</w:t>
            </w:r>
            <w:r w:rsidR="00C741D6">
              <w:rPr>
                <w:bCs/>
              </w:rPr>
              <w:t xml:space="preserve"> nhóm nghiên cứu và Giảng viên hướng dẫn chịu hoàn toàn trách nhiệm</w:t>
            </w:r>
            <w:r w:rsidR="006F40B2">
              <w:rPr>
                <w:bCs/>
              </w:rPr>
              <w:t xml:space="preserve"> theo quy định của nhà trường</w:t>
            </w:r>
            <w:r w:rsidR="00C741D6">
              <w:rPr>
                <w:bCs/>
              </w:rPr>
              <w:t>.</w:t>
            </w:r>
          </w:p>
        </w:tc>
      </w:tr>
    </w:tbl>
    <w:p w14:paraId="1B0182BA" w14:textId="563EAE52"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E16A5C">
        <w:rPr>
          <w:i/>
          <w:lang w:val="de-DE"/>
        </w:rPr>
        <w:t>3</w:t>
      </w:r>
      <w:r>
        <w:rPr>
          <w:lang w:val="de-DE"/>
        </w:rPr>
        <w:t xml:space="preserve">                           </w:t>
      </w:r>
      <w:r w:rsidR="00E16A5C">
        <w:rPr>
          <w:lang w:val="de-DE"/>
        </w:rPr>
        <w:t xml:space="preserve">     </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E16A5C">
        <w:rPr>
          <w:i/>
          <w:lang w:val="de-DE"/>
        </w:rPr>
        <w:t>3</w:t>
      </w:r>
    </w:p>
    <w:p w14:paraId="2400D18B"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4E738F45"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C11535">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C11535">
        <w:rPr>
          <w:i/>
          <w:lang w:val="de-DE"/>
        </w:rPr>
        <w:t>(K</w:t>
      </w:r>
      <w:r>
        <w:rPr>
          <w:i/>
          <w:lang w:val="de-DE"/>
        </w:rPr>
        <w:t>ý và</w:t>
      </w:r>
      <w:r w:rsidR="00C11535" w:rsidRPr="00C11535">
        <w:rPr>
          <w:i/>
          <w:lang w:val="de-DE"/>
        </w:rPr>
        <w:t xml:space="preserve"> ghi rõ họ tên)</w:t>
      </w:r>
    </w:p>
    <w:p w14:paraId="7E502701" w14:textId="77777777" w:rsidR="00E16A5C" w:rsidRDefault="00E16A5C" w:rsidP="009C03A9">
      <w:pPr>
        <w:tabs>
          <w:tab w:val="center" w:pos="2250"/>
          <w:tab w:val="center" w:pos="4218"/>
          <w:tab w:val="center" w:pos="7467"/>
        </w:tabs>
        <w:spacing w:line="312" w:lineRule="auto"/>
        <w:jc w:val="both"/>
        <w:rPr>
          <w:i/>
          <w:lang w:val="de-DE"/>
        </w:rPr>
      </w:pPr>
    </w:p>
    <w:p w14:paraId="2126F13D" w14:textId="77777777" w:rsidR="00E16A5C" w:rsidRDefault="009C03A9" w:rsidP="009C03A9">
      <w:pPr>
        <w:tabs>
          <w:tab w:val="center" w:pos="2250"/>
          <w:tab w:val="center" w:pos="4218"/>
          <w:tab w:val="center" w:pos="7467"/>
        </w:tabs>
        <w:spacing w:line="312" w:lineRule="auto"/>
        <w:jc w:val="both"/>
        <w:rPr>
          <w:i/>
          <w:lang w:val="de-DE"/>
        </w:rPr>
      </w:pPr>
      <w:r>
        <w:rPr>
          <w:i/>
          <w:lang w:val="de-DE"/>
        </w:rPr>
        <w:t xml:space="preserve">      </w:t>
      </w:r>
    </w:p>
    <w:p w14:paraId="4A94E3D0" w14:textId="77777777" w:rsidR="00E16A5C" w:rsidRDefault="00E16A5C" w:rsidP="009C03A9">
      <w:pPr>
        <w:tabs>
          <w:tab w:val="center" w:pos="2250"/>
          <w:tab w:val="center" w:pos="4218"/>
          <w:tab w:val="center" w:pos="7467"/>
        </w:tabs>
        <w:spacing w:line="312" w:lineRule="auto"/>
        <w:jc w:val="both"/>
        <w:rPr>
          <w:i/>
          <w:lang w:val="de-DE"/>
        </w:rPr>
      </w:pPr>
    </w:p>
    <w:p w14:paraId="2ACE4781" w14:textId="2E9557B7" w:rsidR="009C03A9" w:rsidRDefault="00E16A5C" w:rsidP="009C03A9">
      <w:pPr>
        <w:tabs>
          <w:tab w:val="center" w:pos="2250"/>
          <w:tab w:val="center" w:pos="4218"/>
          <w:tab w:val="center" w:pos="7467"/>
        </w:tabs>
        <w:spacing w:line="312" w:lineRule="auto"/>
        <w:jc w:val="both"/>
        <w:rPr>
          <w:i/>
          <w:lang w:val="de-DE"/>
        </w:rPr>
      </w:pPr>
      <w:r>
        <w:rPr>
          <w:i/>
          <w:lang w:val="de-DE"/>
        </w:rPr>
        <w:t xml:space="preserve">        </w:t>
      </w:r>
      <w:r w:rsidR="009C03A9">
        <w:rPr>
          <w:i/>
          <w:lang w:val="de-DE"/>
        </w:rPr>
        <w:t xml:space="preserve">  </w:t>
      </w:r>
      <w:r w:rsidR="009C03A9" w:rsidRPr="00CD5E4F">
        <w:rPr>
          <w:i/>
          <w:lang w:val="de-DE"/>
        </w:rPr>
        <w:t xml:space="preserve">Ngày </w:t>
      </w:r>
      <w:r w:rsidR="009C03A9" w:rsidRPr="00CD5E4F">
        <w:rPr>
          <w:i/>
          <w:sz w:val="18"/>
          <w:szCs w:val="18"/>
          <w:lang w:val="de-DE"/>
        </w:rPr>
        <w:t>........</w:t>
      </w:r>
      <w:r w:rsidR="009C03A9" w:rsidRPr="00CD5E4F">
        <w:rPr>
          <w:i/>
          <w:lang w:val="de-DE"/>
        </w:rPr>
        <w:t xml:space="preserve"> tháng </w:t>
      </w:r>
      <w:r w:rsidR="009C03A9" w:rsidRPr="00CD5E4F">
        <w:rPr>
          <w:i/>
          <w:sz w:val="18"/>
          <w:szCs w:val="18"/>
          <w:lang w:val="de-DE"/>
        </w:rPr>
        <w:t>........</w:t>
      </w:r>
      <w:r w:rsidR="003B507E">
        <w:rPr>
          <w:i/>
          <w:lang w:val="de-DE"/>
        </w:rPr>
        <w:t xml:space="preserve"> năm 202</w:t>
      </w:r>
      <w:r>
        <w:rPr>
          <w:i/>
          <w:lang w:val="de-DE"/>
        </w:rPr>
        <w:t>3</w:t>
      </w:r>
    </w:p>
    <w:p w14:paraId="4699E330"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18AD76ED"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Pr>
          <w:i/>
          <w:lang w:val="de-DE"/>
        </w:rPr>
        <w:t>(Ký và</w:t>
      </w:r>
      <w:r w:rsidRPr="00C11535">
        <w:rPr>
          <w:i/>
          <w:lang w:val="de-DE"/>
        </w:rPr>
        <w:t xml:space="preserve"> ghi rõ họ tên)               </w:t>
      </w:r>
    </w:p>
    <w:sectPr w:rsidR="009C03A9"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6F9E9" w14:textId="77777777" w:rsidR="001D5FA8" w:rsidRDefault="001D5FA8">
      <w:r>
        <w:separator/>
      </w:r>
    </w:p>
  </w:endnote>
  <w:endnote w:type="continuationSeparator" w:id="0">
    <w:p w14:paraId="3063E9F2" w14:textId="77777777" w:rsidR="001D5FA8" w:rsidRDefault="001D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EC139"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2D75A35"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381710"/>
      <w:docPartObj>
        <w:docPartGallery w:val="Page Numbers (Bottom of Page)"/>
        <w:docPartUnique/>
      </w:docPartObj>
    </w:sdtPr>
    <w:sdtEndPr>
      <w:rPr>
        <w:noProof/>
      </w:rPr>
    </w:sdtEndPr>
    <w:sdtContent>
      <w:p w14:paraId="2213FEFD" w14:textId="2E30F302" w:rsidR="00E16A5C" w:rsidRDefault="00E16A5C">
        <w:pPr>
          <w:pStyle w:val="Footer"/>
          <w:jc w:val="center"/>
        </w:pPr>
        <w:r>
          <w:fldChar w:fldCharType="begin"/>
        </w:r>
        <w:r>
          <w:instrText xml:space="preserve"> PAGE   \* MERGEFORMAT </w:instrText>
        </w:r>
        <w:r>
          <w:fldChar w:fldCharType="separate"/>
        </w:r>
        <w:r w:rsidR="00FC01A5">
          <w:rPr>
            <w:noProof/>
          </w:rPr>
          <w:t>3</w:t>
        </w:r>
        <w:r>
          <w:rPr>
            <w:noProof/>
          </w:rPr>
          <w:fldChar w:fldCharType="end"/>
        </w:r>
      </w:p>
    </w:sdtContent>
  </w:sdt>
  <w:p w14:paraId="047E88C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6D7BB" w14:textId="77777777" w:rsidR="001D5FA8" w:rsidRDefault="001D5FA8">
      <w:r>
        <w:separator/>
      </w:r>
    </w:p>
  </w:footnote>
  <w:footnote w:type="continuationSeparator" w:id="0">
    <w:p w14:paraId="1A83B30A" w14:textId="77777777" w:rsidR="001D5FA8" w:rsidRDefault="001D5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15:restartNumberingAfterBreak="0">
    <w:nsid w:val="22F0100B"/>
    <w:multiLevelType w:val="hybridMultilevel"/>
    <w:tmpl w:val="8CC6271C"/>
    <w:lvl w:ilvl="0" w:tplc="F17A56A0">
      <w:start w:val="6"/>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3" w15:restartNumberingAfterBreak="0">
    <w:nsid w:val="627B5A19"/>
    <w:multiLevelType w:val="hybridMultilevel"/>
    <w:tmpl w:val="C15A54CA"/>
    <w:lvl w:ilvl="0" w:tplc="3E664058">
      <w:start w:val="7"/>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3E"/>
    <w:rsid w:val="00015F1A"/>
    <w:rsid w:val="00023093"/>
    <w:rsid w:val="000238A2"/>
    <w:rsid w:val="00040B56"/>
    <w:rsid w:val="00081893"/>
    <w:rsid w:val="000A2183"/>
    <w:rsid w:val="000C172C"/>
    <w:rsid w:val="000D23BE"/>
    <w:rsid w:val="000F5943"/>
    <w:rsid w:val="00117298"/>
    <w:rsid w:val="001179A5"/>
    <w:rsid w:val="001229D9"/>
    <w:rsid w:val="00131BAD"/>
    <w:rsid w:val="00153E70"/>
    <w:rsid w:val="0017050B"/>
    <w:rsid w:val="00194A70"/>
    <w:rsid w:val="001A72EF"/>
    <w:rsid w:val="001B242B"/>
    <w:rsid w:val="001C1492"/>
    <w:rsid w:val="001D5FA8"/>
    <w:rsid w:val="001D70B7"/>
    <w:rsid w:val="001F27E7"/>
    <w:rsid w:val="002335F4"/>
    <w:rsid w:val="00271517"/>
    <w:rsid w:val="00285FCC"/>
    <w:rsid w:val="002D1D88"/>
    <w:rsid w:val="00305291"/>
    <w:rsid w:val="0038618C"/>
    <w:rsid w:val="00387EA0"/>
    <w:rsid w:val="003B507E"/>
    <w:rsid w:val="003D4CED"/>
    <w:rsid w:val="003E23EC"/>
    <w:rsid w:val="003E50BE"/>
    <w:rsid w:val="003F54B7"/>
    <w:rsid w:val="00426F96"/>
    <w:rsid w:val="00450B15"/>
    <w:rsid w:val="00486FED"/>
    <w:rsid w:val="004F223E"/>
    <w:rsid w:val="00502D98"/>
    <w:rsid w:val="00522C1A"/>
    <w:rsid w:val="0054377B"/>
    <w:rsid w:val="005A51CC"/>
    <w:rsid w:val="005C39A8"/>
    <w:rsid w:val="005E049F"/>
    <w:rsid w:val="005F659D"/>
    <w:rsid w:val="006035B8"/>
    <w:rsid w:val="00626810"/>
    <w:rsid w:val="0064219A"/>
    <w:rsid w:val="00650477"/>
    <w:rsid w:val="00664137"/>
    <w:rsid w:val="00690787"/>
    <w:rsid w:val="006A3137"/>
    <w:rsid w:val="006B3A0A"/>
    <w:rsid w:val="006B62B6"/>
    <w:rsid w:val="006C1C8B"/>
    <w:rsid w:val="006E25C4"/>
    <w:rsid w:val="006F40B2"/>
    <w:rsid w:val="00705B82"/>
    <w:rsid w:val="00740599"/>
    <w:rsid w:val="00772AC2"/>
    <w:rsid w:val="007F4284"/>
    <w:rsid w:val="00804821"/>
    <w:rsid w:val="0088214E"/>
    <w:rsid w:val="008A2E06"/>
    <w:rsid w:val="008A5E8B"/>
    <w:rsid w:val="008C0CF6"/>
    <w:rsid w:val="009072C9"/>
    <w:rsid w:val="0093220C"/>
    <w:rsid w:val="0093696C"/>
    <w:rsid w:val="00974BFF"/>
    <w:rsid w:val="009838E3"/>
    <w:rsid w:val="00983952"/>
    <w:rsid w:val="00991382"/>
    <w:rsid w:val="00991E89"/>
    <w:rsid w:val="00995F6E"/>
    <w:rsid w:val="009C03A9"/>
    <w:rsid w:val="00A70D5B"/>
    <w:rsid w:val="00A7169F"/>
    <w:rsid w:val="00AA2BCB"/>
    <w:rsid w:val="00AA3F04"/>
    <w:rsid w:val="00AC1AAA"/>
    <w:rsid w:val="00AE3972"/>
    <w:rsid w:val="00B072B6"/>
    <w:rsid w:val="00B245E2"/>
    <w:rsid w:val="00B26555"/>
    <w:rsid w:val="00B27A76"/>
    <w:rsid w:val="00B87576"/>
    <w:rsid w:val="00B93750"/>
    <w:rsid w:val="00B95608"/>
    <w:rsid w:val="00BB390D"/>
    <w:rsid w:val="00BE2E9E"/>
    <w:rsid w:val="00C11535"/>
    <w:rsid w:val="00C15CA6"/>
    <w:rsid w:val="00C333EB"/>
    <w:rsid w:val="00C443A3"/>
    <w:rsid w:val="00C741D6"/>
    <w:rsid w:val="00C90787"/>
    <w:rsid w:val="00CA29A5"/>
    <w:rsid w:val="00CA29AA"/>
    <w:rsid w:val="00CB4D54"/>
    <w:rsid w:val="00CC0029"/>
    <w:rsid w:val="00CC670B"/>
    <w:rsid w:val="00CD5E4F"/>
    <w:rsid w:val="00D325F3"/>
    <w:rsid w:val="00D91F25"/>
    <w:rsid w:val="00DA0C30"/>
    <w:rsid w:val="00DA3F1F"/>
    <w:rsid w:val="00DA44CE"/>
    <w:rsid w:val="00DD02D8"/>
    <w:rsid w:val="00DE1374"/>
    <w:rsid w:val="00E16A5C"/>
    <w:rsid w:val="00E504F2"/>
    <w:rsid w:val="00E5642C"/>
    <w:rsid w:val="00E76568"/>
    <w:rsid w:val="00EB5F8E"/>
    <w:rsid w:val="00EE386B"/>
    <w:rsid w:val="00EE5C99"/>
    <w:rsid w:val="00F454D0"/>
    <w:rsid w:val="00F62A9D"/>
    <w:rsid w:val="00F74222"/>
    <w:rsid w:val="00FB5DA5"/>
    <w:rsid w:val="00FB6001"/>
    <w:rsid w:val="00FC01A5"/>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8A42B"/>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customStyle="1" w:styleId="FooterChar">
    <w:name w:val="Footer Char"/>
    <w:basedOn w:val="DefaultParagraphFont"/>
    <w:link w:val="Footer"/>
    <w:uiPriority w:val="99"/>
    <w:rsid w:val="00E16A5C"/>
    <w:rPr>
      <w:sz w:val="26"/>
      <w:szCs w:val="26"/>
    </w:rPr>
  </w:style>
  <w:style w:type="paragraph" w:styleId="ListParagraph">
    <w:name w:val="List Paragraph"/>
    <w:basedOn w:val="Normal"/>
    <w:uiPriority w:val="34"/>
    <w:qFormat/>
    <w:rsid w:val="0080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2738-7B97-4840-9F32-336F2EF8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ĐĂNG KÝ ĐỀ TÀI</vt:lpstr>
      <vt:lpstr>PHIẾU ĐĂNG KÝ ĐỀ TÀI</vt:lpstr>
    </vt:vector>
  </TitlesOfParts>
  <Company>hoangnx</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Administrator</cp:lastModifiedBy>
  <cp:revision>6</cp:revision>
  <cp:lastPrinted>2013-10-14T04:47:00Z</cp:lastPrinted>
  <dcterms:created xsi:type="dcterms:W3CDTF">2023-08-03T02:57:00Z</dcterms:created>
  <dcterms:modified xsi:type="dcterms:W3CDTF">2023-08-04T02:03:00Z</dcterms:modified>
</cp:coreProperties>
</file>