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2AB49" w14:textId="77777777" w:rsidR="00014FA4" w:rsidRPr="00014FA4" w:rsidRDefault="00014FA4" w:rsidP="00014FA4">
      <w:pPr>
        <w:rPr>
          <w:b/>
          <w:bCs/>
          <w:sz w:val="26"/>
          <w:szCs w:val="26"/>
          <w:lang w:val="en-US"/>
        </w:rPr>
      </w:pPr>
      <w:r w:rsidRPr="00014FA4">
        <w:rPr>
          <w:b/>
          <w:bCs/>
          <w:sz w:val="26"/>
          <w:szCs w:val="26"/>
          <w:lang w:val="en-US"/>
        </w:rPr>
        <w:t>Cryptography &amp; Applications (Labs 1–5)</w:t>
      </w:r>
    </w:p>
    <w:p w14:paraId="1D91C386" w14:textId="77777777" w:rsidR="00014FA4" w:rsidRPr="00014FA4" w:rsidRDefault="00014FA4" w:rsidP="00014FA4">
      <w:pPr>
        <w:rPr>
          <w:lang w:val="en-US"/>
        </w:rPr>
      </w:pPr>
      <w:r w:rsidRPr="00014FA4">
        <w:rPr>
          <w:i/>
          <w:iCs/>
          <w:lang w:val="en-US"/>
        </w:rPr>
        <w:t>Course level:</w:t>
      </w:r>
      <w:r w:rsidRPr="00014FA4">
        <w:rPr>
          <w:lang w:val="en-US"/>
        </w:rPr>
        <w:t> University (upper-undergraduate/early graduate)</w:t>
      </w:r>
      <w:r w:rsidRPr="00014FA4">
        <w:rPr>
          <w:lang w:val="en-US"/>
        </w:rPr>
        <w:br/>
      </w:r>
      <w:r w:rsidRPr="00014FA4">
        <w:rPr>
          <w:i/>
          <w:iCs/>
          <w:lang w:val="en-US"/>
        </w:rPr>
        <w:t>Platforms:</w:t>
      </w:r>
      <w:r w:rsidRPr="00014FA4">
        <w:rPr>
          <w:lang w:val="en-US"/>
        </w:rPr>
        <w:t> Windows &amp; Linux (Ubuntu LTS recommended)</w:t>
      </w:r>
      <w:r w:rsidRPr="00014FA4">
        <w:rPr>
          <w:lang w:val="en-US"/>
        </w:rPr>
        <w:br/>
      </w:r>
      <w:r w:rsidRPr="00014FA4">
        <w:rPr>
          <w:i/>
          <w:iCs/>
          <w:lang w:val="en-US"/>
        </w:rPr>
        <w:t>Languages &amp; libs:</w:t>
      </w:r>
      <w:r w:rsidRPr="00014FA4">
        <w:rPr>
          <w:lang w:val="en-US"/>
        </w:rPr>
        <w:t> Modern C++ (C++17+), Crypto++ and/or OpenSSL; optional Python/C# for GUI wrappers</w:t>
      </w:r>
      <w:r w:rsidRPr="00014FA4">
        <w:rPr>
          <w:lang w:val="en-US"/>
        </w:rPr>
        <w:br/>
      </w:r>
      <w:r w:rsidRPr="00014FA4">
        <w:rPr>
          <w:i/>
          <w:iCs/>
          <w:lang w:val="en-US"/>
        </w:rPr>
        <w:t>Build system:</w:t>
      </w:r>
      <w:r w:rsidRPr="00014FA4">
        <w:rPr>
          <w:lang w:val="en-US"/>
        </w:rPr>
        <w:t> Make, CMake (required)</w:t>
      </w:r>
      <w:r w:rsidRPr="00014FA4">
        <w:rPr>
          <w:lang w:val="en-US"/>
        </w:rPr>
        <w:br/>
      </w:r>
      <w:r w:rsidRPr="00014FA4">
        <w:rPr>
          <w:i/>
          <w:iCs/>
          <w:lang w:val="en-US"/>
        </w:rPr>
        <w:t>Submission type:</w:t>
      </w:r>
      <w:r w:rsidRPr="00014FA4">
        <w:rPr>
          <w:lang w:val="en-US"/>
        </w:rPr>
        <w:t> Single ZIP/RAR for all lab</w:t>
      </w:r>
    </w:p>
    <w:p w14:paraId="7C06A166" w14:textId="77777777" w:rsidR="00014FA4" w:rsidRPr="00014FA4" w:rsidRDefault="00014FA4" w:rsidP="00014FA4">
      <w:pPr>
        <w:numPr>
          <w:ilvl w:val="0"/>
          <w:numId w:val="24"/>
        </w:numPr>
        <w:rPr>
          <w:lang w:val="en-US"/>
        </w:rPr>
      </w:pPr>
      <w:r w:rsidRPr="00014FA4">
        <w:rPr>
          <w:lang w:val="en-US"/>
        </w:rPr>
        <w:t>Report for all 5 lab in a file (word, pdf)</w:t>
      </w:r>
    </w:p>
    <w:p w14:paraId="0DA07401" w14:textId="2D395528" w:rsidR="00014FA4" w:rsidRPr="00014FA4" w:rsidRDefault="00014FA4" w:rsidP="00014FA4">
      <w:pPr>
        <w:numPr>
          <w:ilvl w:val="0"/>
          <w:numId w:val="24"/>
        </w:numPr>
        <w:rPr>
          <w:lang w:val="en-US"/>
        </w:rPr>
      </w:pPr>
      <w:r w:rsidRPr="00014FA4">
        <w:rPr>
          <w:lang w:val="en-US"/>
        </w:rPr>
        <w:t>Resources, build scripts, binaries, report, and README</w:t>
      </w:r>
    </w:p>
    <w:p w14:paraId="7D04CBF9" w14:textId="77777777" w:rsidR="00014FA4" w:rsidRDefault="00014FA4" w:rsidP="00014FA4">
      <w:pPr>
        <w:rPr>
          <w:b/>
          <w:bCs/>
          <w:lang w:val="en-US"/>
        </w:rPr>
      </w:pPr>
    </w:p>
    <w:p w14:paraId="5F8EFD76" w14:textId="0B84B447" w:rsidR="00014FA4" w:rsidRPr="00014FA4" w:rsidRDefault="00014FA4" w:rsidP="00014FA4">
      <w:pPr>
        <w:rPr>
          <w:b/>
          <w:bCs/>
          <w:lang w:val="en-US"/>
        </w:rPr>
      </w:pPr>
      <w:r w:rsidRPr="00014FA4">
        <w:rPr>
          <w:b/>
          <w:bCs/>
          <w:lang w:val="en-US"/>
        </w:rPr>
        <w:t>Common Requirements (apply to </w:t>
      </w:r>
      <w:r w:rsidRPr="00014FA4">
        <w:rPr>
          <w:b/>
          <w:bCs/>
          <w:i/>
          <w:iCs/>
          <w:lang w:val="en-US"/>
        </w:rPr>
        <w:t>all</w:t>
      </w:r>
      <w:r w:rsidRPr="00014FA4">
        <w:rPr>
          <w:b/>
          <w:bCs/>
          <w:lang w:val="en-US"/>
        </w:rPr>
        <w:t> labs)</w:t>
      </w:r>
    </w:p>
    <w:p w14:paraId="0B9E936D" w14:textId="77777777" w:rsidR="00014FA4" w:rsidRPr="00014FA4" w:rsidRDefault="00014FA4" w:rsidP="00014FA4">
      <w:pPr>
        <w:rPr>
          <w:b/>
          <w:bCs/>
          <w:lang w:val="en-US"/>
        </w:rPr>
      </w:pPr>
      <w:r w:rsidRPr="00014FA4">
        <w:rPr>
          <w:b/>
          <w:bCs/>
          <w:lang w:val="en-US"/>
        </w:rPr>
        <w:t>A. Environment &amp; Tooling</w:t>
      </w:r>
    </w:p>
    <w:p w14:paraId="5D8A843A" w14:textId="77777777" w:rsidR="00014FA4" w:rsidRPr="00014FA4" w:rsidRDefault="00014FA4" w:rsidP="00014FA4">
      <w:pPr>
        <w:numPr>
          <w:ilvl w:val="0"/>
          <w:numId w:val="25"/>
        </w:numPr>
        <w:rPr>
          <w:lang w:val="en-US"/>
        </w:rPr>
      </w:pPr>
      <w:r w:rsidRPr="00014FA4">
        <w:rPr>
          <w:lang w:val="en-US"/>
        </w:rPr>
        <w:t>Use </w:t>
      </w:r>
      <w:r w:rsidRPr="00014FA4">
        <w:rPr>
          <w:b/>
          <w:bCs/>
          <w:lang w:val="en-US"/>
        </w:rPr>
        <w:t>CMake</w:t>
      </w:r>
      <w:r w:rsidRPr="00014FA4">
        <w:rPr>
          <w:lang w:val="en-US"/>
        </w:rPr>
        <w:t> with out-of-source builds. Provide CMakeLists.txt and a top-level README.md with:</w:t>
      </w:r>
    </w:p>
    <w:p w14:paraId="25FF97CA" w14:textId="77777777" w:rsidR="00014FA4" w:rsidRPr="00014FA4" w:rsidRDefault="00014FA4" w:rsidP="00014FA4">
      <w:pPr>
        <w:numPr>
          <w:ilvl w:val="1"/>
          <w:numId w:val="25"/>
        </w:numPr>
        <w:rPr>
          <w:lang w:val="en-US"/>
        </w:rPr>
      </w:pPr>
      <w:r w:rsidRPr="00014FA4">
        <w:rPr>
          <w:lang w:val="en-US"/>
        </w:rPr>
        <w:t>Dependencies (versioned), how to install on Windows (vcpkg/Chocolatey) and Linux (apt).</w:t>
      </w:r>
    </w:p>
    <w:p w14:paraId="596ED761" w14:textId="77777777" w:rsidR="00014FA4" w:rsidRPr="00014FA4" w:rsidRDefault="00014FA4" w:rsidP="00014FA4">
      <w:pPr>
        <w:numPr>
          <w:ilvl w:val="1"/>
          <w:numId w:val="25"/>
        </w:numPr>
        <w:rPr>
          <w:lang w:val="en-US"/>
        </w:rPr>
      </w:pPr>
      <w:r w:rsidRPr="00014FA4">
        <w:rPr>
          <w:lang w:val="en-US"/>
        </w:rPr>
        <w:t>Build commands for both OSes.</w:t>
      </w:r>
    </w:p>
    <w:p w14:paraId="0C498A85" w14:textId="77777777" w:rsidR="00014FA4" w:rsidRPr="00014FA4" w:rsidRDefault="00014FA4" w:rsidP="00014FA4">
      <w:pPr>
        <w:numPr>
          <w:ilvl w:val="0"/>
          <w:numId w:val="25"/>
        </w:numPr>
        <w:rPr>
          <w:lang w:val="en-US"/>
        </w:rPr>
      </w:pPr>
      <w:r w:rsidRPr="00014FA4">
        <w:rPr>
          <w:lang w:val="en-US"/>
        </w:rPr>
        <w:t>All programs must accept </w:t>
      </w:r>
      <w:r w:rsidRPr="00014FA4">
        <w:rPr>
          <w:b/>
          <w:bCs/>
          <w:lang w:val="en-US"/>
        </w:rPr>
        <w:t>UTF-8</w:t>
      </w:r>
      <w:r w:rsidRPr="00014FA4">
        <w:rPr>
          <w:lang w:val="en-US"/>
        </w:rPr>
        <w:t> input and produce </w:t>
      </w:r>
      <w:r w:rsidRPr="00014FA4">
        <w:rPr>
          <w:b/>
          <w:bCs/>
          <w:lang w:val="en-US"/>
        </w:rPr>
        <w:t>UTF-8</w:t>
      </w:r>
      <w:r w:rsidRPr="00014FA4">
        <w:rPr>
          <w:lang w:val="en-US"/>
        </w:rPr>
        <w:t> output.</w:t>
      </w:r>
    </w:p>
    <w:p w14:paraId="7C53C177" w14:textId="77777777" w:rsidR="00014FA4" w:rsidRPr="00014FA4" w:rsidRDefault="00014FA4" w:rsidP="00014FA4">
      <w:pPr>
        <w:numPr>
          <w:ilvl w:val="0"/>
          <w:numId w:val="25"/>
        </w:numPr>
        <w:rPr>
          <w:lang w:val="en-US"/>
        </w:rPr>
      </w:pPr>
      <w:r w:rsidRPr="00014FA4">
        <w:rPr>
          <w:lang w:val="en-US"/>
        </w:rPr>
        <w:t>Provide a </w:t>
      </w:r>
      <w:r w:rsidRPr="00014FA4">
        <w:rPr>
          <w:b/>
          <w:bCs/>
          <w:lang w:val="en-US"/>
        </w:rPr>
        <w:t>consistent CLI</w:t>
      </w:r>
      <w:r w:rsidRPr="00014FA4">
        <w:rPr>
          <w:lang w:val="en-US"/>
        </w:rPr>
        <w:t>:</w:t>
      </w:r>
    </w:p>
    <w:p w14:paraId="3431F86E" w14:textId="77777777" w:rsidR="00014FA4" w:rsidRPr="00014FA4" w:rsidRDefault="00014FA4" w:rsidP="00014FA4">
      <w:pPr>
        <w:rPr>
          <w:lang w:val="en-US"/>
        </w:rPr>
      </w:pPr>
      <w:r w:rsidRPr="00014FA4">
        <w:rPr>
          <w:lang w:val="en-US"/>
        </w:rPr>
        <w:t xml:space="preserve">  mytool &lt;command&gt; [--in INFILE|--text "…"] [--out OUTFILE]</w:t>
      </w:r>
    </w:p>
    <w:p w14:paraId="7C1453B9" w14:textId="77777777" w:rsidR="00014FA4" w:rsidRPr="00014FA4" w:rsidRDefault="00014FA4" w:rsidP="00014FA4">
      <w:pPr>
        <w:rPr>
          <w:lang w:val="en-US"/>
        </w:rPr>
      </w:pPr>
      <w:r w:rsidRPr="00014FA4">
        <w:rPr>
          <w:lang w:val="en-US"/>
        </w:rPr>
        <w:t xml:space="preserve">         [--key KEYFILE|--key-hex HEX] [--iv IV-hex] [--nonce NONCE-hex]</w:t>
      </w:r>
    </w:p>
    <w:p w14:paraId="32DCD027" w14:textId="77777777" w:rsidR="00014FA4" w:rsidRPr="00014FA4" w:rsidRDefault="00014FA4" w:rsidP="00014FA4">
      <w:pPr>
        <w:rPr>
          <w:lang w:val="en-US"/>
        </w:rPr>
      </w:pPr>
      <w:r w:rsidRPr="00014FA4">
        <w:rPr>
          <w:lang w:val="en-US"/>
        </w:rPr>
        <w:t xml:space="preserve">         [--mode MODE] [--aead] [--encode hex|base64|raw] [--threads N]</w:t>
      </w:r>
    </w:p>
    <w:p w14:paraId="5C2A2A07" w14:textId="77777777" w:rsidR="00014FA4" w:rsidRPr="00014FA4" w:rsidRDefault="00014FA4" w:rsidP="00014FA4">
      <w:pPr>
        <w:rPr>
          <w:lang w:val="en-US"/>
        </w:rPr>
      </w:pPr>
      <w:r w:rsidRPr="00014FA4">
        <w:rPr>
          <w:lang w:val="en-US"/>
        </w:rPr>
        <w:t xml:space="preserve">         [--kat path/to/vectors.json] [--verbose]</w:t>
      </w:r>
    </w:p>
    <w:p w14:paraId="589B41C8" w14:textId="77777777" w:rsidR="00014FA4" w:rsidRPr="00014FA4" w:rsidRDefault="00014FA4" w:rsidP="00014FA4">
      <w:pPr>
        <w:numPr>
          <w:ilvl w:val="0"/>
          <w:numId w:val="26"/>
        </w:numPr>
        <w:rPr>
          <w:lang w:val="en-US"/>
        </w:rPr>
      </w:pPr>
      <w:r w:rsidRPr="00014FA4">
        <w:rPr>
          <w:lang w:val="en-US"/>
        </w:rPr>
        <w:t>For GUI (optional/bonus): Python (PySide6/Qt) or C# (WPF/WinUI). The GUI must </w:t>
      </w:r>
      <w:r w:rsidRPr="00014FA4">
        <w:rPr>
          <w:b/>
          <w:bCs/>
          <w:lang w:val="en-US"/>
        </w:rPr>
        <w:t>call the same library</w:t>
      </w:r>
      <w:r w:rsidRPr="00014FA4">
        <w:rPr>
          <w:lang w:val="en-US"/>
        </w:rPr>
        <w:t> you expose as .dll/.so.</w:t>
      </w:r>
    </w:p>
    <w:p w14:paraId="57377D6E" w14:textId="77777777" w:rsidR="00014FA4" w:rsidRPr="00014FA4" w:rsidRDefault="00014FA4" w:rsidP="00014FA4">
      <w:pPr>
        <w:rPr>
          <w:b/>
          <w:bCs/>
          <w:lang w:val="en-US"/>
        </w:rPr>
      </w:pPr>
      <w:r w:rsidRPr="00014FA4">
        <w:rPr>
          <w:b/>
          <w:bCs/>
          <w:lang w:val="en-US"/>
        </w:rPr>
        <w:t>B. Input/Output &amp; Encoding</w:t>
      </w:r>
    </w:p>
    <w:p w14:paraId="06D3D4C2" w14:textId="77777777" w:rsidR="00014FA4" w:rsidRPr="00014FA4" w:rsidRDefault="00014FA4" w:rsidP="00014FA4">
      <w:pPr>
        <w:numPr>
          <w:ilvl w:val="0"/>
          <w:numId w:val="27"/>
        </w:numPr>
        <w:rPr>
          <w:lang w:val="en-US"/>
        </w:rPr>
      </w:pPr>
      <w:r w:rsidRPr="00014FA4">
        <w:rPr>
          <w:lang w:val="en-US"/>
        </w:rPr>
        <w:t>Default </w:t>
      </w:r>
      <w:r w:rsidRPr="00014FA4">
        <w:rPr>
          <w:b/>
          <w:bCs/>
          <w:lang w:val="en-US"/>
        </w:rPr>
        <w:t>input</w:t>
      </w:r>
      <w:r w:rsidRPr="00014FA4">
        <w:rPr>
          <w:lang w:val="en-US"/>
        </w:rPr>
        <w:t> is --in file (binary safe) or --text "…".</w:t>
      </w:r>
    </w:p>
    <w:p w14:paraId="0795CA41" w14:textId="77777777" w:rsidR="00014FA4" w:rsidRPr="00014FA4" w:rsidRDefault="00014FA4" w:rsidP="00014FA4">
      <w:pPr>
        <w:numPr>
          <w:ilvl w:val="0"/>
          <w:numId w:val="27"/>
        </w:numPr>
        <w:rPr>
          <w:lang w:val="en-US"/>
        </w:rPr>
      </w:pPr>
      <w:r w:rsidRPr="00014FA4">
        <w:rPr>
          <w:lang w:val="en-US"/>
        </w:rPr>
        <w:t>Default </w:t>
      </w:r>
      <w:r w:rsidRPr="00014FA4">
        <w:rPr>
          <w:b/>
          <w:bCs/>
          <w:lang w:val="en-US"/>
        </w:rPr>
        <w:t>output</w:t>
      </w:r>
      <w:r w:rsidRPr="00014FA4">
        <w:rPr>
          <w:lang w:val="en-US"/>
        </w:rPr>
        <w:t> is --out file (binary safe).</w:t>
      </w:r>
    </w:p>
    <w:p w14:paraId="187CE6CC" w14:textId="77777777" w:rsidR="00014FA4" w:rsidRPr="00014FA4" w:rsidRDefault="00014FA4" w:rsidP="00014FA4">
      <w:pPr>
        <w:numPr>
          <w:ilvl w:val="0"/>
          <w:numId w:val="27"/>
        </w:numPr>
        <w:rPr>
          <w:lang w:val="en-US"/>
        </w:rPr>
      </w:pPr>
      <w:r w:rsidRPr="00014FA4">
        <w:rPr>
          <w:lang w:val="en-US"/>
        </w:rPr>
        <w:lastRenderedPageBreak/>
        <w:t>Encodings: --encode hex|base64|raw. Default </w:t>
      </w:r>
      <w:r w:rsidRPr="00014FA4">
        <w:rPr>
          <w:b/>
          <w:bCs/>
          <w:lang w:val="en-US"/>
        </w:rPr>
        <w:t>hex</w:t>
      </w:r>
      <w:r w:rsidRPr="00014FA4">
        <w:rPr>
          <w:lang w:val="en-US"/>
        </w:rPr>
        <w:t> for ciphertext/digest/signatures on screen; </w:t>
      </w:r>
      <w:r w:rsidRPr="00014FA4">
        <w:rPr>
          <w:b/>
          <w:bCs/>
          <w:lang w:val="en-US"/>
        </w:rPr>
        <w:t>raw</w:t>
      </w:r>
      <w:r w:rsidRPr="00014FA4">
        <w:rPr>
          <w:lang w:val="en-US"/>
        </w:rPr>
        <w:t> to files unless specified.</w:t>
      </w:r>
    </w:p>
    <w:p w14:paraId="0AAEE905" w14:textId="77777777" w:rsidR="00014FA4" w:rsidRPr="00014FA4" w:rsidRDefault="00014FA4" w:rsidP="00014FA4">
      <w:pPr>
        <w:rPr>
          <w:b/>
          <w:bCs/>
          <w:lang w:val="en-US"/>
        </w:rPr>
      </w:pPr>
      <w:r w:rsidRPr="00014FA4">
        <w:rPr>
          <w:b/>
          <w:bCs/>
          <w:lang w:val="en-US"/>
        </w:rPr>
        <w:t>C. Randomness &amp; Keys</w:t>
      </w:r>
    </w:p>
    <w:p w14:paraId="732E0E2D" w14:textId="77777777" w:rsidR="00014FA4" w:rsidRPr="00014FA4" w:rsidRDefault="00014FA4" w:rsidP="00014FA4">
      <w:pPr>
        <w:numPr>
          <w:ilvl w:val="0"/>
          <w:numId w:val="28"/>
        </w:numPr>
        <w:rPr>
          <w:lang w:val="en-US"/>
        </w:rPr>
      </w:pPr>
      <w:r w:rsidRPr="00014FA4">
        <w:rPr>
          <w:lang w:val="en-US"/>
        </w:rPr>
        <w:t>Use a </w:t>
      </w:r>
      <w:r w:rsidRPr="00014FA4">
        <w:rPr>
          <w:b/>
          <w:bCs/>
          <w:lang w:val="en-US"/>
        </w:rPr>
        <w:t>cryptographically secure RNG</w:t>
      </w:r>
      <w:r w:rsidRPr="00014FA4">
        <w:rPr>
          <w:lang w:val="en-US"/>
        </w:rPr>
        <w:t> (Crypto++ AutoSeededRandomPool, OpenSSL RAND_bytes).</w:t>
      </w:r>
    </w:p>
    <w:p w14:paraId="48E2B860" w14:textId="77777777" w:rsidR="00014FA4" w:rsidRPr="00014FA4" w:rsidRDefault="00014FA4" w:rsidP="00014FA4">
      <w:pPr>
        <w:numPr>
          <w:ilvl w:val="0"/>
          <w:numId w:val="28"/>
        </w:numPr>
        <w:rPr>
          <w:lang w:val="en-US"/>
        </w:rPr>
      </w:pPr>
      <w:r w:rsidRPr="00014FA4">
        <w:rPr>
          <w:b/>
          <w:bCs/>
          <w:lang w:val="en-US"/>
        </w:rPr>
        <w:t>Never reuse</w:t>
      </w:r>
      <w:r w:rsidRPr="00014FA4">
        <w:rPr>
          <w:lang w:val="en-US"/>
        </w:rPr>
        <w:t> IVs/nonces when the mode forbids it; prevent with a runtime check and refuse to proceed.</w:t>
      </w:r>
    </w:p>
    <w:p w14:paraId="3CC82799" w14:textId="77777777" w:rsidR="00014FA4" w:rsidRPr="00014FA4" w:rsidRDefault="00014FA4" w:rsidP="00014FA4">
      <w:pPr>
        <w:numPr>
          <w:ilvl w:val="0"/>
          <w:numId w:val="28"/>
        </w:numPr>
        <w:rPr>
          <w:lang w:val="en-US"/>
        </w:rPr>
      </w:pPr>
      <w:r w:rsidRPr="00014FA4">
        <w:rPr>
          <w:lang w:val="en-US"/>
        </w:rPr>
        <w:t>Key sizes:</w:t>
      </w:r>
    </w:p>
    <w:p w14:paraId="65A3E18F" w14:textId="77777777" w:rsidR="00014FA4" w:rsidRPr="00014FA4" w:rsidRDefault="00014FA4" w:rsidP="00014FA4">
      <w:pPr>
        <w:numPr>
          <w:ilvl w:val="1"/>
          <w:numId w:val="28"/>
        </w:numPr>
        <w:rPr>
          <w:lang w:val="en-US"/>
        </w:rPr>
      </w:pPr>
      <w:r w:rsidRPr="00014FA4">
        <w:rPr>
          <w:lang w:val="en-US"/>
        </w:rPr>
        <w:t>AES-128/192/256; prefer </w:t>
      </w:r>
      <w:r w:rsidRPr="00014FA4">
        <w:rPr>
          <w:b/>
          <w:bCs/>
          <w:lang w:val="en-US"/>
        </w:rPr>
        <w:t>AES-256</w:t>
      </w:r>
      <w:r w:rsidRPr="00014FA4">
        <w:rPr>
          <w:lang w:val="en-US"/>
        </w:rPr>
        <w:t> in reports.</w:t>
      </w:r>
    </w:p>
    <w:p w14:paraId="5B112801" w14:textId="77777777" w:rsidR="00014FA4" w:rsidRPr="00014FA4" w:rsidRDefault="00014FA4" w:rsidP="00014FA4">
      <w:pPr>
        <w:numPr>
          <w:ilvl w:val="1"/>
          <w:numId w:val="28"/>
        </w:numPr>
        <w:rPr>
          <w:lang w:val="en-US"/>
        </w:rPr>
      </w:pPr>
      <w:r w:rsidRPr="00014FA4">
        <w:rPr>
          <w:lang w:val="en-US"/>
        </w:rPr>
        <w:t>RSA: </w:t>
      </w:r>
      <w:r w:rsidRPr="00014FA4">
        <w:rPr>
          <w:b/>
          <w:bCs/>
          <w:lang w:val="en-US"/>
        </w:rPr>
        <w:t>≥ 3072 bits</w:t>
      </w:r>
      <w:r w:rsidRPr="00014FA4">
        <w:rPr>
          <w:lang w:val="en-US"/>
        </w:rPr>
        <w:t>.</w:t>
      </w:r>
    </w:p>
    <w:p w14:paraId="3C388E46" w14:textId="77777777" w:rsidR="00014FA4" w:rsidRPr="00014FA4" w:rsidRDefault="00014FA4" w:rsidP="00014FA4">
      <w:pPr>
        <w:numPr>
          <w:ilvl w:val="1"/>
          <w:numId w:val="28"/>
        </w:numPr>
        <w:rPr>
          <w:lang w:val="en-US"/>
        </w:rPr>
      </w:pPr>
      <w:r w:rsidRPr="00014FA4">
        <w:rPr>
          <w:lang w:val="en-US"/>
        </w:rPr>
        <w:t>ECDSA: </w:t>
      </w:r>
      <w:r w:rsidRPr="00014FA4">
        <w:rPr>
          <w:b/>
          <w:bCs/>
          <w:lang w:val="en-US"/>
        </w:rPr>
        <w:t>≥ P-256</w:t>
      </w:r>
      <w:r w:rsidRPr="00014FA4">
        <w:rPr>
          <w:lang w:val="en-US"/>
        </w:rPr>
        <w:t> (secp256r1).</w:t>
      </w:r>
    </w:p>
    <w:p w14:paraId="60B6DA16" w14:textId="77777777" w:rsidR="00014FA4" w:rsidRPr="00014FA4" w:rsidRDefault="00014FA4" w:rsidP="00014FA4">
      <w:pPr>
        <w:rPr>
          <w:b/>
          <w:bCs/>
          <w:lang w:val="en-US"/>
        </w:rPr>
      </w:pPr>
      <w:r w:rsidRPr="00014FA4">
        <w:rPr>
          <w:b/>
          <w:bCs/>
          <w:lang w:val="en-US"/>
        </w:rPr>
        <w:t>D. Verification &amp; Tests</w:t>
      </w:r>
    </w:p>
    <w:p w14:paraId="61D962D8" w14:textId="77777777" w:rsidR="00014FA4" w:rsidRPr="00014FA4" w:rsidRDefault="00014FA4" w:rsidP="00014FA4">
      <w:pPr>
        <w:numPr>
          <w:ilvl w:val="0"/>
          <w:numId w:val="29"/>
        </w:numPr>
        <w:rPr>
          <w:lang w:val="en-US"/>
        </w:rPr>
      </w:pPr>
      <w:r w:rsidRPr="00014FA4">
        <w:rPr>
          <w:lang w:val="en-US"/>
        </w:rPr>
        <w:t>Provide </w:t>
      </w:r>
      <w:r w:rsidRPr="00014FA4">
        <w:rPr>
          <w:b/>
          <w:bCs/>
          <w:lang w:val="en-US"/>
        </w:rPr>
        <w:t>known-answer tests (KATs)</w:t>
      </w:r>
      <w:r w:rsidRPr="00014FA4">
        <w:rPr>
          <w:lang w:val="en-US"/>
        </w:rPr>
        <w:t> for each algorithm/mode using NIST vectors where applicable.</w:t>
      </w:r>
    </w:p>
    <w:p w14:paraId="6BB1E50A" w14:textId="77777777" w:rsidR="00014FA4" w:rsidRPr="00014FA4" w:rsidRDefault="00014FA4" w:rsidP="00014FA4">
      <w:pPr>
        <w:numPr>
          <w:ilvl w:val="0"/>
          <w:numId w:val="29"/>
        </w:numPr>
        <w:rPr>
          <w:lang w:val="en-US"/>
        </w:rPr>
      </w:pPr>
      <w:r w:rsidRPr="00014FA4">
        <w:rPr>
          <w:lang w:val="en-US"/>
        </w:rPr>
        <w:t>Provide </w:t>
      </w:r>
      <w:r w:rsidRPr="00014FA4">
        <w:rPr>
          <w:b/>
          <w:bCs/>
          <w:lang w:val="en-US"/>
        </w:rPr>
        <w:t>negative tests</w:t>
      </w:r>
      <w:r w:rsidRPr="00014FA4">
        <w:rPr>
          <w:lang w:val="en-US"/>
        </w:rPr>
        <w:t> (wrong keys, tampered ciphertexts/tags, malformed PEM).</w:t>
      </w:r>
    </w:p>
    <w:p w14:paraId="22AC920B" w14:textId="77777777" w:rsidR="00014FA4" w:rsidRPr="00014FA4" w:rsidRDefault="00014FA4" w:rsidP="00014FA4">
      <w:pPr>
        <w:numPr>
          <w:ilvl w:val="0"/>
          <w:numId w:val="29"/>
        </w:numPr>
        <w:rPr>
          <w:lang w:val="en-US"/>
        </w:rPr>
      </w:pPr>
      <w:r w:rsidRPr="00014FA4">
        <w:rPr>
          <w:lang w:val="en-US"/>
        </w:rPr>
        <w:t>Include a </w:t>
      </w:r>
      <w:r w:rsidRPr="00014FA4">
        <w:rPr>
          <w:b/>
          <w:bCs/>
          <w:lang w:val="en-US"/>
        </w:rPr>
        <w:t>unit test target</w:t>
      </w:r>
      <w:r w:rsidRPr="00014FA4">
        <w:rPr>
          <w:lang w:val="en-US"/>
        </w:rPr>
        <w:t> (Catch2/GoogleTest). Running ctest must pass on both OSes.</w:t>
      </w:r>
    </w:p>
    <w:p w14:paraId="516B6891" w14:textId="77777777" w:rsidR="00014FA4" w:rsidRPr="00014FA4" w:rsidRDefault="00014FA4" w:rsidP="00014FA4">
      <w:pPr>
        <w:rPr>
          <w:b/>
          <w:bCs/>
          <w:lang w:val="en-US"/>
        </w:rPr>
      </w:pPr>
      <w:r w:rsidRPr="00014FA4">
        <w:rPr>
          <w:b/>
          <w:bCs/>
          <w:lang w:val="en-US"/>
        </w:rPr>
        <w:t>E. Performance Method</w:t>
      </w:r>
    </w:p>
    <w:p w14:paraId="209761D6" w14:textId="77777777" w:rsidR="00014FA4" w:rsidRPr="00014FA4" w:rsidRDefault="00014FA4" w:rsidP="00014FA4">
      <w:pPr>
        <w:rPr>
          <w:lang w:val="en-US"/>
        </w:rPr>
      </w:pPr>
      <w:r w:rsidRPr="00014FA4">
        <w:rPr>
          <w:lang w:val="en-US"/>
        </w:rPr>
        <w:t>For each algorithm:</w:t>
      </w:r>
    </w:p>
    <w:p w14:paraId="6A911C71" w14:textId="77777777" w:rsidR="00014FA4" w:rsidRPr="00014FA4" w:rsidRDefault="00014FA4" w:rsidP="00014FA4">
      <w:pPr>
        <w:numPr>
          <w:ilvl w:val="0"/>
          <w:numId w:val="30"/>
        </w:numPr>
        <w:rPr>
          <w:lang w:val="en-US"/>
        </w:rPr>
      </w:pPr>
      <w:r w:rsidRPr="00014FA4">
        <w:rPr>
          <w:b/>
          <w:bCs/>
          <w:lang w:val="en-US"/>
        </w:rPr>
        <w:t>Warm-up</w:t>
      </w:r>
      <w:r w:rsidRPr="00014FA4">
        <w:rPr>
          <w:lang w:val="en-US"/>
        </w:rPr>
        <w:t> for 1–2 seconds.</w:t>
      </w:r>
    </w:p>
    <w:p w14:paraId="5BFD02C0" w14:textId="77777777" w:rsidR="00014FA4" w:rsidRPr="00014FA4" w:rsidRDefault="00014FA4" w:rsidP="00014FA4">
      <w:pPr>
        <w:numPr>
          <w:ilvl w:val="0"/>
          <w:numId w:val="30"/>
        </w:numPr>
        <w:rPr>
          <w:lang w:val="en-US"/>
        </w:rPr>
      </w:pPr>
      <w:r w:rsidRPr="00014FA4">
        <w:rPr>
          <w:b/>
          <w:bCs/>
          <w:lang w:val="en-US"/>
        </w:rPr>
        <w:t>Time a block</w:t>
      </w:r>
      <w:r w:rsidRPr="00014FA4">
        <w:rPr>
          <w:lang w:val="en-US"/>
        </w:rPr>
        <w:t> of, say, 1,000 rounds.</w:t>
      </w:r>
    </w:p>
    <w:p w14:paraId="145F6894" w14:textId="77777777" w:rsidR="00014FA4" w:rsidRPr="00014FA4" w:rsidRDefault="00014FA4" w:rsidP="00014FA4">
      <w:pPr>
        <w:numPr>
          <w:ilvl w:val="0"/>
          <w:numId w:val="30"/>
        </w:numPr>
        <w:rPr>
          <w:lang w:val="en-US"/>
        </w:rPr>
      </w:pPr>
      <w:r w:rsidRPr="00014FA4">
        <w:rPr>
          <w:b/>
          <w:bCs/>
          <w:lang w:val="en-US"/>
        </w:rPr>
        <w:t>Repeat the block</w:t>
      </w:r>
      <w:r w:rsidRPr="00014FA4">
        <w:rPr>
          <w:lang w:val="en-US"/>
        </w:rPr>
        <w:t> 30–100 times.</w:t>
      </w:r>
    </w:p>
    <w:p w14:paraId="2B3BADAA" w14:textId="77777777" w:rsidR="00014FA4" w:rsidRPr="00014FA4" w:rsidRDefault="00014FA4" w:rsidP="00014FA4">
      <w:pPr>
        <w:numPr>
          <w:ilvl w:val="0"/>
          <w:numId w:val="30"/>
        </w:numPr>
        <w:rPr>
          <w:lang w:val="en-US"/>
        </w:rPr>
      </w:pPr>
      <w:r w:rsidRPr="00014FA4">
        <w:rPr>
          <w:b/>
          <w:bCs/>
          <w:lang w:val="en-US"/>
        </w:rPr>
        <w:t>Report statistics</w:t>
      </w:r>
      <w:r w:rsidRPr="00014FA4">
        <w:rPr>
          <w:lang w:val="en-US"/>
        </w:rPr>
        <w:t>: mean, median, standard deviation, and 95% confidence interval.</w:t>
      </w:r>
    </w:p>
    <w:p w14:paraId="2B821991" w14:textId="77777777" w:rsidR="00014FA4" w:rsidRPr="00014FA4" w:rsidRDefault="00014FA4" w:rsidP="00014FA4">
      <w:pPr>
        <w:rPr>
          <w:b/>
          <w:bCs/>
          <w:lang w:val="en-US"/>
        </w:rPr>
      </w:pPr>
      <w:r w:rsidRPr="00014FA4">
        <w:rPr>
          <w:b/>
          <w:bCs/>
          <w:lang w:val="en-US"/>
        </w:rPr>
        <w:t>F. Deliverables</w:t>
      </w:r>
    </w:p>
    <w:p w14:paraId="391B9C1A" w14:textId="77777777" w:rsidR="00014FA4" w:rsidRPr="00014FA4" w:rsidRDefault="00014FA4" w:rsidP="00014FA4">
      <w:pPr>
        <w:numPr>
          <w:ilvl w:val="0"/>
          <w:numId w:val="31"/>
        </w:numPr>
        <w:rPr>
          <w:lang w:val="en-US"/>
        </w:rPr>
      </w:pPr>
      <w:r w:rsidRPr="00014FA4">
        <w:rPr>
          <w:lang w:val="en-US"/>
        </w:rPr>
        <w:t>Source + CMake + instructions; statically link if reasonable on Windows (or provide tasks.json).</w:t>
      </w:r>
    </w:p>
    <w:p w14:paraId="734075C6" w14:textId="77777777" w:rsidR="00014FA4" w:rsidRPr="00014FA4" w:rsidRDefault="00014FA4" w:rsidP="00014FA4">
      <w:pPr>
        <w:numPr>
          <w:ilvl w:val="0"/>
          <w:numId w:val="31"/>
        </w:numPr>
        <w:rPr>
          <w:lang w:val="en-US"/>
        </w:rPr>
      </w:pPr>
      <w:r w:rsidRPr="00014FA4">
        <w:rPr>
          <w:lang w:val="en-US"/>
        </w:rPr>
        <w:t>CLI binaries for Windows and Linux; optional GUI binary.</w:t>
      </w:r>
    </w:p>
    <w:p w14:paraId="0AF30F17" w14:textId="77777777" w:rsidR="00014FA4" w:rsidRPr="00014FA4" w:rsidRDefault="00014FA4" w:rsidP="00014FA4">
      <w:pPr>
        <w:numPr>
          <w:ilvl w:val="0"/>
          <w:numId w:val="31"/>
        </w:numPr>
        <w:rPr>
          <w:lang w:val="en-US"/>
        </w:rPr>
      </w:pPr>
      <w:r w:rsidRPr="00014FA4">
        <w:rPr>
          <w:b/>
          <w:bCs/>
          <w:lang w:val="en-US"/>
        </w:rPr>
        <w:t>Report (.pdf or .docx)</w:t>
      </w:r>
      <w:r w:rsidRPr="00014FA4">
        <w:rPr>
          <w:lang w:val="en-US"/>
        </w:rPr>
        <w:t> including methodology, tables/plots, and discussion.</w:t>
      </w:r>
    </w:p>
    <w:p w14:paraId="29969709" w14:textId="77777777" w:rsidR="00014FA4" w:rsidRPr="00014FA4" w:rsidRDefault="00014FA4" w:rsidP="00014FA4">
      <w:pPr>
        <w:numPr>
          <w:ilvl w:val="0"/>
          <w:numId w:val="31"/>
        </w:numPr>
        <w:rPr>
          <w:lang w:val="en-US"/>
        </w:rPr>
      </w:pPr>
      <w:r w:rsidRPr="00014FA4">
        <w:rPr>
          <w:b/>
          <w:bCs/>
          <w:lang w:val="en-US"/>
        </w:rPr>
        <w:lastRenderedPageBreak/>
        <w:t>Self-grade checklist</w:t>
      </w:r>
      <w:r w:rsidRPr="00014FA4">
        <w:rPr>
          <w:lang w:val="en-US"/>
        </w:rPr>
        <w:t> and </w:t>
      </w:r>
      <w:r w:rsidRPr="00014FA4">
        <w:rPr>
          <w:b/>
          <w:bCs/>
          <w:lang w:val="en-US"/>
        </w:rPr>
        <w:t>rubric table</w:t>
      </w:r>
      <w:r w:rsidRPr="00014FA4">
        <w:rPr>
          <w:lang w:val="en-US"/>
        </w:rPr>
        <w:t> (see each lab).</w:t>
      </w:r>
    </w:p>
    <w:p w14:paraId="112CF828" w14:textId="77777777" w:rsidR="00014FA4" w:rsidRPr="00014FA4" w:rsidRDefault="00014FA4" w:rsidP="00014FA4">
      <w:pPr>
        <w:numPr>
          <w:ilvl w:val="0"/>
          <w:numId w:val="31"/>
        </w:numPr>
        <w:rPr>
          <w:lang w:val="en-US"/>
        </w:rPr>
      </w:pPr>
      <w:r w:rsidRPr="00014FA4">
        <w:rPr>
          <w:b/>
          <w:bCs/>
          <w:lang w:val="en-US"/>
        </w:rPr>
        <w:t>Academic integrity &amp; ethics</w:t>
      </w:r>
      <w:r w:rsidRPr="00014FA4">
        <w:rPr>
          <w:lang w:val="en-US"/>
        </w:rPr>
        <w:t> statement (template in Appendix A).</w:t>
      </w:r>
    </w:p>
    <w:p w14:paraId="0300FE01" w14:textId="77777777" w:rsidR="00014FA4" w:rsidRPr="00014FA4" w:rsidRDefault="00014FA4" w:rsidP="00014FA4">
      <w:pPr>
        <w:rPr>
          <w:lang w:val="en-US"/>
        </w:rPr>
      </w:pPr>
    </w:p>
    <w:p w14:paraId="3E8156C7" w14:textId="3DAA9D8A" w:rsidR="00014FA4" w:rsidRPr="00014FA4" w:rsidRDefault="00014FA4" w:rsidP="00014FA4">
      <w:pPr>
        <w:rPr>
          <w:lang w:val="en-US"/>
        </w:rPr>
      </w:pPr>
    </w:p>
    <w:p w14:paraId="02EAEF3B" w14:textId="77777777" w:rsidR="00014FA4" w:rsidRPr="00014FA4" w:rsidRDefault="00014FA4" w:rsidP="00014FA4">
      <w:pPr>
        <w:rPr>
          <w:b/>
          <w:bCs/>
          <w:lang w:val="en-US"/>
        </w:rPr>
      </w:pPr>
      <w:r w:rsidRPr="00014FA4">
        <w:rPr>
          <w:b/>
          <w:bCs/>
          <w:lang w:val="en-US"/>
        </w:rPr>
        <w:t>Lab 4 — Hashing, PKI, and Practical Attacks (MD5 collision &amp; Length-Extension)</w:t>
      </w:r>
    </w:p>
    <w:p w14:paraId="09E8633C" w14:textId="77777777" w:rsidR="00014FA4" w:rsidRPr="00014FA4" w:rsidRDefault="00014FA4" w:rsidP="00014FA4">
      <w:pPr>
        <w:rPr>
          <w:lang w:val="en-US"/>
        </w:rPr>
      </w:pPr>
      <w:r w:rsidRPr="00014FA4">
        <w:rPr>
          <w:b/>
          <w:bCs/>
          <w:lang w:val="en-US"/>
        </w:rPr>
        <w:t>Ethics:</w:t>
      </w:r>
      <w:r w:rsidRPr="00014FA4">
        <w:rPr>
          <w:lang w:val="en-US"/>
        </w:rPr>
        <w:t xml:space="preserve"> This lab is for </w:t>
      </w:r>
      <w:r w:rsidRPr="00014FA4">
        <w:rPr>
          <w:b/>
          <w:bCs/>
          <w:lang w:val="en-US"/>
        </w:rPr>
        <w:t>defensive education</w:t>
      </w:r>
      <w:r w:rsidRPr="00014FA4">
        <w:rPr>
          <w:lang w:val="en-US"/>
        </w:rPr>
        <w:t xml:space="preserve"> only. Use </w:t>
      </w:r>
      <w:r w:rsidRPr="00014FA4">
        <w:rPr>
          <w:b/>
          <w:bCs/>
          <w:lang w:val="en-US"/>
        </w:rPr>
        <w:t>offline test files</w:t>
      </w:r>
      <w:r w:rsidRPr="00014FA4">
        <w:rPr>
          <w:lang w:val="en-US"/>
        </w:rPr>
        <w:t xml:space="preserve"> you own, in an isolated environment. Do </w:t>
      </w:r>
      <w:r w:rsidRPr="00014FA4">
        <w:rPr>
          <w:b/>
          <w:bCs/>
          <w:lang w:val="en-US"/>
        </w:rPr>
        <w:t>not</w:t>
      </w:r>
      <w:r w:rsidRPr="00014FA4">
        <w:rPr>
          <w:lang w:val="en-US"/>
        </w:rPr>
        <w:t xml:space="preserve"> target real systems.</w:t>
      </w:r>
    </w:p>
    <w:p w14:paraId="33339C23" w14:textId="77777777" w:rsidR="00014FA4" w:rsidRPr="00014FA4" w:rsidRDefault="00014FA4" w:rsidP="00014FA4">
      <w:pPr>
        <w:rPr>
          <w:lang w:val="en-US"/>
        </w:rPr>
      </w:pPr>
      <w:r w:rsidRPr="00014FA4">
        <w:rPr>
          <w:b/>
          <w:bCs/>
          <w:lang w:val="en-US"/>
        </w:rPr>
        <w:t>Learning outcomes:</w:t>
      </w:r>
      <w:r w:rsidRPr="00014FA4">
        <w:rPr>
          <w:lang w:val="en-US"/>
        </w:rPr>
        <w:br/>
        <w:t xml:space="preserve">(1) Implement &amp; benchmark hash functions; (2) parse and validate X.509; (3) demonstrate collision/length-extension weaknesses </w:t>
      </w:r>
      <w:r w:rsidRPr="00014FA4">
        <w:rPr>
          <w:b/>
          <w:bCs/>
          <w:lang w:val="en-US"/>
        </w:rPr>
        <w:t>safely</w:t>
      </w:r>
      <w:r w:rsidRPr="00014FA4">
        <w:rPr>
          <w:lang w:val="en-US"/>
        </w:rPr>
        <w:t>; (4) articulate mitigations.</w:t>
      </w:r>
    </w:p>
    <w:p w14:paraId="5DF9C30B" w14:textId="77777777" w:rsidR="00014FA4" w:rsidRPr="00014FA4" w:rsidRDefault="00014FA4" w:rsidP="00014FA4">
      <w:pPr>
        <w:rPr>
          <w:b/>
          <w:bCs/>
          <w:lang w:val="en-US"/>
        </w:rPr>
      </w:pPr>
      <w:r w:rsidRPr="00014FA4">
        <w:rPr>
          <w:b/>
          <w:bCs/>
          <w:lang w:val="en-US"/>
        </w:rPr>
        <w:t>4.1 Hashing Suite</w:t>
      </w:r>
    </w:p>
    <w:p w14:paraId="51BC73DE" w14:textId="77777777" w:rsidR="00014FA4" w:rsidRPr="00014FA4" w:rsidRDefault="00014FA4" w:rsidP="00014FA4">
      <w:pPr>
        <w:numPr>
          <w:ilvl w:val="0"/>
          <w:numId w:val="9"/>
        </w:numPr>
        <w:rPr>
          <w:lang w:val="en-US"/>
        </w:rPr>
      </w:pPr>
      <w:r w:rsidRPr="00014FA4">
        <w:rPr>
          <w:lang w:val="en-US"/>
        </w:rPr>
        <w:t xml:space="preserve">Implement a tool that computes </w:t>
      </w:r>
      <w:r w:rsidRPr="00014FA4">
        <w:rPr>
          <w:b/>
          <w:bCs/>
          <w:lang w:val="en-US"/>
        </w:rPr>
        <w:t>SHA-224/256/384/512, SHA3-224/256/384/512, SHAKE128/256</w:t>
      </w:r>
      <w:r w:rsidRPr="00014FA4">
        <w:rPr>
          <w:lang w:val="en-US"/>
        </w:rPr>
        <w:t>.</w:t>
      </w:r>
    </w:p>
    <w:p w14:paraId="45B5FF56" w14:textId="77777777" w:rsidR="00014FA4" w:rsidRPr="00014FA4" w:rsidRDefault="00014FA4" w:rsidP="00014FA4">
      <w:pPr>
        <w:numPr>
          <w:ilvl w:val="0"/>
          <w:numId w:val="9"/>
        </w:numPr>
        <w:rPr>
          <w:lang w:val="en-US"/>
        </w:rPr>
      </w:pPr>
      <w:r w:rsidRPr="00014FA4">
        <w:rPr>
          <w:lang w:val="en-US"/>
        </w:rPr>
        <w:t>For SHAKE, support --outlen BYTES.</w:t>
      </w:r>
    </w:p>
    <w:p w14:paraId="72117176" w14:textId="77777777" w:rsidR="00014FA4" w:rsidRPr="00014FA4" w:rsidRDefault="00014FA4" w:rsidP="00014FA4">
      <w:pPr>
        <w:numPr>
          <w:ilvl w:val="0"/>
          <w:numId w:val="9"/>
        </w:numPr>
        <w:rPr>
          <w:lang w:val="en-US"/>
        </w:rPr>
      </w:pPr>
      <w:r w:rsidRPr="00014FA4">
        <w:rPr>
          <w:lang w:val="en-US"/>
        </w:rPr>
        <w:t>Verify with KATs; benchmark large inputs (up to multi-GB using streamed I/O).</w:t>
      </w:r>
    </w:p>
    <w:p w14:paraId="223AB94D" w14:textId="77777777" w:rsidR="00014FA4" w:rsidRPr="00014FA4" w:rsidRDefault="00014FA4" w:rsidP="00014FA4">
      <w:pPr>
        <w:numPr>
          <w:ilvl w:val="0"/>
          <w:numId w:val="9"/>
        </w:numPr>
        <w:rPr>
          <w:lang w:val="en-US"/>
        </w:rPr>
      </w:pPr>
      <w:r w:rsidRPr="00014FA4">
        <w:rPr>
          <w:lang w:val="en-US"/>
        </w:rPr>
        <w:t>Output formats: hex (screen), raw (file).</w:t>
      </w:r>
    </w:p>
    <w:p w14:paraId="41E37525" w14:textId="77777777" w:rsidR="00014FA4" w:rsidRPr="00014FA4" w:rsidRDefault="00014FA4" w:rsidP="00014FA4">
      <w:pPr>
        <w:numPr>
          <w:ilvl w:val="0"/>
          <w:numId w:val="9"/>
        </w:numPr>
        <w:rPr>
          <w:lang w:val="en-US"/>
        </w:rPr>
      </w:pPr>
      <w:r w:rsidRPr="00014FA4">
        <w:rPr>
          <w:b/>
          <w:bCs/>
          <w:lang w:val="en-US"/>
        </w:rPr>
        <w:t>Performance</w:t>
      </w:r>
      <w:r w:rsidRPr="00014FA4">
        <w:rPr>
          <w:lang w:val="en-US"/>
        </w:rPr>
        <w:t xml:space="preserve">: both OSes, include </w:t>
      </w:r>
      <w:r w:rsidRPr="00014FA4">
        <w:rPr>
          <w:b/>
          <w:bCs/>
          <w:lang w:val="en-US"/>
        </w:rPr>
        <w:t>throughput curves</w:t>
      </w:r>
      <w:r w:rsidRPr="00014FA4">
        <w:rPr>
          <w:lang w:val="en-US"/>
        </w:rPr>
        <w:t>.</w:t>
      </w:r>
    </w:p>
    <w:p w14:paraId="4E11F2CB" w14:textId="77777777" w:rsidR="00014FA4" w:rsidRPr="00014FA4" w:rsidRDefault="00014FA4" w:rsidP="00014FA4">
      <w:pPr>
        <w:rPr>
          <w:b/>
          <w:bCs/>
          <w:lang w:val="en-US"/>
        </w:rPr>
      </w:pPr>
      <w:r w:rsidRPr="00014FA4">
        <w:rPr>
          <w:b/>
          <w:bCs/>
          <w:lang w:val="en-US"/>
        </w:rPr>
        <w:t>4.2 PKI &amp; Certificates</w:t>
      </w:r>
    </w:p>
    <w:p w14:paraId="219C343C" w14:textId="77777777" w:rsidR="00014FA4" w:rsidRPr="00014FA4" w:rsidRDefault="00014FA4" w:rsidP="00014FA4">
      <w:pPr>
        <w:numPr>
          <w:ilvl w:val="0"/>
          <w:numId w:val="10"/>
        </w:numPr>
        <w:rPr>
          <w:lang w:val="en-US"/>
        </w:rPr>
      </w:pPr>
      <w:r w:rsidRPr="00014FA4">
        <w:rPr>
          <w:lang w:val="en-US"/>
        </w:rPr>
        <w:t xml:space="preserve">Using Crypto++ or OpenSSL, </w:t>
      </w:r>
      <w:r w:rsidRPr="00014FA4">
        <w:rPr>
          <w:b/>
          <w:bCs/>
          <w:lang w:val="en-US"/>
        </w:rPr>
        <w:t>parse</w:t>
      </w:r>
      <w:r w:rsidRPr="00014FA4">
        <w:rPr>
          <w:lang w:val="en-US"/>
        </w:rPr>
        <w:t xml:space="preserve"> an X.509 certificate and print:</w:t>
      </w:r>
    </w:p>
    <w:p w14:paraId="008C9726" w14:textId="77777777" w:rsidR="00014FA4" w:rsidRPr="00014FA4" w:rsidRDefault="00014FA4" w:rsidP="00014FA4">
      <w:pPr>
        <w:numPr>
          <w:ilvl w:val="1"/>
          <w:numId w:val="10"/>
        </w:numPr>
        <w:rPr>
          <w:lang w:val="en-US"/>
        </w:rPr>
      </w:pPr>
      <w:r w:rsidRPr="00014FA4">
        <w:rPr>
          <w:lang w:val="en-US"/>
        </w:rPr>
        <w:t>Subject/Issuer, SPKI (alg &amp; params), signature &amp; algorithm, validity, key usages, SANs.</w:t>
      </w:r>
    </w:p>
    <w:p w14:paraId="2C8F4CDF" w14:textId="77777777" w:rsidR="00014FA4" w:rsidRPr="00014FA4" w:rsidRDefault="00014FA4" w:rsidP="00014FA4">
      <w:pPr>
        <w:numPr>
          <w:ilvl w:val="0"/>
          <w:numId w:val="10"/>
        </w:numPr>
        <w:rPr>
          <w:lang w:val="en-US"/>
        </w:rPr>
      </w:pPr>
      <w:r w:rsidRPr="00014FA4">
        <w:rPr>
          <w:b/>
          <w:bCs/>
          <w:lang w:val="en-US"/>
        </w:rPr>
        <w:t>Signature verification</w:t>
      </w:r>
      <w:r w:rsidRPr="00014FA4">
        <w:rPr>
          <w:lang w:val="en-US"/>
        </w:rPr>
        <w:t xml:space="preserve">: Verify the certificate’s signature with the issuer’s public key when provided; otherwise verify that the TBS structure matches the signature algorithm and </w:t>
      </w:r>
      <w:r w:rsidRPr="00014FA4">
        <w:rPr>
          <w:b/>
          <w:bCs/>
          <w:lang w:val="en-US"/>
        </w:rPr>
        <w:t>fail closed</w:t>
      </w:r>
      <w:r w:rsidRPr="00014FA4">
        <w:rPr>
          <w:lang w:val="en-US"/>
        </w:rPr>
        <w:t>.</w:t>
      </w:r>
    </w:p>
    <w:p w14:paraId="1084C61B" w14:textId="77777777" w:rsidR="00014FA4" w:rsidRPr="00014FA4" w:rsidRDefault="00014FA4" w:rsidP="00014FA4">
      <w:pPr>
        <w:numPr>
          <w:ilvl w:val="0"/>
          <w:numId w:val="10"/>
        </w:numPr>
        <w:rPr>
          <w:lang w:val="en-US"/>
        </w:rPr>
      </w:pPr>
      <w:r w:rsidRPr="00014FA4">
        <w:rPr>
          <w:lang w:val="en-US"/>
        </w:rPr>
        <w:t>Output: on success return the subject’s public key; else null/error.</w:t>
      </w:r>
    </w:p>
    <w:p w14:paraId="50B0B68A" w14:textId="77777777" w:rsidR="00014FA4" w:rsidRPr="00014FA4" w:rsidRDefault="00014FA4" w:rsidP="00014FA4">
      <w:pPr>
        <w:rPr>
          <w:b/>
          <w:bCs/>
          <w:lang w:val="en-US"/>
        </w:rPr>
      </w:pPr>
      <w:r w:rsidRPr="00014FA4">
        <w:rPr>
          <w:b/>
          <w:bCs/>
          <w:lang w:val="en-US"/>
        </w:rPr>
        <w:t>4.3 Collisions with MD5 (controlled lab)</w:t>
      </w:r>
    </w:p>
    <w:p w14:paraId="26579B39" w14:textId="77777777" w:rsidR="00014FA4" w:rsidRDefault="00014FA4" w:rsidP="00014FA4">
      <w:pPr>
        <w:numPr>
          <w:ilvl w:val="0"/>
          <w:numId w:val="11"/>
        </w:numPr>
        <w:rPr>
          <w:lang w:val="en-US"/>
        </w:rPr>
      </w:pPr>
      <w:r w:rsidRPr="00014FA4">
        <w:rPr>
          <w:lang w:val="en-US"/>
        </w:rPr>
        <w:t xml:space="preserve">With </w:t>
      </w:r>
      <w:r w:rsidRPr="00014FA4">
        <w:rPr>
          <w:b/>
          <w:bCs/>
          <w:lang w:val="en-US"/>
        </w:rPr>
        <w:t>hashclash</w:t>
      </w:r>
      <w:r w:rsidRPr="00014FA4">
        <w:rPr>
          <w:lang w:val="en-US"/>
        </w:rPr>
        <w:t xml:space="preserve">, create two </w:t>
      </w:r>
      <w:r w:rsidRPr="00014FA4">
        <w:rPr>
          <w:b/>
          <w:bCs/>
          <w:lang w:val="en-US"/>
        </w:rPr>
        <w:t>benign</w:t>
      </w:r>
      <w:r w:rsidRPr="00014FA4">
        <w:rPr>
          <w:lang w:val="en-US"/>
        </w:rPr>
        <w:t xml:space="preserve"> different files that collide under MD5.</w:t>
      </w:r>
    </w:p>
    <w:p w14:paraId="4D324DA8" w14:textId="04903C8D" w:rsidR="00B25D84" w:rsidRPr="00014FA4" w:rsidRDefault="00B25D84" w:rsidP="00014FA4">
      <w:pPr>
        <w:numPr>
          <w:ilvl w:val="0"/>
          <w:numId w:val="11"/>
        </w:numPr>
        <w:rPr>
          <w:lang w:val="en-US"/>
        </w:rPr>
      </w:pPr>
      <w:r w:rsidRPr="00B25D84">
        <w:rPr>
          <w:lang w:val="en-US"/>
        </w:rPr>
        <w:t>https://github.com/cr-marcstevens/hashclash</w:t>
      </w:r>
    </w:p>
    <w:p w14:paraId="09EA95A7" w14:textId="77777777" w:rsidR="00014FA4" w:rsidRPr="00014FA4" w:rsidRDefault="00014FA4" w:rsidP="00014FA4">
      <w:pPr>
        <w:numPr>
          <w:ilvl w:val="0"/>
          <w:numId w:val="11"/>
        </w:numPr>
        <w:rPr>
          <w:lang w:val="en-US"/>
        </w:rPr>
      </w:pPr>
      <w:r w:rsidRPr="00014FA4">
        <w:rPr>
          <w:lang w:val="en-US"/>
        </w:rPr>
        <w:lastRenderedPageBreak/>
        <w:t>Option A: Two PNGs with same digest.</w:t>
      </w:r>
    </w:p>
    <w:p w14:paraId="077BE723" w14:textId="77777777" w:rsidR="00014FA4" w:rsidRPr="00014FA4" w:rsidRDefault="00014FA4" w:rsidP="00014FA4">
      <w:pPr>
        <w:numPr>
          <w:ilvl w:val="0"/>
          <w:numId w:val="11"/>
        </w:numPr>
        <w:rPr>
          <w:lang w:val="en-US"/>
        </w:rPr>
      </w:pPr>
      <w:r w:rsidRPr="00014FA4">
        <w:rPr>
          <w:lang w:val="en-US"/>
        </w:rPr>
        <w:t>Option B: Two short C++ programs with same digest (document the trick structure).</w:t>
      </w:r>
    </w:p>
    <w:p w14:paraId="375ED76C" w14:textId="77777777" w:rsidR="00014FA4" w:rsidRPr="00014FA4" w:rsidRDefault="00014FA4" w:rsidP="00014FA4">
      <w:pPr>
        <w:numPr>
          <w:ilvl w:val="0"/>
          <w:numId w:val="11"/>
        </w:numPr>
        <w:rPr>
          <w:lang w:val="en-US"/>
        </w:rPr>
      </w:pPr>
      <w:r w:rsidRPr="00014FA4">
        <w:rPr>
          <w:b/>
          <w:bCs/>
          <w:lang w:val="en-US"/>
        </w:rPr>
        <w:t>Deliverables</w:t>
      </w:r>
      <w:r w:rsidRPr="00014FA4">
        <w:rPr>
          <w:lang w:val="en-US"/>
        </w:rPr>
        <w:t xml:space="preserve">: inputs, outputs, and a </w:t>
      </w:r>
      <w:r w:rsidRPr="00014FA4">
        <w:rPr>
          <w:b/>
          <w:bCs/>
          <w:lang w:val="en-US"/>
        </w:rPr>
        <w:t>one-page explanation</w:t>
      </w:r>
      <w:r w:rsidRPr="00014FA4">
        <w:rPr>
          <w:lang w:val="en-US"/>
        </w:rPr>
        <w:t xml:space="preserve"> of why MD5 is unsafe; </w:t>
      </w:r>
      <w:r w:rsidRPr="00014FA4">
        <w:rPr>
          <w:b/>
          <w:bCs/>
          <w:lang w:val="en-US"/>
        </w:rPr>
        <w:t>no operational attack steps</w:t>
      </w:r>
      <w:r w:rsidRPr="00014FA4">
        <w:rPr>
          <w:lang w:val="en-US"/>
        </w:rPr>
        <w:t xml:space="preserve"> on real targets.</w:t>
      </w:r>
    </w:p>
    <w:p w14:paraId="4C7B1C6E" w14:textId="77777777" w:rsidR="00014FA4" w:rsidRPr="00014FA4" w:rsidRDefault="00014FA4" w:rsidP="00014FA4">
      <w:pPr>
        <w:rPr>
          <w:b/>
          <w:bCs/>
          <w:lang w:val="en-US"/>
        </w:rPr>
      </w:pPr>
      <w:r w:rsidRPr="00014FA4">
        <w:rPr>
          <w:b/>
          <w:bCs/>
          <w:lang w:val="en-US"/>
        </w:rPr>
        <w:t>4.4 Length-Extension on MACs of the form H(k || m)</w:t>
      </w:r>
    </w:p>
    <w:p w14:paraId="29FE8BC4" w14:textId="77777777" w:rsidR="00014FA4" w:rsidRDefault="00014FA4" w:rsidP="00014FA4">
      <w:pPr>
        <w:numPr>
          <w:ilvl w:val="0"/>
          <w:numId w:val="12"/>
        </w:numPr>
        <w:rPr>
          <w:lang w:val="en-US"/>
        </w:rPr>
      </w:pPr>
      <w:r w:rsidRPr="00014FA4">
        <w:rPr>
          <w:lang w:val="en-US"/>
        </w:rPr>
        <w:t xml:space="preserve">Using </w:t>
      </w:r>
      <w:r w:rsidRPr="00014FA4">
        <w:rPr>
          <w:b/>
          <w:bCs/>
          <w:lang w:val="en-US"/>
        </w:rPr>
        <w:t>hashpump</w:t>
      </w:r>
      <w:r w:rsidRPr="00014FA4">
        <w:rPr>
          <w:lang w:val="en-US"/>
        </w:rPr>
        <w:t xml:space="preserve"> (or your own code for SHA-256, bonus +5), show that given H(k || m) an attacker can compute H(k || m || pad || m').</w:t>
      </w:r>
    </w:p>
    <w:p w14:paraId="52C235B2" w14:textId="7AC13A0D" w:rsidR="00B25D84" w:rsidRPr="00014FA4" w:rsidRDefault="00B25D84" w:rsidP="00014FA4">
      <w:pPr>
        <w:numPr>
          <w:ilvl w:val="0"/>
          <w:numId w:val="12"/>
        </w:numPr>
        <w:rPr>
          <w:lang w:val="en-US"/>
        </w:rPr>
      </w:pPr>
      <w:r w:rsidRPr="00B25D84">
        <w:rPr>
          <w:lang w:val="en-US"/>
        </w:rPr>
        <w:t>https://github.com/miekrr/HashPump</w:t>
      </w:r>
    </w:p>
    <w:p w14:paraId="2544B5F2" w14:textId="77777777" w:rsidR="00014FA4" w:rsidRPr="00014FA4" w:rsidRDefault="00014FA4" w:rsidP="00014FA4">
      <w:pPr>
        <w:numPr>
          <w:ilvl w:val="0"/>
          <w:numId w:val="12"/>
        </w:numPr>
        <w:rPr>
          <w:lang w:val="en-US"/>
        </w:rPr>
      </w:pPr>
      <w:r w:rsidRPr="00014FA4">
        <w:rPr>
          <w:lang w:val="en-US"/>
        </w:rPr>
        <w:t xml:space="preserve">Use </w:t>
      </w:r>
      <w:r w:rsidRPr="00014FA4">
        <w:rPr>
          <w:b/>
          <w:bCs/>
          <w:lang w:val="en-US"/>
        </w:rPr>
        <w:t>toy secrets</w:t>
      </w:r>
      <w:r w:rsidRPr="00014FA4">
        <w:rPr>
          <w:lang w:val="en-US"/>
        </w:rPr>
        <w:t xml:space="preserve"> and </w:t>
      </w:r>
      <w:r w:rsidRPr="00014FA4">
        <w:rPr>
          <w:b/>
          <w:bCs/>
          <w:lang w:val="en-US"/>
        </w:rPr>
        <w:t>toy messages</w:t>
      </w:r>
      <w:r w:rsidRPr="00014FA4">
        <w:rPr>
          <w:lang w:val="en-US"/>
        </w:rPr>
        <w:t xml:space="preserve"> you created; include a diagram and mitigation (HMAC, prefix-free constructions).</w:t>
      </w:r>
    </w:p>
    <w:p w14:paraId="5804D34A" w14:textId="77777777" w:rsidR="00014FA4" w:rsidRPr="00014FA4" w:rsidRDefault="00014FA4" w:rsidP="00014FA4">
      <w:pPr>
        <w:rPr>
          <w:b/>
          <w:bCs/>
          <w:lang w:val="en-US"/>
        </w:rPr>
      </w:pPr>
      <w:r w:rsidRPr="00014FA4">
        <w:rPr>
          <w:b/>
          <w:bCs/>
          <w:lang w:val="en-US"/>
        </w:rPr>
        <w:t>4.5 (Bonus +10) Chosen-Prefix Tricks on Certificates</w:t>
      </w:r>
    </w:p>
    <w:p w14:paraId="4C2A9792" w14:textId="77777777" w:rsidR="00014FA4" w:rsidRPr="00014FA4" w:rsidRDefault="00014FA4" w:rsidP="00014FA4">
      <w:pPr>
        <w:numPr>
          <w:ilvl w:val="0"/>
          <w:numId w:val="13"/>
        </w:numPr>
        <w:rPr>
          <w:lang w:val="en-US"/>
        </w:rPr>
      </w:pPr>
      <w:r w:rsidRPr="00014FA4">
        <w:rPr>
          <w:lang w:val="en-US"/>
        </w:rPr>
        <w:t xml:space="preserve">In a </w:t>
      </w:r>
      <w:r w:rsidRPr="00014FA4">
        <w:rPr>
          <w:b/>
          <w:bCs/>
          <w:lang w:val="en-US"/>
        </w:rPr>
        <w:t>sandbox</w:t>
      </w:r>
      <w:r w:rsidRPr="00014FA4">
        <w:rPr>
          <w:lang w:val="en-US"/>
        </w:rPr>
        <w:t xml:space="preserve"> only, demonstrate why MD5-signed certs are dangerous:</w:t>
      </w:r>
    </w:p>
    <w:p w14:paraId="1905A624" w14:textId="77777777" w:rsidR="00014FA4" w:rsidRPr="00014FA4" w:rsidRDefault="00014FA4" w:rsidP="00014FA4">
      <w:pPr>
        <w:numPr>
          <w:ilvl w:val="1"/>
          <w:numId w:val="13"/>
        </w:numPr>
        <w:rPr>
          <w:lang w:val="en-US"/>
        </w:rPr>
      </w:pPr>
      <w:r w:rsidRPr="00014FA4">
        <w:rPr>
          <w:lang w:val="en-US"/>
        </w:rPr>
        <w:t>Generate a self-signed MD5/RSA cert, then craft another cert with a chosen-prefix collision yielding the same MD5 signature (using hashclash).</w:t>
      </w:r>
    </w:p>
    <w:p w14:paraId="08C36E5A" w14:textId="77777777" w:rsidR="00014FA4" w:rsidRPr="00014FA4" w:rsidRDefault="00014FA4" w:rsidP="00014FA4">
      <w:pPr>
        <w:numPr>
          <w:ilvl w:val="0"/>
          <w:numId w:val="13"/>
        </w:numPr>
        <w:rPr>
          <w:lang w:val="en-US"/>
        </w:rPr>
      </w:pPr>
      <w:r w:rsidRPr="00014FA4">
        <w:rPr>
          <w:lang w:val="en-US"/>
        </w:rPr>
        <w:t xml:space="preserve">Provide a </w:t>
      </w:r>
      <w:r w:rsidRPr="00014FA4">
        <w:rPr>
          <w:b/>
          <w:bCs/>
          <w:lang w:val="en-US"/>
        </w:rPr>
        <w:t>risk write-up and mitigations</w:t>
      </w:r>
      <w:r w:rsidRPr="00014FA4">
        <w:rPr>
          <w:lang w:val="en-US"/>
        </w:rPr>
        <w:t xml:space="preserve"> (ban MD5/ SHA-1, enforce CA/B Baseline Requirements).</w:t>
      </w:r>
    </w:p>
    <w:p w14:paraId="4C6D19CF" w14:textId="77777777" w:rsidR="00014FA4" w:rsidRPr="00014FA4" w:rsidRDefault="00014FA4" w:rsidP="00014FA4">
      <w:pPr>
        <w:rPr>
          <w:b/>
          <w:bCs/>
          <w:lang w:val="en-US"/>
        </w:rPr>
      </w:pPr>
      <w:r w:rsidRPr="00014FA4">
        <w:rPr>
          <w:b/>
          <w:bCs/>
          <w:lang w:val="en-US"/>
        </w:rPr>
        <w:t>Rubric (100 pts + bonuses)</w:t>
      </w:r>
    </w:p>
    <w:p w14:paraId="1083ED00" w14:textId="77777777" w:rsidR="00014FA4" w:rsidRPr="00014FA4" w:rsidRDefault="00014FA4" w:rsidP="00014FA4">
      <w:pPr>
        <w:numPr>
          <w:ilvl w:val="0"/>
          <w:numId w:val="14"/>
        </w:numPr>
        <w:rPr>
          <w:lang w:val="en-US"/>
        </w:rPr>
      </w:pPr>
      <w:r w:rsidRPr="00014FA4">
        <w:rPr>
          <w:lang w:val="en-US"/>
        </w:rPr>
        <w:t>Hash suite correctness &amp; KATs (25).</w:t>
      </w:r>
    </w:p>
    <w:p w14:paraId="3027C176" w14:textId="77777777" w:rsidR="00014FA4" w:rsidRPr="00014FA4" w:rsidRDefault="00014FA4" w:rsidP="00014FA4">
      <w:pPr>
        <w:numPr>
          <w:ilvl w:val="0"/>
          <w:numId w:val="14"/>
        </w:numPr>
        <w:rPr>
          <w:lang w:val="en-US"/>
        </w:rPr>
      </w:pPr>
      <w:r w:rsidRPr="00014FA4">
        <w:rPr>
          <w:lang w:val="en-US"/>
        </w:rPr>
        <w:t>Streaming/big-file performance &amp; plots (10).</w:t>
      </w:r>
    </w:p>
    <w:p w14:paraId="0035A902" w14:textId="77777777" w:rsidR="00014FA4" w:rsidRPr="00014FA4" w:rsidRDefault="00014FA4" w:rsidP="00014FA4">
      <w:pPr>
        <w:numPr>
          <w:ilvl w:val="0"/>
          <w:numId w:val="14"/>
        </w:numPr>
        <w:rPr>
          <w:lang w:val="en-US"/>
        </w:rPr>
      </w:pPr>
      <w:r w:rsidRPr="00014FA4">
        <w:rPr>
          <w:lang w:val="en-US"/>
        </w:rPr>
        <w:t>X.509 parsing &amp; signature check (25).</w:t>
      </w:r>
    </w:p>
    <w:p w14:paraId="25A15CBD" w14:textId="77777777" w:rsidR="00014FA4" w:rsidRPr="00014FA4" w:rsidRDefault="00014FA4" w:rsidP="00014FA4">
      <w:pPr>
        <w:numPr>
          <w:ilvl w:val="0"/>
          <w:numId w:val="14"/>
        </w:numPr>
        <w:rPr>
          <w:lang w:val="en-US"/>
        </w:rPr>
      </w:pPr>
      <w:r w:rsidRPr="00014FA4">
        <w:rPr>
          <w:lang w:val="en-US"/>
        </w:rPr>
        <w:t>MD5 collision demonstration &amp; write-up (20).</w:t>
      </w:r>
    </w:p>
    <w:p w14:paraId="3A6F7C2E" w14:textId="77777777" w:rsidR="00014FA4" w:rsidRPr="00014FA4" w:rsidRDefault="00014FA4" w:rsidP="00014FA4">
      <w:pPr>
        <w:numPr>
          <w:ilvl w:val="0"/>
          <w:numId w:val="14"/>
        </w:numPr>
        <w:rPr>
          <w:lang w:val="en-US"/>
        </w:rPr>
      </w:pPr>
      <w:r w:rsidRPr="00014FA4">
        <w:rPr>
          <w:lang w:val="en-US"/>
        </w:rPr>
        <w:t>Length-extension demo &amp; mitigation analysis (20).</w:t>
      </w:r>
    </w:p>
    <w:p w14:paraId="61FBB771" w14:textId="77777777" w:rsidR="00014FA4" w:rsidRPr="00014FA4" w:rsidRDefault="00014FA4" w:rsidP="00014FA4">
      <w:pPr>
        <w:numPr>
          <w:ilvl w:val="0"/>
          <w:numId w:val="14"/>
        </w:numPr>
        <w:rPr>
          <w:lang w:val="en-US"/>
        </w:rPr>
      </w:pPr>
      <w:r w:rsidRPr="00014FA4">
        <w:rPr>
          <w:b/>
          <w:bCs/>
          <w:lang w:val="en-US"/>
        </w:rPr>
        <w:t>Bonus</w:t>
      </w:r>
      <w:r w:rsidRPr="00014FA4">
        <w:rPr>
          <w:lang w:val="en-US"/>
        </w:rPr>
        <w:t>: custom length-extension code (+5), chosen-prefix certificate demo (+10).</w:t>
      </w:r>
    </w:p>
    <w:p w14:paraId="10B955E0" w14:textId="6D7DDDAE" w:rsidR="00014FA4" w:rsidRPr="00014FA4" w:rsidRDefault="00014FA4" w:rsidP="00014FA4">
      <w:pPr>
        <w:rPr>
          <w:lang w:val="en-US"/>
        </w:rPr>
      </w:pPr>
    </w:p>
    <w:p w14:paraId="2CB22CA5" w14:textId="77777777" w:rsidR="00014FA4" w:rsidRPr="00014FA4" w:rsidRDefault="00014FA4" w:rsidP="00014FA4">
      <w:pPr>
        <w:rPr>
          <w:b/>
          <w:bCs/>
          <w:lang w:val="en-US"/>
        </w:rPr>
      </w:pPr>
      <w:r w:rsidRPr="00014FA4">
        <w:rPr>
          <w:b/>
          <w:bCs/>
          <w:lang w:val="en-US"/>
        </w:rPr>
        <w:t>Reporting Template (use &amp; adapt)</w:t>
      </w:r>
    </w:p>
    <w:p w14:paraId="4A678823" w14:textId="77777777" w:rsidR="00014FA4" w:rsidRPr="00014FA4" w:rsidRDefault="00014FA4" w:rsidP="00014FA4">
      <w:pPr>
        <w:rPr>
          <w:lang w:val="en-US"/>
        </w:rPr>
      </w:pPr>
      <w:r w:rsidRPr="00014FA4">
        <w:rPr>
          <w:b/>
          <w:bCs/>
          <w:lang w:val="en-US"/>
        </w:rPr>
        <w:t>1. Objective &amp; outcomes</w:t>
      </w:r>
      <w:r w:rsidRPr="00014FA4">
        <w:rPr>
          <w:lang w:val="en-US"/>
        </w:rPr>
        <w:t xml:space="preserve"> — what you built and why.</w:t>
      </w:r>
      <w:r w:rsidRPr="00014FA4">
        <w:rPr>
          <w:lang w:val="en-US"/>
        </w:rPr>
        <w:br/>
      </w:r>
      <w:r w:rsidRPr="00014FA4">
        <w:rPr>
          <w:b/>
          <w:bCs/>
          <w:lang w:val="en-US"/>
        </w:rPr>
        <w:t>2. Design &amp; security</w:t>
      </w:r>
      <w:r w:rsidRPr="00014FA4">
        <w:rPr>
          <w:lang w:val="en-US"/>
        </w:rPr>
        <w:t xml:space="preserve"> — parameters, mode choices, misuse checks.</w:t>
      </w:r>
      <w:r w:rsidRPr="00014FA4">
        <w:rPr>
          <w:lang w:val="en-US"/>
        </w:rPr>
        <w:br/>
      </w:r>
      <w:r w:rsidRPr="00014FA4">
        <w:rPr>
          <w:b/>
          <w:bCs/>
          <w:lang w:val="en-US"/>
        </w:rPr>
        <w:t>3. Test methodology</w:t>
      </w:r>
      <w:r w:rsidRPr="00014FA4">
        <w:rPr>
          <w:lang w:val="en-US"/>
        </w:rPr>
        <w:t xml:space="preserve"> — vectors used (cite), negative tests.</w:t>
      </w:r>
      <w:r w:rsidRPr="00014FA4">
        <w:rPr>
          <w:lang w:val="en-US"/>
        </w:rPr>
        <w:br/>
      </w:r>
      <w:r w:rsidRPr="00014FA4">
        <w:rPr>
          <w:b/>
          <w:bCs/>
          <w:lang w:val="en-US"/>
        </w:rPr>
        <w:lastRenderedPageBreak/>
        <w:t>4. Performance</w:t>
      </w:r>
      <w:r w:rsidRPr="00014FA4">
        <w:rPr>
          <w:lang w:val="en-US"/>
        </w:rPr>
        <w:t xml:space="preserve"> — hardware table (CPU, RAM, OS, compiler flags), protocol, plots (throughput MB/s; latency ms/op), 95% CIs.</w:t>
      </w:r>
      <w:r w:rsidRPr="00014FA4">
        <w:rPr>
          <w:lang w:val="en-US"/>
        </w:rPr>
        <w:br/>
      </w:r>
      <w:r w:rsidRPr="00014FA4">
        <w:rPr>
          <w:b/>
          <w:bCs/>
          <w:lang w:val="en-US"/>
        </w:rPr>
        <w:t>5. Discussion</w:t>
      </w:r>
      <w:r w:rsidRPr="00014FA4">
        <w:rPr>
          <w:lang w:val="en-US"/>
        </w:rPr>
        <w:t xml:space="preserve"> — correctness issues found and fixed; cross-OS comparisons; security trade-offs.</w:t>
      </w:r>
      <w:r w:rsidRPr="00014FA4">
        <w:rPr>
          <w:lang w:val="en-US"/>
        </w:rPr>
        <w:br/>
      </w:r>
      <w:r w:rsidRPr="00014FA4">
        <w:rPr>
          <w:b/>
          <w:bCs/>
          <w:lang w:val="en-US"/>
        </w:rPr>
        <w:t>6. Conclusion</w:t>
      </w:r>
      <w:r w:rsidRPr="00014FA4">
        <w:rPr>
          <w:lang w:val="en-US"/>
        </w:rPr>
        <w:t xml:space="preserve"> — key takeaways &amp; future work.</w:t>
      </w:r>
      <w:r w:rsidRPr="00014FA4">
        <w:rPr>
          <w:lang w:val="en-US"/>
        </w:rPr>
        <w:br/>
      </w:r>
      <w:r w:rsidRPr="00014FA4">
        <w:rPr>
          <w:b/>
          <w:bCs/>
          <w:lang w:val="en-US"/>
        </w:rPr>
        <w:t>Appendix</w:t>
      </w:r>
      <w:r w:rsidRPr="00014FA4">
        <w:rPr>
          <w:lang w:val="en-US"/>
        </w:rPr>
        <w:t xml:space="preserve"> — CLI usage examples; build logs; KAT coverage; unit test summary.</w:t>
      </w:r>
    </w:p>
    <w:p w14:paraId="00DE8A86" w14:textId="1A745E00" w:rsidR="00014FA4" w:rsidRPr="00014FA4" w:rsidRDefault="00014FA4" w:rsidP="00014FA4">
      <w:pPr>
        <w:rPr>
          <w:lang w:val="en-US"/>
        </w:rPr>
      </w:pPr>
    </w:p>
    <w:p w14:paraId="7474E80E" w14:textId="77777777" w:rsidR="00014FA4" w:rsidRPr="00014FA4" w:rsidRDefault="00014FA4" w:rsidP="00014FA4">
      <w:pPr>
        <w:rPr>
          <w:b/>
          <w:bCs/>
          <w:lang w:val="en-US"/>
        </w:rPr>
      </w:pPr>
      <w:r w:rsidRPr="00014FA4">
        <w:rPr>
          <w:b/>
          <w:bCs/>
          <w:lang w:val="en-US"/>
        </w:rPr>
        <w:t>Performance Protocol (copy into each lab)</w:t>
      </w:r>
    </w:p>
    <w:p w14:paraId="43F755D3" w14:textId="77777777" w:rsidR="00014FA4" w:rsidRPr="00014FA4" w:rsidRDefault="00014FA4" w:rsidP="00014FA4">
      <w:pPr>
        <w:numPr>
          <w:ilvl w:val="0"/>
          <w:numId w:val="21"/>
        </w:numPr>
        <w:rPr>
          <w:lang w:val="en-US"/>
        </w:rPr>
      </w:pPr>
      <w:r w:rsidRPr="00014FA4">
        <w:rPr>
          <w:b/>
          <w:bCs/>
          <w:lang w:val="en-US"/>
        </w:rPr>
        <w:t>Hardware/OS table:</w:t>
      </w:r>
      <w:r w:rsidRPr="00014FA4">
        <w:rPr>
          <w:lang w:val="en-US"/>
        </w:rPr>
        <w:t xml:space="preserve"> CPU model, cores/threads, RAM, storage type, OS version, compiler &amp; flags.</w:t>
      </w:r>
    </w:p>
    <w:p w14:paraId="02A464E2" w14:textId="2A3205BF" w:rsidR="00014FA4" w:rsidRPr="00014FA4" w:rsidRDefault="00014FA4" w:rsidP="00014FA4">
      <w:pPr>
        <w:numPr>
          <w:ilvl w:val="0"/>
          <w:numId w:val="21"/>
        </w:numPr>
        <w:rPr>
          <w:lang w:val="en-US"/>
        </w:rPr>
      </w:pPr>
      <w:r w:rsidRPr="00014FA4">
        <w:rPr>
          <w:b/>
          <w:bCs/>
          <w:lang w:val="en-US"/>
        </w:rPr>
        <w:t>Warm-up:</w:t>
      </w:r>
      <w:r w:rsidRPr="00014FA4">
        <w:rPr>
          <w:lang w:val="en-US"/>
        </w:rPr>
        <w:t xml:space="preserve"> 1–2 s to stabilize caches and JIT/allocators</w:t>
      </w:r>
      <w:r w:rsidR="00031A25">
        <w:rPr>
          <w:lang w:val="en-US"/>
        </w:rPr>
        <w:t xml:space="preserve"> the run 1000 rounds per block</w:t>
      </w:r>
      <w:r w:rsidRPr="00014FA4">
        <w:rPr>
          <w:lang w:val="en-US"/>
        </w:rPr>
        <w:t>.</w:t>
      </w:r>
    </w:p>
    <w:p w14:paraId="77BEF4C9" w14:textId="77777777" w:rsidR="00014FA4" w:rsidRPr="00014FA4" w:rsidRDefault="00014FA4" w:rsidP="00014FA4">
      <w:pPr>
        <w:numPr>
          <w:ilvl w:val="0"/>
          <w:numId w:val="21"/>
        </w:numPr>
        <w:rPr>
          <w:lang w:val="en-US"/>
        </w:rPr>
      </w:pPr>
      <w:r w:rsidRPr="00014FA4">
        <w:rPr>
          <w:b/>
          <w:bCs/>
          <w:lang w:val="en-US"/>
        </w:rPr>
        <w:t>Runs:</w:t>
      </w:r>
      <w:r w:rsidRPr="00014FA4">
        <w:rPr>
          <w:lang w:val="en-US"/>
        </w:rPr>
        <w:t xml:space="preserve"> N ≥ 30 independent timed runs per case.</w:t>
      </w:r>
    </w:p>
    <w:p w14:paraId="73C1B62F" w14:textId="77777777" w:rsidR="00014FA4" w:rsidRPr="00014FA4" w:rsidRDefault="00014FA4" w:rsidP="00014FA4">
      <w:pPr>
        <w:numPr>
          <w:ilvl w:val="0"/>
          <w:numId w:val="21"/>
        </w:numPr>
        <w:rPr>
          <w:lang w:val="en-US"/>
        </w:rPr>
      </w:pPr>
      <w:r w:rsidRPr="00014FA4">
        <w:rPr>
          <w:b/>
          <w:bCs/>
          <w:lang w:val="en-US"/>
        </w:rPr>
        <w:t>Metrics:</w:t>
      </w:r>
      <w:r w:rsidRPr="00014FA4">
        <w:rPr>
          <w:lang w:val="en-US"/>
        </w:rPr>
        <w:t xml:space="preserve"> mean, median, std dev, </w:t>
      </w:r>
      <w:r w:rsidRPr="00014FA4">
        <w:rPr>
          <w:b/>
          <w:bCs/>
          <w:lang w:val="en-US"/>
        </w:rPr>
        <w:t>95% CI</w:t>
      </w:r>
      <w:r w:rsidRPr="00014FA4">
        <w:rPr>
          <w:lang w:val="en-US"/>
        </w:rPr>
        <w:t>; show plots with error bars.</w:t>
      </w:r>
    </w:p>
    <w:p w14:paraId="697720E2" w14:textId="77777777" w:rsidR="00014FA4" w:rsidRPr="00014FA4" w:rsidRDefault="00014FA4" w:rsidP="00014FA4">
      <w:pPr>
        <w:numPr>
          <w:ilvl w:val="0"/>
          <w:numId w:val="21"/>
        </w:numPr>
        <w:rPr>
          <w:lang w:val="en-US"/>
        </w:rPr>
      </w:pPr>
      <w:r w:rsidRPr="00014FA4">
        <w:rPr>
          <w:b/>
          <w:bCs/>
          <w:lang w:val="en-US"/>
        </w:rPr>
        <w:t>Fairness:</w:t>
      </w:r>
      <w:r w:rsidRPr="00014FA4">
        <w:rPr>
          <w:lang w:val="en-US"/>
        </w:rPr>
        <w:t xml:space="preserve"> pin CPU governor (Linux performance; Windows set “High performance”).</w:t>
      </w:r>
    </w:p>
    <w:p w14:paraId="1A356907" w14:textId="77777777" w:rsidR="00014FA4" w:rsidRPr="00014FA4" w:rsidRDefault="00014FA4" w:rsidP="00014FA4">
      <w:pPr>
        <w:numPr>
          <w:ilvl w:val="0"/>
          <w:numId w:val="21"/>
        </w:numPr>
        <w:rPr>
          <w:lang w:val="en-US"/>
        </w:rPr>
      </w:pPr>
      <w:r w:rsidRPr="00014FA4">
        <w:rPr>
          <w:b/>
          <w:bCs/>
          <w:lang w:val="en-US"/>
        </w:rPr>
        <w:t>Repeatability:</w:t>
      </w:r>
      <w:r w:rsidRPr="00014FA4">
        <w:rPr>
          <w:lang w:val="en-US"/>
        </w:rPr>
        <w:t xml:space="preserve"> fixed PRNG seed </w:t>
      </w:r>
      <w:r w:rsidRPr="00014FA4">
        <w:rPr>
          <w:b/>
          <w:bCs/>
          <w:lang w:val="en-US"/>
        </w:rPr>
        <w:t>only</w:t>
      </w:r>
      <w:r w:rsidRPr="00014FA4">
        <w:rPr>
          <w:lang w:val="en-US"/>
        </w:rPr>
        <w:t xml:space="preserve"> for synthetic data generation (never for keys/nonces).</w:t>
      </w:r>
    </w:p>
    <w:p w14:paraId="0E0AECBD" w14:textId="7D46EFA7" w:rsidR="00014FA4" w:rsidRPr="00014FA4" w:rsidRDefault="00014FA4" w:rsidP="00014FA4">
      <w:pPr>
        <w:rPr>
          <w:lang w:val="en-US"/>
        </w:rPr>
      </w:pPr>
    </w:p>
    <w:p w14:paraId="5428D52B" w14:textId="77777777" w:rsidR="00014FA4" w:rsidRPr="00014FA4" w:rsidRDefault="00014FA4" w:rsidP="00014FA4">
      <w:pPr>
        <w:rPr>
          <w:b/>
          <w:bCs/>
          <w:lang w:val="en-US"/>
        </w:rPr>
      </w:pPr>
      <w:r w:rsidRPr="00014FA4">
        <w:rPr>
          <w:b/>
          <w:bCs/>
          <w:lang w:val="en-US"/>
        </w:rPr>
        <w:t>Submission Checklist (attach to each lab ZIP)</w:t>
      </w:r>
    </w:p>
    <w:p w14:paraId="3D86A98A" w14:textId="77777777" w:rsidR="00014FA4" w:rsidRPr="00014FA4" w:rsidRDefault="00014FA4" w:rsidP="00014FA4">
      <w:pPr>
        <w:numPr>
          <w:ilvl w:val="0"/>
          <w:numId w:val="22"/>
        </w:numPr>
        <w:rPr>
          <w:lang w:val="en-US"/>
        </w:rPr>
      </w:pPr>
      <w:r w:rsidRPr="00014FA4">
        <w:rPr>
          <w:lang w:val="en-US"/>
        </w:rPr>
        <w:t>README.md with build &amp; run steps for Windows &amp; Linux</w:t>
      </w:r>
    </w:p>
    <w:p w14:paraId="7222E194" w14:textId="541032D3" w:rsidR="00014FA4" w:rsidRPr="00014FA4" w:rsidRDefault="00014FA4" w:rsidP="00014FA4">
      <w:pPr>
        <w:numPr>
          <w:ilvl w:val="0"/>
          <w:numId w:val="22"/>
        </w:numPr>
        <w:rPr>
          <w:lang w:val="en-US"/>
        </w:rPr>
      </w:pPr>
      <w:r w:rsidRPr="00014FA4">
        <w:rPr>
          <w:lang w:val="en-US"/>
        </w:rPr>
        <w:t>CMakeLists.txt builds without editing paths</w:t>
      </w:r>
      <w:r w:rsidR="00C847BE">
        <w:rPr>
          <w:lang w:val="en-US"/>
        </w:rPr>
        <w:t xml:space="preserve"> or tasks.json</w:t>
      </w:r>
    </w:p>
    <w:p w14:paraId="3F34F1C9" w14:textId="77777777" w:rsidR="00014FA4" w:rsidRPr="00014FA4" w:rsidRDefault="00014FA4" w:rsidP="00014FA4">
      <w:pPr>
        <w:numPr>
          <w:ilvl w:val="0"/>
          <w:numId w:val="22"/>
        </w:numPr>
        <w:rPr>
          <w:lang w:val="en-US"/>
        </w:rPr>
      </w:pPr>
      <w:r w:rsidRPr="00014FA4">
        <w:rPr>
          <w:lang w:val="en-US"/>
        </w:rPr>
        <w:t>Binaries for both OSes (or clear instructions to build)</w:t>
      </w:r>
    </w:p>
    <w:p w14:paraId="6D2C9225" w14:textId="77777777" w:rsidR="00014FA4" w:rsidRPr="00014FA4" w:rsidRDefault="00014FA4" w:rsidP="00014FA4">
      <w:pPr>
        <w:numPr>
          <w:ilvl w:val="0"/>
          <w:numId w:val="22"/>
        </w:numPr>
        <w:rPr>
          <w:lang w:val="en-US"/>
        </w:rPr>
      </w:pPr>
      <w:r w:rsidRPr="00014FA4">
        <w:rPr>
          <w:lang w:val="en-US"/>
        </w:rPr>
        <w:t>Source code, headers, tests, KAT files</w:t>
      </w:r>
    </w:p>
    <w:p w14:paraId="61EF8562" w14:textId="77777777" w:rsidR="00014FA4" w:rsidRPr="00014FA4" w:rsidRDefault="00014FA4" w:rsidP="00014FA4">
      <w:pPr>
        <w:numPr>
          <w:ilvl w:val="0"/>
          <w:numId w:val="22"/>
        </w:numPr>
        <w:rPr>
          <w:lang w:val="en-US"/>
        </w:rPr>
      </w:pPr>
      <w:r w:rsidRPr="00014FA4">
        <w:rPr>
          <w:lang w:val="en-US"/>
        </w:rPr>
        <w:t>Report (.pdf/.docx) with tables/plots and analysis</w:t>
      </w:r>
    </w:p>
    <w:p w14:paraId="3CDCE8D4" w14:textId="77777777" w:rsidR="00014FA4" w:rsidRPr="00014FA4" w:rsidRDefault="00014FA4" w:rsidP="00014FA4">
      <w:pPr>
        <w:numPr>
          <w:ilvl w:val="0"/>
          <w:numId w:val="22"/>
        </w:numPr>
        <w:rPr>
          <w:lang w:val="en-US"/>
        </w:rPr>
      </w:pPr>
      <w:r w:rsidRPr="00014FA4">
        <w:rPr>
          <w:lang w:val="en-US"/>
        </w:rPr>
        <w:t>Self-grade rubric filled by the team</w:t>
      </w:r>
    </w:p>
    <w:p w14:paraId="01DCD9E5" w14:textId="77777777" w:rsidR="00014FA4" w:rsidRPr="00014FA4" w:rsidRDefault="00014FA4" w:rsidP="00014FA4">
      <w:pPr>
        <w:numPr>
          <w:ilvl w:val="0"/>
          <w:numId w:val="22"/>
        </w:numPr>
        <w:rPr>
          <w:lang w:val="en-US"/>
        </w:rPr>
      </w:pPr>
      <w:r w:rsidRPr="00014FA4">
        <w:rPr>
          <w:lang w:val="en-US"/>
        </w:rPr>
        <w:t>(Optional) GUI project using your .dll/.so core</w:t>
      </w:r>
    </w:p>
    <w:p w14:paraId="109FE79B" w14:textId="2564C8B7" w:rsidR="00014FA4" w:rsidRPr="00014FA4" w:rsidRDefault="00014FA4" w:rsidP="00014FA4">
      <w:pPr>
        <w:rPr>
          <w:lang w:val="en-US"/>
        </w:rPr>
      </w:pPr>
    </w:p>
    <w:p w14:paraId="6184EEBD" w14:textId="77777777" w:rsidR="00014FA4" w:rsidRPr="00014FA4" w:rsidRDefault="00014FA4" w:rsidP="00014FA4">
      <w:pPr>
        <w:rPr>
          <w:b/>
          <w:bCs/>
          <w:lang w:val="en-US"/>
        </w:rPr>
      </w:pPr>
      <w:r w:rsidRPr="00014FA4">
        <w:rPr>
          <w:b/>
          <w:bCs/>
          <w:lang w:val="en-US"/>
        </w:rPr>
        <w:t>Appendix A — Academic Integrity &amp; Ethics (paste into each report)</w:t>
      </w:r>
    </w:p>
    <w:p w14:paraId="43C7B9CD" w14:textId="77777777" w:rsidR="00014FA4" w:rsidRPr="00014FA4" w:rsidRDefault="00014FA4" w:rsidP="00014FA4">
      <w:pPr>
        <w:numPr>
          <w:ilvl w:val="0"/>
          <w:numId w:val="23"/>
        </w:numPr>
        <w:rPr>
          <w:lang w:val="en-US"/>
        </w:rPr>
      </w:pPr>
      <w:r w:rsidRPr="00014FA4">
        <w:rPr>
          <w:lang w:val="en-US"/>
        </w:rPr>
        <w:lastRenderedPageBreak/>
        <w:t>Work is your own; cite libraries, KAT sources, and references.</w:t>
      </w:r>
    </w:p>
    <w:p w14:paraId="602FD1F3" w14:textId="77777777" w:rsidR="00014FA4" w:rsidRPr="00014FA4" w:rsidRDefault="00014FA4" w:rsidP="00014FA4">
      <w:pPr>
        <w:numPr>
          <w:ilvl w:val="0"/>
          <w:numId w:val="23"/>
        </w:numPr>
        <w:rPr>
          <w:lang w:val="en-US"/>
        </w:rPr>
      </w:pPr>
      <w:r w:rsidRPr="00014FA4">
        <w:rPr>
          <w:lang w:val="en-US"/>
        </w:rPr>
        <w:t xml:space="preserve">Attack demonstrations are limited to </w:t>
      </w:r>
      <w:r w:rsidRPr="00014FA4">
        <w:rPr>
          <w:b/>
          <w:bCs/>
          <w:lang w:val="en-US"/>
        </w:rPr>
        <w:t>your own test artifacts</w:t>
      </w:r>
      <w:r w:rsidRPr="00014FA4">
        <w:rPr>
          <w:lang w:val="en-US"/>
        </w:rPr>
        <w:t xml:space="preserve"> in an </w:t>
      </w:r>
      <w:r w:rsidRPr="00014FA4">
        <w:rPr>
          <w:b/>
          <w:bCs/>
          <w:lang w:val="en-US"/>
        </w:rPr>
        <w:t>offline sandbox</w:t>
      </w:r>
      <w:r w:rsidRPr="00014FA4">
        <w:rPr>
          <w:lang w:val="en-US"/>
        </w:rPr>
        <w:t>.</w:t>
      </w:r>
    </w:p>
    <w:p w14:paraId="2596475F" w14:textId="77777777" w:rsidR="00014FA4" w:rsidRPr="00014FA4" w:rsidRDefault="00014FA4" w:rsidP="00014FA4">
      <w:pPr>
        <w:numPr>
          <w:ilvl w:val="0"/>
          <w:numId w:val="23"/>
        </w:numPr>
        <w:rPr>
          <w:lang w:val="en-US"/>
        </w:rPr>
      </w:pPr>
      <w:r w:rsidRPr="00014FA4">
        <w:rPr>
          <w:lang w:val="en-US"/>
        </w:rPr>
        <w:t>No testing against third-party data, networks, or services.</w:t>
      </w:r>
    </w:p>
    <w:p w14:paraId="113CD72A" w14:textId="77777777" w:rsidR="00014FA4" w:rsidRPr="00014FA4" w:rsidRDefault="00014FA4" w:rsidP="00014FA4">
      <w:pPr>
        <w:numPr>
          <w:ilvl w:val="0"/>
          <w:numId w:val="23"/>
        </w:numPr>
        <w:rPr>
          <w:lang w:val="en-US"/>
        </w:rPr>
      </w:pPr>
      <w:r w:rsidRPr="00014FA4">
        <w:rPr>
          <w:lang w:val="en-US"/>
        </w:rPr>
        <w:t xml:space="preserve">Keys and secrets included in the repo are </w:t>
      </w:r>
      <w:r w:rsidRPr="00014FA4">
        <w:rPr>
          <w:b/>
          <w:bCs/>
          <w:lang w:val="en-US"/>
        </w:rPr>
        <w:t>test keys</w:t>
      </w:r>
      <w:r w:rsidRPr="00014FA4">
        <w:rPr>
          <w:lang w:val="en-US"/>
        </w:rPr>
        <w:t xml:space="preserve"> only.</w:t>
      </w:r>
    </w:p>
    <w:p w14:paraId="66171CF4" w14:textId="77777777" w:rsidR="00014FA4" w:rsidRPr="00014FA4" w:rsidRDefault="00014FA4" w:rsidP="00014FA4">
      <w:pPr>
        <w:numPr>
          <w:ilvl w:val="0"/>
          <w:numId w:val="23"/>
        </w:numPr>
        <w:rPr>
          <w:lang w:val="en-US"/>
        </w:rPr>
      </w:pPr>
      <w:r w:rsidRPr="00014FA4">
        <w:rPr>
          <w:lang w:val="en-US"/>
        </w:rPr>
        <w:t xml:space="preserve">You understand the difference between </w:t>
      </w:r>
      <w:r w:rsidRPr="00014FA4">
        <w:rPr>
          <w:b/>
          <w:bCs/>
          <w:lang w:val="en-US"/>
        </w:rPr>
        <w:t>vulnerability demonstration</w:t>
      </w:r>
      <w:r w:rsidRPr="00014FA4">
        <w:rPr>
          <w:lang w:val="en-US"/>
        </w:rPr>
        <w:t xml:space="preserve"> and </w:t>
      </w:r>
      <w:r w:rsidRPr="00014FA4">
        <w:rPr>
          <w:b/>
          <w:bCs/>
          <w:lang w:val="en-US"/>
        </w:rPr>
        <w:t>malicious exploitation</w:t>
      </w:r>
      <w:r w:rsidRPr="00014FA4">
        <w:rPr>
          <w:lang w:val="en-US"/>
        </w:rPr>
        <w:t xml:space="preserve"> and commit to the former strictly for learning.</w:t>
      </w:r>
    </w:p>
    <w:p w14:paraId="1FBEAD69" w14:textId="77777777" w:rsidR="00014FA4" w:rsidRPr="00014FA4" w:rsidRDefault="00000000" w:rsidP="00014FA4">
      <w:pPr>
        <w:rPr>
          <w:lang w:val="en-US"/>
        </w:rPr>
      </w:pPr>
      <w:r>
        <w:rPr>
          <w:lang w:val="en-US"/>
        </w:rPr>
        <w:pict w14:anchorId="520E15A6">
          <v:rect id="_x0000_i1025" style="width:0;height:1.5pt" o:hralign="center" o:hrstd="t" o:hr="t" fillcolor="#a0a0a0" stroked="f"/>
        </w:pict>
      </w:r>
    </w:p>
    <w:p w14:paraId="710F56C7" w14:textId="6B006B52" w:rsidR="00014FA4" w:rsidRPr="00014FA4" w:rsidRDefault="00014FA4" w:rsidP="00014FA4">
      <w:pPr>
        <w:rPr>
          <w:b/>
          <w:bCs/>
          <w:lang w:val="en-US"/>
        </w:rPr>
      </w:pPr>
      <w:r w:rsidRPr="00014FA4">
        <w:rPr>
          <w:b/>
          <w:bCs/>
          <w:lang w:val="en-US"/>
        </w:rPr>
        <w:t>Appendix B —Rubric Table (include &amp; self-grade)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0"/>
        <w:gridCol w:w="1443"/>
        <w:gridCol w:w="1183"/>
        <w:gridCol w:w="993"/>
      </w:tblGrid>
      <w:tr w:rsidR="00014FA4" w:rsidRPr="00014FA4" w14:paraId="61FB13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8114FD" w14:textId="77777777" w:rsidR="00014FA4" w:rsidRPr="00014FA4" w:rsidRDefault="00014FA4" w:rsidP="00014FA4">
            <w:pPr>
              <w:rPr>
                <w:b/>
                <w:bCs/>
                <w:lang w:val="en-US"/>
              </w:rPr>
            </w:pPr>
            <w:r w:rsidRPr="00014FA4">
              <w:rPr>
                <w:b/>
                <w:bCs/>
                <w:lang w:val="en-US"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170F2220" w14:textId="77777777" w:rsidR="00014FA4" w:rsidRPr="00014FA4" w:rsidRDefault="00014FA4" w:rsidP="00014FA4">
            <w:pPr>
              <w:rPr>
                <w:b/>
                <w:bCs/>
                <w:lang w:val="en-US"/>
              </w:rPr>
            </w:pPr>
            <w:r w:rsidRPr="00014FA4">
              <w:rPr>
                <w:b/>
                <w:bCs/>
                <w:lang w:val="en-US"/>
              </w:rPr>
              <w:t>Points</w:t>
            </w:r>
          </w:p>
        </w:tc>
        <w:tc>
          <w:tcPr>
            <w:tcW w:w="0" w:type="auto"/>
            <w:vAlign w:val="center"/>
            <w:hideMark/>
          </w:tcPr>
          <w:p w14:paraId="3A9CF4FA" w14:textId="77777777" w:rsidR="00014FA4" w:rsidRPr="00014FA4" w:rsidRDefault="00014FA4" w:rsidP="00014FA4">
            <w:pPr>
              <w:rPr>
                <w:b/>
                <w:bCs/>
                <w:lang w:val="en-US"/>
              </w:rPr>
            </w:pPr>
            <w:r w:rsidRPr="00014FA4">
              <w:rPr>
                <w:b/>
                <w:bCs/>
                <w:lang w:val="en-US"/>
              </w:rPr>
              <w:t>Self-score</w:t>
            </w:r>
          </w:p>
        </w:tc>
        <w:tc>
          <w:tcPr>
            <w:tcW w:w="0" w:type="auto"/>
            <w:vAlign w:val="center"/>
            <w:hideMark/>
          </w:tcPr>
          <w:p w14:paraId="326EDC02" w14:textId="77777777" w:rsidR="00014FA4" w:rsidRPr="00014FA4" w:rsidRDefault="00014FA4" w:rsidP="00014FA4">
            <w:pPr>
              <w:rPr>
                <w:b/>
                <w:bCs/>
                <w:lang w:val="en-US"/>
              </w:rPr>
            </w:pPr>
            <w:r w:rsidRPr="00014FA4">
              <w:rPr>
                <w:b/>
                <w:bCs/>
                <w:lang w:val="en-US"/>
              </w:rPr>
              <w:t>TA score</w:t>
            </w:r>
          </w:p>
        </w:tc>
      </w:tr>
      <w:tr w:rsidR="00014FA4" w:rsidRPr="00014FA4" w14:paraId="47DAB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C5489" w14:textId="77777777" w:rsidR="00014FA4" w:rsidRPr="00014FA4" w:rsidRDefault="00014FA4" w:rsidP="00014FA4">
            <w:pPr>
              <w:rPr>
                <w:lang w:val="en-US"/>
              </w:rPr>
            </w:pPr>
            <w:r w:rsidRPr="00014FA4">
              <w:rPr>
                <w:lang w:val="en-US"/>
              </w:rPr>
              <w:t>Correctness &amp; KATs</w:t>
            </w:r>
          </w:p>
        </w:tc>
        <w:tc>
          <w:tcPr>
            <w:tcW w:w="0" w:type="auto"/>
            <w:vAlign w:val="center"/>
            <w:hideMark/>
          </w:tcPr>
          <w:p w14:paraId="57B3F831" w14:textId="77777777" w:rsidR="00014FA4" w:rsidRPr="00014FA4" w:rsidRDefault="00014FA4" w:rsidP="00014FA4">
            <w:pPr>
              <w:rPr>
                <w:lang w:val="en-US"/>
              </w:rPr>
            </w:pPr>
            <w:r w:rsidRPr="00014FA4">
              <w:rPr>
                <w:lang w:val="en-US"/>
              </w:rPr>
              <w:t>35–40</w:t>
            </w:r>
          </w:p>
        </w:tc>
        <w:tc>
          <w:tcPr>
            <w:tcW w:w="0" w:type="auto"/>
            <w:vAlign w:val="center"/>
            <w:hideMark/>
          </w:tcPr>
          <w:p w14:paraId="2E454359" w14:textId="77777777" w:rsidR="00014FA4" w:rsidRPr="00014FA4" w:rsidRDefault="00014FA4" w:rsidP="00014FA4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235751D" w14:textId="77777777" w:rsidR="00014FA4" w:rsidRPr="00014FA4" w:rsidRDefault="00014FA4" w:rsidP="00014FA4">
            <w:pPr>
              <w:rPr>
                <w:lang w:val="en-US"/>
              </w:rPr>
            </w:pPr>
          </w:p>
        </w:tc>
      </w:tr>
      <w:tr w:rsidR="00014FA4" w:rsidRPr="00014FA4" w14:paraId="7C3421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17AC6" w14:textId="77777777" w:rsidR="00014FA4" w:rsidRPr="00014FA4" w:rsidRDefault="00014FA4" w:rsidP="00014FA4">
            <w:pPr>
              <w:rPr>
                <w:lang w:val="en-US"/>
              </w:rPr>
            </w:pPr>
            <w:r w:rsidRPr="00014FA4">
              <w:rPr>
                <w:lang w:val="en-US"/>
              </w:rPr>
              <w:t>Security hygiene / misuse checks</w:t>
            </w:r>
          </w:p>
        </w:tc>
        <w:tc>
          <w:tcPr>
            <w:tcW w:w="0" w:type="auto"/>
            <w:vAlign w:val="center"/>
            <w:hideMark/>
          </w:tcPr>
          <w:p w14:paraId="013FBE99" w14:textId="77777777" w:rsidR="00014FA4" w:rsidRPr="00014FA4" w:rsidRDefault="00014FA4" w:rsidP="00014FA4">
            <w:pPr>
              <w:rPr>
                <w:lang w:val="en-US"/>
              </w:rPr>
            </w:pPr>
            <w:r w:rsidRPr="00014FA4">
              <w:rPr>
                <w:lang w:val="en-US"/>
              </w:rPr>
              <w:t>10–20</w:t>
            </w:r>
          </w:p>
        </w:tc>
        <w:tc>
          <w:tcPr>
            <w:tcW w:w="0" w:type="auto"/>
            <w:vAlign w:val="center"/>
            <w:hideMark/>
          </w:tcPr>
          <w:p w14:paraId="057F9DB2" w14:textId="77777777" w:rsidR="00014FA4" w:rsidRPr="00014FA4" w:rsidRDefault="00014FA4" w:rsidP="00014FA4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BD16C4B" w14:textId="77777777" w:rsidR="00014FA4" w:rsidRPr="00014FA4" w:rsidRDefault="00014FA4" w:rsidP="00014FA4">
            <w:pPr>
              <w:rPr>
                <w:lang w:val="en-US"/>
              </w:rPr>
            </w:pPr>
          </w:p>
        </w:tc>
      </w:tr>
      <w:tr w:rsidR="00014FA4" w:rsidRPr="00014FA4" w14:paraId="4E1D5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21BB5" w14:textId="77777777" w:rsidR="00014FA4" w:rsidRPr="00014FA4" w:rsidRDefault="00014FA4" w:rsidP="00014FA4">
            <w:pPr>
              <w:rPr>
                <w:lang w:val="en-US"/>
              </w:rPr>
            </w:pPr>
            <w:r w:rsidRPr="00014FA4">
              <w:rPr>
                <w:lang w:val="en-US"/>
              </w:rPr>
              <w:t>Cross-platform build &amp; UX</w:t>
            </w:r>
          </w:p>
        </w:tc>
        <w:tc>
          <w:tcPr>
            <w:tcW w:w="0" w:type="auto"/>
            <w:vAlign w:val="center"/>
            <w:hideMark/>
          </w:tcPr>
          <w:p w14:paraId="26EDD76E" w14:textId="77777777" w:rsidR="00014FA4" w:rsidRPr="00014FA4" w:rsidRDefault="00014FA4" w:rsidP="00014FA4">
            <w:pPr>
              <w:rPr>
                <w:lang w:val="en-US"/>
              </w:rPr>
            </w:pPr>
            <w:r w:rsidRPr="00014FA4">
              <w:rPr>
                <w:lang w:val="en-US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D6E675D" w14:textId="77777777" w:rsidR="00014FA4" w:rsidRPr="00014FA4" w:rsidRDefault="00014FA4" w:rsidP="00014FA4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F800A70" w14:textId="77777777" w:rsidR="00014FA4" w:rsidRPr="00014FA4" w:rsidRDefault="00014FA4" w:rsidP="00014FA4">
            <w:pPr>
              <w:rPr>
                <w:lang w:val="en-US"/>
              </w:rPr>
            </w:pPr>
          </w:p>
        </w:tc>
      </w:tr>
      <w:tr w:rsidR="00014FA4" w:rsidRPr="00014FA4" w14:paraId="52979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D1E0E" w14:textId="77777777" w:rsidR="00014FA4" w:rsidRPr="00014FA4" w:rsidRDefault="00014FA4" w:rsidP="00014FA4">
            <w:pPr>
              <w:rPr>
                <w:lang w:val="en-US"/>
              </w:rPr>
            </w:pPr>
            <w:r w:rsidRPr="00014FA4">
              <w:rPr>
                <w:lang w:val="en-US"/>
              </w:rPr>
              <w:t>Performance study quality</w:t>
            </w:r>
          </w:p>
        </w:tc>
        <w:tc>
          <w:tcPr>
            <w:tcW w:w="0" w:type="auto"/>
            <w:vAlign w:val="center"/>
            <w:hideMark/>
          </w:tcPr>
          <w:p w14:paraId="7BD6E090" w14:textId="77777777" w:rsidR="00014FA4" w:rsidRPr="00014FA4" w:rsidRDefault="00014FA4" w:rsidP="00014FA4">
            <w:pPr>
              <w:rPr>
                <w:lang w:val="en-US"/>
              </w:rPr>
            </w:pPr>
            <w:r w:rsidRPr="00014FA4">
              <w:rPr>
                <w:lang w:val="en-US"/>
              </w:rPr>
              <w:t>10–20</w:t>
            </w:r>
          </w:p>
        </w:tc>
        <w:tc>
          <w:tcPr>
            <w:tcW w:w="0" w:type="auto"/>
            <w:vAlign w:val="center"/>
            <w:hideMark/>
          </w:tcPr>
          <w:p w14:paraId="7D720093" w14:textId="77777777" w:rsidR="00014FA4" w:rsidRPr="00014FA4" w:rsidRDefault="00014FA4" w:rsidP="00014FA4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98D08CE" w14:textId="77777777" w:rsidR="00014FA4" w:rsidRPr="00014FA4" w:rsidRDefault="00014FA4" w:rsidP="00014FA4">
            <w:pPr>
              <w:rPr>
                <w:lang w:val="en-US"/>
              </w:rPr>
            </w:pPr>
          </w:p>
        </w:tc>
      </w:tr>
      <w:tr w:rsidR="00014FA4" w:rsidRPr="00014FA4" w14:paraId="31FFF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B72B2" w14:textId="77777777" w:rsidR="00014FA4" w:rsidRPr="00014FA4" w:rsidRDefault="00014FA4" w:rsidP="00014FA4">
            <w:pPr>
              <w:rPr>
                <w:lang w:val="en-US"/>
              </w:rPr>
            </w:pPr>
            <w:r w:rsidRPr="00014FA4">
              <w:rPr>
                <w:lang w:val="en-US"/>
              </w:rPr>
              <w:t>Report quality &amp; clarity</w:t>
            </w:r>
          </w:p>
        </w:tc>
        <w:tc>
          <w:tcPr>
            <w:tcW w:w="0" w:type="auto"/>
            <w:vAlign w:val="center"/>
            <w:hideMark/>
          </w:tcPr>
          <w:p w14:paraId="2FABE6C4" w14:textId="77777777" w:rsidR="00014FA4" w:rsidRPr="00014FA4" w:rsidRDefault="00014FA4" w:rsidP="00014FA4">
            <w:pPr>
              <w:rPr>
                <w:lang w:val="en-US"/>
              </w:rPr>
            </w:pPr>
            <w:r w:rsidRPr="00014FA4">
              <w:rPr>
                <w:lang w:val="en-US"/>
              </w:rPr>
              <w:t>5–10</w:t>
            </w:r>
          </w:p>
        </w:tc>
        <w:tc>
          <w:tcPr>
            <w:tcW w:w="0" w:type="auto"/>
            <w:vAlign w:val="center"/>
            <w:hideMark/>
          </w:tcPr>
          <w:p w14:paraId="70C0A758" w14:textId="77777777" w:rsidR="00014FA4" w:rsidRPr="00014FA4" w:rsidRDefault="00014FA4" w:rsidP="00014FA4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9E0D960" w14:textId="77777777" w:rsidR="00014FA4" w:rsidRPr="00014FA4" w:rsidRDefault="00014FA4" w:rsidP="00014FA4">
            <w:pPr>
              <w:rPr>
                <w:lang w:val="en-US"/>
              </w:rPr>
            </w:pPr>
          </w:p>
        </w:tc>
      </w:tr>
      <w:tr w:rsidR="00014FA4" w:rsidRPr="00014FA4" w14:paraId="212C6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D10EA" w14:textId="77777777" w:rsidR="00014FA4" w:rsidRPr="00014FA4" w:rsidRDefault="00014FA4" w:rsidP="00014FA4">
            <w:pPr>
              <w:rPr>
                <w:lang w:val="en-US"/>
              </w:rPr>
            </w:pPr>
            <w:r w:rsidRPr="00014FA4">
              <w:rPr>
                <w:lang w:val="en-US"/>
              </w:rPr>
              <w:t>Negative tests</w:t>
            </w:r>
          </w:p>
        </w:tc>
        <w:tc>
          <w:tcPr>
            <w:tcW w:w="0" w:type="auto"/>
            <w:vAlign w:val="center"/>
            <w:hideMark/>
          </w:tcPr>
          <w:p w14:paraId="272EC87C" w14:textId="77777777" w:rsidR="00014FA4" w:rsidRPr="00014FA4" w:rsidRDefault="00014FA4" w:rsidP="00014FA4">
            <w:pPr>
              <w:rPr>
                <w:lang w:val="en-US"/>
              </w:rPr>
            </w:pPr>
            <w:r w:rsidRPr="00014FA4">
              <w:rPr>
                <w:lang w:val="en-US"/>
              </w:rPr>
              <w:t>10–15</w:t>
            </w:r>
          </w:p>
        </w:tc>
        <w:tc>
          <w:tcPr>
            <w:tcW w:w="0" w:type="auto"/>
            <w:vAlign w:val="center"/>
            <w:hideMark/>
          </w:tcPr>
          <w:p w14:paraId="48CE10F7" w14:textId="77777777" w:rsidR="00014FA4" w:rsidRPr="00014FA4" w:rsidRDefault="00014FA4" w:rsidP="00014FA4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46DBE5B" w14:textId="77777777" w:rsidR="00014FA4" w:rsidRPr="00014FA4" w:rsidRDefault="00014FA4" w:rsidP="00014FA4">
            <w:pPr>
              <w:rPr>
                <w:lang w:val="en-US"/>
              </w:rPr>
            </w:pPr>
          </w:p>
        </w:tc>
      </w:tr>
      <w:tr w:rsidR="00014FA4" w:rsidRPr="00014FA4" w14:paraId="0E91B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14604" w14:textId="77777777" w:rsidR="00014FA4" w:rsidRPr="00014FA4" w:rsidRDefault="00014FA4" w:rsidP="00014FA4">
            <w:pPr>
              <w:rPr>
                <w:lang w:val="en-US"/>
              </w:rPr>
            </w:pPr>
            <w:r w:rsidRPr="00014FA4">
              <w:rPr>
                <w:lang w:val="en-US"/>
              </w:rPr>
              <w:t>Bonuses (if any)</w:t>
            </w:r>
          </w:p>
        </w:tc>
        <w:tc>
          <w:tcPr>
            <w:tcW w:w="0" w:type="auto"/>
            <w:vAlign w:val="center"/>
            <w:hideMark/>
          </w:tcPr>
          <w:p w14:paraId="0607DCE0" w14:textId="77777777" w:rsidR="00014FA4" w:rsidRPr="00014FA4" w:rsidRDefault="00014FA4" w:rsidP="00014FA4">
            <w:pPr>
              <w:rPr>
                <w:lang w:val="en-US"/>
              </w:rPr>
            </w:pPr>
            <w:r w:rsidRPr="00014FA4">
              <w:rPr>
                <w:lang w:val="en-US"/>
              </w:rPr>
              <w:t>+ up to 15</w:t>
            </w:r>
          </w:p>
        </w:tc>
        <w:tc>
          <w:tcPr>
            <w:tcW w:w="0" w:type="auto"/>
            <w:vAlign w:val="center"/>
            <w:hideMark/>
          </w:tcPr>
          <w:p w14:paraId="76B1338C" w14:textId="77777777" w:rsidR="00014FA4" w:rsidRPr="00014FA4" w:rsidRDefault="00014FA4" w:rsidP="00014FA4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7136837" w14:textId="77777777" w:rsidR="00014FA4" w:rsidRPr="00014FA4" w:rsidRDefault="00014FA4" w:rsidP="00014FA4">
            <w:pPr>
              <w:rPr>
                <w:lang w:val="en-US"/>
              </w:rPr>
            </w:pPr>
          </w:p>
        </w:tc>
      </w:tr>
      <w:tr w:rsidR="00014FA4" w:rsidRPr="00014FA4" w14:paraId="3A8D4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C86E7" w14:textId="77777777" w:rsidR="00014FA4" w:rsidRPr="00014FA4" w:rsidRDefault="00014FA4" w:rsidP="00014FA4">
            <w:pPr>
              <w:rPr>
                <w:lang w:val="en-US"/>
              </w:rPr>
            </w:pPr>
            <w:r w:rsidRPr="00014FA4">
              <w:rPr>
                <w:b/>
                <w:bCs/>
                <w:lang w:val="en-US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151003BE" w14:textId="77777777" w:rsidR="00014FA4" w:rsidRPr="00014FA4" w:rsidRDefault="00014FA4" w:rsidP="00014FA4">
            <w:pPr>
              <w:rPr>
                <w:lang w:val="en-US"/>
              </w:rPr>
            </w:pPr>
            <w:r w:rsidRPr="00014FA4">
              <w:rPr>
                <w:b/>
                <w:bCs/>
                <w:lang w:val="en-US"/>
              </w:rPr>
              <w:t>100 (+bonus)</w:t>
            </w:r>
          </w:p>
        </w:tc>
        <w:tc>
          <w:tcPr>
            <w:tcW w:w="0" w:type="auto"/>
            <w:vAlign w:val="center"/>
            <w:hideMark/>
          </w:tcPr>
          <w:p w14:paraId="226C4FDD" w14:textId="77777777" w:rsidR="00014FA4" w:rsidRPr="00014FA4" w:rsidRDefault="00014FA4" w:rsidP="00014FA4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040A1D6" w14:textId="77777777" w:rsidR="00014FA4" w:rsidRPr="00014FA4" w:rsidRDefault="00014FA4" w:rsidP="00014FA4">
            <w:pPr>
              <w:rPr>
                <w:lang w:val="en-US"/>
              </w:rPr>
            </w:pPr>
          </w:p>
        </w:tc>
      </w:tr>
    </w:tbl>
    <w:p w14:paraId="02B1F8F8" w14:textId="77777777" w:rsidR="00CF2064" w:rsidRDefault="00CF2064"/>
    <w:sectPr w:rsidR="00CF20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A5D40"/>
    <w:multiLevelType w:val="multilevel"/>
    <w:tmpl w:val="70E2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F158D"/>
    <w:multiLevelType w:val="multilevel"/>
    <w:tmpl w:val="E774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E4509"/>
    <w:multiLevelType w:val="multilevel"/>
    <w:tmpl w:val="5570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1D46BA"/>
    <w:multiLevelType w:val="multilevel"/>
    <w:tmpl w:val="1E78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B8155E"/>
    <w:multiLevelType w:val="multilevel"/>
    <w:tmpl w:val="F26EE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C84FC7"/>
    <w:multiLevelType w:val="multilevel"/>
    <w:tmpl w:val="B1B0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130D01"/>
    <w:multiLevelType w:val="multilevel"/>
    <w:tmpl w:val="4950E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FE3708"/>
    <w:multiLevelType w:val="multilevel"/>
    <w:tmpl w:val="CF3A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C87589"/>
    <w:multiLevelType w:val="multilevel"/>
    <w:tmpl w:val="CA1C0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892F92"/>
    <w:multiLevelType w:val="multilevel"/>
    <w:tmpl w:val="504E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791457"/>
    <w:multiLevelType w:val="multilevel"/>
    <w:tmpl w:val="F5F8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214DA2"/>
    <w:multiLevelType w:val="multilevel"/>
    <w:tmpl w:val="24AC2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8316B7"/>
    <w:multiLevelType w:val="multilevel"/>
    <w:tmpl w:val="3E12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9B79C2"/>
    <w:multiLevelType w:val="multilevel"/>
    <w:tmpl w:val="C0CC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6B227D"/>
    <w:multiLevelType w:val="multilevel"/>
    <w:tmpl w:val="A7B2C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5E2B1C"/>
    <w:multiLevelType w:val="multilevel"/>
    <w:tmpl w:val="345AE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6076ED"/>
    <w:multiLevelType w:val="multilevel"/>
    <w:tmpl w:val="8E24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024AA4"/>
    <w:multiLevelType w:val="multilevel"/>
    <w:tmpl w:val="5B568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260EDA"/>
    <w:multiLevelType w:val="multilevel"/>
    <w:tmpl w:val="C9288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5F234A"/>
    <w:multiLevelType w:val="multilevel"/>
    <w:tmpl w:val="2C2E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2A7AC7"/>
    <w:multiLevelType w:val="multilevel"/>
    <w:tmpl w:val="CB0A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CA7C3C"/>
    <w:multiLevelType w:val="multilevel"/>
    <w:tmpl w:val="9BF0B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0615E5"/>
    <w:multiLevelType w:val="multilevel"/>
    <w:tmpl w:val="2890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2F4503"/>
    <w:multiLevelType w:val="multilevel"/>
    <w:tmpl w:val="AB30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290462"/>
    <w:multiLevelType w:val="multilevel"/>
    <w:tmpl w:val="92B6C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950F43"/>
    <w:multiLevelType w:val="multilevel"/>
    <w:tmpl w:val="5F58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C45905"/>
    <w:multiLevelType w:val="multilevel"/>
    <w:tmpl w:val="B9580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FE0880"/>
    <w:multiLevelType w:val="multilevel"/>
    <w:tmpl w:val="92904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D717CF"/>
    <w:multiLevelType w:val="multilevel"/>
    <w:tmpl w:val="30B0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2B6ACF"/>
    <w:multiLevelType w:val="multilevel"/>
    <w:tmpl w:val="96D8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D20544"/>
    <w:multiLevelType w:val="multilevel"/>
    <w:tmpl w:val="6190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2768330">
    <w:abstractNumId w:val="14"/>
  </w:num>
  <w:num w:numId="2" w16cid:durableId="1442608502">
    <w:abstractNumId w:val="13"/>
  </w:num>
  <w:num w:numId="3" w16cid:durableId="436363771">
    <w:abstractNumId w:val="1"/>
  </w:num>
  <w:num w:numId="4" w16cid:durableId="2041128853">
    <w:abstractNumId w:val="4"/>
  </w:num>
  <w:num w:numId="5" w16cid:durableId="1027372955">
    <w:abstractNumId w:val="8"/>
  </w:num>
  <w:num w:numId="6" w16cid:durableId="1194878117">
    <w:abstractNumId w:val="19"/>
  </w:num>
  <w:num w:numId="7" w16cid:durableId="468327032">
    <w:abstractNumId w:val="27"/>
  </w:num>
  <w:num w:numId="8" w16cid:durableId="562453437">
    <w:abstractNumId w:val="7"/>
  </w:num>
  <w:num w:numId="9" w16cid:durableId="483280309">
    <w:abstractNumId w:val="6"/>
  </w:num>
  <w:num w:numId="10" w16cid:durableId="170414624">
    <w:abstractNumId w:val="28"/>
  </w:num>
  <w:num w:numId="11" w16cid:durableId="1195996850">
    <w:abstractNumId w:val="20"/>
  </w:num>
  <w:num w:numId="12" w16cid:durableId="1371758833">
    <w:abstractNumId w:val="23"/>
  </w:num>
  <w:num w:numId="13" w16cid:durableId="1985811776">
    <w:abstractNumId w:val="21"/>
  </w:num>
  <w:num w:numId="14" w16cid:durableId="1302885104">
    <w:abstractNumId w:val="25"/>
  </w:num>
  <w:num w:numId="15" w16cid:durableId="491680587">
    <w:abstractNumId w:val="9"/>
  </w:num>
  <w:num w:numId="16" w16cid:durableId="1394886344">
    <w:abstractNumId w:val="16"/>
  </w:num>
  <w:num w:numId="17" w16cid:durableId="613752118">
    <w:abstractNumId w:val="5"/>
  </w:num>
  <w:num w:numId="18" w16cid:durableId="1147551768">
    <w:abstractNumId w:val="26"/>
  </w:num>
  <w:num w:numId="19" w16cid:durableId="465896207">
    <w:abstractNumId w:val="2"/>
  </w:num>
  <w:num w:numId="20" w16cid:durableId="599677593">
    <w:abstractNumId w:val="30"/>
  </w:num>
  <w:num w:numId="21" w16cid:durableId="853617280">
    <w:abstractNumId w:val="29"/>
  </w:num>
  <w:num w:numId="22" w16cid:durableId="1103453807">
    <w:abstractNumId w:val="3"/>
  </w:num>
  <w:num w:numId="23" w16cid:durableId="322010002">
    <w:abstractNumId w:val="0"/>
  </w:num>
  <w:num w:numId="24" w16cid:durableId="1228224126">
    <w:abstractNumId w:val="10"/>
  </w:num>
  <w:num w:numId="25" w16cid:durableId="1389692906">
    <w:abstractNumId w:val="15"/>
  </w:num>
  <w:num w:numId="26" w16cid:durableId="1465656697">
    <w:abstractNumId w:val="17"/>
  </w:num>
  <w:num w:numId="27" w16cid:durableId="2057464197">
    <w:abstractNumId w:val="22"/>
  </w:num>
  <w:num w:numId="28" w16cid:durableId="910702873">
    <w:abstractNumId w:val="18"/>
  </w:num>
  <w:num w:numId="29" w16cid:durableId="1788818737">
    <w:abstractNumId w:val="11"/>
  </w:num>
  <w:num w:numId="30" w16cid:durableId="1618370771">
    <w:abstractNumId w:val="24"/>
  </w:num>
  <w:num w:numId="31" w16cid:durableId="172405590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FA4"/>
    <w:rsid w:val="00014FA4"/>
    <w:rsid w:val="00031A25"/>
    <w:rsid w:val="000E4FD8"/>
    <w:rsid w:val="000E5178"/>
    <w:rsid w:val="00111A5C"/>
    <w:rsid w:val="00432A26"/>
    <w:rsid w:val="004B4490"/>
    <w:rsid w:val="00507CC9"/>
    <w:rsid w:val="005156B3"/>
    <w:rsid w:val="00563E17"/>
    <w:rsid w:val="00765699"/>
    <w:rsid w:val="00805C75"/>
    <w:rsid w:val="009654B9"/>
    <w:rsid w:val="00AA7FD3"/>
    <w:rsid w:val="00B25D84"/>
    <w:rsid w:val="00C847BE"/>
    <w:rsid w:val="00CF2064"/>
    <w:rsid w:val="00DC601A"/>
    <w:rsid w:val="00E16EDD"/>
    <w:rsid w:val="00EA1CEB"/>
    <w:rsid w:val="00EB410C"/>
    <w:rsid w:val="00FE4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39F50"/>
  <w15:chartTrackingRefBased/>
  <w15:docId w15:val="{52375708-C487-4D9A-8E7F-AF1DE31F9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4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F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F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FA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FA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FA4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FA4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FA4"/>
    <w:rPr>
      <w:rFonts w:eastAsiaTheme="majorEastAsia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FA4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FA4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FA4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FA4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014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FA4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FA4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014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FA4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014F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F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F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FA4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014F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4de2a6a-7f0e-4721-b750-5cc2011fbfb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B4BC34CF49FD3C47855EA5C34F65F6FB" ma:contentTypeVersion="15" ma:contentTypeDescription="Tạo tài liệu mới." ma:contentTypeScope="" ma:versionID="aa8a40c7a662d4ef5c28a0d84b991ea6">
  <xsd:schema xmlns:xsd="http://www.w3.org/2001/XMLSchema" xmlns:xs="http://www.w3.org/2001/XMLSchema" xmlns:p="http://schemas.microsoft.com/office/2006/metadata/properties" xmlns:ns3="45b146a4-f5f5-4f8f-b0da-20321fd9d56d" xmlns:ns4="34de2a6a-7f0e-4721-b750-5cc2011fbfb1" targetNamespace="http://schemas.microsoft.com/office/2006/metadata/properties" ma:root="true" ma:fieldsID="e3614755a57b18e7e96d66dbb7206f17" ns3:_="" ns4:_="">
    <xsd:import namespace="45b146a4-f5f5-4f8f-b0da-20321fd9d56d"/>
    <xsd:import namespace="34de2a6a-7f0e-4721-b750-5cc2011fbfb1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  <xsd:element ref="ns4:MediaServiceDateTaken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b146a4-f5f5-4f8f-b0da-20321fd9d56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àm băm Gợi ý Chia sẻ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de2a6a-7f0e-4721-b750-5cc2011fbf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B443883-87F8-49D2-A068-5D81F6085631}">
  <ds:schemaRefs>
    <ds:schemaRef ds:uri="http://schemas.microsoft.com/office/2006/metadata/properties"/>
    <ds:schemaRef ds:uri="http://schemas.microsoft.com/office/infopath/2007/PartnerControls"/>
    <ds:schemaRef ds:uri="34de2a6a-7f0e-4721-b750-5cc2011fbfb1"/>
  </ds:schemaRefs>
</ds:datastoreItem>
</file>

<file path=customXml/itemProps2.xml><?xml version="1.0" encoding="utf-8"?>
<ds:datastoreItem xmlns:ds="http://schemas.openxmlformats.org/officeDocument/2006/customXml" ds:itemID="{9B6D2D8B-EB42-41D6-A07A-421E1ACA9CD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EEABFAE-52C5-48AF-A533-C933B37FD9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b146a4-f5f5-4f8f-b0da-20321fd9d56d"/>
    <ds:schemaRef ds:uri="34de2a6a-7f0e-4721-b750-5cc2011fbf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1106</Words>
  <Characters>6307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Ngọc Tự</dc:creator>
  <cp:keywords/>
  <dc:description/>
  <cp:lastModifiedBy>NGAN</cp:lastModifiedBy>
  <cp:revision>17</cp:revision>
  <dcterms:created xsi:type="dcterms:W3CDTF">2025-09-08T02:30:00Z</dcterms:created>
  <dcterms:modified xsi:type="dcterms:W3CDTF">2025-11-24T14:20:00Z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0x010100B4BC34CF49FD3C47855EA5C34F65F6FB</vt:lpwstr>
  </property>
</Properties>
</file>