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YÊU CẦU BÀI TẬP NHÓM MÔN SQA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2"/>
        <w:numPr>
          <w:ilvl w:val="0"/>
          <w:numId w:val="1"/>
        </w:numPr>
        <w:pBdr/>
        <w:spacing w:before="120"/>
        <w:ind w:hanging="357" w:left="714"/>
        <w:contextualSpacing w:val="fals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Số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lượng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thành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viên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nhóm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4-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>
        <w:rPr>
          <w:rFonts w:ascii="Times New Roman" w:hAnsi="Times New Roman" w:cs="Times New Roman"/>
          <w:b/>
          <w:sz w:val="28"/>
          <w:szCs w:val="28"/>
        </w:rPr>
        <w:t xml:space="preserve">sinh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viên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2"/>
        <w:numPr>
          <w:ilvl w:val="0"/>
          <w:numId w:val="1"/>
        </w:numPr>
        <w:pBdr/>
        <w:spacing w:before="120"/>
        <w:ind w:hanging="357" w:left="714"/>
        <w:contextualSpacing w:val="fals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Lựa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chọn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chủ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đề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before="120"/>
        <w:ind w:firstLine="357" w:left="3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Nhóm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chọn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một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hệ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thống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đã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xây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dựng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chọn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theo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các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phương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án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sau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thống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trên</w:t>
      </w:r>
      <w:r>
        <w:rPr>
          <w:rFonts w:ascii="Times New Roman" w:hAnsi="Times New Roman" w:cs="Times New Roman"/>
          <w:sz w:val="28"/>
          <w:szCs w:val="28"/>
        </w:rPr>
        <w:t xml:space="preserve"> GIT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tập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lớn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môn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học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khác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tốt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nghiệp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Anh/</w:t>
      </w:r>
      <w:r>
        <w:rPr>
          <w:rFonts w:ascii="Times New Roman" w:hAnsi="Times New Roman" w:cs="Times New Roman"/>
          <w:sz w:val="28"/>
          <w:szCs w:val="28"/>
        </w:rPr>
        <w:t xml:space="preserve">Chị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khóa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trước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120"/>
        <w:ind w:left="71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Hệ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thống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được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lựa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chọn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cần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đảm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bảo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tối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thiểu</w:t>
      </w:r>
      <w:r>
        <w:rPr>
          <w:rFonts w:ascii="Times New Roman" w:hAnsi="Times New Roman" w:cs="Times New Roman"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mã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nguồn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và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cài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đặt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chạy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được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đủ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chức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năng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phân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công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mỗi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thành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viên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trong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nhóm</w:t>
      </w:r>
      <w:r>
        <w:rPr>
          <w:rFonts w:ascii="Times New Roman" w:hAnsi="Times New Roman" w:cs="Times New Roman"/>
          <w:bCs/>
          <w:sz w:val="28"/>
          <w:szCs w:val="28"/>
        </w:rPr>
        <w:t xml:space="preserve"> 1 </w:t>
      </w:r>
      <w:r>
        <w:rPr>
          <w:rFonts w:ascii="Times New Roman" w:hAnsi="Times New Roman" w:cs="Times New Roman"/>
          <w:bCs/>
          <w:sz w:val="28"/>
          <w:szCs w:val="28"/>
        </w:rPr>
        <w:t xml:space="preserve">chức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năng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chức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năng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đủ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phức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tạp</w:t>
      </w:r>
      <w:r>
        <w:rPr>
          <w:rFonts w:ascii="Times New Roman" w:hAnsi="Times New Roman" w:cs="Times New Roman"/>
          <w:bCs/>
          <w:sz w:val="28"/>
          <w:szCs w:val="28"/>
        </w:rPr>
        <w:t xml:space="preserve">).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Tài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liệu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hoặc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không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nếu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không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hoặc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có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nhưng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chưa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đủ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thì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cần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bổ</w:t>
      </w:r>
      <w:r>
        <w:rPr>
          <w:rFonts w:ascii="Times New Roman" w:hAnsi="Times New Roman" w:cs="Times New Roman"/>
          <w:bCs/>
          <w:sz w:val="28"/>
          <w:szCs w:val="28"/>
        </w:rPr>
        <w:t xml:space="preserve"> sung </w:t>
      </w:r>
      <w:r>
        <w:rPr>
          <w:rFonts w:ascii="Times New Roman" w:hAnsi="Times New Roman" w:cs="Times New Roman"/>
          <w:bCs/>
          <w:sz w:val="28"/>
          <w:szCs w:val="28"/>
        </w:rPr>
        <w:t xml:space="preserve">một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số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nội</w:t>
      </w:r>
      <w:r>
        <w:rPr>
          <w:rFonts w:ascii="Times New Roman" w:hAnsi="Times New Roman" w:cs="Times New Roman"/>
          <w:bCs/>
          <w:sz w:val="28"/>
          <w:szCs w:val="28"/>
        </w:rPr>
        <w:t xml:space="preserve"> dung).</w:t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682"/>
        <w:numPr>
          <w:ilvl w:val="0"/>
          <w:numId w:val="1"/>
        </w:numPr>
        <w:pBdr/>
        <w:spacing w:before="120"/>
        <w:ind w:hanging="357" w:left="714"/>
        <w:contextualSpacing w:val="fals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Phân</w:t>
      </w:r>
      <w:r>
        <w:rPr>
          <w:rFonts w:ascii="Times New Roman" w:hAnsi="Times New Roman" w:cs="Times New Roman"/>
          <w:b/>
          <w:sz w:val="28"/>
          <w:szCs w:val="28"/>
        </w:rPr>
        <w:t xml:space="preserve"> chia </w:t>
      </w:r>
      <w:r>
        <w:rPr>
          <w:rFonts w:ascii="Times New Roman" w:hAnsi="Times New Roman" w:cs="Times New Roman"/>
          <w:b/>
          <w:sz w:val="28"/>
          <w:szCs w:val="28"/>
        </w:rPr>
        <w:t xml:space="preserve">công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việc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2"/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Công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việc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làm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chung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của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nhóm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</w:p>
    <w:p>
      <w:pPr>
        <w:pStyle w:val="682"/>
        <w:numPr>
          <w:ilvl w:val="1"/>
          <w:numId w:val="1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1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sẽ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có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mẫu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để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tham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khảo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1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tra</w:t>
      </w:r>
      <w:r>
        <w:rPr>
          <w:rFonts w:ascii="Times New Roman" w:hAnsi="Times New Roman" w:cs="Times New Roman"/>
          <w:sz w:val="28"/>
          <w:szCs w:val="28"/>
        </w:rPr>
        <w:t xml:space="preserve"> checklist </w:t>
      </w:r>
      <w:r>
        <w:rPr>
          <w:rFonts w:ascii="Times New Roman" w:hAnsi="Times New Roman" w:cs="Times New Roman"/>
          <w:sz w:val="28"/>
          <w:szCs w:val="28"/>
        </w:rPr>
        <w:t xml:space="preserve">những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yêu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cầu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phân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tích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thiết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kế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mẫu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các</w:t>
      </w:r>
      <w:r>
        <w:rPr>
          <w:rFonts w:ascii="Times New Roman" w:hAnsi="Times New Roman" w:cs="Times New Roman"/>
          <w:sz w:val="28"/>
          <w:szCs w:val="28"/>
        </w:rPr>
        <w:t xml:space="preserve"> checklist </w:t>
      </w:r>
      <w:r>
        <w:rPr>
          <w:rFonts w:ascii="Times New Roman" w:hAnsi="Times New Roman" w:cs="Times New Roman"/>
          <w:sz w:val="28"/>
          <w:szCs w:val="28"/>
        </w:rPr>
        <w:t xml:space="preserve">sẽ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gửi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1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trường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yêu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bổ</w:t>
      </w:r>
      <w:r>
        <w:rPr>
          <w:rFonts w:ascii="Times New Roman" w:hAnsi="Times New Roman" w:cs="Times New Roman"/>
          <w:sz w:val="28"/>
          <w:szCs w:val="28"/>
        </w:rPr>
        <w:t xml:space="preserve"> sung (</w:t>
      </w:r>
      <w:r>
        <w:rPr>
          <w:rFonts w:ascii="Times New Roman" w:hAnsi="Times New Roman" w:cs="Times New Roman"/>
          <w:sz w:val="28"/>
          <w:szCs w:val="28"/>
        </w:rPr>
        <w:t xml:space="preserve">tối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làm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việc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đảm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lượng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Sẽ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có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mẫu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đặc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tả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để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tham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khảo</w:t>
      </w:r>
      <w:r>
        <w:rPr>
          <w:rFonts w:ascii="Times New Roman" w:hAnsi="Times New Roman" w:cs="Times New Roman"/>
          <w:sz w:val="28"/>
          <w:szCs w:val="28"/>
        </w:rPr>
        <w:t xml:space="preserve">.Chú</w:t>
      </w:r>
      <w:r>
        <w:rPr>
          <w:rFonts w:ascii="Times New Roman" w:hAnsi="Times New Roman" w:cs="Times New Roman"/>
          <w:sz w:val="28"/>
          <w:szCs w:val="28"/>
        </w:rPr>
        <w:t xml:space="preserve"> ý,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chi </w:t>
      </w:r>
      <w:r>
        <w:rPr>
          <w:rFonts w:ascii="Times New Roman" w:hAnsi="Times New Roman" w:cs="Times New Roman"/>
          <w:sz w:val="28"/>
          <w:szCs w:val="28"/>
        </w:rPr>
        <w:t xml:space="preserve">tiết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bổ</w:t>
      </w:r>
      <w:r>
        <w:rPr>
          <w:rFonts w:ascii="Times New Roman" w:hAnsi="Times New Roman" w:cs="Times New Roman"/>
          <w:sz w:val="28"/>
          <w:szCs w:val="28"/>
        </w:rPr>
        <w:t xml:space="preserve"> sung </w:t>
      </w:r>
      <w:r>
        <w:rPr>
          <w:rFonts w:ascii="Times New Roman" w:hAnsi="Times New Roman" w:cs="Times New Roman"/>
          <w:sz w:val="28"/>
          <w:szCs w:val="28"/>
        </w:rPr>
        <w:t xml:space="preserve">đối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việc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1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có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khung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nội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dung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phía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sau</w:t>
      </w:r>
      <w:r>
        <w:rPr>
          <w:rFonts w:ascii="Times New Roman" w:hAnsi="Times New Roman" w:cs="Times New Roman"/>
          <w:sz w:val="28"/>
          <w:szCs w:val="28"/>
        </w:rPr>
        <w:t xml:space="preserve">):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chung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từng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Công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việc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làm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từng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nhân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</w:p>
    <w:p>
      <w:pPr>
        <w:pStyle w:val="682"/>
        <w:numPr>
          <w:ilvl w:val="0"/>
          <w:numId w:val="4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nhận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hoặc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nhưng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phải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cùng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chuỗi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nghiệp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quan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việc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đảm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lượng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Yêu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tạp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4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review </w:t>
      </w:r>
      <w:r>
        <w:rPr>
          <w:rFonts w:ascii="Times New Roman" w:hAnsi="Times New Roman" w:cs="Times New Roman"/>
          <w:sz w:val="28"/>
          <w:szCs w:val="28"/>
        </w:rPr>
        <w:t xml:space="preserve">cụ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4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review code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4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xây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dựng</w:t>
      </w:r>
      <w:r>
        <w:rPr>
          <w:rFonts w:ascii="Times New Roman" w:hAnsi="Times New Roman" w:cs="Times New Roman"/>
          <w:sz w:val="28"/>
          <w:szCs w:val="28"/>
        </w:rPr>
        <w:t xml:space="preserve"> test case </w:t>
      </w:r>
      <w:r>
        <w:rPr>
          <w:rFonts w:ascii="Times New Roman" w:hAnsi="Times New Roman" w:cs="Times New Roman"/>
          <w:sz w:val="28"/>
          <w:szCs w:val="28"/>
        </w:rPr>
        <w:t xml:space="preserve"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test bao </w:t>
      </w:r>
      <w:r>
        <w:rPr>
          <w:rFonts w:ascii="Times New Roman" w:hAnsi="Times New Roman" w:cs="Times New Roman"/>
          <w:sz w:val="28"/>
          <w:szCs w:val="28"/>
        </w:rPr>
        <w:t xml:space="preserve">gồm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diện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hộp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đen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</w:t>
      </w:r>
      <w:r>
        <w:rPr>
          <w:rFonts w:ascii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thêm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bắt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buộc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động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áp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cụ</w:t>
      </w:r>
      <w:r>
        <w:rPr>
          <w:rFonts w:ascii="Times New Roman" w:hAnsi="Times New Roman" w:cs="Times New Roman"/>
          <w:sz w:val="28"/>
          <w:szCs w:val="28"/>
        </w:rPr>
        <w:t xml:space="preserve"> AI </w:t>
      </w:r>
      <w:r>
        <w:rPr>
          <w:rFonts w:ascii="Times New Roman" w:hAnsi="Times New Roman" w:cs="Times New Roman"/>
          <w:sz w:val="28"/>
          <w:szCs w:val="28"/>
        </w:rPr>
        <w:t xml:space="preserve">vào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,…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4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Đánh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lập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ghép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chung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1"/>
        </w:numPr>
        <w:pBdr/>
        <w:spacing w:before="120"/>
        <w:ind w:hanging="357" w:left="714"/>
        <w:contextualSpacing w:val="fals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Sản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phẩm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nộp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và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trình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bày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120" w:line="288" w:lineRule="auto"/>
        <w:ind w:firstLine="720"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nộp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sản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phẩm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tổng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minh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kèm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bao </w:t>
      </w:r>
      <w:r>
        <w:rPr>
          <w:rFonts w:ascii="Times New Roman" w:hAnsi="Times New Roman" w:cs="Times New Roman"/>
          <w:sz w:val="28"/>
          <w:szCs w:val="28"/>
        </w:rPr>
        <w:t xml:space="preserve">gồm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mềm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trước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đây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bổ</w:t>
      </w:r>
      <w:r>
        <w:rPr>
          <w:rFonts w:ascii="Times New Roman" w:hAnsi="Times New Roman" w:cs="Times New Roman"/>
          <w:sz w:val="28"/>
          <w:szCs w:val="28"/>
        </w:rPr>
        <w:t xml:space="preserve"> sung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ví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thì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làm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bổ</w:t>
      </w:r>
      <w:r>
        <w:rPr>
          <w:rFonts w:ascii="Times New Roman" w:hAnsi="Times New Roman" w:cs="Times New Roman"/>
          <w:sz w:val="28"/>
          <w:szCs w:val="28"/>
        </w:rPr>
        <w:t xml:space="preserve"> sung)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nguồn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đường</w:t>
      </w:r>
      <w:r>
        <w:rPr>
          <w:rFonts w:ascii="Times New Roman" w:hAnsi="Times New Roman" w:cs="Times New Roman"/>
          <w:sz w:val="28"/>
          <w:szCs w:val="28"/>
        </w:rPr>
        <w:t xml:space="preserve"> link </w:t>
      </w:r>
      <w:r>
        <w:rPr>
          <w:rFonts w:ascii="Times New Roman" w:hAnsi="Times New Roman" w:cs="Times New Roman"/>
          <w:sz w:val="28"/>
          <w:szCs w:val="28"/>
        </w:rPr>
        <w:t xml:space="preserve">đến</w:t>
      </w:r>
      <w:r>
        <w:rPr>
          <w:rFonts w:ascii="Times New Roman" w:hAnsi="Times New Roman" w:cs="Times New Roman"/>
          <w:sz w:val="28"/>
          <w:szCs w:val="28"/>
        </w:rPr>
        <w:t xml:space="preserve"> GIT….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1"/>
        </w:numPr>
        <w:pBdr/>
        <w:spacing w:before="120"/>
        <w:ind w:hanging="357" w:left="714"/>
        <w:contextualSpacing w:val="fals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Thời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hạn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682"/>
        <w:numPr>
          <w:ilvl w:val="1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</w:t>
      </w:r>
      <w:r>
        <w:rPr>
          <w:rFonts w:ascii="Times New Roman" w:hAnsi="Times New Roman" w:cs="Times New Roman"/>
          <w:sz w:val="28"/>
          <w:szCs w:val="28"/>
        </w:rPr>
        <w:t xml:space="preserve">ại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nộ</w:t>
      </w:r>
      <w:r>
        <w:rPr>
          <w:rFonts w:ascii="Times New Roman" w:hAnsi="Times New Roman" w:cs="Times New Roman"/>
          <w:sz w:val="28"/>
          <w:szCs w:val="28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mục</w:t>
      </w:r>
      <w:r>
        <w:rPr>
          <w:rFonts w:ascii="Times New Roman" w:hAnsi="Times New Roman" w:cs="Times New Roman"/>
          <w:sz w:val="28"/>
          <w:szCs w:val="28"/>
        </w:rPr>
        <w:t xml:space="preserve"> GG Driver </w:t>
      </w:r>
      <w:r>
        <w:rPr>
          <w:rFonts w:ascii="Times New Roman" w:hAnsi="Times New Roman" w:cs="Times New Roman"/>
          <w:sz w:val="28"/>
          <w:szCs w:val="28"/>
        </w:rPr>
        <w:t xml:space="preserve">thầy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gửi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Cách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tên</w:t>
      </w:r>
      <w:r>
        <w:rPr>
          <w:rFonts w:ascii="Times New Roman" w:hAnsi="Times New Roman" w:cs="Times New Roman"/>
          <w:sz w:val="28"/>
          <w:szCs w:val="28"/>
        </w:rPr>
        <w:t xml:space="preserve"> file, </w:t>
      </w:r>
      <w:r>
        <w:rPr>
          <w:rFonts w:ascii="Times New Roman" w:hAnsi="Times New Roman" w:cs="Times New Roman"/>
          <w:sz w:val="28"/>
          <w:szCs w:val="28"/>
        </w:rPr>
        <w:t xml:space="preserve">tên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mục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thầy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hướng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dẫn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1"/>
          <w:numId w:val="2"/>
        </w:numPr>
        <w:pBdr/>
        <w:spacing w:after="120" w:line="288" w:lineRule="auto"/>
        <w:ind w:hanging="357"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gian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Thầy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nhắc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lịch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xác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Lưu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nội</w:t>
      </w:r>
      <w:r>
        <w:rPr>
          <w:rFonts w:ascii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hAnsi="Times New Roman" w:cs="Times New Roman"/>
          <w:sz w:val="28"/>
          <w:szCs w:val="28"/>
        </w:rPr>
        <w:t xml:space="preserve">khi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ứng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dụng</w:t>
      </w:r>
      <w:r>
        <w:rPr>
          <w:rFonts w:ascii="Times New Roman" w:hAnsi="Times New Roman" w:cs="Times New Roman"/>
          <w:sz w:val="28"/>
          <w:szCs w:val="28"/>
        </w:rPr>
        <w:t xml:space="preserve"> web </w:t>
      </w:r>
      <w:r>
        <w:rPr>
          <w:rFonts w:ascii="Times New Roman" w:hAnsi="Times New Roman" w:cs="Times New Roman"/>
          <w:sz w:val="28"/>
          <w:szCs w:val="28"/>
        </w:rPr>
        <w:t xml:space="preserve"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ứng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dụng</w:t>
      </w:r>
      <w:r>
        <w:rPr>
          <w:rFonts w:ascii="Times New Roman" w:hAnsi="Times New Roman" w:cs="Times New Roman"/>
          <w:sz w:val="28"/>
          <w:szCs w:val="28"/>
        </w:rPr>
        <w:t xml:space="preserve"> app mobile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khác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nhau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nên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tùy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thuộc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việc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nhất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120" w:line="288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682"/>
        <w:pBdr/>
        <w:spacing w:after="120" w:line="288" w:lineRule="auto"/>
        <w:ind w:left="0"/>
        <w:contextualSpacing w:val="fals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BỐ CỤC BÁO CÁO BÀI TẬP NHÓM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2"/>
        <w:numPr>
          <w:ilvl w:val="0"/>
          <w:numId w:val="6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bìa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cáo</w:t>
      </w:r>
      <w:r>
        <w:rPr>
          <w:rFonts w:ascii="Times New Roman" w:hAnsi="Times New Roman" w:cs="Times New Roman"/>
          <w:sz w:val="28"/>
          <w:szCs w:val="28"/>
        </w:rPr>
        <w:t xml:space="preserve"> “BÁO CÁO BÀI TẬP DỰ ÁN NHÓM MÔN ĐẢM BẢO CHẤT LƯỢNG PHẦN MỀM”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chủ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</w:t>
      </w:r>
      <w:r>
        <w:rPr>
          <w:rFonts w:ascii="Times New Roman" w:hAnsi="Times New Roman" w:cs="Times New Roman"/>
          <w:sz w:val="28"/>
          <w:szCs w:val="28"/>
        </w:rPr>
        <w:t xml:space="preserve">anh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nhóm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đảm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nhiệm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đảm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lượng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nào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6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Phần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Công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việc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chung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của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nhóm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2"/>
        <w:numPr>
          <w:ilvl w:val="0"/>
          <w:numId w:val="7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thống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của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nhóm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Giới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thống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sản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phẩm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từ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đâu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đường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link,..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nghệ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dụng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chính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thống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đảm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lượng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thống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gì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đã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hay </w:t>
      </w:r>
      <w:r>
        <w:rPr>
          <w:rFonts w:ascii="Times New Roman" w:hAnsi="Times New Roman" w:cs="Times New Roman"/>
          <w:sz w:val="28"/>
          <w:szCs w:val="28"/>
        </w:rPr>
        <w:t xml:space="preserve">chưa</w:t>
      </w:r>
      <w:r>
        <w:rPr>
          <w:rFonts w:ascii="Times New Roman" w:hAnsi="Times New Roman" w:cs="Times New Roman"/>
          <w:sz w:val="28"/>
          <w:szCs w:val="28"/>
        </w:rPr>
        <w:t xml:space="preserve">,…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7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Kết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thực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hiện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rà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soát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theo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checklist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</w:p>
    <w:p>
      <w:pPr>
        <w:pStyle w:val="682"/>
        <w:numPr>
          <w:ilvl w:val="0"/>
          <w:numId w:val="6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Phần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quả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từng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thành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viên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2"/>
        <w:numPr>
          <w:ilvl w:val="1"/>
          <w:numId w:val="9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Nguyễn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Văn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thực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hiện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chức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năng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…………………………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…..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review </w:t>
      </w:r>
      <w:r>
        <w:rPr>
          <w:rFonts w:ascii="Times New Roman" w:hAnsi="Times New Roman" w:cs="Times New Roman"/>
          <w:sz w:val="28"/>
          <w:szCs w:val="28"/>
        </w:rPr>
        <w:t xml:space="preserve">cụ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review code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xây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dựng</w:t>
      </w:r>
      <w:r>
        <w:rPr>
          <w:rFonts w:ascii="Times New Roman" w:hAnsi="Times New Roman" w:cs="Times New Roman"/>
          <w:sz w:val="28"/>
          <w:szCs w:val="28"/>
        </w:rPr>
        <w:t xml:space="preserve"> test case </w:t>
      </w:r>
      <w:r>
        <w:rPr>
          <w:rFonts w:ascii="Times New Roman" w:hAnsi="Times New Roman" w:cs="Times New Roman"/>
          <w:sz w:val="28"/>
          <w:szCs w:val="28"/>
        </w:rPr>
        <w:t xml:space="preserve"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test bao </w:t>
      </w:r>
      <w:r>
        <w:rPr>
          <w:rFonts w:ascii="Times New Roman" w:hAnsi="Times New Roman" w:cs="Times New Roman"/>
          <w:sz w:val="28"/>
          <w:szCs w:val="28"/>
        </w:rPr>
        <w:t xml:space="preserve">gồm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diện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hộp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đen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</w:t>
      </w:r>
      <w:r>
        <w:rPr>
          <w:rFonts w:ascii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thêm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bắt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buộc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động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áp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cụ</w:t>
      </w:r>
      <w:r>
        <w:rPr>
          <w:rFonts w:ascii="Times New Roman" w:hAnsi="Times New Roman" w:cs="Times New Roman"/>
          <w:sz w:val="28"/>
          <w:szCs w:val="28"/>
        </w:rPr>
        <w:t xml:space="preserve"> AI </w:t>
      </w:r>
      <w:r>
        <w:rPr>
          <w:rFonts w:ascii="Times New Roman" w:hAnsi="Times New Roman" w:cs="Times New Roman"/>
          <w:sz w:val="28"/>
          <w:szCs w:val="28"/>
        </w:rPr>
        <w:t xml:space="preserve">vào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,…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2"/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82"/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Nguyễn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Văn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thực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hiện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chức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năng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…………………………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…..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review </w:t>
      </w:r>
      <w:r>
        <w:rPr>
          <w:rFonts w:ascii="Times New Roman" w:hAnsi="Times New Roman" w:cs="Times New Roman"/>
          <w:sz w:val="28"/>
          <w:szCs w:val="28"/>
        </w:rPr>
        <w:t xml:space="preserve">cụ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tài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đặc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review code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của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0"/>
          <w:numId w:val="2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</w:t>
      </w:r>
      <w:r>
        <w:rPr>
          <w:rFonts w:ascii="Times New Roman" w:hAnsi="Times New Roman" w:cs="Times New Roman"/>
          <w:sz w:val="28"/>
          <w:szCs w:val="28"/>
        </w:rPr>
        <w:t xml:space="preserve">hự 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xây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dựng</w:t>
      </w:r>
      <w:r>
        <w:rPr>
          <w:rFonts w:ascii="Times New Roman" w:hAnsi="Times New Roman" w:cs="Times New Roman"/>
          <w:sz w:val="28"/>
          <w:szCs w:val="28"/>
        </w:rPr>
        <w:t xml:space="preserve"> test case </w:t>
      </w:r>
      <w:r>
        <w:rPr>
          <w:rFonts w:ascii="Times New Roman" w:hAnsi="Times New Roman" w:cs="Times New Roman"/>
          <w:sz w:val="28"/>
          <w:szCs w:val="28"/>
        </w:rPr>
        <w:t xml:space="preserve"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test bao </w:t>
      </w:r>
      <w:r>
        <w:rPr>
          <w:rFonts w:ascii="Times New Roman" w:hAnsi="Times New Roman" w:cs="Times New Roman"/>
          <w:sz w:val="28"/>
          <w:szCs w:val="28"/>
        </w:rPr>
        <w:t xml:space="preserve">gồm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giao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diện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thực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phần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hộp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đen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numPr>
          <w:ilvl w:val="2"/>
          <w:numId w:val="5"/>
        </w:numPr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</w:t>
      </w:r>
      <w:r>
        <w:rPr>
          <w:rFonts w:ascii="Times New Roman" w:hAnsi="Times New Roman" w:cs="Times New Roman"/>
          <w:sz w:val="28"/>
          <w:szCs w:val="28"/>
        </w:rPr>
        <w:t xml:space="preserve"> dung </w:t>
      </w:r>
      <w:r>
        <w:rPr>
          <w:rFonts w:ascii="Times New Roman" w:hAnsi="Times New Roman" w:cs="Times New Roman"/>
          <w:sz w:val="28"/>
          <w:szCs w:val="28"/>
        </w:rPr>
        <w:t xml:space="preserve">lựa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chọn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thêm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bắt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buộc</w:t>
      </w:r>
      <w:r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động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áp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cụ</w:t>
      </w:r>
      <w:r>
        <w:rPr>
          <w:rFonts w:ascii="Times New Roman" w:hAnsi="Times New Roman" w:cs="Times New Roman"/>
          <w:sz w:val="28"/>
          <w:szCs w:val="28"/>
        </w:rPr>
        <w:t xml:space="preserve"> AI </w:t>
      </w:r>
      <w:r>
        <w:rPr>
          <w:rFonts w:ascii="Times New Roman" w:hAnsi="Times New Roman" w:cs="Times New Roman"/>
          <w:sz w:val="28"/>
          <w:szCs w:val="28"/>
        </w:rPr>
        <w:t xml:space="preserve">vào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kiểm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hiệu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năng</w:t>
      </w:r>
      <w:r>
        <w:rPr>
          <w:rFonts w:ascii="Times New Roman" w:hAnsi="Times New Roman" w:cs="Times New Roman"/>
          <w:sz w:val="28"/>
          <w:szCs w:val="28"/>
        </w:rPr>
        <w:t xml:space="preserve">,…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2"/>
        <w:pBdr/>
        <w:spacing w:after="120" w:line="288" w:lineRule="auto"/>
        <w:ind/>
        <w:contextualSpacing w:val="false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sectPr>
      <w:footnotePr/>
      <w:endnotePr/>
      <w:type w:val="nextPage"/>
      <w:pgSz w:h="15840" w:orient="portrait" w:w="12240"/>
      <w:pgMar w:top="851" w:right="1440" w:bottom="72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Times New Roman">
    <w:panose1 w:val="02020603050405020304"/>
  </w:font>
  <w:font w:name="Symbol">
    <w:panose1 w:val="05010000000000000000"/>
  </w:font>
  <w:font w:name="Courier New">
    <w:panose1 w:val="02070409020205020404"/>
  </w:font>
  <w:font w:name="Open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ascii="Symbol" w:hAnsi="Symbol" w:cs="Open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Symbol" w:hAnsi="Symbol" w:cs="Open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OpenSymbol" w:hAnsi="OpenSymbol" w:cs="OpenSymbol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080"/>
      </w:pPr>
      <w:rPr>
        <w:rFonts w:hint="default" w:ascii="Times New Roman" w:hAnsi="Times New Roman" w:cs="Times New Roman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1074"/>
      </w:pPr>
      <w:rPr>
        <w:rFonts w:hint="default" w:ascii="Times New Roman" w:hAnsi="Times New Roman" w:cs="Times New Roman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94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14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34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54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74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94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14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34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6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50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76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8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920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180" w:left="2160"/>
      </w:pPr>
      <w:rPr>
        <w:rFonts w:hint="default" w:ascii="Times New Roman" w:hAnsi="Times New Roman" w:cs="Times New Roman" w:eastAsiaTheme="minorHAnsi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8"/>
    <w:next w:val="67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8"/>
    <w:next w:val="67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8"/>
    <w:next w:val="67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8"/>
    <w:next w:val="67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8"/>
    <w:next w:val="67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8"/>
    <w:next w:val="67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8"/>
    <w:next w:val="67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8"/>
    <w:next w:val="67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8"/>
    <w:next w:val="67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8"/>
    <w:next w:val="67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8"/>
    <w:next w:val="67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8"/>
    <w:next w:val="67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8"/>
    <w:next w:val="67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9"/>
    <w:link w:val="175"/>
    <w:uiPriority w:val="99"/>
    <w:pPr>
      <w:pBdr/>
      <w:spacing/>
      <w:ind/>
    </w:pPr>
  </w:style>
  <w:style w:type="paragraph" w:styleId="177">
    <w:name w:val="Footer"/>
    <w:basedOn w:val="67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9"/>
    <w:link w:val="177"/>
    <w:uiPriority w:val="99"/>
    <w:pPr>
      <w:pBdr/>
      <w:spacing/>
      <w:ind/>
    </w:pPr>
  </w:style>
  <w:style w:type="paragraph" w:styleId="179">
    <w:name w:val="Caption"/>
    <w:basedOn w:val="678"/>
    <w:next w:val="67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8"/>
    <w:next w:val="678"/>
    <w:uiPriority w:val="39"/>
    <w:unhideWhenUsed/>
    <w:pPr>
      <w:pBdr/>
      <w:spacing w:after="100"/>
      <w:ind/>
    </w:pPr>
  </w:style>
  <w:style w:type="paragraph" w:styleId="189">
    <w:name w:val="toc 2"/>
    <w:basedOn w:val="678"/>
    <w:next w:val="678"/>
    <w:uiPriority w:val="39"/>
    <w:unhideWhenUsed/>
    <w:pPr>
      <w:pBdr/>
      <w:spacing w:after="100"/>
      <w:ind w:left="220"/>
    </w:pPr>
  </w:style>
  <w:style w:type="paragraph" w:styleId="190">
    <w:name w:val="toc 3"/>
    <w:basedOn w:val="678"/>
    <w:next w:val="678"/>
    <w:uiPriority w:val="39"/>
    <w:unhideWhenUsed/>
    <w:pPr>
      <w:pBdr/>
      <w:spacing w:after="100"/>
      <w:ind w:left="440"/>
    </w:pPr>
  </w:style>
  <w:style w:type="paragraph" w:styleId="191">
    <w:name w:val="toc 4"/>
    <w:basedOn w:val="678"/>
    <w:next w:val="678"/>
    <w:uiPriority w:val="39"/>
    <w:unhideWhenUsed/>
    <w:pPr>
      <w:pBdr/>
      <w:spacing w:after="100"/>
      <w:ind w:left="660"/>
    </w:pPr>
  </w:style>
  <w:style w:type="paragraph" w:styleId="192">
    <w:name w:val="toc 5"/>
    <w:basedOn w:val="678"/>
    <w:next w:val="678"/>
    <w:uiPriority w:val="39"/>
    <w:unhideWhenUsed/>
    <w:pPr>
      <w:pBdr/>
      <w:spacing w:after="100"/>
      <w:ind w:left="880"/>
    </w:pPr>
  </w:style>
  <w:style w:type="paragraph" w:styleId="193">
    <w:name w:val="toc 6"/>
    <w:basedOn w:val="678"/>
    <w:next w:val="678"/>
    <w:uiPriority w:val="39"/>
    <w:unhideWhenUsed/>
    <w:pPr>
      <w:pBdr/>
      <w:spacing w:after="100"/>
      <w:ind w:left="1100"/>
    </w:pPr>
  </w:style>
  <w:style w:type="paragraph" w:styleId="194">
    <w:name w:val="toc 7"/>
    <w:basedOn w:val="678"/>
    <w:next w:val="678"/>
    <w:uiPriority w:val="39"/>
    <w:unhideWhenUsed/>
    <w:pPr>
      <w:pBdr/>
      <w:spacing w:after="100"/>
      <w:ind w:left="1320"/>
    </w:pPr>
  </w:style>
  <w:style w:type="paragraph" w:styleId="195">
    <w:name w:val="toc 8"/>
    <w:basedOn w:val="678"/>
    <w:next w:val="678"/>
    <w:uiPriority w:val="39"/>
    <w:unhideWhenUsed/>
    <w:pPr>
      <w:pBdr/>
      <w:spacing w:after="100"/>
      <w:ind w:left="1540"/>
    </w:pPr>
  </w:style>
  <w:style w:type="paragraph" w:styleId="196">
    <w:name w:val="toc 9"/>
    <w:basedOn w:val="678"/>
    <w:next w:val="67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8"/>
    <w:next w:val="678"/>
    <w:uiPriority w:val="99"/>
    <w:unhideWhenUsed/>
    <w:pPr>
      <w:pBdr/>
      <w:spacing w:after="0" w:afterAutospacing="0"/>
      <w:ind/>
    </w:pPr>
  </w:style>
  <w:style w:type="paragraph" w:styleId="678" w:default="1">
    <w:name w:val="Normal"/>
    <w:qFormat/>
    <w:pPr>
      <w:pBdr/>
      <w:spacing/>
      <w:ind/>
    </w:pPr>
  </w:style>
  <w:style w:type="character" w:styleId="679" w:default="1">
    <w:name w:val="Default Paragraph Font"/>
    <w:uiPriority w:val="1"/>
    <w:semiHidden/>
    <w:unhideWhenUsed/>
    <w:pPr>
      <w:pBdr/>
      <w:spacing/>
      <w:ind/>
    </w:pPr>
  </w:style>
  <w:style w:type="table" w:styleId="6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1" w:default="1">
    <w:name w:val="No List"/>
    <w:uiPriority w:val="99"/>
    <w:semiHidden/>
    <w:unhideWhenUsed/>
    <w:pPr>
      <w:pBdr/>
      <w:spacing/>
      <w:ind/>
    </w:pPr>
  </w:style>
  <w:style w:type="paragraph" w:styleId="682">
    <w:name w:val="List Paragraph"/>
    <w:basedOn w:val="678"/>
    <w:uiPriority w:val="1"/>
    <w:qFormat/>
    <w:pPr>
      <w:pBdr/>
      <w:spacing/>
      <w:ind w:left="720"/>
      <w:contextualSpacing w:val="true"/>
    </w:pPr>
  </w:style>
  <w:style w:type="character" w:styleId="683">
    <w:name w:val="Hyperlink"/>
    <w:basedOn w:val="679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revision>14</cp:revision>
  <dcterms:created xsi:type="dcterms:W3CDTF">2023-03-11T03:50:00Z</dcterms:created>
  <dcterms:modified xsi:type="dcterms:W3CDTF">2025-05-18T09:13:12Z</dcterms:modified>
</cp:coreProperties>
</file>