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6E0" w:rsidRPr="007A3B8C" w:rsidRDefault="009E5C7C">
      <w:pPr>
        <w:rPr>
          <w:b/>
          <w:sz w:val="28"/>
          <w:szCs w:val="28"/>
        </w:rPr>
      </w:pPr>
      <w:r w:rsidRPr="007A3B8C">
        <w:rPr>
          <w:b/>
          <w:sz w:val="28"/>
          <w:szCs w:val="28"/>
        </w:rPr>
        <w:t>Chủ đề</w:t>
      </w:r>
      <w:r w:rsidR="007A3B8C" w:rsidRPr="007A3B8C">
        <w:rPr>
          <w:b/>
          <w:sz w:val="28"/>
          <w:szCs w:val="28"/>
        </w:rPr>
        <w:t xml:space="preserve"> 1</w:t>
      </w:r>
      <w:r w:rsidRPr="007A3B8C">
        <w:rPr>
          <w:b/>
          <w:sz w:val="28"/>
          <w:szCs w:val="28"/>
        </w:rPr>
        <w:t>: Dựa trên nguyên tắc giải quyết vấn đề tôn giáo của chủ nghĩa Mác- Lênin, bạn có ứng xử như thế nào đối với hoạt động: Hầu đồng, xem bói, lễ chùa, thờ thần thánh, đốt vàn mã</w:t>
      </w:r>
      <w:r w:rsidR="00C216E0" w:rsidRPr="007A3B8C">
        <w:rPr>
          <w:b/>
          <w:sz w:val="28"/>
          <w:szCs w:val="28"/>
        </w:rPr>
        <w:t>, cúng sao giải hạn… trong cuộc sống hiện nay</w:t>
      </w:r>
      <w:r w:rsidR="007A3B8C" w:rsidRPr="007A3B8C">
        <w:rPr>
          <w:b/>
          <w:sz w:val="28"/>
          <w:szCs w:val="28"/>
        </w:rPr>
        <w:t xml:space="preserve"> ?</w:t>
      </w:r>
    </w:p>
    <w:p w:rsidR="00862450" w:rsidRPr="00862450" w:rsidRDefault="009577A8" w:rsidP="00862450">
      <w:pPr>
        <w:pStyle w:val="paragraph"/>
        <w:spacing w:before="0" w:beforeAutospacing="0" w:after="0" w:afterAutospacing="0"/>
        <w:jc w:val="both"/>
        <w:textAlignment w:val="baseline"/>
        <w:rPr>
          <w:rStyle w:val="normaltextrun"/>
          <w:sz w:val="28"/>
          <w:szCs w:val="28"/>
          <w:lang w:val="vi-VN"/>
        </w:rPr>
      </w:pPr>
      <w:r w:rsidRPr="009577A8">
        <w:rPr>
          <w:rStyle w:val="normaltextrun"/>
          <w:sz w:val="28"/>
          <w:szCs w:val="28"/>
          <w:lang w:val="vi-VN"/>
        </w:rPr>
        <w:t>Khi người thân, bạn bè, đồng nghiệp của mình tham gia và thực hiện các hoạt động Hầu đồng, xem bói, lễ chùa, thờ thần thánh, đốt vàng mã, cúng sao giải hạn,... thì chúng ta nên tôn trọng quyền tự do tín ngưỡng của họ. Không ngăn cản, cấm đoán, đe dọa, bắt họ phải theo hay không theo, vì q</w:t>
      </w:r>
      <w:r w:rsidRPr="009577A8">
        <w:rPr>
          <w:rStyle w:val="normaltextrun"/>
          <w:color w:val="333333"/>
          <w:sz w:val="28"/>
          <w:szCs w:val="28"/>
          <w:lang w:val="vi-VN"/>
        </w:rPr>
        <w:t xml:space="preserve">uyền tự do tín ngưỡng, tôn giáo đã được nhà nước quy định tại </w:t>
      </w:r>
      <w:r w:rsidR="00862450" w:rsidRPr="00862450">
        <w:rPr>
          <w:rStyle w:val="normaltextrun"/>
          <w:sz w:val="28"/>
          <w:szCs w:val="28"/>
          <w:lang w:val="vi-VN"/>
        </w:rPr>
        <w:t>Điều 6, Luật Tín ngưỡng, tôn giáo năm 2016 quy định về quyền tự do tín ngưỡng, tôn giáo của mọi người như sau:</w:t>
      </w:r>
    </w:p>
    <w:p w:rsidR="00862450" w:rsidRPr="00862450" w:rsidRDefault="00862450" w:rsidP="00862450">
      <w:pPr>
        <w:pStyle w:val="paragraph"/>
        <w:spacing w:before="0" w:beforeAutospacing="0" w:after="0" w:afterAutospacing="0"/>
        <w:jc w:val="both"/>
        <w:textAlignment w:val="baseline"/>
        <w:rPr>
          <w:rStyle w:val="normaltextrun"/>
          <w:sz w:val="28"/>
          <w:szCs w:val="28"/>
          <w:lang w:val="vi-VN"/>
        </w:rPr>
      </w:pPr>
      <w:r w:rsidRPr="00862450">
        <w:rPr>
          <w:rStyle w:val="normaltextrun"/>
          <w:sz w:val="28"/>
          <w:szCs w:val="28"/>
          <w:lang w:val="vi-VN"/>
        </w:rPr>
        <w:t>- Mọi người có quyền tự do tín ngưỡng, tôn giáo, theo hoặc không theo một tôn giáo nào.</w:t>
      </w:r>
    </w:p>
    <w:p w:rsidR="00862450" w:rsidRPr="00862450" w:rsidRDefault="00862450" w:rsidP="00862450">
      <w:pPr>
        <w:pStyle w:val="paragraph"/>
        <w:spacing w:before="0" w:beforeAutospacing="0" w:after="0" w:afterAutospacing="0"/>
        <w:jc w:val="both"/>
        <w:textAlignment w:val="baseline"/>
        <w:rPr>
          <w:rStyle w:val="normaltextrun"/>
          <w:sz w:val="28"/>
          <w:szCs w:val="28"/>
          <w:lang w:val="vi-VN"/>
        </w:rPr>
      </w:pPr>
      <w:r w:rsidRPr="00862450">
        <w:rPr>
          <w:rStyle w:val="normaltextrun"/>
          <w:sz w:val="28"/>
          <w:szCs w:val="28"/>
          <w:lang w:val="vi-VN"/>
        </w:rPr>
        <w:t>- Mỗi người có quyền bày tỏ niềm tin tín ngưỡng, tôn giáo; thực hành lễ nghi tín ngưỡng, tôn giáo; tham gia lễ hội; học tập và thực hành giáo lý, giáo luật tôn giáo.</w:t>
      </w:r>
    </w:p>
    <w:p w:rsidR="00862450" w:rsidRPr="00862450" w:rsidRDefault="00862450" w:rsidP="00862450">
      <w:pPr>
        <w:pStyle w:val="paragraph"/>
        <w:spacing w:before="0" w:beforeAutospacing="0" w:after="0" w:afterAutospacing="0"/>
        <w:jc w:val="both"/>
        <w:textAlignment w:val="baseline"/>
        <w:rPr>
          <w:rStyle w:val="normaltextrun"/>
          <w:sz w:val="28"/>
          <w:szCs w:val="28"/>
          <w:lang w:val="vi-VN"/>
        </w:rPr>
      </w:pPr>
      <w:r w:rsidRPr="00862450">
        <w:rPr>
          <w:rStyle w:val="normaltextrun"/>
          <w:sz w:val="28"/>
          <w:szCs w:val="28"/>
          <w:lang w:val="vi-VN"/>
        </w:rPr>
        <w:t>- Mỗi người có quyền vào tu tại cơ sở tôn giáo, học tại cơ sở đào tạo tôn giáo, lớp bồi dưỡng của tổ chức tôn giáo. Người chưa thành niên khi vào tu tại cơ sở tôn giáo, học tại cơ sở đào tạo tôn giáo phải được cha, mẹ hoặc người giám hộ đồng ý.</w:t>
      </w:r>
    </w:p>
    <w:p w:rsidR="009577A8" w:rsidRPr="00862450" w:rsidRDefault="00862450" w:rsidP="00862450">
      <w:pPr>
        <w:pStyle w:val="paragraph"/>
        <w:spacing w:before="0" w:beforeAutospacing="0" w:after="0" w:afterAutospacing="0"/>
        <w:jc w:val="both"/>
        <w:textAlignment w:val="baseline"/>
        <w:rPr>
          <w:rStyle w:val="normaltextrun"/>
          <w:lang w:val="vi-VN"/>
        </w:rPr>
      </w:pPr>
      <w:r w:rsidRPr="00862450">
        <w:rPr>
          <w:rStyle w:val="normaltextrun"/>
          <w:sz w:val="28"/>
          <w:szCs w:val="28"/>
          <w:lang w:val="vi-VN"/>
        </w:rPr>
        <w:t xml:space="preserve"> Vì vậy, mọi người đều có quyền thể hiện tín ngưỡng, tôn giáo của mình. Tín ngưỡng và thực hành nghi lễ tôn giáo. tham dự lễ hội. Tìm hiểu và thực hành các giáo lý, giáo luật của tôn giáo. Bạn cũng có quyền theo học tại các cơ sở tôn giáo, học tại các trung tâm đào tạo tôn giáo, hoặc tham gia các khóa học cải tạo tại các cơ sở tôn giáo. Trường hợp người chưa thành niên đăng ký vào học tại cơ sở tôn giáo, học tại cơ sở đào tạo về tôn giáo thì phải được sự đồng ý của cha, mẹ hoặc người giám hộ. Tôn trọng quyền tự do tín ngưỡng, tôn giáo cũng là tôn trọng quyền con người, do đó, quyền tự do tín ngưỡng, quyền lựa chọn theo hoạt động của thầy mo, xem bói, đi lễ chùa, cúng thần linh, đốt vàng mã. Hay yêu những vì sao ... từ mọi người xung quanh bạn. Và hãy nói cho tất cả người thân, bạn bè, đồng nghiệp của bạn biết về quyền tự do tín ngưỡng, tôn giáo của bạn.</w:t>
      </w:r>
    </w:p>
    <w:p w:rsidR="007A3B8C" w:rsidRDefault="007A3B8C" w:rsidP="007A3B8C">
      <w:pPr>
        <w:pStyle w:val="paragraph"/>
        <w:shd w:val="clear" w:color="auto" w:fill="FFFFFF"/>
        <w:spacing w:before="0" w:beforeAutospacing="0" w:after="0" w:afterAutospacing="0"/>
        <w:jc w:val="both"/>
        <w:textAlignment w:val="baseline"/>
        <w:rPr>
          <w:rFonts w:ascii="Segoe UI" w:hAnsi="Segoe UI" w:cs="Segoe UI"/>
          <w:sz w:val="18"/>
          <w:szCs w:val="18"/>
        </w:rPr>
      </w:pPr>
    </w:p>
    <w:p w:rsidR="007A3B8C" w:rsidRDefault="007A3B8C" w:rsidP="007A3B8C">
      <w:pPr>
        <w:pStyle w:val="paragraph"/>
        <w:shd w:val="clear" w:color="auto" w:fill="FFFFFF"/>
        <w:spacing w:before="0" w:beforeAutospacing="0" w:after="0" w:afterAutospacing="0"/>
        <w:jc w:val="both"/>
        <w:textAlignment w:val="baseline"/>
        <w:rPr>
          <w:rFonts w:ascii="Segoe UI" w:hAnsi="Segoe UI" w:cs="Segoe UI"/>
          <w:sz w:val="18"/>
          <w:szCs w:val="18"/>
        </w:rPr>
      </w:pPr>
    </w:p>
    <w:p w:rsidR="007A3B8C" w:rsidRDefault="007A3B8C" w:rsidP="007A3B8C">
      <w:pPr>
        <w:pStyle w:val="paragraph"/>
        <w:shd w:val="clear" w:color="auto" w:fill="FFFFFF"/>
        <w:spacing w:before="0" w:beforeAutospacing="0" w:after="0" w:afterAutospacing="0"/>
        <w:jc w:val="both"/>
        <w:textAlignment w:val="baseline"/>
        <w:rPr>
          <w:b/>
          <w:color w:val="000000"/>
          <w:sz w:val="28"/>
          <w:szCs w:val="28"/>
        </w:rPr>
      </w:pPr>
      <w:r w:rsidRPr="007A3B8C">
        <w:rPr>
          <w:b/>
          <w:color w:val="000000"/>
          <w:sz w:val="28"/>
          <w:szCs w:val="28"/>
        </w:rPr>
        <w:t>Chủ đề 2: Bạn hãy làm rõ sự tương đồng và khác biệt của các tôn giáo ở Việt Nam hiện nay?</w:t>
      </w:r>
    </w:p>
    <w:p w:rsidR="007A3B8C" w:rsidRDefault="007A3B8C" w:rsidP="007A3B8C">
      <w:pPr>
        <w:pStyle w:val="paragraph"/>
        <w:shd w:val="clear" w:color="auto" w:fill="FFFFFF"/>
        <w:spacing w:before="0" w:beforeAutospacing="0" w:after="0" w:afterAutospacing="0"/>
        <w:jc w:val="both"/>
        <w:textAlignment w:val="baseline"/>
        <w:rPr>
          <w:b/>
          <w:color w:val="000000"/>
          <w:sz w:val="28"/>
          <w:szCs w:val="28"/>
        </w:rPr>
      </w:pPr>
    </w:p>
    <w:p w:rsidR="007A3B8C" w:rsidRDefault="007A3B8C" w:rsidP="007A3B8C">
      <w:pPr>
        <w:pStyle w:val="paragraph"/>
        <w:shd w:val="clear" w:color="auto" w:fill="FFFFFF"/>
        <w:spacing w:before="0" w:beforeAutospacing="0" w:after="0" w:afterAutospacing="0"/>
        <w:jc w:val="both"/>
        <w:textAlignment w:val="baseline"/>
        <w:rPr>
          <w:b/>
          <w:color w:val="000000"/>
          <w:sz w:val="28"/>
          <w:szCs w:val="28"/>
        </w:rPr>
      </w:pPr>
      <w:r>
        <w:rPr>
          <w:b/>
          <w:color w:val="000000"/>
          <w:sz w:val="28"/>
          <w:szCs w:val="28"/>
        </w:rPr>
        <w:t>Sự tương đồng</w:t>
      </w:r>
      <w:r w:rsidR="000C0F5B">
        <w:rPr>
          <w:b/>
          <w:color w:val="000000"/>
          <w:sz w:val="28"/>
          <w:szCs w:val="28"/>
        </w:rPr>
        <w:t>:</w:t>
      </w:r>
    </w:p>
    <w:p w:rsidR="000C0F5B" w:rsidRPr="00626DC5" w:rsidRDefault="000C0F5B" w:rsidP="00626DC5">
      <w:pPr>
        <w:pStyle w:val="paragraph"/>
        <w:shd w:val="clear" w:color="auto" w:fill="FFFFFF"/>
        <w:spacing w:before="0" w:beforeAutospacing="0" w:after="0" w:afterAutospacing="0"/>
        <w:jc w:val="both"/>
        <w:textAlignment w:val="baseline"/>
        <w:rPr>
          <w:rStyle w:val="normaltextrun"/>
          <w:lang w:val="vi-VN"/>
        </w:rPr>
      </w:pPr>
      <w:r w:rsidRPr="00626DC5">
        <w:rPr>
          <w:rStyle w:val="normaltextrun"/>
          <w:color w:val="000000"/>
          <w:sz w:val="28"/>
          <w:szCs w:val="28"/>
          <w:lang w:val="vi-VN"/>
        </w:rPr>
        <w:t xml:space="preserve">Tôn giáo là một hiện tượng xã hội - văn hoá do con người sáng tạo ra. Con người sáng tạo ra tôn giáo vì mục đích, lợi ích của họ, phản ánh những ước mơ, nguyện vọng, suy nghĩ của họ. Nhưng, sáng tạo ra tôn giáo, con người lại bị lệ thuộc vào tôn giáo, tuyệt đối hoá và phục tùng tôn giáo vô điều kiện. </w:t>
      </w:r>
    </w:p>
    <w:p w:rsidR="000C0F5B" w:rsidRPr="00626DC5" w:rsidRDefault="000C0F5B" w:rsidP="00626DC5">
      <w:pPr>
        <w:pStyle w:val="paragraph"/>
        <w:shd w:val="clear" w:color="auto" w:fill="FFFFFF"/>
        <w:spacing w:before="0" w:beforeAutospacing="0" w:after="0" w:afterAutospacing="0"/>
        <w:jc w:val="both"/>
        <w:textAlignment w:val="baseline"/>
        <w:rPr>
          <w:rStyle w:val="normaltextrun"/>
          <w:lang w:val="vi-VN"/>
        </w:rPr>
      </w:pPr>
      <w:r w:rsidRPr="00626DC5">
        <w:rPr>
          <w:rStyle w:val="normaltextrun"/>
          <w:color w:val="000000"/>
          <w:sz w:val="28"/>
          <w:szCs w:val="28"/>
          <w:lang w:val="vi-VN"/>
        </w:rPr>
        <w:t>Chủ nghĩa Mác - Lênin cũng cho rằng, sản xuất vật chất và các quan hệ kinh tế, xét đến cùng là nhân tố quyết định sự tồn tại và phát triển của các hình thái ý thức xã hội, trong đó có tôn giáo. Do đó, mọi quan niệm về tôn giáo, các tổ chức, thiết chế tôn giáo đều được sinh ra từ những hoạt động sản xuất, từ những điều kiện sống nhất định trong xã hội và thay đổi theo những thay đổi của cơ sở kinh tế.</w:t>
      </w:r>
    </w:p>
    <w:p w:rsidR="0038316B" w:rsidRDefault="0038316B" w:rsidP="003075A5">
      <w:pPr>
        <w:shd w:val="clear" w:color="auto" w:fill="FFFFFF"/>
        <w:spacing w:after="0" w:line="240" w:lineRule="auto"/>
        <w:rPr>
          <w:rFonts w:eastAsia="Times New Roman" w:cs="Times New Roman"/>
          <w:color w:val="000000"/>
          <w:sz w:val="28"/>
          <w:szCs w:val="28"/>
        </w:rPr>
      </w:pPr>
    </w:p>
    <w:p w:rsidR="0038316B" w:rsidRPr="0038316B" w:rsidRDefault="0038316B" w:rsidP="0038316B">
      <w:pPr>
        <w:shd w:val="clear" w:color="auto" w:fill="FFFFFF"/>
        <w:spacing w:after="0" w:line="0" w:lineRule="auto"/>
        <w:rPr>
          <w:rFonts w:ascii="ff5" w:eastAsia="Times New Roman" w:hAnsi="ff5" w:cs="Times New Roman"/>
          <w:color w:val="000000"/>
          <w:sz w:val="78"/>
          <w:szCs w:val="78"/>
        </w:rPr>
      </w:pPr>
      <w:r w:rsidRPr="0038316B">
        <w:rPr>
          <w:rFonts w:ascii="ff5" w:eastAsia="Times New Roman" w:hAnsi="ff5" w:cs="Times New Roman"/>
          <w:color w:val="000000"/>
          <w:sz w:val="78"/>
          <w:szCs w:val="78"/>
        </w:rPr>
        <w:t>- Kh</w:t>
      </w:r>
      <w:r w:rsidRPr="0038316B">
        <w:rPr>
          <w:rFonts w:ascii="ff6" w:eastAsia="Times New Roman" w:hAnsi="ff6" w:cs="Times New Roman"/>
          <w:color w:val="000000"/>
          <w:sz w:val="78"/>
          <w:szCs w:val="78"/>
        </w:rPr>
        <w:t>ắ</w:t>
      </w:r>
      <w:r w:rsidRPr="0038316B">
        <w:rPr>
          <w:rFonts w:ascii="ff5" w:eastAsia="Times New Roman" w:hAnsi="ff5" w:cs="Times New Roman"/>
          <w:color w:val="000000"/>
          <w:sz w:val="78"/>
          <w:szCs w:val="78"/>
        </w:rPr>
        <w:t>c ph</w:t>
      </w:r>
      <w:r w:rsidRPr="0038316B">
        <w:rPr>
          <w:rFonts w:ascii="ff6" w:eastAsia="Times New Roman" w:hAnsi="ff6" w:cs="Times New Roman"/>
          <w:color w:val="000000"/>
          <w:sz w:val="78"/>
          <w:szCs w:val="78"/>
        </w:rPr>
        <w:t>ụ</w:t>
      </w:r>
      <w:r w:rsidRPr="0038316B">
        <w:rPr>
          <w:rFonts w:ascii="ff5" w:eastAsia="Times New Roman" w:hAnsi="ff5" w:cs="Times New Roman"/>
          <w:color w:val="000000"/>
          <w:sz w:val="78"/>
          <w:szCs w:val="78"/>
        </w:rPr>
        <w:t>c d</w:t>
      </w:r>
      <w:r w:rsidRPr="0038316B">
        <w:rPr>
          <w:rFonts w:ascii="ff6" w:eastAsia="Times New Roman" w:hAnsi="ff6" w:cs="Times New Roman"/>
          <w:color w:val="000000"/>
          <w:sz w:val="78"/>
          <w:szCs w:val="78"/>
        </w:rPr>
        <w:t>ần nhưng ảnh hưở</w:t>
      </w:r>
      <w:r w:rsidRPr="0038316B">
        <w:rPr>
          <w:rFonts w:ascii="ff5" w:eastAsia="Times New Roman" w:hAnsi="ff5" w:cs="Times New Roman"/>
          <w:color w:val="000000"/>
          <w:sz w:val="78"/>
          <w:szCs w:val="78"/>
        </w:rPr>
        <w:t>ng tiêu c</w:t>
      </w:r>
      <w:r w:rsidRPr="0038316B">
        <w:rPr>
          <w:rFonts w:ascii="ff6" w:eastAsia="Times New Roman" w:hAnsi="ff6" w:cs="Times New Roman"/>
          <w:color w:val="000000"/>
          <w:spacing w:val="1"/>
          <w:sz w:val="78"/>
          <w:szCs w:val="78"/>
        </w:rPr>
        <w:t>ự</w:t>
      </w:r>
      <w:r w:rsidRPr="0038316B">
        <w:rPr>
          <w:rFonts w:ascii="ff5" w:eastAsia="Times New Roman" w:hAnsi="ff5" w:cs="Times New Roman"/>
          <w:color w:val="000000"/>
          <w:sz w:val="78"/>
          <w:szCs w:val="78"/>
        </w:rPr>
        <w:t>c c</w:t>
      </w:r>
      <w:r w:rsidRPr="0038316B">
        <w:rPr>
          <w:rFonts w:ascii="ff6" w:eastAsia="Times New Roman" w:hAnsi="ff6" w:cs="Times New Roman"/>
          <w:color w:val="000000"/>
          <w:sz w:val="78"/>
          <w:szCs w:val="78"/>
        </w:rPr>
        <w:t>ủ</w:t>
      </w:r>
      <w:r w:rsidRPr="0038316B">
        <w:rPr>
          <w:rFonts w:ascii="ff5" w:eastAsia="Times New Roman" w:hAnsi="ff5" w:cs="Times New Roman"/>
          <w:color w:val="000000"/>
          <w:sz w:val="78"/>
          <w:szCs w:val="78"/>
        </w:rPr>
        <w:t>a tôn giáo ph</w:t>
      </w:r>
      <w:r w:rsidRPr="0038316B">
        <w:rPr>
          <w:rFonts w:ascii="ff6" w:eastAsia="Times New Roman" w:hAnsi="ff6" w:cs="Times New Roman"/>
          <w:color w:val="000000"/>
          <w:spacing w:val="2"/>
          <w:sz w:val="78"/>
          <w:szCs w:val="78"/>
        </w:rPr>
        <w:t>ả</w:t>
      </w:r>
      <w:r w:rsidRPr="0038316B">
        <w:rPr>
          <w:rFonts w:ascii="ff5" w:eastAsia="Times New Roman" w:hAnsi="ff5" w:cs="Times New Roman"/>
          <w:color w:val="000000"/>
          <w:sz w:val="78"/>
          <w:szCs w:val="78"/>
        </w:rPr>
        <w:t>i g</w:t>
      </w:r>
      <w:r w:rsidRPr="0038316B">
        <w:rPr>
          <w:rFonts w:ascii="ff6" w:eastAsia="Times New Roman" w:hAnsi="ff6" w:cs="Times New Roman"/>
          <w:color w:val="000000"/>
          <w:spacing w:val="7"/>
          <w:sz w:val="78"/>
          <w:szCs w:val="78"/>
        </w:rPr>
        <w:t>ắ</w:t>
      </w:r>
      <w:r w:rsidRPr="0038316B">
        <w:rPr>
          <w:rFonts w:ascii="ff5" w:eastAsia="Times New Roman" w:hAnsi="ff5" w:cs="Times New Roman"/>
          <w:color w:val="000000"/>
          <w:sz w:val="78"/>
          <w:szCs w:val="78"/>
        </w:rPr>
        <w:t>n li</w:t>
      </w:r>
      <w:r w:rsidRPr="0038316B">
        <w:rPr>
          <w:rFonts w:ascii="ff6" w:eastAsia="Times New Roman" w:hAnsi="ff6" w:cs="Times New Roman"/>
          <w:color w:val="000000"/>
          <w:sz w:val="78"/>
          <w:szCs w:val="78"/>
        </w:rPr>
        <w:t>ề</w:t>
      </w:r>
      <w:r w:rsidRPr="0038316B">
        <w:rPr>
          <w:rFonts w:ascii="ff5" w:eastAsia="Times New Roman" w:hAnsi="ff5" w:cs="Times New Roman"/>
          <w:color w:val="000000"/>
          <w:sz w:val="78"/>
          <w:szCs w:val="78"/>
        </w:rPr>
        <w:t>n v</w:t>
      </w:r>
      <w:r w:rsidRPr="0038316B">
        <w:rPr>
          <w:rFonts w:ascii="ff6" w:eastAsia="Times New Roman" w:hAnsi="ff6" w:cs="Times New Roman"/>
          <w:color w:val="000000"/>
          <w:spacing w:val="2"/>
          <w:sz w:val="78"/>
          <w:szCs w:val="78"/>
        </w:rPr>
        <w:t>ớ</w:t>
      </w:r>
      <w:r w:rsidRPr="0038316B">
        <w:rPr>
          <w:rFonts w:ascii="ff5" w:eastAsia="Times New Roman" w:hAnsi="ff5" w:cs="Times New Roman"/>
          <w:color w:val="000000"/>
          <w:sz w:val="78"/>
          <w:szCs w:val="78"/>
        </w:rPr>
        <w:t xml:space="preserve">i quá </w:t>
      </w:r>
    </w:p>
    <w:p w:rsidR="0038316B" w:rsidRPr="0038316B" w:rsidRDefault="0038316B" w:rsidP="0038316B">
      <w:pPr>
        <w:shd w:val="clear" w:color="auto" w:fill="FFFFFF"/>
        <w:spacing w:after="0" w:line="0" w:lineRule="auto"/>
        <w:rPr>
          <w:rFonts w:ascii="ff5" w:eastAsia="Times New Roman" w:hAnsi="ff5" w:cs="Times New Roman"/>
          <w:color w:val="000000"/>
          <w:sz w:val="78"/>
          <w:szCs w:val="78"/>
        </w:rPr>
      </w:pPr>
      <w:r w:rsidRPr="0038316B">
        <w:rPr>
          <w:rFonts w:ascii="ff5" w:eastAsia="Times New Roman" w:hAnsi="ff5" w:cs="Times New Roman"/>
          <w:color w:val="000000"/>
          <w:sz w:val="78"/>
          <w:szCs w:val="78"/>
        </w:rPr>
        <w:t>trình c</w:t>
      </w:r>
      <w:r w:rsidRPr="0038316B">
        <w:rPr>
          <w:rFonts w:ascii="ff6" w:eastAsia="Times New Roman" w:hAnsi="ff6" w:cs="Times New Roman"/>
          <w:color w:val="000000"/>
          <w:sz w:val="78"/>
          <w:szCs w:val="78"/>
        </w:rPr>
        <w:t>ả</w:t>
      </w:r>
      <w:r w:rsidRPr="0038316B">
        <w:rPr>
          <w:rFonts w:ascii="ff5" w:eastAsia="Times New Roman" w:hAnsi="ff5" w:cs="Times New Roman"/>
          <w:color w:val="000000"/>
          <w:sz w:val="78"/>
          <w:szCs w:val="78"/>
        </w:rPr>
        <w:t>i t</w:t>
      </w:r>
      <w:r w:rsidRPr="0038316B">
        <w:rPr>
          <w:rFonts w:ascii="ff6" w:eastAsia="Times New Roman" w:hAnsi="ff6" w:cs="Times New Roman"/>
          <w:color w:val="000000"/>
          <w:sz w:val="78"/>
          <w:szCs w:val="78"/>
        </w:rPr>
        <w:t>ạ</w:t>
      </w:r>
      <w:r w:rsidRPr="0038316B">
        <w:rPr>
          <w:rFonts w:ascii="ff5" w:eastAsia="Times New Roman" w:hAnsi="ff5" w:cs="Times New Roman"/>
          <w:color w:val="000000"/>
          <w:sz w:val="78"/>
          <w:szCs w:val="78"/>
        </w:rPr>
        <w:t>o xã h</w:t>
      </w:r>
      <w:r w:rsidRPr="0038316B">
        <w:rPr>
          <w:rFonts w:ascii="ff6" w:eastAsia="Times New Roman" w:hAnsi="ff6" w:cs="Times New Roman"/>
          <w:color w:val="000000"/>
          <w:sz w:val="78"/>
          <w:szCs w:val="78"/>
        </w:rPr>
        <w:t>ội cũ, xấ</w:t>
      </w:r>
      <w:r w:rsidRPr="0038316B">
        <w:rPr>
          <w:rFonts w:ascii="ff5" w:eastAsia="Times New Roman" w:hAnsi="ff5" w:cs="Times New Roman"/>
          <w:color w:val="000000"/>
          <w:sz w:val="78"/>
          <w:szCs w:val="78"/>
        </w:rPr>
        <w:t>y d</w:t>
      </w:r>
      <w:r w:rsidRPr="0038316B">
        <w:rPr>
          <w:rFonts w:ascii="ff6" w:eastAsia="Times New Roman" w:hAnsi="ff6" w:cs="Times New Roman"/>
          <w:color w:val="000000"/>
          <w:spacing w:val="1"/>
          <w:sz w:val="78"/>
          <w:szCs w:val="78"/>
        </w:rPr>
        <w:t>ự</w:t>
      </w:r>
      <w:r w:rsidRPr="0038316B">
        <w:rPr>
          <w:rFonts w:ascii="ff5" w:eastAsia="Times New Roman" w:hAnsi="ff5" w:cs="Times New Roman"/>
          <w:color w:val="000000"/>
          <w:sz w:val="78"/>
          <w:szCs w:val="78"/>
        </w:rPr>
        <w:t>ng xã h</w:t>
      </w:r>
      <w:r w:rsidRPr="0038316B">
        <w:rPr>
          <w:rFonts w:ascii="ff6" w:eastAsia="Times New Roman" w:hAnsi="ff6" w:cs="Times New Roman"/>
          <w:color w:val="000000"/>
          <w:sz w:val="78"/>
          <w:szCs w:val="78"/>
        </w:rPr>
        <w:t>ộ</w:t>
      </w:r>
      <w:r w:rsidRPr="0038316B">
        <w:rPr>
          <w:rFonts w:ascii="ff5" w:eastAsia="Times New Roman" w:hAnsi="ff5" w:cs="Times New Roman"/>
          <w:color w:val="000000"/>
          <w:sz w:val="78"/>
          <w:szCs w:val="78"/>
        </w:rPr>
        <w:t>i m</w:t>
      </w:r>
      <w:r w:rsidRPr="0038316B">
        <w:rPr>
          <w:rFonts w:ascii="ff6" w:eastAsia="Times New Roman" w:hAnsi="ff6" w:cs="Times New Roman"/>
          <w:color w:val="000000"/>
          <w:spacing w:val="2"/>
          <w:sz w:val="78"/>
          <w:szCs w:val="78"/>
        </w:rPr>
        <w:t>ớ</w:t>
      </w:r>
      <w:r w:rsidRPr="0038316B">
        <w:rPr>
          <w:rFonts w:ascii="ff5" w:eastAsia="Times New Roman" w:hAnsi="ff5" w:cs="Times New Roman"/>
          <w:color w:val="000000"/>
          <w:sz w:val="78"/>
          <w:szCs w:val="78"/>
        </w:rPr>
        <w:t>i.</w:t>
      </w:r>
    </w:p>
    <w:p w:rsidR="0038316B" w:rsidRDefault="000C0F5B" w:rsidP="003075A5">
      <w:pPr>
        <w:shd w:val="clear" w:color="auto" w:fill="FFFFFF"/>
        <w:spacing w:after="0" w:line="240" w:lineRule="auto"/>
        <w:rPr>
          <w:rFonts w:eastAsia="Times New Roman" w:cs="Times New Roman"/>
          <w:b/>
          <w:color w:val="000000"/>
          <w:sz w:val="28"/>
          <w:szCs w:val="28"/>
        </w:rPr>
      </w:pPr>
      <w:r w:rsidRPr="000C0F5B">
        <w:rPr>
          <w:rFonts w:eastAsia="Times New Roman" w:cs="Times New Roman"/>
          <w:b/>
          <w:color w:val="000000"/>
          <w:sz w:val="28"/>
          <w:szCs w:val="28"/>
        </w:rPr>
        <w:t>Sự khác biệt:</w:t>
      </w:r>
    </w:p>
    <w:p w:rsidR="000C0F5B" w:rsidRDefault="000C0F5B" w:rsidP="00626DC5">
      <w:pPr>
        <w:pStyle w:val="paragraph"/>
        <w:shd w:val="clear" w:color="auto" w:fill="FFFFFF"/>
        <w:spacing w:before="0" w:beforeAutospacing="0" w:after="0" w:afterAutospacing="0"/>
        <w:jc w:val="both"/>
        <w:textAlignment w:val="baseline"/>
        <w:rPr>
          <w:rStyle w:val="normaltextrun"/>
          <w:color w:val="000000"/>
          <w:sz w:val="28"/>
          <w:szCs w:val="28"/>
          <w:lang w:val="vi-VN"/>
        </w:rPr>
      </w:pPr>
      <w:r w:rsidRPr="00626DC5">
        <w:rPr>
          <w:rStyle w:val="normaltextrun"/>
          <w:color w:val="000000"/>
          <w:sz w:val="28"/>
          <w:szCs w:val="28"/>
          <w:lang w:val="vi-VN"/>
        </w:rPr>
        <w:t>Các tôn giáo mang thế giới quan duy tâm, có sự khác biệt với thế giới quan duy vật biện chứng, khoa học của chủ nghĩa Mác - Lênin. Mặc dù có sự khác biệt về thế giới quan, nhưng những người cộng sản với lập trường mác xít không bao giờ có thái độ xem thường hoặc trấn áp những nhu cầu tín ngưỡng, tôn giáo của nhân dân; ngược lại, luôn tôn trọng quyền tự do tín ngưỡng, theo hoặc không theo tôn giáo của nhân dân. Trong những điều kiện cụ thể của xã hội, những người cộng sản và những người có tín ngưỡng tôn giáo có thể cùng nhau xây dựng một xã hội tốt đẹp hơn ở thế giới hiện thực. Xã hội ấy chính là xã hội mà quân chúng tín đồ cũng từng mơ ước và phản ánh nó qua một số tôn giáo.</w:t>
      </w:r>
    </w:p>
    <w:p w:rsidR="00626DC5" w:rsidRDefault="00626DC5" w:rsidP="00626DC5">
      <w:pPr>
        <w:pStyle w:val="paragraph"/>
        <w:shd w:val="clear" w:color="auto" w:fill="FFFFFF"/>
        <w:spacing w:before="0" w:beforeAutospacing="0" w:after="0" w:afterAutospacing="0"/>
        <w:jc w:val="both"/>
        <w:textAlignment w:val="baseline"/>
        <w:rPr>
          <w:rStyle w:val="normaltextrun"/>
          <w:color w:val="000000"/>
          <w:sz w:val="28"/>
          <w:szCs w:val="28"/>
          <w:lang w:val="vi-VN"/>
        </w:rPr>
      </w:pPr>
    </w:p>
    <w:p w:rsidR="00626DC5" w:rsidRDefault="00626DC5" w:rsidP="00626DC5">
      <w:pPr>
        <w:pStyle w:val="paragraph"/>
        <w:shd w:val="clear" w:color="auto" w:fill="FFFFFF"/>
        <w:spacing w:before="0" w:beforeAutospacing="0" w:after="0" w:afterAutospacing="0"/>
        <w:jc w:val="both"/>
        <w:textAlignment w:val="baseline"/>
        <w:rPr>
          <w:rStyle w:val="normaltextrun"/>
          <w:color w:val="000000"/>
          <w:sz w:val="28"/>
          <w:szCs w:val="28"/>
          <w:lang w:val="vi-VN"/>
        </w:rPr>
      </w:pPr>
      <w:bookmarkStart w:id="0" w:name="_GoBack"/>
      <w:bookmarkEnd w:id="0"/>
    </w:p>
    <w:p w:rsidR="00626DC5" w:rsidRDefault="00626DC5" w:rsidP="00626DC5">
      <w:pPr>
        <w:shd w:val="clear" w:color="auto" w:fill="FFFFFF"/>
        <w:spacing w:after="0" w:line="240" w:lineRule="auto"/>
        <w:rPr>
          <w:rFonts w:eastAsia="Times New Roman" w:cs="Times New Roman"/>
          <w:color w:val="000000"/>
          <w:sz w:val="28"/>
          <w:szCs w:val="28"/>
        </w:rPr>
      </w:pPr>
      <w:r w:rsidRPr="00626DC5">
        <w:rPr>
          <w:rFonts w:eastAsia="Times New Roman" w:cs="Times New Roman"/>
          <w:b/>
          <w:color w:val="000000"/>
          <w:sz w:val="28"/>
          <w:szCs w:val="28"/>
        </w:rPr>
        <w:t xml:space="preserve">Câu hỏi : </w:t>
      </w:r>
      <w:r w:rsidRPr="00626DC5">
        <w:rPr>
          <w:rFonts w:eastAsia="Times New Roman" w:cs="Times New Roman"/>
          <w:color w:val="000000"/>
          <w:sz w:val="28"/>
          <w:szCs w:val="28"/>
        </w:rPr>
        <w:t>Vì sao mê tín dị đoan vẫn tồn tại và phát triển?</w:t>
      </w:r>
    </w:p>
    <w:p w:rsidR="00862450" w:rsidRDefault="00862450" w:rsidP="00626DC5">
      <w:pPr>
        <w:shd w:val="clear" w:color="auto" w:fill="FFFFFF"/>
        <w:spacing w:after="0" w:line="240" w:lineRule="auto"/>
        <w:rPr>
          <w:rFonts w:eastAsia="Times New Roman" w:cs="Times New Roman"/>
          <w:color w:val="000000"/>
          <w:sz w:val="28"/>
          <w:szCs w:val="28"/>
        </w:rPr>
      </w:pPr>
    </w:p>
    <w:p w:rsidR="00626DC5" w:rsidRDefault="00626DC5" w:rsidP="00626DC5">
      <w:pPr>
        <w:shd w:val="clear" w:color="auto" w:fill="FFFFFF"/>
        <w:spacing w:after="0" w:line="240" w:lineRule="auto"/>
        <w:rPr>
          <w:rFonts w:eastAsia="Times New Roman" w:cs="Times New Roman"/>
          <w:color w:val="000000"/>
          <w:sz w:val="28"/>
          <w:szCs w:val="28"/>
        </w:rPr>
      </w:pPr>
      <w:r>
        <w:rPr>
          <w:rFonts w:ascii="Roboto" w:hAnsi="Roboto"/>
          <w:color w:val="212529"/>
          <w:sz w:val="29"/>
          <w:szCs w:val="29"/>
          <w:shd w:val="clear" w:color="auto" w:fill="FFFFFF"/>
        </w:rPr>
        <w:t>Trong 3 thể kỷ qua, triết học, khoa học, khoa phân tích tâm lý đã không ngừng tấn công vào điều khó lý giải nói trên. Theo phần đông các nhà tâm lý học và xã hội học thì mê tín dị đoan phát triển mạnh vào những thời điểm bấp bênh, đầy bất trắc và những điều khó dự kiến, nghĩa là khi cuộc sống trở nên phức tạp hơn, khi những tiêu chí, định hướng không còn ổn định thì người ta tự trấn an mình bằng cách trao vận mệnh của mình vào tay một quyền lực cao siêu, dù đó là một thần linh hay những tiên đoán của tử vi. Mê tín dị đoan giúp người ta đương đầu với cái chết, giải thích cuộc sống, hiểu biết thế giới, tìm được một ý nghĩa cho cuộc sống... Theo ông Daniel Boy, nhà xã hội học Pháp, các cuộc điều tra cho thấy, tính cả tin của con người tương ứng với trình độ hiểu biết khoa học của họ. Còn theo nhà xa hội học Gerald Bronner thì đứng trước nỗi lo âu về tương lai, mê tín dị đoan đóng vai trò là một loại thuốc chống ưu phiền. Vì vậy, chúng vẫn tiếp tục tồn tại bất chấp các tiến bộ khoa học, chúng trợ giúp về mặt tâm lý và cho phép con người làm chủ được hoàn cảnh xung quanh. Những ngành nghề mà tương lai bấp bênh thường dễ sa vào những chứng dị đoan.</w:t>
      </w:r>
    </w:p>
    <w:p w:rsidR="00626DC5" w:rsidRPr="00626DC5" w:rsidRDefault="00626DC5" w:rsidP="00626DC5">
      <w:pPr>
        <w:shd w:val="clear" w:color="auto" w:fill="FFFFFF"/>
        <w:spacing w:after="0" w:line="240" w:lineRule="auto"/>
        <w:rPr>
          <w:rFonts w:eastAsia="Times New Roman" w:cs="Times New Roman"/>
          <w:color w:val="000000"/>
          <w:sz w:val="28"/>
          <w:szCs w:val="28"/>
        </w:rPr>
      </w:pPr>
    </w:p>
    <w:p w:rsidR="00626DC5" w:rsidRPr="00626DC5" w:rsidRDefault="00626DC5" w:rsidP="00626DC5">
      <w:pPr>
        <w:pStyle w:val="paragraph"/>
        <w:shd w:val="clear" w:color="auto" w:fill="FFFFFF"/>
        <w:spacing w:before="0" w:beforeAutospacing="0" w:after="0" w:afterAutospacing="0"/>
        <w:jc w:val="both"/>
        <w:textAlignment w:val="baseline"/>
        <w:rPr>
          <w:rStyle w:val="normaltextrun"/>
        </w:rPr>
      </w:pPr>
    </w:p>
    <w:p w:rsidR="003075A5" w:rsidRPr="003075A5" w:rsidRDefault="003075A5" w:rsidP="003F45DD">
      <w:pPr>
        <w:shd w:val="clear" w:color="auto" w:fill="FFFFFF"/>
        <w:spacing w:after="0" w:line="240" w:lineRule="auto"/>
        <w:rPr>
          <w:rFonts w:eastAsia="Times New Roman" w:cs="Times New Roman"/>
          <w:color w:val="000000"/>
          <w:sz w:val="28"/>
          <w:szCs w:val="28"/>
        </w:rPr>
      </w:pPr>
    </w:p>
    <w:p w:rsidR="003075A5" w:rsidRPr="003075A5" w:rsidRDefault="003075A5" w:rsidP="003F45DD">
      <w:pPr>
        <w:shd w:val="clear" w:color="auto" w:fill="FFFFFF"/>
        <w:spacing w:after="0" w:line="240" w:lineRule="auto"/>
        <w:rPr>
          <w:rFonts w:eastAsia="Times New Roman" w:cs="Times New Roman"/>
          <w:color w:val="000000"/>
          <w:sz w:val="28"/>
          <w:szCs w:val="28"/>
        </w:rPr>
      </w:pPr>
    </w:p>
    <w:p w:rsidR="003075A5" w:rsidRPr="003F45DD" w:rsidRDefault="003075A5" w:rsidP="003F45DD">
      <w:pPr>
        <w:shd w:val="clear" w:color="auto" w:fill="FFFFFF"/>
        <w:spacing w:after="0" w:line="240" w:lineRule="auto"/>
        <w:rPr>
          <w:rFonts w:eastAsia="Times New Roman" w:cs="Times New Roman"/>
          <w:color w:val="000000"/>
          <w:sz w:val="28"/>
          <w:szCs w:val="28"/>
        </w:rPr>
      </w:pPr>
    </w:p>
    <w:p w:rsidR="003F45DD" w:rsidRPr="003075A5" w:rsidRDefault="003F45DD" w:rsidP="003F45DD">
      <w:pPr>
        <w:shd w:val="clear" w:color="auto" w:fill="FFFFFF"/>
        <w:spacing w:after="0" w:line="240" w:lineRule="auto"/>
        <w:rPr>
          <w:rFonts w:eastAsia="Times New Roman" w:cs="Times New Roman"/>
          <w:color w:val="000000"/>
          <w:sz w:val="28"/>
          <w:szCs w:val="28"/>
        </w:rPr>
      </w:pPr>
    </w:p>
    <w:p w:rsidR="003F45DD" w:rsidRPr="003F45DD" w:rsidRDefault="003F45DD" w:rsidP="003F45DD">
      <w:pPr>
        <w:shd w:val="clear" w:color="auto" w:fill="FFFFFF"/>
        <w:spacing w:after="0" w:line="0" w:lineRule="auto"/>
        <w:rPr>
          <w:rFonts w:ascii="ff5" w:eastAsia="Times New Roman" w:hAnsi="ff5" w:cs="Times New Roman"/>
          <w:color w:val="000000"/>
          <w:sz w:val="28"/>
          <w:szCs w:val="28"/>
        </w:rPr>
      </w:pPr>
      <w:r w:rsidRPr="003F45DD">
        <w:rPr>
          <w:rFonts w:ascii="ff5" w:eastAsia="Times New Roman" w:hAnsi="ff5" w:cs="Times New Roman"/>
          <w:color w:val="000000"/>
          <w:sz w:val="28"/>
          <w:szCs w:val="28"/>
        </w:rPr>
        <w:t>Tôn tr</w:t>
      </w:r>
      <w:r w:rsidRPr="003075A5">
        <w:rPr>
          <w:rFonts w:ascii="ff6" w:eastAsia="Times New Roman" w:hAnsi="ff6" w:cs="Times New Roman"/>
          <w:color w:val="000000"/>
          <w:sz w:val="28"/>
          <w:szCs w:val="28"/>
        </w:rPr>
        <w:t>ọ</w:t>
      </w:r>
      <w:r w:rsidRPr="003F45DD">
        <w:rPr>
          <w:rFonts w:ascii="ff5" w:eastAsia="Times New Roman" w:hAnsi="ff5" w:cs="Times New Roman"/>
          <w:color w:val="000000"/>
          <w:sz w:val="28"/>
          <w:szCs w:val="28"/>
        </w:rPr>
        <w:t>ng, b</w:t>
      </w:r>
      <w:r w:rsidRPr="003075A5">
        <w:rPr>
          <w:rFonts w:ascii="ff6" w:eastAsia="Times New Roman" w:hAnsi="ff6" w:cs="Times New Roman"/>
          <w:color w:val="000000"/>
          <w:sz w:val="28"/>
          <w:szCs w:val="28"/>
        </w:rPr>
        <w:t>ảo đả</w:t>
      </w:r>
      <w:r w:rsidRPr="003F45DD">
        <w:rPr>
          <w:rFonts w:ascii="ff5" w:eastAsia="Times New Roman" w:hAnsi="ff5" w:cs="Times New Roman"/>
          <w:color w:val="000000"/>
          <w:sz w:val="28"/>
          <w:szCs w:val="28"/>
        </w:rPr>
        <w:t>m quy</w:t>
      </w:r>
      <w:r w:rsidRPr="003075A5">
        <w:rPr>
          <w:rFonts w:ascii="ff6" w:eastAsia="Times New Roman" w:hAnsi="ff6" w:cs="Times New Roman"/>
          <w:color w:val="000000"/>
          <w:sz w:val="28"/>
          <w:szCs w:val="28"/>
        </w:rPr>
        <w:t>ề</w:t>
      </w:r>
      <w:r w:rsidRPr="003F45DD">
        <w:rPr>
          <w:rFonts w:ascii="ff5" w:eastAsia="Times New Roman" w:hAnsi="ff5" w:cs="Times New Roman"/>
          <w:color w:val="000000"/>
          <w:sz w:val="28"/>
          <w:szCs w:val="28"/>
        </w:rPr>
        <w:t>n t</w:t>
      </w:r>
      <w:r w:rsidRPr="003075A5">
        <w:rPr>
          <w:rFonts w:ascii="ff6" w:eastAsia="Times New Roman" w:hAnsi="ff6" w:cs="Times New Roman"/>
          <w:color w:val="000000"/>
          <w:spacing w:val="1"/>
          <w:sz w:val="28"/>
          <w:szCs w:val="28"/>
        </w:rPr>
        <w:t>ự</w:t>
      </w:r>
      <w:r w:rsidRPr="003075A5">
        <w:rPr>
          <w:rFonts w:ascii="ff5" w:eastAsia="Times New Roman" w:hAnsi="ff5" w:cs="Times New Roman"/>
          <w:color w:val="000000"/>
          <w:spacing w:val="65"/>
          <w:sz w:val="28"/>
          <w:szCs w:val="28"/>
        </w:rPr>
        <w:t xml:space="preserve"> </w:t>
      </w:r>
      <w:r w:rsidRPr="003075A5">
        <w:rPr>
          <w:rFonts w:ascii="ff6" w:eastAsia="Times New Roman" w:hAnsi="ff6" w:cs="Times New Roman"/>
          <w:color w:val="000000"/>
          <w:sz w:val="28"/>
          <w:szCs w:val="28"/>
        </w:rPr>
        <w:t>do tính ngưỡ</w:t>
      </w:r>
      <w:r w:rsidRPr="003F45DD">
        <w:rPr>
          <w:rFonts w:ascii="ff5" w:eastAsia="Times New Roman" w:hAnsi="ff5" w:cs="Times New Roman"/>
          <w:color w:val="000000"/>
          <w:sz w:val="28"/>
          <w:szCs w:val="28"/>
        </w:rPr>
        <w:t>ng và kh</w:t>
      </w:r>
      <w:r w:rsidRPr="003075A5">
        <w:rPr>
          <w:rFonts w:ascii="ff6" w:eastAsia="Times New Roman" w:hAnsi="ff6" w:cs="Times New Roman"/>
          <w:color w:val="000000"/>
          <w:sz w:val="28"/>
          <w:szCs w:val="28"/>
        </w:rPr>
        <w:t>ông tín ngưỡ</w:t>
      </w:r>
      <w:r w:rsidRPr="003F45DD">
        <w:rPr>
          <w:rFonts w:ascii="ff5" w:eastAsia="Times New Roman" w:hAnsi="ff5" w:cs="Times New Roman"/>
          <w:color w:val="000000"/>
          <w:sz w:val="28"/>
          <w:szCs w:val="28"/>
        </w:rPr>
        <w:t>ng c</w:t>
      </w:r>
      <w:r w:rsidRPr="003075A5">
        <w:rPr>
          <w:rFonts w:ascii="ff6" w:eastAsia="Times New Roman" w:hAnsi="ff6" w:cs="Times New Roman"/>
          <w:color w:val="000000"/>
          <w:sz w:val="28"/>
          <w:szCs w:val="28"/>
        </w:rPr>
        <w:t>ủ</w:t>
      </w:r>
      <w:r w:rsidRPr="003F45DD">
        <w:rPr>
          <w:rFonts w:ascii="ff5" w:eastAsia="Times New Roman" w:hAnsi="ff5" w:cs="Times New Roman"/>
          <w:color w:val="000000"/>
          <w:sz w:val="28"/>
          <w:szCs w:val="28"/>
        </w:rPr>
        <w:t xml:space="preserve">a nhân </w:t>
      </w:r>
    </w:p>
    <w:p w:rsidR="003F45DD" w:rsidRPr="003F45DD" w:rsidRDefault="003F45DD" w:rsidP="003F45DD">
      <w:pPr>
        <w:shd w:val="clear" w:color="auto" w:fill="FFFFFF"/>
        <w:spacing w:after="0" w:line="0" w:lineRule="auto"/>
        <w:rPr>
          <w:rFonts w:ascii="ff5" w:eastAsia="Times New Roman" w:hAnsi="ff5" w:cs="Times New Roman"/>
          <w:color w:val="000000"/>
          <w:sz w:val="28"/>
          <w:szCs w:val="28"/>
        </w:rPr>
      </w:pPr>
      <w:r w:rsidRPr="003F45DD">
        <w:rPr>
          <w:rFonts w:ascii="ff5" w:eastAsia="Times New Roman" w:hAnsi="ff5" w:cs="Times New Roman"/>
          <w:color w:val="000000"/>
          <w:sz w:val="28"/>
          <w:szCs w:val="28"/>
        </w:rPr>
        <w:t>dân</w:t>
      </w:r>
    </w:p>
    <w:p w:rsidR="003F45DD" w:rsidRPr="003F45DD" w:rsidRDefault="003F45DD" w:rsidP="003F45DD">
      <w:pPr>
        <w:shd w:val="clear" w:color="auto" w:fill="FFFFFF"/>
        <w:spacing w:after="0" w:line="0" w:lineRule="auto"/>
        <w:rPr>
          <w:rFonts w:ascii="ff5" w:eastAsia="Times New Roman" w:hAnsi="ff5" w:cs="Times New Roman"/>
          <w:color w:val="000000"/>
          <w:sz w:val="28"/>
          <w:szCs w:val="28"/>
        </w:rPr>
      </w:pPr>
      <w:r w:rsidRPr="003F45DD">
        <w:rPr>
          <w:rFonts w:ascii="ff5" w:eastAsia="Times New Roman" w:hAnsi="ff5" w:cs="Times New Roman"/>
          <w:color w:val="000000"/>
          <w:sz w:val="28"/>
          <w:szCs w:val="28"/>
        </w:rPr>
        <w:t>Tôn tr</w:t>
      </w:r>
      <w:r w:rsidRPr="003075A5">
        <w:rPr>
          <w:rFonts w:ascii="ff6" w:eastAsia="Times New Roman" w:hAnsi="ff6" w:cs="Times New Roman"/>
          <w:color w:val="000000"/>
          <w:sz w:val="28"/>
          <w:szCs w:val="28"/>
        </w:rPr>
        <w:t>ọ</w:t>
      </w:r>
      <w:r w:rsidRPr="003F45DD">
        <w:rPr>
          <w:rFonts w:ascii="ff5" w:eastAsia="Times New Roman" w:hAnsi="ff5" w:cs="Times New Roman"/>
          <w:color w:val="000000"/>
          <w:sz w:val="28"/>
          <w:szCs w:val="28"/>
        </w:rPr>
        <w:t>ng, b</w:t>
      </w:r>
      <w:r w:rsidRPr="003075A5">
        <w:rPr>
          <w:rFonts w:ascii="ff6" w:eastAsia="Times New Roman" w:hAnsi="ff6" w:cs="Times New Roman"/>
          <w:color w:val="000000"/>
          <w:sz w:val="28"/>
          <w:szCs w:val="28"/>
        </w:rPr>
        <w:t>ảo đả</w:t>
      </w:r>
      <w:r w:rsidRPr="003F45DD">
        <w:rPr>
          <w:rFonts w:ascii="ff5" w:eastAsia="Times New Roman" w:hAnsi="ff5" w:cs="Times New Roman"/>
          <w:color w:val="000000"/>
          <w:sz w:val="28"/>
          <w:szCs w:val="28"/>
        </w:rPr>
        <w:t>m quy</w:t>
      </w:r>
      <w:r w:rsidRPr="003075A5">
        <w:rPr>
          <w:rFonts w:ascii="ff6" w:eastAsia="Times New Roman" w:hAnsi="ff6" w:cs="Times New Roman"/>
          <w:color w:val="000000"/>
          <w:sz w:val="28"/>
          <w:szCs w:val="28"/>
        </w:rPr>
        <w:t>ề</w:t>
      </w:r>
      <w:r w:rsidRPr="003F45DD">
        <w:rPr>
          <w:rFonts w:ascii="ff5" w:eastAsia="Times New Roman" w:hAnsi="ff5" w:cs="Times New Roman"/>
          <w:color w:val="000000"/>
          <w:sz w:val="28"/>
          <w:szCs w:val="28"/>
        </w:rPr>
        <w:t>n t</w:t>
      </w:r>
      <w:r w:rsidRPr="003075A5">
        <w:rPr>
          <w:rFonts w:ascii="ff6" w:eastAsia="Times New Roman" w:hAnsi="ff6" w:cs="Times New Roman"/>
          <w:color w:val="000000"/>
          <w:spacing w:val="1"/>
          <w:sz w:val="28"/>
          <w:szCs w:val="28"/>
        </w:rPr>
        <w:t>ự</w:t>
      </w:r>
      <w:r w:rsidRPr="003075A5">
        <w:rPr>
          <w:rFonts w:ascii="ff5" w:eastAsia="Times New Roman" w:hAnsi="ff5" w:cs="Times New Roman"/>
          <w:color w:val="000000"/>
          <w:spacing w:val="65"/>
          <w:sz w:val="28"/>
          <w:szCs w:val="28"/>
        </w:rPr>
        <w:t xml:space="preserve"> </w:t>
      </w:r>
      <w:r w:rsidRPr="003075A5">
        <w:rPr>
          <w:rFonts w:ascii="ff6" w:eastAsia="Times New Roman" w:hAnsi="ff6" w:cs="Times New Roman"/>
          <w:color w:val="000000"/>
          <w:sz w:val="28"/>
          <w:szCs w:val="28"/>
        </w:rPr>
        <w:t>do tính ngưỡ</w:t>
      </w:r>
      <w:r w:rsidRPr="003F45DD">
        <w:rPr>
          <w:rFonts w:ascii="ff5" w:eastAsia="Times New Roman" w:hAnsi="ff5" w:cs="Times New Roman"/>
          <w:color w:val="000000"/>
          <w:sz w:val="28"/>
          <w:szCs w:val="28"/>
        </w:rPr>
        <w:t>ng và kh</w:t>
      </w:r>
      <w:r w:rsidRPr="003075A5">
        <w:rPr>
          <w:rFonts w:ascii="ff6" w:eastAsia="Times New Roman" w:hAnsi="ff6" w:cs="Times New Roman"/>
          <w:color w:val="000000"/>
          <w:sz w:val="28"/>
          <w:szCs w:val="28"/>
        </w:rPr>
        <w:t>ông tín ngưỡ</w:t>
      </w:r>
      <w:r w:rsidRPr="003F45DD">
        <w:rPr>
          <w:rFonts w:ascii="ff5" w:eastAsia="Times New Roman" w:hAnsi="ff5" w:cs="Times New Roman"/>
          <w:color w:val="000000"/>
          <w:sz w:val="28"/>
          <w:szCs w:val="28"/>
        </w:rPr>
        <w:t>ng c</w:t>
      </w:r>
      <w:r w:rsidRPr="003075A5">
        <w:rPr>
          <w:rFonts w:ascii="ff6" w:eastAsia="Times New Roman" w:hAnsi="ff6" w:cs="Times New Roman"/>
          <w:color w:val="000000"/>
          <w:sz w:val="28"/>
          <w:szCs w:val="28"/>
        </w:rPr>
        <w:t>ủ</w:t>
      </w:r>
      <w:r w:rsidRPr="003F45DD">
        <w:rPr>
          <w:rFonts w:ascii="ff5" w:eastAsia="Times New Roman" w:hAnsi="ff5" w:cs="Times New Roman"/>
          <w:color w:val="000000"/>
          <w:sz w:val="28"/>
          <w:szCs w:val="28"/>
        </w:rPr>
        <w:t xml:space="preserve">a nhân </w:t>
      </w:r>
    </w:p>
    <w:p w:rsidR="003F45DD" w:rsidRPr="003F45DD" w:rsidRDefault="003F45DD" w:rsidP="003F45DD">
      <w:pPr>
        <w:shd w:val="clear" w:color="auto" w:fill="FFFFFF"/>
        <w:spacing w:after="0" w:line="0" w:lineRule="auto"/>
        <w:rPr>
          <w:rFonts w:ascii="ff5" w:eastAsia="Times New Roman" w:hAnsi="ff5" w:cs="Times New Roman"/>
          <w:color w:val="000000"/>
          <w:sz w:val="28"/>
          <w:szCs w:val="28"/>
        </w:rPr>
      </w:pPr>
      <w:r w:rsidRPr="003F45DD">
        <w:rPr>
          <w:rFonts w:ascii="ff5" w:eastAsia="Times New Roman" w:hAnsi="ff5" w:cs="Times New Roman"/>
          <w:color w:val="000000"/>
          <w:sz w:val="28"/>
          <w:szCs w:val="28"/>
        </w:rPr>
        <w:t>dân</w:t>
      </w:r>
    </w:p>
    <w:p w:rsidR="003F45DD" w:rsidRPr="003F45DD" w:rsidRDefault="003F45DD" w:rsidP="003F45DD">
      <w:pPr>
        <w:shd w:val="clear" w:color="auto" w:fill="FFFFFF"/>
        <w:spacing w:after="0" w:line="240" w:lineRule="auto"/>
        <w:rPr>
          <w:rFonts w:eastAsia="Times New Roman" w:cs="Times New Roman"/>
          <w:color w:val="000000"/>
          <w:sz w:val="28"/>
          <w:szCs w:val="28"/>
        </w:rPr>
      </w:pPr>
    </w:p>
    <w:p w:rsidR="003F45DD" w:rsidRPr="003F45DD" w:rsidRDefault="003F45DD" w:rsidP="003F45DD">
      <w:pPr>
        <w:shd w:val="clear" w:color="auto" w:fill="FFFFFF"/>
        <w:spacing w:after="0" w:line="0" w:lineRule="auto"/>
        <w:rPr>
          <w:rFonts w:ascii="ff5" w:eastAsia="Times New Roman" w:hAnsi="ff5" w:cs="Times New Roman"/>
          <w:color w:val="000000"/>
          <w:sz w:val="28"/>
          <w:szCs w:val="28"/>
        </w:rPr>
      </w:pPr>
      <w:r w:rsidRPr="003F45DD">
        <w:rPr>
          <w:rFonts w:ascii="ff5" w:eastAsia="Times New Roman" w:hAnsi="ff5" w:cs="Times New Roman"/>
          <w:color w:val="000000"/>
          <w:sz w:val="28"/>
          <w:szCs w:val="28"/>
        </w:rPr>
        <w:t>Tôn tr</w:t>
      </w:r>
      <w:r w:rsidRPr="003075A5">
        <w:rPr>
          <w:rFonts w:ascii="ff6" w:eastAsia="Times New Roman" w:hAnsi="ff6" w:cs="Times New Roman"/>
          <w:color w:val="000000"/>
          <w:sz w:val="28"/>
          <w:szCs w:val="28"/>
        </w:rPr>
        <w:t>ọ</w:t>
      </w:r>
      <w:r w:rsidRPr="003F45DD">
        <w:rPr>
          <w:rFonts w:ascii="ff5" w:eastAsia="Times New Roman" w:hAnsi="ff5" w:cs="Times New Roman"/>
          <w:color w:val="000000"/>
          <w:sz w:val="28"/>
          <w:szCs w:val="28"/>
        </w:rPr>
        <w:t>ng, b</w:t>
      </w:r>
      <w:r w:rsidRPr="003075A5">
        <w:rPr>
          <w:rFonts w:ascii="ff6" w:eastAsia="Times New Roman" w:hAnsi="ff6" w:cs="Times New Roman"/>
          <w:color w:val="000000"/>
          <w:sz w:val="28"/>
          <w:szCs w:val="28"/>
        </w:rPr>
        <w:t>ảo đả</w:t>
      </w:r>
      <w:r w:rsidRPr="003F45DD">
        <w:rPr>
          <w:rFonts w:ascii="ff5" w:eastAsia="Times New Roman" w:hAnsi="ff5" w:cs="Times New Roman"/>
          <w:color w:val="000000"/>
          <w:sz w:val="28"/>
          <w:szCs w:val="28"/>
        </w:rPr>
        <w:t>m quy</w:t>
      </w:r>
      <w:r w:rsidRPr="003075A5">
        <w:rPr>
          <w:rFonts w:ascii="ff6" w:eastAsia="Times New Roman" w:hAnsi="ff6" w:cs="Times New Roman"/>
          <w:color w:val="000000"/>
          <w:sz w:val="28"/>
          <w:szCs w:val="28"/>
        </w:rPr>
        <w:t>ề</w:t>
      </w:r>
      <w:r w:rsidRPr="003F45DD">
        <w:rPr>
          <w:rFonts w:ascii="ff5" w:eastAsia="Times New Roman" w:hAnsi="ff5" w:cs="Times New Roman"/>
          <w:color w:val="000000"/>
          <w:sz w:val="28"/>
          <w:szCs w:val="28"/>
        </w:rPr>
        <w:t>n t</w:t>
      </w:r>
      <w:r w:rsidRPr="003075A5">
        <w:rPr>
          <w:rFonts w:ascii="ff6" w:eastAsia="Times New Roman" w:hAnsi="ff6" w:cs="Times New Roman"/>
          <w:color w:val="000000"/>
          <w:spacing w:val="1"/>
          <w:sz w:val="28"/>
          <w:szCs w:val="28"/>
        </w:rPr>
        <w:t>ự</w:t>
      </w:r>
      <w:r w:rsidRPr="003075A5">
        <w:rPr>
          <w:rFonts w:ascii="ff5" w:eastAsia="Times New Roman" w:hAnsi="ff5" w:cs="Times New Roman"/>
          <w:color w:val="000000"/>
          <w:spacing w:val="65"/>
          <w:sz w:val="28"/>
          <w:szCs w:val="28"/>
        </w:rPr>
        <w:t xml:space="preserve"> </w:t>
      </w:r>
      <w:r w:rsidRPr="003075A5">
        <w:rPr>
          <w:rFonts w:ascii="ff6" w:eastAsia="Times New Roman" w:hAnsi="ff6" w:cs="Times New Roman"/>
          <w:color w:val="000000"/>
          <w:sz w:val="28"/>
          <w:szCs w:val="28"/>
        </w:rPr>
        <w:t>do tính ngưỡ</w:t>
      </w:r>
      <w:r w:rsidRPr="003F45DD">
        <w:rPr>
          <w:rFonts w:ascii="ff5" w:eastAsia="Times New Roman" w:hAnsi="ff5" w:cs="Times New Roman"/>
          <w:color w:val="000000"/>
          <w:sz w:val="28"/>
          <w:szCs w:val="28"/>
        </w:rPr>
        <w:t>ng và kh</w:t>
      </w:r>
      <w:r w:rsidRPr="003075A5">
        <w:rPr>
          <w:rFonts w:ascii="ff6" w:eastAsia="Times New Roman" w:hAnsi="ff6" w:cs="Times New Roman"/>
          <w:color w:val="000000"/>
          <w:sz w:val="28"/>
          <w:szCs w:val="28"/>
        </w:rPr>
        <w:t>ông tín ngưỡ</w:t>
      </w:r>
      <w:r w:rsidRPr="003F45DD">
        <w:rPr>
          <w:rFonts w:ascii="ff5" w:eastAsia="Times New Roman" w:hAnsi="ff5" w:cs="Times New Roman"/>
          <w:color w:val="000000"/>
          <w:sz w:val="28"/>
          <w:szCs w:val="28"/>
        </w:rPr>
        <w:t>ng c</w:t>
      </w:r>
      <w:r w:rsidRPr="003075A5">
        <w:rPr>
          <w:rFonts w:ascii="ff6" w:eastAsia="Times New Roman" w:hAnsi="ff6" w:cs="Times New Roman"/>
          <w:color w:val="000000"/>
          <w:sz w:val="28"/>
          <w:szCs w:val="28"/>
        </w:rPr>
        <w:t>ủ</w:t>
      </w:r>
      <w:r w:rsidRPr="003F45DD">
        <w:rPr>
          <w:rFonts w:ascii="ff5" w:eastAsia="Times New Roman" w:hAnsi="ff5" w:cs="Times New Roman"/>
          <w:color w:val="000000"/>
          <w:sz w:val="28"/>
          <w:szCs w:val="28"/>
        </w:rPr>
        <w:t xml:space="preserve">a nhân </w:t>
      </w:r>
    </w:p>
    <w:p w:rsidR="003F45DD" w:rsidRPr="003F45DD" w:rsidRDefault="003F45DD" w:rsidP="003F45DD">
      <w:pPr>
        <w:shd w:val="clear" w:color="auto" w:fill="FFFFFF"/>
        <w:spacing w:after="0" w:line="0" w:lineRule="auto"/>
        <w:rPr>
          <w:rFonts w:ascii="ff5" w:eastAsia="Times New Roman" w:hAnsi="ff5" w:cs="Times New Roman"/>
          <w:color w:val="000000"/>
          <w:sz w:val="28"/>
          <w:szCs w:val="28"/>
        </w:rPr>
      </w:pPr>
      <w:r w:rsidRPr="003F45DD">
        <w:rPr>
          <w:rFonts w:ascii="ff5" w:eastAsia="Times New Roman" w:hAnsi="ff5" w:cs="Times New Roman"/>
          <w:color w:val="000000"/>
          <w:sz w:val="28"/>
          <w:szCs w:val="28"/>
        </w:rPr>
        <w:t>dân</w:t>
      </w:r>
    </w:p>
    <w:p w:rsidR="003F45DD" w:rsidRPr="003075A5" w:rsidRDefault="003F45DD" w:rsidP="003F45DD">
      <w:pPr>
        <w:rPr>
          <w:b/>
          <w:color w:val="0070C0"/>
          <w:sz w:val="28"/>
          <w:szCs w:val="28"/>
          <w:u w:val="single"/>
        </w:rPr>
      </w:pPr>
    </w:p>
    <w:p w:rsidR="003F45DD" w:rsidRPr="003075A5" w:rsidRDefault="003F45DD">
      <w:pPr>
        <w:rPr>
          <w:sz w:val="28"/>
          <w:szCs w:val="28"/>
        </w:rPr>
      </w:pPr>
    </w:p>
    <w:sectPr w:rsidR="003F45DD" w:rsidRPr="003075A5" w:rsidSect="0068455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5">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662B0F"/>
    <w:multiLevelType w:val="hybridMultilevel"/>
    <w:tmpl w:val="F414473E"/>
    <w:lvl w:ilvl="0" w:tplc="983E0F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7C"/>
    <w:rsid w:val="000B029E"/>
    <w:rsid w:val="000C0F5B"/>
    <w:rsid w:val="003075A5"/>
    <w:rsid w:val="0038316B"/>
    <w:rsid w:val="003F45DD"/>
    <w:rsid w:val="00421999"/>
    <w:rsid w:val="005C3FBE"/>
    <w:rsid w:val="00626DC5"/>
    <w:rsid w:val="00684550"/>
    <w:rsid w:val="006949FE"/>
    <w:rsid w:val="007A3B8C"/>
    <w:rsid w:val="00862450"/>
    <w:rsid w:val="009512E5"/>
    <w:rsid w:val="009577A8"/>
    <w:rsid w:val="009C2EA5"/>
    <w:rsid w:val="009E5C7C"/>
    <w:rsid w:val="00C216E0"/>
    <w:rsid w:val="00D313B0"/>
    <w:rsid w:val="00FC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6A85"/>
  <w15:docId w15:val="{ABECB43E-5D77-49BF-8C4E-8653C697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6DC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7">
    <w:name w:val="ff7"/>
    <w:basedOn w:val="DefaultParagraphFont"/>
    <w:rsid w:val="003F45DD"/>
  </w:style>
  <w:style w:type="character" w:customStyle="1" w:styleId="ff1">
    <w:name w:val="ff1"/>
    <w:basedOn w:val="DefaultParagraphFont"/>
    <w:rsid w:val="003F45DD"/>
  </w:style>
  <w:style w:type="character" w:customStyle="1" w:styleId="ls20">
    <w:name w:val="ls20"/>
    <w:basedOn w:val="DefaultParagraphFont"/>
    <w:rsid w:val="003F45DD"/>
  </w:style>
  <w:style w:type="character" w:customStyle="1" w:styleId="ws6">
    <w:name w:val="ws6"/>
    <w:basedOn w:val="DefaultParagraphFont"/>
    <w:rsid w:val="003F45DD"/>
  </w:style>
  <w:style w:type="character" w:customStyle="1" w:styleId="ls3">
    <w:name w:val="ls3"/>
    <w:basedOn w:val="DefaultParagraphFont"/>
    <w:rsid w:val="003F45DD"/>
  </w:style>
  <w:style w:type="character" w:customStyle="1" w:styleId="ws3">
    <w:name w:val="ws3"/>
    <w:basedOn w:val="DefaultParagraphFont"/>
    <w:rsid w:val="003F45DD"/>
  </w:style>
  <w:style w:type="character" w:customStyle="1" w:styleId="ls8">
    <w:name w:val="ls8"/>
    <w:basedOn w:val="DefaultParagraphFont"/>
    <w:rsid w:val="003F45DD"/>
  </w:style>
  <w:style w:type="character" w:customStyle="1" w:styleId="ls37">
    <w:name w:val="ls37"/>
    <w:basedOn w:val="DefaultParagraphFont"/>
    <w:rsid w:val="003F45DD"/>
  </w:style>
  <w:style w:type="character" w:customStyle="1" w:styleId="ls6">
    <w:name w:val="ls6"/>
    <w:basedOn w:val="DefaultParagraphFont"/>
    <w:rsid w:val="003F45DD"/>
  </w:style>
  <w:style w:type="character" w:customStyle="1" w:styleId="ls1c">
    <w:name w:val="ls1c"/>
    <w:basedOn w:val="DefaultParagraphFont"/>
    <w:rsid w:val="003F45DD"/>
  </w:style>
  <w:style w:type="character" w:customStyle="1" w:styleId="a">
    <w:name w:val="_"/>
    <w:basedOn w:val="DefaultParagraphFont"/>
    <w:rsid w:val="003F45DD"/>
  </w:style>
  <w:style w:type="character" w:customStyle="1" w:styleId="ls5a">
    <w:name w:val="ls5a"/>
    <w:basedOn w:val="DefaultParagraphFont"/>
    <w:rsid w:val="003F45DD"/>
  </w:style>
  <w:style w:type="character" w:customStyle="1" w:styleId="ls1a">
    <w:name w:val="ls1a"/>
    <w:basedOn w:val="DefaultParagraphFont"/>
    <w:rsid w:val="003F45DD"/>
  </w:style>
  <w:style w:type="character" w:customStyle="1" w:styleId="ls11">
    <w:name w:val="ls11"/>
    <w:basedOn w:val="DefaultParagraphFont"/>
    <w:rsid w:val="003F45DD"/>
  </w:style>
  <w:style w:type="character" w:customStyle="1" w:styleId="ls28">
    <w:name w:val="ls28"/>
    <w:basedOn w:val="DefaultParagraphFont"/>
    <w:rsid w:val="003F45DD"/>
  </w:style>
  <w:style w:type="character" w:customStyle="1" w:styleId="ls7">
    <w:name w:val="ls7"/>
    <w:basedOn w:val="DefaultParagraphFont"/>
    <w:rsid w:val="003F45DD"/>
  </w:style>
  <w:style w:type="character" w:customStyle="1" w:styleId="ls30">
    <w:name w:val="ls30"/>
    <w:basedOn w:val="DefaultParagraphFont"/>
    <w:rsid w:val="003F45DD"/>
  </w:style>
  <w:style w:type="character" w:customStyle="1" w:styleId="lsd">
    <w:name w:val="lsd"/>
    <w:basedOn w:val="DefaultParagraphFont"/>
    <w:rsid w:val="003F45DD"/>
  </w:style>
  <w:style w:type="character" w:customStyle="1" w:styleId="ls42">
    <w:name w:val="ls42"/>
    <w:basedOn w:val="DefaultParagraphFont"/>
    <w:rsid w:val="003F45DD"/>
  </w:style>
  <w:style w:type="character" w:customStyle="1" w:styleId="ls13">
    <w:name w:val="ls13"/>
    <w:basedOn w:val="DefaultParagraphFont"/>
    <w:rsid w:val="003F45DD"/>
  </w:style>
  <w:style w:type="character" w:customStyle="1" w:styleId="ls4c">
    <w:name w:val="ls4c"/>
    <w:basedOn w:val="DefaultParagraphFont"/>
    <w:rsid w:val="003F45DD"/>
  </w:style>
  <w:style w:type="character" w:customStyle="1" w:styleId="ls71">
    <w:name w:val="ls71"/>
    <w:basedOn w:val="DefaultParagraphFont"/>
    <w:rsid w:val="003F45DD"/>
  </w:style>
  <w:style w:type="character" w:customStyle="1" w:styleId="ls3f">
    <w:name w:val="ls3f"/>
    <w:basedOn w:val="DefaultParagraphFont"/>
    <w:rsid w:val="003F45DD"/>
  </w:style>
  <w:style w:type="character" w:customStyle="1" w:styleId="ff6">
    <w:name w:val="ff6"/>
    <w:basedOn w:val="DefaultParagraphFont"/>
    <w:rsid w:val="003F45DD"/>
  </w:style>
  <w:style w:type="character" w:customStyle="1" w:styleId="ls1b">
    <w:name w:val="ls1b"/>
    <w:basedOn w:val="DefaultParagraphFont"/>
    <w:rsid w:val="003F45DD"/>
  </w:style>
  <w:style w:type="character" w:customStyle="1" w:styleId="ls21">
    <w:name w:val="ls21"/>
    <w:basedOn w:val="DefaultParagraphFont"/>
    <w:rsid w:val="003F45DD"/>
  </w:style>
  <w:style w:type="character" w:customStyle="1" w:styleId="ls35">
    <w:name w:val="ls35"/>
    <w:basedOn w:val="DefaultParagraphFont"/>
    <w:rsid w:val="003F45DD"/>
  </w:style>
  <w:style w:type="character" w:customStyle="1" w:styleId="lsa">
    <w:name w:val="lsa"/>
    <w:basedOn w:val="DefaultParagraphFont"/>
    <w:rsid w:val="003F45DD"/>
  </w:style>
  <w:style w:type="character" w:customStyle="1" w:styleId="ls39">
    <w:name w:val="ls39"/>
    <w:basedOn w:val="DefaultParagraphFont"/>
    <w:rsid w:val="003F45DD"/>
  </w:style>
  <w:style w:type="character" w:customStyle="1" w:styleId="ls51">
    <w:name w:val="ls51"/>
    <w:basedOn w:val="DefaultParagraphFont"/>
    <w:rsid w:val="003F45DD"/>
  </w:style>
  <w:style w:type="character" w:customStyle="1" w:styleId="ls7d">
    <w:name w:val="ls7d"/>
    <w:basedOn w:val="DefaultParagraphFont"/>
    <w:rsid w:val="003F45DD"/>
  </w:style>
  <w:style w:type="character" w:customStyle="1" w:styleId="ls7e">
    <w:name w:val="ls7e"/>
    <w:basedOn w:val="DefaultParagraphFont"/>
    <w:rsid w:val="003F45DD"/>
  </w:style>
  <w:style w:type="character" w:customStyle="1" w:styleId="ls17">
    <w:name w:val="ls17"/>
    <w:basedOn w:val="DefaultParagraphFont"/>
    <w:rsid w:val="003075A5"/>
  </w:style>
  <w:style w:type="character" w:customStyle="1" w:styleId="ls7f">
    <w:name w:val="ls7f"/>
    <w:basedOn w:val="DefaultParagraphFont"/>
    <w:rsid w:val="003075A5"/>
  </w:style>
  <w:style w:type="character" w:customStyle="1" w:styleId="ls4">
    <w:name w:val="ls4"/>
    <w:basedOn w:val="DefaultParagraphFont"/>
    <w:rsid w:val="003075A5"/>
  </w:style>
  <w:style w:type="character" w:customStyle="1" w:styleId="ls1e">
    <w:name w:val="ls1e"/>
    <w:basedOn w:val="DefaultParagraphFont"/>
    <w:rsid w:val="0038316B"/>
  </w:style>
  <w:style w:type="character" w:customStyle="1" w:styleId="ws5">
    <w:name w:val="ws5"/>
    <w:basedOn w:val="DefaultParagraphFont"/>
    <w:rsid w:val="0038316B"/>
  </w:style>
  <w:style w:type="character" w:customStyle="1" w:styleId="ls80">
    <w:name w:val="ls80"/>
    <w:basedOn w:val="DefaultParagraphFont"/>
    <w:rsid w:val="0038316B"/>
  </w:style>
  <w:style w:type="character" w:customStyle="1" w:styleId="ls55">
    <w:name w:val="ls55"/>
    <w:basedOn w:val="DefaultParagraphFont"/>
    <w:rsid w:val="0038316B"/>
  </w:style>
  <w:style w:type="character" w:customStyle="1" w:styleId="ls54">
    <w:name w:val="ls54"/>
    <w:basedOn w:val="DefaultParagraphFont"/>
    <w:rsid w:val="0038316B"/>
  </w:style>
  <w:style w:type="character" w:customStyle="1" w:styleId="ls56">
    <w:name w:val="ls56"/>
    <w:basedOn w:val="DefaultParagraphFont"/>
    <w:rsid w:val="0038316B"/>
  </w:style>
  <w:style w:type="character" w:customStyle="1" w:styleId="ls12">
    <w:name w:val="ls12"/>
    <w:basedOn w:val="DefaultParagraphFont"/>
    <w:rsid w:val="0038316B"/>
  </w:style>
  <w:style w:type="character" w:customStyle="1" w:styleId="ls16">
    <w:name w:val="ls16"/>
    <w:basedOn w:val="DefaultParagraphFont"/>
    <w:rsid w:val="0038316B"/>
  </w:style>
  <w:style w:type="character" w:customStyle="1" w:styleId="ls7a">
    <w:name w:val="ls7a"/>
    <w:basedOn w:val="DefaultParagraphFont"/>
    <w:rsid w:val="000B029E"/>
  </w:style>
  <w:style w:type="character" w:customStyle="1" w:styleId="lsf">
    <w:name w:val="lsf"/>
    <w:basedOn w:val="DefaultParagraphFont"/>
    <w:rsid w:val="000B029E"/>
  </w:style>
  <w:style w:type="character" w:customStyle="1" w:styleId="ls2e">
    <w:name w:val="ls2e"/>
    <w:basedOn w:val="DefaultParagraphFont"/>
    <w:rsid w:val="000B029E"/>
  </w:style>
  <w:style w:type="character" w:customStyle="1" w:styleId="ls4a">
    <w:name w:val="ls4a"/>
    <w:basedOn w:val="DefaultParagraphFont"/>
    <w:rsid w:val="000B029E"/>
  </w:style>
  <w:style w:type="character" w:customStyle="1" w:styleId="ls1d">
    <w:name w:val="ls1d"/>
    <w:basedOn w:val="DefaultParagraphFont"/>
    <w:rsid w:val="000B029E"/>
  </w:style>
  <w:style w:type="character" w:customStyle="1" w:styleId="ls18">
    <w:name w:val="ls18"/>
    <w:basedOn w:val="DefaultParagraphFont"/>
    <w:rsid w:val="000B029E"/>
  </w:style>
  <w:style w:type="paragraph" w:styleId="ListParagraph">
    <w:name w:val="List Paragraph"/>
    <w:basedOn w:val="Normal"/>
    <w:uiPriority w:val="34"/>
    <w:qFormat/>
    <w:rsid w:val="000B029E"/>
    <w:pPr>
      <w:ind w:left="720"/>
      <w:contextualSpacing/>
    </w:pPr>
  </w:style>
  <w:style w:type="paragraph" w:customStyle="1" w:styleId="paragraph">
    <w:name w:val="paragraph"/>
    <w:basedOn w:val="Normal"/>
    <w:rsid w:val="009577A8"/>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9577A8"/>
  </w:style>
  <w:style w:type="character" w:customStyle="1" w:styleId="eop">
    <w:name w:val="eop"/>
    <w:basedOn w:val="DefaultParagraphFont"/>
    <w:rsid w:val="009577A8"/>
  </w:style>
  <w:style w:type="character" w:customStyle="1" w:styleId="spellingerror">
    <w:name w:val="spellingerror"/>
    <w:basedOn w:val="DefaultParagraphFont"/>
    <w:rsid w:val="009577A8"/>
  </w:style>
  <w:style w:type="character" w:customStyle="1" w:styleId="Heading2Char">
    <w:name w:val="Heading 2 Char"/>
    <w:basedOn w:val="DefaultParagraphFont"/>
    <w:link w:val="Heading2"/>
    <w:uiPriority w:val="9"/>
    <w:rsid w:val="00626DC5"/>
    <w:rPr>
      <w:rFonts w:eastAsia="Times New Roman" w:cs="Times New Roman"/>
      <w:b/>
      <w:bCs/>
      <w:sz w:val="36"/>
      <w:szCs w:val="36"/>
    </w:rPr>
  </w:style>
  <w:style w:type="paragraph" w:styleId="NormalWeb">
    <w:name w:val="Normal (Web)"/>
    <w:basedOn w:val="Normal"/>
    <w:uiPriority w:val="99"/>
    <w:semiHidden/>
    <w:unhideWhenUsed/>
    <w:rsid w:val="00862450"/>
    <w:pPr>
      <w:spacing w:before="100" w:beforeAutospacing="1" w:after="100" w:afterAutospacing="1" w:line="240" w:lineRule="auto"/>
    </w:pPr>
    <w:rPr>
      <w:rFonts w:eastAsia="Times New Roman" w:cs="Times New Roman"/>
      <w:szCs w:val="24"/>
    </w:rPr>
  </w:style>
  <w:style w:type="character" w:customStyle="1" w:styleId="sw">
    <w:name w:val="sw"/>
    <w:basedOn w:val="DefaultParagraphFont"/>
    <w:rsid w:val="00862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64417">
      <w:bodyDiv w:val="1"/>
      <w:marLeft w:val="0"/>
      <w:marRight w:val="0"/>
      <w:marTop w:val="0"/>
      <w:marBottom w:val="0"/>
      <w:divBdr>
        <w:top w:val="none" w:sz="0" w:space="0" w:color="auto"/>
        <w:left w:val="none" w:sz="0" w:space="0" w:color="auto"/>
        <w:bottom w:val="none" w:sz="0" w:space="0" w:color="auto"/>
        <w:right w:val="none" w:sz="0" w:space="0" w:color="auto"/>
      </w:divBdr>
      <w:divsChild>
        <w:div w:id="1835219928">
          <w:marLeft w:val="0"/>
          <w:marRight w:val="0"/>
          <w:marTop w:val="0"/>
          <w:marBottom w:val="0"/>
          <w:divBdr>
            <w:top w:val="none" w:sz="0" w:space="0" w:color="auto"/>
            <w:left w:val="none" w:sz="0" w:space="0" w:color="auto"/>
            <w:bottom w:val="none" w:sz="0" w:space="0" w:color="auto"/>
            <w:right w:val="none" w:sz="0" w:space="0" w:color="auto"/>
          </w:divBdr>
        </w:div>
        <w:div w:id="1521509425">
          <w:marLeft w:val="0"/>
          <w:marRight w:val="0"/>
          <w:marTop w:val="0"/>
          <w:marBottom w:val="0"/>
          <w:divBdr>
            <w:top w:val="none" w:sz="0" w:space="0" w:color="auto"/>
            <w:left w:val="none" w:sz="0" w:space="0" w:color="auto"/>
            <w:bottom w:val="none" w:sz="0" w:space="0" w:color="auto"/>
            <w:right w:val="none" w:sz="0" w:space="0" w:color="auto"/>
          </w:divBdr>
        </w:div>
        <w:div w:id="1432316710">
          <w:marLeft w:val="0"/>
          <w:marRight w:val="0"/>
          <w:marTop w:val="0"/>
          <w:marBottom w:val="0"/>
          <w:divBdr>
            <w:top w:val="none" w:sz="0" w:space="0" w:color="auto"/>
            <w:left w:val="none" w:sz="0" w:space="0" w:color="auto"/>
            <w:bottom w:val="none" w:sz="0" w:space="0" w:color="auto"/>
            <w:right w:val="none" w:sz="0" w:space="0" w:color="auto"/>
          </w:divBdr>
        </w:div>
        <w:div w:id="775904860">
          <w:marLeft w:val="0"/>
          <w:marRight w:val="0"/>
          <w:marTop w:val="0"/>
          <w:marBottom w:val="0"/>
          <w:divBdr>
            <w:top w:val="none" w:sz="0" w:space="0" w:color="auto"/>
            <w:left w:val="none" w:sz="0" w:space="0" w:color="auto"/>
            <w:bottom w:val="none" w:sz="0" w:space="0" w:color="auto"/>
            <w:right w:val="none" w:sz="0" w:space="0" w:color="auto"/>
          </w:divBdr>
        </w:div>
      </w:divsChild>
    </w:div>
    <w:div w:id="429089210">
      <w:bodyDiv w:val="1"/>
      <w:marLeft w:val="0"/>
      <w:marRight w:val="0"/>
      <w:marTop w:val="0"/>
      <w:marBottom w:val="0"/>
      <w:divBdr>
        <w:top w:val="none" w:sz="0" w:space="0" w:color="auto"/>
        <w:left w:val="none" w:sz="0" w:space="0" w:color="auto"/>
        <w:bottom w:val="none" w:sz="0" w:space="0" w:color="auto"/>
        <w:right w:val="none" w:sz="0" w:space="0" w:color="auto"/>
      </w:divBdr>
    </w:div>
    <w:div w:id="480778061">
      <w:bodyDiv w:val="1"/>
      <w:marLeft w:val="0"/>
      <w:marRight w:val="0"/>
      <w:marTop w:val="0"/>
      <w:marBottom w:val="0"/>
      <w:divBdr>
        <w:top w:val="none" w:sz="0" w:space="0" w:color="auto"/>
        <w:left w:val="none" w:sz="0" w:space="0" w:color="auto"/>
        <w:bottom w:val="none" w:sz="0" w:space="0" w:color="auto"/>
        <w:right w:val="none" w:sz="0" w:space="0" w:color="auto"/>
      </w:divBdr>
      <w:divsChild>
        <w:div w:id="1959801254">
          <w:marLeft w:val="0"/>
          <w:marRight w:val="0"/>
          <w:marTop w:val="0"/>
          <w:marBottom w:val="0"/>
          <w:divBdr>
            <w:top w:val="none" w:sz="0" w:space="0" w:color="auto"/>
            <w:left w:val="none" w:sz="0" w:space="0" w:color="auto"/>
            <w:bottom w:val="none" w:sz="0" w:space="0" w:color="auto"/>
            <w:right w:val="none" w:sz="0" w:space="0" w:color="auto"/>
          </w:divBdr>
        </w:div>
        <w:div w:id="1003512766">
          <w:marLeft w:val="0"/>
          <w:marRight w:val="0"/>
          <w:marTop w:val="0"/>
          <w:marBottom w:val="0"/>
          <w:divBdr>
            <w:top w:val="none" w:sz="0" w:space="0" w:color="auto"/>
            <w:left w:val="none" w:sz="0" w:space="0" w:color="auto"/>
            <w:bottom w:val="none" w:sz="0" w:space="0" w:color="auto"/>
            <w:right w:val="none" w:sz="0" w:space="0" w:color="auto"/>
          </w:divBdr>
        </w:div>
      </w:divsChild>
    </w:div>
    <w:div w:id="676276787">
      <w:bodyDiv w:val="1"/>
      <w:marLeft w:val="0"/>
      <w:marRight w:val="0"/>
      <w:marTop w:val="0"/>
      <w:marBottom w:val="0"/>
      <w:divBdr>
        <w:top w:val="none" w:sz="0" w:space="0" w:color="auto"/>
        <w:left w:val="none" w:sz="0" w:space="0" w:color="auto"/>
        <w:bottom w:val="none" w:sz="0" w:space="0" w:color="auto"/>
        <w:right w:val="none" w:sz="0" w:space="0" w:color="auto"/>
      </w:divBdr>
      <w:divsChild>
        <w:div w:id="412823283">
          <w:marLeft w:val="0"/>
          <w:marRight w:val="0"/>
          <w:marTop w:val="0"/>
          <w:marBottom w:val="0"/>
          <w:divBdr>
            <w:top w:val="none" w:sz="0" w:space="0" w:color="auto"/>
            <w:left w:val="none" w:sz="0" w:space="0" w:color="auto"/>
            <w:bottom w:val="none" w:sz="0" w:space="0" w:color="auto"/>
            <w:right w:val="none" w:sz="0" w:space="0" w:color="auto"/>
          </w:divBdr>
        </w:div>
        <w:div w:id="785731153">
          <w:marLeft w:val="0"/>
          <w:marRight w:val="0"/>
          <w:marTop w:val="0"/>
          <w:marBottom w:val="0"/>
          <w:divBdr>
            <w:top w:val="none" w:sz="0" w:space="0" w:color="auto"/>
            <w:left w:val="none" w:sz="0" w:space="0" w:color="auto"/>
            <w:bottom w:val="none" w:sz="0" w:space="0" w:color="auto"/>
            <w:right w:val="none" w:sz="0" w:space="0" w:color="auto"/>
          </w:divBdr>
        </w:div>
      </w:divsChild>
    </w:div>
    <w:div w:id="793518350">
      <w:bodyDiv w:val="1"/>
      <w:marLeft w:val="0"/>
      <w:marRight w:val="0"/>
      <w:marTop w:val="0"/>
      <w:marBottom w:val="0"/>
      <w:divBdr>
        <w:top w:val="none" w:sz="0" w:space="0" w:color="auto"/>
        <w:left w:val="none" w:sz="0" w:space="0" w:color="auto"/>
        <w:bottom w:val="none" w:sz="0" w:space="0" w:color="auto"/>
        <w:right w:val="none" w:sz="0" w:space="0" w:color="auto"/>
      </w:divBdr>
      <w:divsChild>
        <w:div w:id="1690252335">
          <w:marLeft w:val="0"/>
          <w:marRight w:val="0"/>
          <w:marTop w:val="0"/>
          <w:marBottom w:val="0"/>
          <w:divBdr>
            <w:top w:val="none" w:sz="0" w:space="0" w:color="auto"/>
            <w:left w:val="none" w:sz="0" w:space="0" w:color="auto"/>
            <w:bottom w:val="none" w:sz="0" w:space="0" w:color="auto"/>
            <w:right w:val="none" w:sz="0" w:space="0" w:color="auto"/>
          </w:divBdr>
        </w:div>
        <w:div w:id="122115646">
          <w:marLeft w:val="0"/>
          <w:marRight w:val="0"/>
          <w:marTop w:val="0"/>
          <w:marBottom w:val="0"/>
          <w:divBdr>
            <w:top w:val="none" w:sz="0" w:space="0" w:color="auto"/>
            <w:left w:val="none" w:sz="0" w:space="0" w:color="auto"/>
            <w:bottom w:val="none" w:sz="0" w:space="0" w:color="auto"/>
            <w:right w:val="none" w:sz="0" w:space="0" w:color="auto"/>
          </w:divBdr>
        </w:div>
      </w:divsChild>
    </w:div>
    <w:div w:id="984092674">
      <w:bodyDiv w:val="1"/>
      <w:marLeft w:val="0"/>
      <w:marRight w:val="0"/>
      <w:marTop w:val="0"/>
      <w:marBottom w:val="0"/>
      <w:divBdr>
        <w:top w:val="none" w:sz="0" w:space="0" w:color="auto"/>
        <w:left w:val="none" w:sz="0" w:space="0" w:color="auto"/>
        <w:bottom w:val="none" w:sz="0" w:space="0" w:color="auto"/>
        <w:right w:val="none" w:sz="0" w:space="0" w:color="auto"/>
      </w:divBdr>
      <w:divsChild>
        <w:div w:id="71198103">
          <w:marLeft w:val="0"/>
          <w:marRight w:val="0"/>
          <w:marTop w:val="0"/>
          <w:marBottom w:val="0"/>
          <w:divBdr>
            <w:top w:val="none" w:sz="0" w:space="0" w:color="auto"/>
            <w:left w:val="none" w:sz="0" w:space="0" w:color="auto"/>
            <w:bottom w:val="none" w:sz="0" w:space="0" w:color="auto"/>
            <w:right w:val="none" w:sz="0" w:space="0" w:color="auto"/>
          </w:divBdr>
        </w:div>
        <w:div w:id="27220720">
          <w:marLeft w:val="0"/>
          <w:marRight w:val="0"/>
          <w:marTop w:val="0"/>
          <w:marBottom w:val="0"/>
          <w:divBdr>
            <w:top w:val="none" w:sz="0" w:space="0" w:color="auto"/>
            <w:left w:val="none" w:sz="0" w:space="0" w:color="auto"/>
            <w:bottom w:val="none" w:sz="0" w:space="0" w:color="auto"/>
            <w:right w:val="none" w:sz="0" w:space="0" w:color="auto"/>
          </w:divBdr>
        </w:div>
        <w:div w:id="1131440521">
          <w:marLeft w:val="0"/>
          <w:marRight w:val="0"/>
          <w:marTop w:val="0"/>
          <w:marBottom w:val="0"/>
          <w:divBdr>
            <w:top w:val="none" w:sz="0" w:space="0" w:color="auto"/>
            <w:left w:val="none" w:sz="0" w:space="0" w:color="auto"/>
            <w:bottom w:val="none" w:sz="0" w:space="0" w:color="auto"/>
            <w:right w:val="none" w:sz="0" w:space="0" w:color="auto"/>
          </w:divBdr>
        </w:div>
        <w:div w:id="1289359555">
          <w:marLeft w:val="0"/>
          <w:marRight w:val="0"/>
          <w:marTop w:val="0"/>
          <w:marBottom w:val="0"/>
          <w:divBdr>
            <w:top w:val="none" w:sz="0" w:space="0" w:color="auto"/>
            <w:left w:val="none" w:sz="0" w:space="0" w:color="auto"/>
            <w:bottom w:val="none" w:sz="0" w:space="0" w:color="auto"/>
            <w:right w:val="none" w:sz="0" w:space="0" w:color="auto"/>
          </w:divBdr>
        </w:div>
        <w:div w:id="160124244">
          <w:marLeft w:val="0"/>
          <w:marRight w:val="0"/>
          <w:marTop w:val="0"/>
          <w:marBottom w:val="0"/>
          <w:divBdr>
            <w:top w:val="none" w:sz="0" w:space="0" w:color="auto"/>
            <w:left w:val="none" w:sz="0" w:space="0" w:color="auto"/>
            <w:bottom w:val="none" w:sz="0" w:space="0" w:color="auto"/>
            <w:right w:val="none" w:sz="0" w:space="0" w:color="auto"/>
          </w:divBdr>
        </w:div>
        <w:div w:id="689258783">
          <w:marLeft w:val="0"/>
          <w:marRight w:val="0"/>
          <w:marTop w:val="0"/>
          <w:marBottom w:val="0"/>
          <w:divBdr>
            <w:top w:val="none" w:sz="0" w:space="0" w:color="auto"/>
            <w:left w:val="none" w:sz="0" w:space="0" w:color="auto"/>
            <w:bottom w:val="none" w:sz="0" w:space="0" w:color="auto"/>
            <w:right w:val="none" w:sz="0" w:space="0" w:color="auto"/>
          </w:divBdr>
        </w:div>
        <w:div w:id="1328358562">
          <w:marLeft w:val="0"/>
          <w:marRight w:val="0"/>
          <w:marTop w:val="0"/>
          <w:marBottom w:val="0"/>
          <w:divBdr>
            <w:top w:val="none" w:sz="0" w:space="0" w:color="auto"/>
            <w:left w:val="none" w:sz="0" w:space="0" w:color="auto"/>
            <w:bottom w:val="none" w:sz="0" w:space="0" w:color="auto"/>
            <w:right w:val="none" w:sz="0" w:space="0" w:color="auto"/>
          </w:divBdr>
        </w:div>
        <w:div w:id="1993831454">
          <w:marLeft w:val="0"/>
          <w:marRight w:val="0"/>
          <w:marTop w:val="0"/>
          <w:marBottom w:val="0"/>
          <w:divBdr>
            <w:top w:val="none" w:sz="0" w:space="0" w:color="auto"/>
            <w:left w:val="none" w:sz="0" w:space="0" w:color="auto"/>
            <w:bottom w:val="none" w:sz="0" w:space="0" w:color="auto"/>
            <w:right w:val="none" w:sz="0" w:space="0" w:color="auto"/>
          </w:divBdr>
        </w:div>
        <w:div w:id="1191380718">
          <w:marLeft w:val="0"/>
          <w:marRight w:val="0"/>
          <w:marTop w:val="0"/>
          <w:marBottom w:val="0"/>
          <w:divBdr>
            <w:top w:val="none" w:sz="0" w:space="0" w:color="auto"/>
            <w:left w:val="none" w:sz="0" w:space="0" w:color="auto"/>
            <w:bottom w:val="none" w:sz="0" w:space="0" w:color="auto"/>
            <w:right w:val="none" w:sz="0" w:space="0" w:color="auto"/>
          </w:divBdr>
        </w:div>
        <w:div w:id="1773159413">
          <w:marLeft w:val="0"/>
          <w:marRight w:val="0"/>
          <w:marTop w:val="0"/>
          <w:marBottom w:val="0"/>
          <w:divBdr>
            <w:top w:val="none" w:sz="0" w:space="0" w:color="auto"/>
            <w:left w:val="none" w:sz="0" w:space="0" w:color="auto"/>
            <w:bottom w:val="none" w:sz="0" w:space="0" w:color="auto"/>
            <w:right w:val="none" w:sz="0" w:space="0" w:color="auto"/>
          </w:divBdr>
        </w:div>
        <w:div w:id="1009134984">
          <w:marLeft w:val="0"/>
          <w:marRight w:val="0"/>
          <w:marTop w:val="0"/>
          <w:marBottom w:val="0"/>
          <w:divBdr>
            <w:top w:val="none" w:sz="0" w:space="0" w:color="auto"/>
            <w:left w:val="none" w:sz="0" w:space="0" w:color="auto"/>
            <w:bottom w:val="none" w:sz="0" w:space="0" w:color="auto"/>
            <w:right w:val="none" w:sz="0" w:space="0" w:color="auto"/>
          </w:divBdr>
        </w:div>
        <w:div w:id="1042755977">
          <w:marLeft w:val="0"/>
          <w:marRight w:val="0"/>
          <w:marTop w:val="0"/>
          <w:marBottom w:val="0"/>
          <w:divBdr>
            <w:top w:val="none" w:sz="0" w:space="0" w:color="auto"/>
            <w:left w:val="none" w:sz="0" w:space="0" w:color="auto"/>
            <w:bottom w:val="none" w:sz="0" w:space="0" w:color="auto"/>
            <w:right w:val="none" w:sz="0" w:space="0" w:color="auto"/>
          </w:divBdr>
        </w:div>
        <w:div w:id="1549220224">
          <w:marLeft w:val="0"/>
          <w:marRight w:val="0"/>
          <w:marTop w:val="0"/>
          <w:marBottom w:val="0"/>
          <w:divBdr>
            <w:top w:val="none" w:sz="0" w:space="0" w:color="auto"/>
            <w:left w:val="none" w:sz="0" w:space="0" w:color="auto"/>
            <w:bottom w:val="none" w:sz="0" w:space="0" w:color="auto"/>
            <w:right w:val="none" w:sz="0" w:space="0" w:color="auto"/>
          </w:divBdr>
        </w:div>
        <w:div w:id="97257701">
          <w:marLeft w:val="0"/>
          <w:marRight w:val="0"/>
          <w:marTop w:val="0"/>
          <w:marBottom w:val="0"/>
          <w:divBdr>
            <w:top w:val="none" w:sz="0" w:space="0" w:color="auto"/>
            <w:left w:val="none" w:sz="0" w:space="0" w:color="auto"/>
            <w:bottom w:val="none" w:sz="0" w:space="0" w:color="auto"/>
            <w:right w:val="none" w:sz="0" w:space="0" w:color="auto"/>
          </w:divBdr>
        </w:div>
        <w:div w:id="1434937294">
          <w:marLeft w:val="0"/>
          <w:marRight w:val="0"/>
          <w:marTop w:val="0"/>
          <w:marBottom w:val="0"/>
          <w:divBdr>
            <w:top w:val="none" w:sz="0" w:space="0" w:color="auto"/>
            <w:left w:val="none" w:sz="0" w:space="0" w:color="auto"/>
            <w:bottom w:val="none" w:sz="0" w:space="0" w:color="auto"/>
            <w:right w:val="none" w:sz="0" w:space="0" w:color="auto"/>
          </w:divBdr>
        </w:div>
        <w:div w:id="1656447793">
          <w:marLeft w:val="0"/>
          <w:marRight w:val="0"/>
          <w:marTop w:val="0"/>
          <w:marBottom w:val="0"/>
          <w:divBdr>
            <w:top w:val="none" w:sz="0" w:space="0" w:color="auto"/>
            <w:left w:val="none" w:sz="0" w:space="0" w:color="auto"/>
            <w:bottom w:val="none" w:sz="0" w:space="0" w:color="auto"/>
            <w:right w:val="none" w:sz="0" w:space="0" w:color="auto"/>
          </w:divBdr>
        </w:div>
        <w:div w:id="64888301">
          <w:marLeft w:val="0"/>
          <w:marRight w:val="0"/>
          <w:marTop w:val="0"/>
          <w:marBottom w:val="0"/>
          <w:divBdr>
            <w:top w:val="none" w:sz="0" w:space="0" w:color="auto"/>
            <w:left w:val="none" w:sz="0" w:space="0" w:color="auto"/>
            <w:bottom w:val="none" w:sz="0" w:space="0" w:color="auto"/>
            <w:right w:val="none" w:sz="0" w:space="0" w:color="auto"/>
          </w:divBdr>
        </w:div>
        <w:div w:id="412436604">
          <w:marLeft w:val="0"/>
          <w:marRight w:val="0"/>
          <w:marTop w:val="0"/>
          <w:marBottom w:val="0"/>
          <w:divBdr>
            <w:top w:val="none" w:sz="0" w:space="0" w:color="auto"/>
            <w:left w:val="none" w:sz="0" w:space="0" w:color="auto"/>
            <w:bottom w:val="none" w:sz="0" w:space="0" w:color="auto"/>
            <w:right w:val="none" w:sz="0" w:space="0" w:color="auto"/>
          </w:divBdr>
        </w:div>
        <w:div w:id="1369137605">
          <w:marLeft w:val="0"/>
          <w:marRight w:val="0"/>
          <w:marTop w:val="0"/>
          <w:marBottom w:val="0"/>
          <w:divBdr>
            <w:top w:val="none" w:sz="0" w:space="0" w:color="auto"/>
            <w:left w:val="none" w:sz="0" w:space="0" w:color="auto"/>
            <w:bottom w:val="none" w:sz="0" w:space="0" w:color="auto"/>
            <w:right w:val="none" w:sz="0" w:space="0" w:color="auto"/>
          </w:divBdr>
        </w:div>
        <w:div w:id="1685741732">
          <w:marLeft w:val="0"/>
          <w:marRight w:val="0"/>
          <w:marTop w:val="0"/>
          <w:marBottom w:val="0"/>
          <w:divBdr>
            <w:top w:val="none" w:sz="0" w:space="0" w:color="auto"/>
            <w:left w:val="none" w:sz="0" w:space="0" w:color="auto"/>
            <w:bottom w:val="none" w:sz="0" w:space="0" w:color="auto"/>
            <w:right w:val="none" w:sz="0" w:space="0" w:color="auto"/>
          </w:divBdr>
        </w:div>
        <w:div w:id="266890198">
          <w:marLeft w:val="0"/>
          <w:marRight w:val="0"/>
          <w:marTop w:val="0"/>
          <w:marBottom w:val="0"/>
          <w:divBdr>
            <w:top w:val="none" w:sz="0" w:space="0" w:color="auto"/>
            <w:left w:val="none" w:sz="0" w:space="0" w:color="auto"/>
            <w:bottom w:val="none" w:sz="0" w:space="0" w:color="auto"/>
            <w:right w:val="none" w:sz="0" w:space="0" w:color="auto"/>
          </w:divBdr>
        </w:div>
        <w:div w:id="159200780">
          <w:marLeft w:val="0"/>
          <w:marRight w:val="0"/>
          <w:marTop w:val="0"/>
          <w:marBottom w:val="0"/>
          <w:divBdr>
            <w:top w:val="none" w:sz="0" w:space="0" w:color="auto"/>
            <w:left w:val="none" w:sz="0" w:space="0" w:color="auto"/>
            <w:bottom w:val="none" w:sz="0" w:space="0" w:color="auto"/>
            <w:right w:val="none" w:sz="0" w:space="0" w:color="auto"/>
          </w:divBdr>
        </w:div>
        <w:div w:id="335034610">
          <w:marLeft w:val="0"/>
          <w:marRight w:val="0"/>
          <w:marTop w:val="0"/>
          <w:marBottom w:val="0"/>
          <w:divBdr>
            <w:top w:val="none" w:sz="0" w:space="0" w:color="auto"/>
            <w:left w:val="none" w:sz="0" w:space="0" w:color="auto"/>
            <w:bottom w:val="none" w:sz="0" w:space="0" w:color="auto"/>
            <w:right w:val="none" w:sz="0" w:space="0" w:color="auto"/>
          </w:divBdr>
        </w:div>
        <w:div w:id="1164976101">
          <w:marLeft w:val="0"/>
          <w:marRight w:val="0"/>
          <w:marTop w:val="0"/>
          <w:marBottom w:val="0"/>
          <w:divBdr>
            <w:top w:val="none" w:sz="0" w:space="0" w:color="auto"/>
            <w:left w:val="none" w:sz="0" w:space="0" w:color="auto"/>
            <w:bottom w:val="none" w:sz="0" w:space="0" w:color="auto"/>
            <w:right w:val="none" w:sz="0" w:space="0" w:color="auto"/>
          </w:divBdr>
        </w:div>
        <w:div w:id="621116628">
          <w:marLeft w:val="0"/>
          <w:marRight w:val="0"/>
          <w:marTop w:val="0"/>
          <w:marBottom w:val="0"/>
          <w:divBdr>
            <w:top w:val="none" w:sz="0" w:space="0" w:color="auto"/>
            <w:left w:val="none" w:sz="0" w:space="0" w:color="auto"/>
            <w:bottom w:val="none" w:sz="0" w:space="0" w:color="auto"/>
            <w:right w:val="none" w:sz="0" w:space="0" w:color="auto"/>
          </w:divBdr>
        </w:div>
        <w:div w:id="286401469">
          <w:marLeft w:val="0"/>
          <w:marRight w:val="0"/>
          <w:marTop w:val="0"/>
          <w:marBottom w:val="0"/>
          <w:divBdr>
            <w:top w:val="none" w:sz="0" w:space="0" w:color="auto"/>
            <w:left w:val="none" w:sz="0" w:space="0" w:color="auto"/>
            <w:bottom w:val="none" w:sz="0" w:space="0" w:color="auto"/>
            <w:right w:val="none" w:sz="0" w:space="0" w:color="auto"/>
          </w:divBdr>
        </w:div>
        <w:div w:id="476190558">
          <w:marLeft w:val="0"/>
          <w:marRight w:val="0"/>
          <w:marTop w:val="0"/>
          <w:marBottom w:val="0"/>
          <w:divBdr>
            <w:top w:val="none" w:sz="0" w:space="0" w:color="auto"/>
            <w:left w:val="none" w:sz="0" w:space="0" w:color="auto"/>
            <w:bottom w:val="none" w:sz="0" w:space="0" w:color="auto"/>
            <w:right w:val="none" w:sz="0" w:space="0" w:color="auto"/>
          </w:divBdr>
        </w:div>
        <w:div w:id="261302437">
          <w:marLeft w:val="0"/>
          <w:marRight w:val="0"/>
          <w:marTop w:val="0"/>
          <w:marBottom w:val="0"/>
          <w:divBdr>
            <w:top w:val="none" w:sz="0" w:space="0" w:color="auto"/>
            <w:left w:val="none" w:sz="0" w:space="0" w:color="auto"/>
            <w:bottom w:val="none" w:sz="0" w:space="0" w:color="auto"/>
            <w:right w:val="none" w:sz="0" w:space="0" w:color="auto"/>
          </w:divBdr>
        </w:div>
        <w:div w:id="1151170663">
          <w:marLeft w:val="0"/>
          <w:marRight w:val="0"/>
          <w:marTop w:val="0"/>
          <w:marBottom w:val="0"/>
          <w:divBdr>
            <w:top w:val="none" w:sz="0" w:space="0" w:color="auto"/>
            <w:left w:val="none" w:sz="0" w:space="0" w:color="auto"/>
            <w:bottom w:val="none" w:sz="0" w:space="0" w:color="auto"/>
            <w:right w:val="none" w:sz="0" w:space="0" w:color="auto"/>
          </w:divBdr>
        </w:div>
      </w:divsChild>
    </w:div>
    <w:div w:id="1055130101">
      <w:bodyDiv w:val="1"/>
      <w:marLeft w:val="0"/>
      <w:marRight w:val="0"/>
      <w:marTop w:val="0"/>
      <w:marBottom w:val="0"/>
      <w:divBdr>
        <w:top w:val="none" w:sz="0" w:space="0" w:color="auto"/>
        <w:left w:val="none" w:sz="0" w:space="0" w:color="auto"/>
        <w:bottom w:val="none" w:sz="0" w:space="0" w:color="auto"/>
        <w:right w:val="none" w:sz="0" w:space="0" w:color="auto"/>
      </w:divBdr>
    </w:div>
    <w:div w:id="1263224530">
      <w:bodyDiv w:val="1"/>
      <w:marLeft w:val="0"/>
      <w:marRight w:val="0"/>
      <w:marTop w:val="0"/>
      <w:marBottom w:val="0"/>
      <w:divBdr>
        <w:top w:val="none" w:sz="0" w:space="0" w:color="auto"/>
        <w:left w:val="none" w:sz="0" w:space="0" w:color="auto"/>
        <w:bottom w:val="none" w:sz="0" w:space="0" w:color="auto"/>
        <w:right w:val="none" w:sz="0" w:space="0" w:color="auto"/>
      </w:divBdr>
      <w:divsChild>
        <w:div w:id="1257204437">
          <w:marLeft w:val="0"/>
          <w:marRight w:val="0"/>
          <w:marTop w:val="0"/>
          <w:marBottom w:val="0"/>
          <w:divBdr>
            <w:top w:val="none" w:sz="0" w:space="0" w:color="auto"/>
            <w:left w:val="none" w:sz="0" w:space="0" w:color="auto"/>
            <w:bottom w:val="none" w:sz="0" w:space="0" w:color="auto"/>
            <w:right w:val="none" w:sz="0" w:space="0" w:color="auto"/>
          </w:divBdr>
        </w:div>
        <w:div w:id="96798433">
          <w:marLeft w:val="0"/>
          <w:marRight w:val="0"/>
          <w:marTop w:val="0"/>
          <w:marBottom w:val="0"/>
          <w:divBdr>
            <w:top w:val="none" w:sz="0" w:space="0" w:color="auto"/>
            <w:left w:val="none" w:sz="0" w:space="0" w:color="auto"/>
            <w:bottom w:val="none" w:sz="0" w:space="0" w:color="auto"/>
            <w:right w:val="none" w:sz="0" w:space="0" w:color="auto"/>
          </w:divBdr>
        </w:div>
        <w:div w:id="2038001500">
          <w:marLeft w:val="0"/>
          <w:marRight w:val="0"/>
          <w:marTop w:val="0"/>
          <w:marBottom w:val="0"/>
          <w:divBdr>
            <w:top w:val="none" w:sz="0" w:space="0" w:color="auto"/>
            <w:left w:val="none" w:sz="0" w:space="0" w:color="auto"/>
            <w:bottom w:val="none" w:sz="0" w:space="0" w:color="auto"/>
            <w:right w:val="none" w:sz="0" w:space="0" w:color="auto"/>
          </w:divBdr>
        </w:div>
      </w:divsChild>
    </w:div>
    <w:div w:id="1463156751">
      <w:bodyDiv w:val="1"/>
      <w:marLeft w:val="0"/>
      <w:marRight w:val="0"/>
      <w:marTop w:val="0"/>
      <w:marBottom w:val="0"/>
      <w:divBdr>
        <w:top w:val="none" w:sz="0" w:space="0" w:color="auto"/>
        <w:left w:val="none" w:sz="0" w:space="0" w:color="auto"/>
        <w:bottom w:val="none" w:sz="0" w:space="0" w:color="auto"/>
        <w:right w:val="none" w:sz="0" w:space="0" w:color="auto"/>
      </w:divBdr>
      <w:divsChild>
        <w:div w:id="1429692098">
          <w:marLeft w:val="0"/>
          <w:marRight w:val="0"/>
          <w:marTop w:val="0"/>
          <w:marBottom w:val="0"/>
          <w:divBdr>
            <w:top w:val="none" w:sz="0" w:space="0" w:color="auto"/>
            <w:left w:val="none" w:sz="0" w:space="0" w:color="auto"/>
            <w:bottom w:val="none" w:sz="0" w:space="0" w:color="auto"/>
            <w:right w:val="none" w:sz="0" w:space="0" w:color="auto"/>
          </w:divBdr>
        </w:div>
        <w:div w:id="1791119735">
          <w:marLeft w:val="0"/>
          <w:marRight w:val="0"/>
          <w:marTop w:val="0"/>
          <w:marBottom w:val="0"/>
          <w:divBdr>
            <w:top w:val="none" w:sz="0" w:space="0" w:color="auto"/>
            <w:left w:val="none" w:sz="0" w:space="0" w:color="auto"/>
            <w:bottom w:val="none" w:sz="0" w:space="0" w:color="auto"/>
            <w:right w:val="none" w:sz="0" w:space="0" w:color="auto"/>
          </w:divBdr>
        </w:div>
      </w:divsChild>
    </w:div>
    <w:div w:id="1696345490">
      <w:bodyDiv w:val="1"/>
      <w:marLeft w:val="0"/>
      <w:marRight w:val="0"/>
      <w:marTop w:val="0"/>
      <w:marBottom w:val="0"/>
      <w:divBdr>
        <w:top w:val="none" w:sz="0" w:space="0" w:color="auto"/>
        <w:left w:val="none" w:sz="0" w:space="0" w:color="auto"/>
        <w:bottom w:val="none" w:sz="0" w:space="0" w:color="auto"/>
        <w:right w:val="none" w:sz="0" w:space="0" w:color="auto"/>
      </w:divBdr>
      <w:divsChild>
        <w:div w:id="1723289656">
          <w:marLeft w:val="0"/>
          <w:marRight w:val="0"/>
          <w:marTop w:val="0"/>
          <w:marBottom w:val="0"/>
          <w:divBdr>
            <w:top w:val="none" w:sz="0" w:space="0" w:color="auto"/>
            <w:left w:val="none" w:sz="0" w:space="0" w:color="auto"/>
            <w:bottom w:val="none" w:sz="0" w:space="0" w:color="auto"/>
            <w:right w:val="none" w:sz="0" w:space="0" w:color="auto"/>
          </w:divBdr>
        </w:div>
        <w:div w:id="306670228">
          <w:marLeft w:val="0"/>
          <w:marRight w:val="0"/>
          <w:marTop w:val="0"/>
          <w:marBottom w:val="0"/>
          <w:divBdr>
            <w:top w:val="none" w:sz="0" w:space="0" w:color="auto"/>
            <w:left w:val="none" w:sz="0" w:space="0" w:color="auto"/>
            <w:bottom w:val="none" w:sz="0" w:space="0" w:color="auto"/>
            <w:right w:val="none" w:sz="0" w:space="0" w:color="auto"/>
          </w:divBdr>
        </w:div>
      </w:divsChild>
    </w:div>
    <w:div w:id="1700663211">
      <w:bodyDiv w:val="1"/>
      <w:marLeft w:val="0"/>
      <w:marRight w:val="0"/>
      <w:marTop w:val="0"/>
      <w:marBottom w:val="0"/>
      <w:divBdr>
        <w:top w:val="none" w:sz="0" w:space="0" w:color="auto"/>
        <w:left w:val="none" w:sz="0" w:space="0" w:color="auto"/>
        <w:bottom w:val="none" w:sz="0" w:space="0" w:color="auto"/>
        <w:right w:val="none" w:sz="0" w:space="0" w:color="auto"/>
      </w:divBdr>
      <w:divsChild>
        <w:div w:id="1047949359">
          <w:marLeft w:val="0"/>
          <w:marRight w:val="0"/>
          <w:marTop w:val="0"/>
          <w:marBottom w:val="0"/>
          <w:divBdr>
            <w:top w:val="none" w:sz="0" w:space="0" w:color="auto"/>
            <w:left w:val="none" w:sz="0" w:space="0" w:color="auto"/>
            <w:bottom w:val="none" w:sz="0" w:space="0" w:color="auto"/>
            <w:right w:val="none" w:sz="0" w:space="0" w:color="auto"/>
          </w:divBdr>
        </w:div>
        <w:div w:id="1554080990">
          <w:marLeft w:val="0"/>
          <w:marRight w:val="0"/>
          <w:marTop w:val="0"/>
          <w:marBottom w:val="0"/>
          <w:divBdr>
            <w:top w:val="none" w:sz="0" w:space="0" w:color="auto"/>
            <w:left w:val="none" w:sz="0" w:space="0" w:color="auto"/>
            <w:bottom w:val="none" w:sz="0" w:space="0" w:color="auto"/>
            <w:right w:val="none" w:sz="0" w:space="0" w:color="auto"/>
          </w:divBdr>
        </w:div>
        <w:div w:id="1315909999">
          <w:marLeft w:val="0"/>
          <w:marRight w:val="0"/>
          <w:marTop w:val="0"/>
          <w:marBottom w:val="0"/>
          <w:divBdr>
            <w:top w:val="none" w:sz="0" w:space="0" w:color="auto"/>
            <w:left w:val="none" w:sz="0" w:space="0" w:color="auto"/>
            <w:bottom w:val="none" w:sz="0" w:space="0" w:color="auto"/>
            <w:right w:val="none" w:sz="0" w:space="0" w:color="auto"/>
          </w:divBdr>
        </w:div>
        <w:div w:id="2111394169">
          <w:marLeft w:val="0"/>
          <w:marRight w:val="0"/>
          <w:marTop w:val="0"/>
          <w:marBottom w:val="0"/>
          <w:divBdr>
            <w:top w:val="none" w:sz="0" w:space="0" w:color="auto"/>
            <w:left w:val="none" w:sz="0" w:space="0" w:color="auto"/>
            <w:bottom w:val="none" w:sz="0" w:space="0" w:color="auto"/>
            <w:right w:val="none" w:sz="0" w:space="0" w:color="auto"/>
          </w:divBdr>
        </w:div>
        <w:div w:id="1019426521">
          <w:marLeft w:val="0"/>
          <w:marRight w:val="0"/>
          <w:marTop w:val="0"/>
          <w:marBottom w:val="0"/>
          <w:divBdr>
            <w:top w:val="none" w:sz="0" w:space="0" w:color="auto"/>
            <w:left w:val="none" w:sz="0" w:space="0" w:color="auto"/>
            <w:bottom w:val="none" w:sz="0" w:space="0" w:color="auto"/>
            <w:right w:val="none" w:sz="0" w:space="0" w:color="auto"/>
          </w:divBdr>
        </w:div>
        <w:div w:id="765689787">
          <w:marLeft w:val="0"/>
          <w:marRight w:val="0"/>
          <w:marTop w:val="0"/>
          <w:marBottom w:val="0"/>
          <w:divBdr>
            <w:top w:val="none" w:sz="0" w:space="0" w:color="auto"/>
            <w:left w:val="none" w:sz="0" w:space="0" w:color="auto"/>
            <w:bottom w:val="none" w:sz="0" w:space="0" w:color="auto"/>
            <w:right w:val="none" w:sz="0" w:space="0" w:color="auto"/>
          </w:divBdr>
        </w:div>
        <w:div w:id="1724056542">
          <w:marLeft w:val="0"/>
          <w:marRight w:val="0"/>
          <w:marTop w:val="0"/>
          <w:marBottom w:val="0"/>
          <w:divBdr>
            <w:top w:val="none" w:sz="0" w:space="0" w:color="auto"/>
            <w:left w:val="none" w:sz="0" w:space="0" w:color="auto"/>
            <w:bottom w:val="none" w:sz="0" w:space="0" w:color="auto"/>
            <w:right w:val="none" w:sz="0" w:space="0" w:color="auto"/>
          </w:divBdr>
        </w:div>
      </w:divsChild>
    </w:div>
    <w:div w:id="1802724345">
      <w:bodyDiv w:val="1"/>
      <w:marLeft w:val="0"/>
      <w:marRight w:val="0"/>
      <w:marTop w:val="0"/>
      <w:marBottom w:val="0"/>
      <w:divBdr>
        <w:top w:val="none" w:sz="0" w:space="0" w:color="auto"/>
        <w:left w:val="none" w:sz="0" w:space="0" w:color="auto"/>
        <w:bottom w:val="none" w:sz="0" w:space="0" w:color="auto"/>
        <w:right w:val="none" w:sz="0" w:space="0" w:color="auto"/>
      </w:divBdr>
      <w:divsChild>
        <w:div w:id="144708446">
          <w:marLeft w:val="0"/>
          <w:marRight w:val="0"/>
          <w:marTop w:val="0"/>
          <w:marBottom w:val="0"/>
          <w:divBdr>
            <w:top w:val="none" w:sz="0" w:space="0" w:color="auto"/>
            <w:left w:val="none" w:sz="0" w:space="0" w:color="auto"/>
            <w:bottom w:val="none" w:sz="0" w:space="0" w:color="auto"/>
            <w:right w:val="none" w:sz="0" w:space="0" w:color="auto"/>
          </w:divBdr>
        </w:div>
        <w:div w:id="2071151576">
          <w:marLeft w:val="0"/>
          <w:marRight w:val="0"/>
          <w:marTop w:val="0"/>
          <w:marBottom w:val="0"/>
          <w:divBdr>
            <w:top w:val="none" w:sz="0" w:space="0" w:color="auto"/>
            <w:left w:val="none" w:sz="0" w:space="0" w:color="auto"/>
            <w:bottom w:val="none" w:sz="0" w:space="0" w:color="auto"/>
            <w:right w:val="none" w:sz="0" w:space="0" w:color="auto"/>
          </w:divBdr>
        </w:div>
        <w:div w:id="1375889836">
          <w:marLeft w:val="0"/>
          <w:marRight w:val="0"/>
          <w:marTop w:val="0"/>
          <w:marBottom w:val="0"/>
          <w:divBdr>
            <w:top w:val="none" w:sz="0" w:space="0" w:color="auto"/>
            <w:left w:val="none" w:sz="0" w:space="0" w:color="auto"/>
            <w:bottom w:val="none" w:sz="0" w:space="0" w:color="auto"/>
            <w:right w:val="none" w:sz="0" w:space="0" w:color="auto"/>
          </w:divBdr>
        </w:div>
        <w:div w:id="105735549">
          <w:marLeft w:val="0"/>
          <w:marRight w:val="0"/>
          <w:marTop w:val="0"/>
          <w:marBottom w:val="0"/>
          <w:divBdr>
            <w:top w:val="none" w:sz="0" w:space="0" w:color="auto"/>
            <w:left w:val="none" w:sz="0" w:space="0" w:color="auto"/>
            <w:bottom w:val="none" w:sz="0" w:space="0" w:color="auto"/>
            <w:right w:val="none" w:sz="0" w:space="0" w:color="auto"/>
          </w:divBdr>
        </w:div>
        <w:div w:id="506019914">
          <w:marLeft w:val="0"/>
          <w:marRight w:val="0"/>
          <w:marTop w:val="0"/>
          <w:marBottom w:val="0"/>
          <w:divBdr>
            <w:top w:val="none" w:sz="0" w:space="0" w:color="auto"/>
            <w:left w:val="none" w:sz="0" w:space="0" w:color="auto"/>
            <w:bottom w:val="none" w:sz="0" w:space="0" w:color="auto"/>
            <w:right w:val="none" w:sz="0" w:space="0" w:color="auto"/>
          </w:divBdr>
        </w:div>
        <w:div w:id="1698315832">
          <w:marLeft w:val="0"/>
          <w:marRight w:val="0"/>
          <w:marTop w:val="0"/>
          <w:marBottom w:val="0"/>
          <w:divBdr>
            <w:top w:val="none" w:sz="0" w:space="0" w:color="auto"/>
            <w:left w:val="none" w:sz="0" w:space="0" w:color="auto"/>
            <w:bottom w:val="none" w:sz="0" w:space="0" w:color="auto"/>
            <w:right w:val="none" w:sz="0" w:space="0" w:color="auto"/>
          </w:divBdr>
        </w:div>
        <w:div w:id="152835686">
          <w:marLeft w:val="0"/>
          <w:marRight w:val="0"/>
          <w:marTop w:val="0"/>
          <w:marBottom w:val="0"/>
          <w:divBdr>
            <w:top w:val="none" w:sz="0" w:space="0" w:color="auto"/>
            <w:left w:val="none" w:sz="0" w:space="0" w:color="auto"/>
            <w:bottom w:val="none" w:sz="0" w:space="0" w:color="auto"/>
            <w:right w:val="none" w:sz="0" w:space="0" w:color="auto"/>
          </w:divBdr>
        </w:div>
        <w:div w:id="1326325991">
          <w:marLeft w:val="0"/>
          <w:marRight w:val="0"/>
          <w:marTop w:val="0"/>
          <w:marBottom w:val="0"/>
          <w:divBdr>
            <w:top w:val="none" w:sz="0" w:space="0" w:color="auto"/>
            <w:left w:val="none" w:sz="0" w:space="0" w:color="auto"/>
            <w:bottom w:val="none" w:sz="0" w:space="0" w:color="auto"/>
            <w:right w:val="none" w:sz="0" w:space="0" w:color="auto"/>
          </w:divBdr>
        </w:div>
        <w:div w:id="1455951318">
          <w:marLeft w:val="0"/>
          <w:marRight w:val="0"/>
          <w:marTop w:val="0"/>
          <w:marBottom w:val="0"/>
          <w:divBdr>
            <w:top w:val="none" w:sz="0" w:space="0" w:color="auto"/>
            <w:left w:val="none" w:sz="0" w:space="0" w:color="auto"/>
            <w:bottom w:val="none" w:sz="0" w:space="0" w:color="auto"/>
            <w:right w:val="none" w:sz="0" w:space="0" w:color="auto"/>
          </w:divBdr>
        </w:div>
        <w:div w:id="1363477051">
          <w:marLeft w:val="0"/>
          <w:marRight w:val="0"/>
          <w:marTop w:val="0"/>
          <w:marBottom w:val="0"/>
          <w:divBdr>
            <w:top w:val="none" w:sz="0" w:space="0" w:color="auto"/>
            <w:left w:val="none" w:sz="0" w:space="0" w:color="auto"/>
            <w:bottom w:val="none" w:sz="0" w:space="0" w:color="auto"/>
            <w:right w:val="none" w:sz="0" w:space="0" w:color="auto"/>
          </w:divBdr>
        </w:div>
        <w:div w:id="207376939">
          <w:marLeft w:val="0"/>
          <w:marRight w:val="0"/>
          <w:marTop w:val="0"/>
          <w:marBottom w:val="0"/>
          <w:divBdr>
            <w:top w:val="none" w:sz="0" w:space="0" w:color="auto"/>
            <w:left w:val="none" w:sz="0" w:space="0" w:color="auto"/>
            <w:bottom w:val="none" w:sz="0" w:space="0" w:color="auto"/>
            <w:right w:val="none" w:sz="0" w:space="0" w:color="auto"/>
          </w:divBdr>
        </w:div>
        <w:div w:id="1391152103">
          <w:marLeft w:val="0"/>
          <w:marRight w:val="0"/>
          <w:marTop w:val="0"/>
          <w:marBottom w:val="0"/>
          <w:divBdr>
            <w:top w:val="none" w:sz="0" w:space="0" w:color="auto"/>
            <w:left w:val="none" w:sz="0" w:space="0" w:color="auto"/>
            <w:bottom w:val="none" w:sz="0" w:space="0" w:color="auto"/>
            <w:right w:val="none" w:sz="0" w:space="0" w:color="auto"/>
          </w:divBdr>
        </w:div>
      </w:divsChild>
    </w:div>
    <w:div w:id="1813018492">
      <w:bodyDiv w:val="1"/>
      <w:marLeft w:val="0"/>
      <w:marRight w:val="0"/>
      <w:marTop w:val="0"/>
      <w:marBottom w:val="0"/>
      <w:divBdr>
        <w:top w:val="none" w:sz="0" w:space="0" w:color="auto"/>
        <w:left w:val="none" w:sz="0" w:space="0" w:color="auto"/>
        <w:bottom w:val="none" w:sz="0" w:space="0" w:color="auto"/>
        <w:right w:val="none" w:sz="0" w:space="0" w:color="auto"/>
      </w:divBdr>
      <w:divsChild>
        <w:div w:id="848835420">
          <w:marLeft w:val="0"/>
          <w:marRight w:val="0"/>
          <w:marTop w:val="0"/>
          <w:marBottom w:val="0"/>
          <w:divBdr>
            <w:top w:val="none" w:sz="0" w:space="0" w:color="auto"/>
            <w:left w:val="none" w:sz="0" w:space="0" w:color="auto"/>
            <w:bottom w:val="none" w:sz="0" w:space="0" w:color="auto"/>
            <w:right w:val="none" w:sz="0" w:space="0" w:color="auto"/>
          </w:divBdr>
        </w:div>
        <w:div w:id="1716351916">
          <w:marLeft w:val="0"/>
          <w:marRight w:val="0"/>
          <w:marTop w:val="0"/>
          <w:marBottom w:val="0"/>
          <w:divBdr>
            <w:top w:val="none" w:sz="0" w:space="0" w:color="auto"/>
            <w:left w:val="none" w:sz="0" w:space="0" w:color="auto"/>
            <w:bottom w:val="none" w:sz="0" w:space="0" w:color="auto"/>
            <w:right w:val="none" w:sz="0" w:space="0" w:color="auto"/>
          </w:divBdr>
        </w:div>
        <w:div w:id="629869737">
          <w:marLeft w:val="0"/>
          <w:marRight w:val="0"/>
          <w:marTop w:val="0"/>
          <w:marBottom w:val="0"/>
          <w:divBdr>
            <w:top w:val="none" w:sz="0" w:space="0" w:color="auto"/>
            <w:left w:val="none" w:sz="0" w:space="0" w:color="auto"/>
            <w:bottom w:val="none" w:sz="0" w:space="0" w:color="auto"/>
            <w:right w:val="none" w:sz="0" w:space="0" w:color="auto"/>
          </w:divBdr>
        </w:div>
        <w:div w:id="921334617">
          <w:marLeft w:val="0"/>
          <w:marRight w:val="0"/>
          <w:marTop w:val="0"/>
          <w:marBottom w:val="0"/>
          <w:divBdr>
            <w:top w:val="none" w:sz="0" w:space="0" w:color="auto"/>
            <w:left w:val="none" w:sz="0" w:space="0" w:color="auto"/>
            <w:bottom w:val="none" w:sz="0" w:space="0" w:color="auto"/>
            <w:right w:val="none" w:sz="0" w:space="0" w:color="auto"/>
          </w:divBdr>
        </w:div>
        <w:div w:id="1336416663">
          <w:marLeft w:val="0"/>
          <w:marRight w:val="0"/>
          <w:marTop w:val="0"/>
          <w:marBottom w:val="0"/>
          <w:divBdr>
            <w:top w:val="none" w:sz="0" w:space="0" w:color="auto"/>
            <w:left w:val="none" w:sz="0" w:space="0" w:color="auto"/>
            <w:bottom w:val="none" w:sz="0" w:space="0" w:color="auto"/>
            <w:right w:val="none" w:sz="0" w:space="0" w:color="auto"/>
          </w:divBdr>
        </w:div>
        <w:div w:id="962079773">
          <w:marLeft w:val="0"/>
          <w:marRight w:val="0"/>
          <w:marTop w:val="0"/>
          <w:marBottom w:val="0"/>
          <w:divBdr>
            <w:top w:val="none" w:sz="0" w:space="0" w:color="auto"/>
            <w:left w:val="none" w:sz="0" w:space="0" w:color="auto"/>
            <w:bottom w:val="none" w:sz="0" w:space="0" w:color="auto"/>
            <w:right w:val="none" w:sz="0" w:space="0" w:color="auto"/>
          </w:divBdr>
        </w:div>
        <w:div w:id="1844927060">
          <w:marLeft w:val="0"/>
          <w:marRight w:val="0"/>
          <w:marTop w:val="0"/>
          <w:marBottom w:val="0"/>
          <w:divBdr>
            <w:top w:val="none" w:sz="0" w:space="0" w:color="auto"/>
            <w:left w:val="none" w:sz="0" w:space="0" w:color="auto"/>
            <w:bottom w:val="none" w:sz="0" w:space="0" w:color="auto"/>
            <w:right w:val="none" w:sz="0" w:space="0" w:color="auto"/>
          </w:divBdr>
        </w:div>
      </w:divsChild>
    </w:div>
    <w:div w:id="1855414302">
      <w:bodyDiv w:val="1"/>
      <w:marLeft w:val="0"/>
      <w:marRight w:val="0"/>
      <w:marTop w:val="0"/>
      <w:marBottom w:val="0"/>
      <w:divBdr>
        <w:top w:val="none" w:sz="0" w:space="0" w:color="auto"/>
        <w:left w:val="none" w:sz="0" w:space="0" w:color="auto"/>
        <w:bottom w:val="none" w:sz="0" w:space="0" w:color="auto"/>
        <w:right w:val="none" w:sz="0" w:space="0" w:color="auto"/>
      </w:divBdr>
      <w:divsChild>
        <w:div w:id="152336613">
          <w:marLeft w:val="0"/>
          <w:marRight w:val="0"/>
          <w:marTop w:val="0"/>
          <w:marBottom w:val="0"/>
          <w:divBdr>
            <w:top w:val="none" w:sz="0" w:space="0" w:color="auto"/>
            <w:left w:val="none" w:sz="0" w:space="0" w:color="auto"/>
            <w:bottom w:val="none" w:sz="0" w:space="0" w:color="auto"/>
            <w:right w:val="none" w:sz="0" w:space="0" w:color="auto"/>
          </w:divBdr>
        </w:div>
        <w:div w:id="163907835">
          <w:marLeft w:val="0"/>
          <w:marRight w:val="0"/>
          <w:marTop w:val="0"/>
          <w:marBottom w:val="0"/>
          <w:divBdr>
            <w:top w:val="none" w:sz="0" w:space="0" w:color="auto"/>
            <w:left w:val="none" w:sz="0" w:space="0" w:color="auto"/>
            <w:bottom w:val="none" w:sz="0" w:space="0" w:color="auto"/>
            <w:right w:val="none" w:sz="0" w:space="0" w:color="auto"/>
          </w:divBdr>
        </w:div>
        <w:div w:id="50929191">
          <w:marLeft w:val="0"/>
          <w:marRight w:val="0"/>
          <w:marTop w:val="0"/>
          <w:marBottom w:val="0"/>
          <w:divBdr>
            <w:top w:val="none" w:sz="0" w:space="0" w:color="auto"/>
            <w:left w:val="none" w:sz="0" w:space="0" w:color="auto"/>
            <w:bottom w:val="none" w:sz="0" w:space="0" w:color="auto"/>
            <w:right w:val="none" w:sz="0" w:space="0" w:color="auto"/>
          </w:divBdr>
        </w:div>
        <w:div w:id="1629119301">
          <w:marLeft w:val="0"/>
          <w:marRight w:val="0"/>
          <w:marTop w:val="0"/>
          <w:marBottom w:val="0"/>
          <w:divBdr>
            <w:top w:val="none" w:sz="0" w:space="0" w:color="auto"/>
            <w:left w:val="none" w:sz="0" w:space="0" w:color="auto"/>
            <w:bottom w:val="none" w:sz="0" w:space="0" w:color="auto"/>
            <w:right w:val="none" w:sz="0" w:space="0" w:color="auto"/>
          </w:divBdr>
        </w:div>
        <w:div w:id="1969243243">
          <w:marLeft w:val="0"/>
          <w:marRight w:val="0"/>
          <w:marTop w:val="0"/>
          <w:marBottom w:val="0"/>
          <w:divBdr>
            <w:top w:val="none" w:sz="0" w:space="0" w:color="auto"/>
            <w:left w:val="none" w:sz="0" w:space="0" w:color="auto"/>
            <w:bottom w:val="none" w:sz="0" w:space="0" w:color="auto"/>
            <w:right w:val="none" w:sz="0" w:space="0" w:color="auto"/>
          </w:divBdr>
        </w:div>
        <w:div w:id="1193879826">
          <w:marLeft w:val="0"/>
          <w:marRight w:val="0"/>
          <w:marTop w:val="0"/>
          <w:marBottom w:val="0"/>
          <w:divBdr>
            <w:top w:val="none" w:sz="0" w:space="0" w:color="auto"/>
            <w:left w:val="none" w:sz="0" w:space="0" w:color="auto"/>
            <w:bottom w:val="none" w:sz="0" w:space="0" w:color="auto"/>
            <w:right w:val="none" w:sz="0" w:space="0" w:color="auto"/>
          </w:divBdr>
        </w:div>
        <w:div w:id="529152754">
          <w:marLeft w:val="0"/>
          <w:marRight w:val="0"/>
          <w:marTop w:val="0"/>
          <w:marBottom w:val="0"/>
          <w:divBdr>
            <w:top w:val="none" w:sz="0" w:space="0" w:color="auto"/>
            <w:left w:val="none" w:sz="0" w:space="0" w:color="auto"/>
            <w:bottom w:val="none" w:sz="0" w:space="0" w:color="auto"/>
            <w:right w:val="none" w:sz="0" w:space="0" w:color="auto"/>
          </w:divBdr>
        </w:div>
      </w:divsChild>
    </w:div>
    <w:div w:id="1887987163">
      <w:bodyDiv w:val="1"/>
      <w:marLeft w:val="0"/>
      <w:marRight w:val="0"/>
      <w:marTop w:val="0"/>
      <w:marBottom w:val="0"/>
      <w:divBdr>
        <w:top w:val="none" w:sz="0" w:space="0" w:color="auto"/>
        <w:left w:val="none" w:sz="0" w:space="0" w:color="auto"/>
        <w:bottom w:val="none" w:sz="0" w:space="0" w:color="auto"/>
        <w:right w:val="none" w:sz="0" w:space="0" w:color="auto"/>
      </w:divBdr>
      <w:divsChild>
        <w:div w:id="243414360">
          <w:marLeft w:val="0"/>
          <w:marRight w:val="0"/>
          <w:marTop w:val="0"/>
          <w:marBottom w:val="296"/>
          <w:divBdr>
            <w:top w:val="none" w:sz="0" w:space="0" w:color="auto"/>
            <w:left w:val="none" w:sz="0" w:space="0" w:color="auto"/>
            <w:bottom w:val="none" w:sz="0" w:space="0" w:color="auto"/>
            <w:right w:val="none" w:sz="0" w:space="0" w:color="auto"/>
          </w:divBdr>
          <w:divsChild>
            <w:div w:id="1935017574">
              <w:marLeft w:val="0"/>
              <w:marRight w:val="0"/>
              <w:marTop w:val="0"/>
              <w:marBottom w:val="0"/>
              <w:divBdr>
                <w:top w:val="none" w:sz="0" w:space="0" w:color="auto"/>
                <w:left w:val="none" w:sz="0" w:space="0" w:color="auto"/>
                <w:bottom w:val="none" w:sz="0" w:space="0" w:color="auto"/>
                <w:right w:val="none" w:sz="0" w:space="0" w:color="auto"/>
              </w:divBdr>
              <w:divsChild>
                <w:div w:id="225383398">
                  <w:marLeft w:val="0"/>
                  <w:marRight w:val="0"/>
                  <w:marTop w:val="0"/>
                  <w:marBottom w:val="0"/>
                  <w:divBdr>
                    <w:top w:val="none" w:sz="0" w:space="0" w:color="auto"/>
                    <w:left w:val="none" w:sz="0" w:space="0" w:color="auto"/>
                    <w:bottom w:val="none" w:sz="0" w:space="0" w:color="auto"/>
                    <w:right w:val="none" w:sz="0" w:space="0" w:color="auto"/>
                  </w:divBdr>
                  <w:divsChild>
                    <w:div w:id="1295673825">
                      <w:marLeft w:val="0"/>
                      <w:marRight w:val="0"/>
                      <w:marTop w:val="0"/>
                      <w:marBottom w:val="0"/>
                      <w:divBdr>
                        <w:top w:val="none" w:sz="0" w:space="0" w:color="auto"/>
                        <w:left w:val="none" w:sz="0" w:space="0" w:color="auto"/>
                        <w:bottom w:val="none" w:sz="0" w:space="0" w:color="auto"/>
                        <w:right w:val="none" w:sz="0" w:space="0" w:color="auto"/>
                      </w:divBdr>
                    </w:div>
                    <w:div w:id="55783013">
                      <w:marLeft w:val="0"/>
                      <w:marRight w:val="0"/>
                      <w:marTop w:val="0"/>
                      <w:marBottom w:val="0"/>
                      <w:divBdr>
                        <w:top w:val="none" w:sz="0" w:space="0" w:color="auto"/>
                        <w:left w:val="none" w:sz="0" w:space="0" w:color="auto"/>
                        <w:bottom w:val="none" w:sz="0" w:space="0" w:color="auto"/>
                        <w:right w:val="none" w:sz="0" w:space="0" w:color="auto"/>
                      </w:divBdr>
                    </w:div>
                    <w:div w:id="2070641568">
                      <w:marLeft w:val="0"/>
                      <w:marRight w:val="0"/>
                      <w:marTop w:val="0"/>
                      <w:marBottom w:val="0"/>
                      <w:divBdr>
                        <w:top w:val="none" w:sz="0" w:space="0" w:color="auto"/>
                        <w:left w:val="none" w:sz="0" w:space="0" w:color="auto"/>
                        <w:bottom w:val="none" w:sz="0" w:space="0" w:color="auto"/>
                        <w:right w:val="none" w:sz="0" w:space="0" w:color="auto"/>
                      </w:divBdr>
                    </w:div>
                    <w:div w:id="1169977886">
                      <w:marLeft w:val="0"/>
                      <w:marRight w:val="0"/>
                      <w:marTop w:val="0"/>
                      <w:marBottom w:val="0"/>
                      <w:divBdr>
                        <w:top w:val="none" w:sz="0" w:space="0" w:color="auto"/>
                        <w:left w:val="none" w:sz="0" w:space="0" w:color="auto"/>
                        <w:bottom w:val="none" w:sz="0" w:space="0" w:color="auto"/>
                        <w:right w:val="none" w:sz="0" w:space="0" w:color="auto"/>
                      </w:divBdr>
                    </w:div>
                    <w:div w:id="247468807">
                      <w:marLeft w:val="0"/>
                      <w:marRight w:val="0"/>
                      <w:marTop w:val="0"/>
                      <w:marBottom w:val="0"/>
                      <w:divBdr>
                        <w:top w:val="none" w:sz="0" w:space="0" w:color="auto"/>
                        <w:left w:val="none" w:sz="0" w:space="0" w:color="auto"/>
                        <w:bottom w:val="none" w:sz="0" w:space="0" w:color="auto"/>
                        <w:right w:val="none" w:sz="0" w:space="0" w:color="auto"/>
                      </w:divBdr>
                    </w:div>
                    <w:div w:id="2129353867">
                      <w:marLeft w:val="0"/>
                      <w:marRight w:val="0"/>
                      <w:marTop w:val="0"/>
                      <w:marBottom w:val="0"/>
                      <w:divBdr>
                        <w:top w:val="none" w:sz="0" w:space="0" w:color="auto"/>
                        <w:left w:val="none" w:sz="0" w:space="0" w:color="auto"/>
                        <w:bottom w:val="none" w:sz="0" w:space="0" w:color="auto"/>
                        <w:right w:val="none" w:sz="0" w:space="0" w:color="auto"/>
                      </w:divBdr>
                    </w:div>
                    <w:div w:id="1595239626">
                      <w:marLeft w:val="0"/>
                      <w:marRight w:val="0"/>
                      <w:marTop w:val="0"/>
                      <w:marBottom w:val="0"/>
                      <w:divBdr>
                        <w:top w:val="none" w:sz="0" w:space="0" w:color="auto"/>
                        <w:left w:val="none" w:sz="0" w:space="0" w:color="auto"/>
                        <w:bottom w:val="none" w:sz="0" w:space="0" w:color="auto"/>
                        <w:right w:val="none" w:sz="0" w:space="0" w:color="auto"/>
                      </w:divBdr>
                    </w:div>
                    <w:div w:id="790782978">
                      <w:marLeft w:val="0"/>
                      <w:marRight w:val="0"/>
                      <w:marTop w:val="0"/>
                      <w:marBottom w:val="0"/>
                      <w:divBdr>
                        <w:top w:val="none" w:sz="0" w:space="0" w:color="auto"/>
                        <w:left w:val="none" w:sz="0" w:space="0" w:color="auto"/>
                        <w:bottom w:val="none" w:sz="0" w:space="0" w:color="auto"/>
                        <w:right w:val="none" w:sz="0" w:space="0" w:color="auto"/>
                      </w:divBdr>
                    </w:div>
                    <w:div w:id="1287010291">
                      <w:marLeft w:val="0"/>
                      <w:marRight w:val="0"/>
                      <w:marTop w:val="0"/>
                      <w:marBottom w:val="0"/>
                      <w:divBdr>
                        <w:top w:val="none" w:sz="0" w:space="0" w:color="auto"/>
                        <w:left w:val="none" w:sz="0" w:space="0" w:color="auto"/>
                        <w:bottom w:val="none" w:sz="0" w:space="0" w:color="auto"/>
                        <w:right w:val="none" w:sz="0" w:space="0" w:color="auto"/>
                      </w:divBdr>
                    </w:div>
                    <w:div w:id="265162493">
                      <w:marLeft w:val="0"/>
                      <w:marRight w:val="0"/>
                      <w:marTop w:val="0"/>
                      <w:marBottom w:val="0"/>
                      <w:divBdr>
                        <w:top w:val="none" w:sz="0" w:space="0" w:color="auto"/>
                        <w:left w:val="none" w:sz="0" w:space="0" w:color="auto"/>
                        <w:bottom w:val="none" w:sz="0" w:space="0" w:color="auto"/>
                        <w:right w:val="none" w:sz="0" w:space="0" w:color="auto"/>
                      </w:divBdr>
                    </w:div>
                    <w:div w:id="491027916">
                      <w:marLeft w:val="0"/>
                      <w:marRight w:val="0"/>
                      <w:marTop w:val="0"/>
                      <w:marBottom w:val="0"/>
                      <w:divBdr>
                        <w:top w:val="none" w:sz="0" w:space="0" w:color="auto"/>
                        <w:left w:val="none" w:sz="0" w:space="0" w:color="auto"/>
                        <w:bottom w:val="none" w:sz="0" w:space="0" w:color="auto"/>
                        <w:right w:val="none" w:sz="0" w:space="0" w:color="auto"/>
                      </w:divBdr>
                    </w:div>
                    <w:div w:id="728307641">
                      <w:marLeft w:val="0"/>
                      <w:marRight w:val="0"/>
                      <w:marTop w:val="0"/>
                      <w:marBottom w:val="0"/>
                      <w:divBdr>
                        <w:top w:val="none" w:sz="0" w:space="0" w:color="auto"/>
                        <w:left w:val="none" w:sz="0" w:space="0" w:color="auto"/>
                        <w:bottom w:val="none" w:sz="0" w:space="0" w:color="auto"/>
                        <w:right w:val="none" w:sz="0" w:space="0" w:color="auto"/>
                      </w:divBdr>
                    </w:div>
                    <w:div w:id="512845743">
                      <w:marLeft w:val="0"/>
                      <w:marRight w:val="0"/>
                      <w:marTop w:val="0"/>
                      <w:marBottom w:val="0"/>
                      <w:divBdr>
                        <w:top w:val="none" w:sz="0" w:space="0" w:color="auto"/>
                        <w:left w:val="none" w:sz="0" w:space="0" w:color="auto"/>
                        <w:bottom w:val="none" w:sz="0" w:space="0" w:color="auto"/>
                        <w:right w:val="none" w:sz="0" w:space="0" w:color="auto"/>
                      </w:divBdr>
                    </w:div>
                    <w:div w:id="1349405865">
                      <w:marLeft w:val="0"/>
                      <w:marRight w:val="0"/>
                      <w:marTop w:val="0"/>
                      <w:marBottom w:val="0"/>
                      <w:divBdr>
                        <w:top w:val="none" w:sz="0" w:space="0" w:color="auto"/>
                        <w:left w:val="none" w:sz="0" w:space="0" w:color="auto"/>
                        <w:bottom w:val="none" w:sz="0" w:space="0" w:color="auto"/>
                        <w:right w:val="none" w:sz="0" w:space="0" w:color="auto"/>
                      </w:divBdr>
                    </w:div>
                    <w:div w:id="215244073">
                      <w:marLeft w:val="0"/>
                      <w:marRight w:val="0"/>
                      <w:marTop w:val="0"/>
                      <w:marBottom w:val="0"/>
                      <w:divBdr>
                        <w:top w:val="none" w:sz="0" w:space="0" w:color="auto"/>
                        <w:left w:val="none" w:sz="0" w:space="0" w:color="auto"/>
                        <w:bottom w:val="none" w:sz="0" w:space="0" w:color="auto"/>
                        <w:right w:val="none" w:sz="0" w:space="0" w:color="auto"/>
                      </w:divBdr>
                    </w:div>
                    <w:div w:id="402217926">
                      <w:marLeft w:val="0"/>
                      <w:marRight w:val="0"/>
                      <w:marTop w:val="0"/>
                      <w:marBottom w:val="0"/>
                      <w:divBdr>
                        <w:top w:val="none" w:sz="0" w:space="0" w:color="auto"/>
                        <w:left w:val="none" w:sz="0" w:space="0" w:color="auto"/>
                        <w:bottom w:val="none" w:sz="0" w:space="0" w:color="auto"/>
                        <w:right w:val="none" w:sz="0" w:space="0" w:color="auto"/>
                      </w:divBdr>
                    </w:div>
                    <w:div w:id="1846047349">
                      <w:marLeft w:val="0"/>
                      <w:marRight w:val="0"/>
                      <w:marTop w:val="0"/>
                      <w:marBottom w:val="0"/>
                      <w:divBdr>
                        <w:top w:val="none" w:sz="0" w:space="0" w:color="auto"/>
                        <w:left w:val="none" w:sz="0" w:space="0" w:color="auto"/>
                        <w:bottom w:val="none" w:sz="0" w:space="0" w:color="auto"/>
                        <w:right w:val="none" w:sz="0" w:space="0" w:color="auto"/>
                      </w:divBdr>
                    </w:div>
                    <w:div w:id="351345311">
                      <w:marLeft w:val="0"/>
                      <w:marRight w:val="0"/>
                      <w:marTop w:val="0"/>
                      <w:marBottom w:val="0"/>
                      <w:divBdr>
                        <w:top w:val="none" w:sz="0" w:space="0" w:color="auto"/>
                        <w:left w:val="none" w:sz="0" w:space="0" w:color="auto"/>
                        <w:bottom w:val="none" w:sz="0" w:space="0" w:color="auto"/>
                        <w:right w:val="none" w:sz="0" w:space="0" w:color="auto"/>
                      </w:divBdr>
                    </w:div>
                    <w:div w:id="1402479486">
                      <w:marLeft w:val="0"/>
                      <w:marRight w:val="0"/>
                      <w:marTop w:val="0"/>
                      <w:marBottom w:val="0"/>
                      <w:divBdr>
                        <w:top w:val="none" w:sz="0" w:space="0" w:color="auto"/>
                        <w:left w:val="none" w:sz="0" w:space="0" w:color="auto"/>
                        <w:bottom w:val="none" w:sz="0" w:space="0" w:color="auto"/>
                        <w:right w:val="none" w:sz="0" w:space="0" w:color="auto"/>
                      </w:divBdr>
                    </w:div>
                    <w:div w:id="596720692">
                      <w:marLeft w:val="0"/>
                      <w:marRight w:val="0"/>
                      <w:marTop w:val="0"/>
                      <w:marBottom w:val="0"/>
                      <w:divBdr>
                        <w:top w:val="none" w:sz="0" w:space="0" w:color="auto"/>
                        <w:left w:val="none" w:sz="0" w:space="0" w:color="auto"/>
                        <w:bottom w:val="none" w:sz="0" w:space="0" w:color="auto"/>
                        <w:right w:val="none" w:sz="0" w:space="0" w:color="auto"/>
                      </w:divBdr>
                    </w:div>
                    <w:div w:id="962924718">
                      <w:marLeft w:val="0"/>
                      <w:marRight w:val="0"/>
                      <w:marTop w:val="0"/>
                      <w:marBottom w:val="0"/>
                      <w:divBdr>
                        <w:top w:val="none" w:sz="0" w:space="0" w:color="auto"/>
                        <w:left w:val="none" w:sz="0" w:space="0" w:color="auto"/>
                        <w:bottom w:val="none" w:sz="0" w:space="0" w:color="auto"/>
                        <w:right w:val="none" w:sz="0" w:space="0" w:color="auto"/>
                      </w:divBdr>
                    </w:div>
                    <w:div w:id="2080863292">
                      <w:marLeft w:val="0"/>
                      <w:marRight w:val="0"/>
                      <w:marTop w:val="0"/>
                      <w:marBottom w:val="0"/>
                      <w:divBdr>
                        <w:top w:val="none" w:sz="0" w:space="0" w:color="auto"/>
                        <w:left w:val="none" w:sz="0" w:space="0" w:color="auto"/>
                        <w:bottom w:val="none" w:sz="0" w:space="0" w:color="auto"/>
                        <w:right w:val="none" w:sz="0" w:space="0" w:color="auto"/>
                      </w:divBdr>
                    </w:div>
                    <w:div w:id="1406226377">
                      <w:marLeft w:val="0"/>
                      <w:marRight w:val="0"/>
                      <w:marTop w:val="0"/>
                      <w:marBottom w:val="0"/>
                      <w:divBdr>
                        <w:top w:val="none" w:sz="0" w:space="0" w:color="auto"/>
                        <w:left w:val="none" w:sz="0" w:space="0" w:color="auto"/>
                        <w:bottom w:val="none" w:sz="0" w:space="0" w:color="auto"/>
                        <w:right w:val="none" w:sz="0" w:space="0" w:color="auto"/>
                      </w:divBdr>
                    </w:div>
                    <w:div w:id="2035686749">
                      <w:marLeft w:val="0"/>
                      <w:marRight w:val="0"/>
                      <w:marTop w:val="0"/>
                      <w:marBottom w:val="0"/>
                      <w:divBdr>
                        <w:top w:val="none" w:sz="0" w:space="0" w:color="auto"/>
                        <w:left w:val="none" w:sz="0" w:space="0" w:color="auto"/>
                        <w:bottom w:val="none" w:sz="0" w:space="0" w:color="auto"/>
                        <w:right w:val="none" w:sz="0" w:space="0" w:color="auto"/>
                      </w:divBdr>
                    </w:div>
                    <w:div w:id="2139057868">
                      <w:marLeft w:val="0"/>
                      <w:marRight w:val="0"/>
                      <w:marTop w:val="0"/>
                      <w:marBottom w:val="0"/>
                      <w:divBdr>
                        <w:top w:val="none" w:sz="0" w:space="0" w:color="auto"/>
                        <w:left w:val="none" w:sz="0" w:space="0" w:color="auto"/>
                        <w:bottom w:val="none" w:sz="0" w:space="0" w:color="auto"/>
                        <w:right w:val="none" w:sz="0" w:space="0" w:color="auto"/>
                      </w:divBdr>
                    </w:div>
                    <w:div w:id="617834797">
                      <w:marLeft w:val="0"/>
                      <w:marRight w:val="0"/>
                      <w:marTop w:val="0"/>
                      <w:marBottom w:val="0"/>
                      <w:divBdr>
                        <w:top w:val="none" w:sz="0" w:space="0" w:color="auto"/>
                        <w:left w:val="none" w:sz="0" w:space="0" w:color="auto"/>
                        <w:bottom w:val="none" w:sz="0" w:space="0" w:color="auto"/>
                        <w:right w:val="none" w:sz="0" w:space="0" w:color="auto"/>
                      </w:divBdr>
                    </w:div>
                    <w:div w:id="361248327">
                      <w:marLeft w:val="0"/>
                      <w:marRight w:val="0"/>
                      <w:marTop w:val="0"/>
                      <w:marBottom w:val="0"/>
                      <w:divBdr>
                        <w:top w:val="none" w:sz="0" w:space="0" w:color="auto"/>
                        <w:left w:val="none" w:sz="0" w:space="0" w:color="auto"/>
                        <w:bottom w:val="none" w:sz="0" w:space="0" w:color="auto"/>
                        <w:right w:val="none" w:sz="0" w:space="0" w:color="auto"/>
                      </w:divBdr>
                    </w:div>
                    <w:div w:id="1414081855">
                      <w:marLeft w:val="0"/>
                      <w:marRight w:val="0"/>
                      <w:marTop w:val="0"/>
                      <w:marBottom w:val="0"/>
                      <w:divBdr>
                        <w:top w:val="none" w:sz="0" w:space="0" w:color="auto"/>
                        <w:left w:val="none" w:sz="0" w:space="0" w:color="auto"/>
                        <w:bottom w:val="none" w:sz="0" w:space="0" w:color="auto"/>
                        <w:right w:val="none" w:sz="0" w:space="0" w:color="auto"/>
                      </w:divBdr>
                    </w:div>
                    <w:div w:id="1891915792">
                      <w:marLeft w:val="0"/>
                      <w:marRight w:val="0"/>
                      <w:marTop w:val="0"/>
                      <w:marBottom w:val="0"/>
                      <w:divBdr>
                        <w:top w:val="none" w:sz="0" w:space="0" w:color="auto"/>
                        <w:left w:val="none" w:sz="0" w:space="0" w:color="auto"/>
                        <w:bottom w:val="none" w:sz="0" w:space="0" w:color="auto"/>
                        <w:right w:val="none" w:sz="0" w:space="0" w:color="auto"/>
                      </w:divBdr>
                    </w:div>
                    <w:div w:id="113910071">
                      <w:marLeft w:val="0"/>
                      <w:marRight w:val="0"/>
                      <w:marTop w:val="0"/>
                      <w:marBottom w:val="0"/>
                      <w:divBdr>
                        <w:top w:val="none" w:sz="0" w:space="0" w:color="auto"/>
                        <w:left w:val="none" w:sz="0" w:space="0" w:color="auto"/>
                        <w:bottom w:val="none" w:sz="0" w:space="0" w:color="auto"/>
                        <w:right w:val="none" w:sz="0" w:space="0" w:color="auto"/>
                      </w:divBdr>
                    </w:div>
                    <w:div w:id="102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2361">
          <w:marLeft w:val="0"/>
          <w:marRight w:val="0"/>
          <w:marTop w:val="0"/>
          <w:marBottom w:val="296"/>
          <w:divBdr>
            <w:top w:val="none" w:sz="0" w:space="0" w:color="auto"/>
            <w:left w:val="none" w:sz="0" w:space="0" w:color="auto"/>
            <w:bottom w:val="none" w:sz="0" w:space="0" w:color="auto"/>
            <w:right w:val="none" w:sz="0" w:space="0" w:color="auto"/>
          </w:divBdr>
          <w:divsChild>
            <w:div w:id="197745343">
              <w:marLeft w:val="0"/>
              <w:marRight w:val="0"/>
              <w:marTop w:val="0"/>
              <w:marBottom w:val="0"/>
              <w:divBdr>
                <w:top w:val="none" w:sz="0" w:space="0" w:color="auto"/>
                <w:left w:val="none" w:sz="0" w:space="0" w:color="auto"/>
                <w:bottom w:val="none" w:sz="0" w:space="0" w:color="auto"/>
                <w:right w:val="none" w:sz="0" w:space="0" w:color="auto"/>
              </w:divBdr>
              <w:divsChild>
                <w:div w:id="573858449">
                  <w:marLeft w:val="0"/>
                  <w:marRight w:val="0"/>
                  <w:marTop w:val="0"/>
                  <w:marBottom w:val="0"/>
                  <w:divBdr>
                    <w:top w:val="none" w:sz="0" w:space="0" w:color="auto"/>
                    <w:left w:val="none" w:sz="0" w:space="0" w:color="auto"/>
                    <w:bottom w:val="none" w:sz="0" w:space="0" w:color="auto"/>
                    <w:right w:val="none" w:sz="0" w:space="0" w:color="auto"/>
                  </w:divBdr>
                  <w:divsChild>
                    <w:div w:id="424695676">
                      <w:marLeft w:val="0"/>
                      <w:marRight w:val="0"/>
                      <w:marTop w:val="0"/>
                      <w:marBottom w:val="0"/>
                      <w:divBdr>
                        <w:top w:val="none" w:sz="0" w:space="0" w:color="auto"/>
                        <w:left w:val="none" w:sz="0" w:space="0" w:color="auto"/>
                        <w:bottom w:val="none" w:sz="0" w:space="0" w:color="auto"/>
                        <w:right w:val="none" w:sz="0" w:space="0" w:color="auto"/>
                      </w:divBdr>
                    </w:div>
                    <w:div w:id="1513759238">
                      <w:marLeft w:val="0"/>
                      <w:marRight w:val="0"/>
                      <w:marTop w:val="0"/>
                      <w:marBottom w:val="0"/>
                      <w:divBdr>
                        <w:top w:val="none" w:sz="0" w:space="0" w:color="auto"/>
                        <w:left w:val="none" w:sz="0" w:space="0" w:color="auto"/>
                        <w:bottom w:val="none" w:sz="0" w:space="0" w:color="auto"/>
                        <w:right w:val="none" w:sz="0" w:space="0" w:color="auto"/>
                      </w:divBdr>
                    </w:div>
                    <w:div w:id="1670672218">
                      <w:marLeft w:val="0"/>
                      <w:marRight w:val="0"/>
                      <w:marTop w:val="0"/>
                      <w:marBottom w:val="0"/>
                      <w:divBdr>
                        <w:top w:val="none" w:sz="0" w:space="0" w:color="auto"/>
                        <w:left w:val="none" w:sz="0" w:space="0" w:color="auto"/>
                        <w:bottom w:val="none" w:sz="0" w:space="0" w:color="auto"/>
                        <w:right w:val="none" w:sz="0" w:space="0" w:color="auto"/>
                      </w:divBdr>
                    </w:div>
                    <w:div w:id="1403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3740">
      <w:bodyDiv w:val="1"/>
      <w:marLeft w:val="0"/>
      <w:marRight w:val="0"/>
      <w:marTop w:val="0"/>
      <w:marBottom w:val="0"/>
      <w:divBdr>
        <w:top w:val="none" w:sz="0" w:space="0" w:color="auto"/>
        <w:left w:val="none" w:sz="0" w:space="0" w:color="auto"/>
        <w:bottom w:val="none" w:sz="0" w:space="0" w:color="auto"/>
        <w:right w:val="none" w:sz="0" w:space="0" w:color="auto"/>
      </w:divBdr>
      <w:divsChild>
        <w:div w:id="401678811">
          <w:marLeft w:val="0"/>
          <w:marRight w:val="0"/>
          <w:marTop w:val="0"/>
          <w:marBottom w:val="0"/>
          <w:divBdr>
            <w:top w:val="none" w:sz="0" w:space="0" w:color="auto"/>
            <w:left w:val="none" w:sz="0" w:space="0" w:color="auto"/>
            <w:bottom w:val="none" w:sz="0" w:space="0" w:color="auto"/>
            <w:right w:val="none" w:sz="0" w:space="0" w:color="auto"/>
          </w:divBdr>
        </w:div>
        <w:div w:id="1694916304">
          <w:marLeft w:val="0"/>
          <w:marRight w:val="0"/>
          <w:marTop w:val="0"/>
          <w:marBottom w:val="0"/>
          <w:divBdr>
            <w:top w:val="none" w:sz="0" w:space="0" w:color="auto"/>
            <w:left w:val="none" w:sz="0" w:space="0" w:color="auto"/>
            <w:bottom w:val="none" w:sz="0" w:space="0" w:color="auto"/>
            <w:right w:val="none" w:sz="0" w:space="0" w:color="auto"/>
          </w:divBdr>
        </w:div>
        <w:div w:id="1854756938">
          <w:marLeft w:val="0"/>
          <w:marRight w:val="0"/>
          <w:marTop w:val="0"/>
          <w:marBottom w:val="0"/>
          <w:divBdr>
            <w:top w:val="none" w:sz="0" w:space="0" w:color="auto"/>
            <w:left w:val="none" w:sz="0" w:space="0" w:color="auto"/>
            <w:bottom w:val="none" w:sz="0" w:space="0" w:color="auto"/>
            <w:right w:val="none" w:sz="0" w:space="0" w:color="auto"/>
          </w:divBdr>
        </w:div>
        <w:div w:id="1143544857">
          <w:marLeft w:val="0"/>
          <w:marRight w:val="0"/>
          <w:marTop w:val="0"/>
          <w:marBottom w:val="0"/>
          <w:divBdr>
            <w:top w:val="none" w:sz="0" w:space="0" w:color="auto"/>
            <w:left w:val="none" w:sz="0" w:space="0" w:color="auto"/>
            <w:bottom w:val="none" w:sz="0" w:space="0" w:color="auto"/>
            <w:right w:val="none" w:sz="0" w:space="0" w:color="auto"/>
          </w:divBdr>
        </w:div>
        <w:div w:id="86075564">
          <w:marLeft w:val="0"/>
          <w:marRight w:val="0"/>
          <w:marTop w:val="0"/>
          <w:marBottom w:val="0"/>
          <w:divBdr>
            <w:top w:val="none" w:sz="0" w:space="0" w:color="auto"/>
            <w:left w:val="none" w:sz="0" w:space="0" w:color="auto"/>
            <w:bottom w:val="none" w:sz="0" w:space="0" w:color="auto"/>
            <w:right w:val="none" w:sz="0" w:space="0" w:color="auto"/>
          </w:divBdr>
        </w:div>
        <w:div w:id="674528472">
          <w:marLeft w:val="0"/>
          <w:marRight w:val="0"/>
          <w:marTop w:val="0"/>
          <w:marBottom w:val="0"/>
          <w:divBdr>
            <w:top w:val="none" w:sz="0" w:space="0" w:color="auto"/>
            <w:left w:val="none" w:sz="0" w:space="0" w:color="auto"/>
            <w:bottom w:val="none" w:sz="0" w:space="0" w:color="auto"/>
            <w:right w:val="none" w:sz="0" w:space="0" w:color="auto"/>
          </w:divBdr>
        </w:div>
        <w:div w:id="418718866">
          <w:marLeft w:val="0"/>
          <w:marRight w:val="0"/>
          <w:marTop w:val="0"/>
          <w:marBottom w:val="0"/>
          <w:divBdr>
            <w:top w:val="none" w:sz="0" w:space="0" w:color="auto"/>
            <w:left w:val="none" w:sz="0" w:space="0" w:color="auto"/>
            <w:bottom w:val="none" w:sz="0" w:space="0" w:color="auto"/>
            <w:right w:val="none" w:sz="0" w:space="0" w:color="auto"/>
          </w:divBdr>
        </w:div>
        <w:div w:id="23794388">
          <w:marLeft w:val="0"/>
          <w:marRight w:val="0"/>
          <w:marTop w:val="0"/>
          <w:marBottom w:val="0"/>
          <w:divBdr>
            <w:top w:val="none" w:sz="0" w:space="0" w:color="auto"/>
            <w:left w:val="none" w:sz="0" w:space="0" w:color="auto"/>
            <w:bottom w:val="none" w:sz="0" w:space="0" w:color="auto"/>
            <w:right w:val="none" w:sz="0" w:space="0" w:color="auto"/>
          </w:divBdr>
        </w:div>
        <w:div w:id="1470978965">
          <w:marLeft w:val="0"/>
          <w:marRight w:val="0"/>
          <w:marTop w:val="0"/>
          <w:marBottom w:val="0"/>
          <w:divBdr>
            <w:top w:val="none" w:sz="0" w:space="0" w:color="auto"/>
            <w:left w:val="none" w:sz="0" w:space="0" w:color="auto"/>
            <w:bottom w:val="none" w:sz="0" w:space="0" w:color="auto"/>
            <w:right w:val="none" w:sz="0" w:space="0" w:color="auto"/>
          </w:divBdr>
        </w:div>
      </w:divsChild>
    </w:div>
    <w:div w:id="2034266579">
      <w:bodyDiv w:val="1"/>
      <w:marLeft w:val="0"/>
      <w:marRight w:val="0"/>
      <w:marTop w:val="0"/>
      <w:marBottom w:val="0"/>
      <w:divBdr>
        <w:top w:val="none" w:sz="0" w:space="0" w:color="auto"/>
        <w:left w:val="none" w:sz="0" w:space="0" w:color="auto"/>
        <w:bottom w:val="none" w:sz="0" w:space="0" w:color="auto"/>
        <w:right w:val="none" w:sz="0" w:space="0" w:color="auto"/>
      </w:divBdr>
      <w:divsChild>
        <w:div w:id="577325372">
          <w:marLeft w:val="0"/>
          <w:marRight w:val="0"/>
          <w:marTop w:val="0"/>
          <w:marBottom w:val="0"/>
          <w:divBdr>
            <w:top w:val="none" w:sz="0" w:space="0" w:color="auto"/>
            <w:left w:val="none" w:sz="0" w:space="0" w:color="auto"/>
            <w:bottom w:val="none" w:sz="0" w:space="0" w:color="auto"/>
            <w:right w:val="none" w:sz="0" w:space="0" w:color="auto"/>
          </w:divBdr>
        </w:div>
        <w:div w:id="607196990">
          <w:marLeft w:val="0"/>
          <w:marRight w:val="0"/>
          <w:marTop w:val="0"/>
          <w:marBottom w:val="0"/>
          <w:divBdr>
            <w:top w:val="none" w:sz="0" w:space="0" w:color="auto"/>
            <w:left w:val="none" w:sz="0" w:space="0" w:color="auto"/>
            <w:bottom w:val="none" w:sz="0" w:space="0" w:color="auto"/>
            <w:right w:val="none" w:sz="0" w:space="0" w:color="auto"/>
          </w:divBdr>
        </w:div>
        <w:div w:id="992609159">
          <w:marLeft w:val="0"/>
          <w:marRight w:val="0"/>
          <w:marTop w:val="0"/>
          <w:marBottom w:val="0"/>
          <w:divBdr>
            <w:top w:val="none" w:sz="0" w:space="0" w:color="auto"/>
            <w:left w:val="none" w:sz="0" w:space="0" w:color="auto"/>
            <w:bottom w:val="none" w:sz="0" w:space="0" w:color="auto"/>
            <w:right w:val="none" w:sz="0" w:space="0" w:color="auto"/>
          </w:divBdr>
        </w:div>
        <w:div w:id="1693145938">
          <w:marLeft w:val="0"/>
          <w:marRight w:val="0"/>
          <w:marTop w:val="0"/>
          <w:marBottom w:val="0"/>
          <w:divBdr>
            <w:top w:val="none" w:sz="0" w:space="0" w:color="auto"/>
            <w:left w:val="none" w:sz="0" w:space="0" w:color="auto"/>
            <w:bottom w:val="none" w:sz="0" w:space="0" w:color="auto"/>
            <w:right w:val="none" w:sz="0" w:space="0" w:color="auto"/>
          </w:divBdr>
        </w:div>
        <w:div w:id="2098557518">
          <w:marLeft w:val="0"/>
          <w:marRight w:val="0"/>
          <w:marTop w:val="0"/>
          <w:marBottom w:val="0"/>
          <w:divBdr>
            <w:top w:val="none" w:sz="0" w:space="0" w:color="auto"/>
            <w:left w:val="none" w:sz="0" w:space="0" w:color="auto"/>
            <w:bottom w:val="none" w:sz="0" w:space="0" w:color="auto"/>
            <w:right w:val="none" w:sz="0" w:space="0" w:color="auto"/>
          </w:divBdr>
        </w:div>
        <w:div w:id="1468666878">
          <w:marLeft w:val="0"/>
          <w:marRight w:val="0"/>
          <w:marTop w:val="0"/>
          <w:marBottom w:val="0"/>
          <w:divBdr>
            <w:top w:val="none" w:sz="0" w:space="0" w:color="auto"/>
            <w:left w:val="none" w:sz="0" w:space="0" w:color="auto"/>
            <w:bottom w:val="none" w:sz="0" w:space="0" w:color="auto"/>
            <w:right w:val="none" w:sz="0" w:space="0" w:color="auto"/>
          </w:divBdr>
        </w:div>
        <w:div w:id="362246257">
          <w:marLeft w:val="0"/>
          <w:marRight w:val="0"/>
          <w:marTop w:val="0"/>
          <w:marBottom w:val="0"/>
          <w:divBdr>
            <w:top w:val="none" w:sz="0" w:space="0" w:color="auto"/>
            <w:left w:val="none" w:sz="0" w:space="0" w:color="auto"/>
            <w:bottom w:val="none" w:sz="0" w:space="0" w:color="auto"/>
            <w:right w:val="none" w:sz="0" w:space="0" w:color="auto"/>
          </w:divBdr>
        </w:div>
        <w:div w:id="927663271">
          <w:marLeft w:val="0"/>
          <w:marRight w:val="0"/>
          <w:marTop w:val="0"/>
          <w:marBottom w:val="0"/>
          <w:divBdr>
            <w:top w:val="none" w:sz="0" w:space="0" w:color="auto"/>
            <w:left w:val="none" w:sz="0" w:space="0" w:color="auto"/>
            <w:bottom w:val="none" w:sz="0" w:space="0" w:color="auto"/>
            <w:right w:val="none" w:sz="0" w:space="0" w:color="auto"/>
          </w:divBdr>
        </w:div>
      </w:divsChild>
    </w:div>
    <w:div w:id="2100371802">
      <w:bodyDiv w:val="1"/>
      <w:marLeft w:val="0"/>
      <w:marRight w:val="0"/>
      <w:marTop w:val="0"/>
      <w:marBottom w:val="0"/>
      <w:divBdr>
        <w:top w:val="none" w:sz="0" w:space="0" w:color="auto"/>
        <w:left w:val="none" w:sz="0" w:space="0" w:color="auto"/>
        <w:bottom w:val="none" w:sz="0" w:space="0" w:color="auto"/>
        <w:right w:val="none" w:sz="0" w:space="0" w:color="auto"/>
      </w:divBdr>
      <w:divsChild>
        <w:div w:id="1485850794">
          <w:marLeft w:val="0"/>
          <w:marRight w:val="0"/>
          <w:marTop w:val="0"/>
          <w:marBottom w:val="0"/>
          <w:divBdr>
            <w:top w:val="none" w:sz="0" w:space="0" w:color="auto"/>
            <w:left w:val="none" w:sz="0" w:space="0" w:color="auto"/>
            <w:bottom w:val="none" w:sz="0" w:space="0" w:color="auto"/>
            <w:right w:val="none" w:sz="0" w:space="0" w:color="auto"/>
          </w:divBdr>
        </w:div>
        <w:div w:id="984506575">
          <w:marLeft w:val="0"/>
          <w:marRight w:val="0"/>
          <w:marTop w:val="0"/>
          <w:marBottom w:val="0"/>
          <w:divBdr>
            <w:top w:val="none" w:sz="0" w:space="0" w:color="auto"/>
            <w:left w:val="none" w:sz="0" w:space="0" w:color="auto"/>
            <w:bottom w:val="none" w:sz="0" w:space="0" w:color="auto"/>
            <w:right w:val="none" w:sz="0" w:space="0" w:color="auto"/>
          </w:divBdr>
        </w:div>
        <w:div w:id="448858512">
          <w:marLeft w:val="0"/>
          <w:marRight w:val="0"/>
          <w:marTop w:val="0"/>
          <w:marBottom w:val="0"/>
          <w:divBdr>
            <w:top w:val="none" w:sz="0" w:space="0" w:color="auto"/>
            <w:left w:val="none" w:sz="0" w:space="0" w:color="auto"/>
            <w:bottom w:val="none" w:sz="0" w:space="0" w:color="auto"/>
            <w:right w:val="none" w:sz="0" w:space="0" w:color="auto"/>
          </w:divBdr>
        </w:div>
        <w:div w:id="1708871420">
          <w:marLeft w:val="0"/>
          <w:marRight w:val="0"/>
          <w:marTop w:val="0"/>
          <w:marBottom w:val="0"/>
          <w:divBdr>
            <w:top w:val="none" w:sz="0" w:space="0" w:color="auto"/>
            <w:left w:val="none" w:sz="0" w:space="0" w:color="auto"/>
            <w:bottom w:val="none" w:sz="0" w:space="0" w:color="auto"/>
            <w:right w:val="none" w:sz="0" w:space="0" w:color="auto"/>
          </w:divBdr>
        </w:div>
        <w:div w:id="955142349">
          <w:marLeft w:val="0"/>
          <w:marRight w:val="0"/>
          <w:marTop w:val="0"/>
          <w:marBottom w:val="0"/>
          <w:divBdr>
            <w:top w:val="none" w:sz="0" w:space="0" w:color="auto"/>
            <w:left w:val="none" w:sz="0" w:space="0" w:color="auto"/>
            <w:bottom w:val="none" w:sz="0" w:space="0" w:color="auto"/>
            <w:right w:val="none" w:sz="0" w:space="0" w:color="auto"/>
          </w:divBdr>
        </w:div>
        <w:div w:id="1863737684">
          <w:marLeft w:val="0"/>
          <w:marRight w:val="0"/>
          <w:marTop w:val="0"/>
          <w:marBottom w:val="0"/>
          <w:divBdr>
            <w:top w:val="none" w:sz="0" w:space="0" w:color="auto"/>
            <w:left w:val="none" w:sz="0" w:space="0" w:color="auto"/>
            <w:bottom w:val="none" w:sz="0" w:space="0" w:color="auto"/>
            <w:right w:val="none" w:sz="0" w:space="0" w:color="auto"/>
          </w:divBdr>
        </w:div>
        <w:div w:id="1709648372">
          <w:marLeft w:val="0"/>
          <w:marRight w:val="0"/>
          <w:marTop w:val="0"/>
          <w:marBottom w:val="0"/>
          <w:divBdr>
            <w:top w:val="none" w:sz="0" w:space="0" w:color="auto"/>
            <w:left w:val="none" w:sz="0" w:space="0" w:color="auto"/>
            <w:bottom w:val="none" w:sz="0" w:space="0" w:color="auto"/>
            <w:right w:val="none" w:sz="0" w:space="0" w:color="auto"/>
          </w:divBdr>
        </w:div>
      </w:divsChild>
    </w:div>
    <w:div w:id="2114587937">
      <w:bodyDiv w:val="1"/>
      <w:marLeft w:val="0"/>
      <w:marRight w:val="0"/>
      <w:marTop w:val="0"/>
      <w:marBottom w:val="0"/>
      <w:divBdr>
        <w:top w:val="none" w:sz="0" w:space="0" w:color="auto"/>
        <w:left w:val="none" w:sz="0" w:space="0" w:color="auto"/>
        <w:bottom w:val="none" w:sz="0" w:space="0" w:color="auto"/>
        <w:right w:val="none" w:sz="0" w:space="0" w:color="auto"/>
      </w:divBdr>
      <w:divsChild>
        <w:div w:id="617223790">
          <w:marLeft w:val="0"/>
          <w:marRight w:val="0"/>
          <w:marTop w:val="0"/>
          <w:marBottom w:val="0"/>
          <w:divBdr>
            <w:top w:val="none" w:sz="0" w:space="0" w:color="auto"/>
            <w:left w:val="none" w:sz="0" w:space="0" w:color="auto"/>
            <w:bottom w:val="none" w:sz="0" w:space="0" w:color="auto"/>
            <w:right w:val="none" w:sz="0" w:space="0" w:color="auto"/>
          </w:divBdr>
        </w:div>
        <w:div w:id="312687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NC</cp:lastModifiedBy>
  <cp:revision>2</cp:revision>
  <dcterms:created xsi:type="dcterms:W3CDTF">2022-11-07T12:35:00Z</dcterms:created>
  <dcterms:modified xsi:type="dcterms:W3CDTF">2022-11-07T12:35:00Z</dcterms:modified>
</cp:coreProperties>
</file>