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522" w:type="dxa"/>
        <w:tblBorders>
          <w:bottom w:val="thinThickSmallGap" w:sz="24" w:space="0" w:color="auto"/>
          <w:insideH w:val="thinThickSmallGap" w:sz="24" w:space="0" w:color="auto"/>
        </w:tblBorders>
        <w:tblLook w:val="01E0" w:firstRow="1" w:lastRow="1" w:firstColumn="1" w:lastColumn="1" w:noHBand="0" w:noVBand="0"/>
      </w:tblPr>
      <w:tblGrid>
        <w:gridCol w:w="4376"/>
        <w:gridCol w:w="5217"/>
      </w:tblGrid>
      <w:tr w:rsidR="005E10B4" w:rsidTr="009B59CB">
        <w:trPr>
          <w:trHeight w:val="1350"/>
        </w:trPr>
        <w:tc>
          <w:tcPr>
            <w:tcW w:w="4398" w:type="dxa"/>
          </w:tcPr>
          <w:p w:rsidR="005E10B4" w:rsidRDefault="009D7C71" w:rsidP="00C00FF9">
            <w:pPr>
              <w:pStyle w:val="Header"/>
              <w:tabs>
                <w:tab w:val="left" w:pos="660"/>
                <w:tab w:val="center" w:pos="4680"/>
              </w:tabs>
              <w:rPr>
                <w:b/>
              </w:rPr>
            </w:pPr>
            <w:r>
              <w:rPr>
                <w:rFonts w:ascii="Times New Roman" w:hAnsi="Times New Roman"/>
                <w:b/>
                <w:bCs/>
                <w:noProof/>
                <w:color w:val="333399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-161925</wp:posOffset>
                  </wp:positionV>
                  <wp:extent cx="2209800" cy="838822"/>
                  <wp:effectExtent l="0" t="0" r="0" b="0"/>
                  <wp:wrapSquare wrapText="bothSides"/>
                  <wp:docPr id="29" name="Picture 29" descr="logo-Gsoft-n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-Gsoft-n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838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E10B4">
              <w:rPr>
                <w:color w:val="0070C0"/>
              </w:rPr>
              <w:tab/>
            </w:r>
            <w:r w:rsidR="005E10B4">
              <w:rPr>
                <w:color w:val="0070C0"/>
              </w:rPr>
              <w:tab/>
            </w:r>
          </w:p>
        </w:tc>
        <w:tc>
          <w:tcPr>
            <w:tcW w:w="5411" w:type="dxa"/>
          </w:tcPr>
          <w:p w:rsidR="005E10B4" w:rsidRDefault="005E10B4" w:rsidP="00C00FF9">
            <w:pPr>
              <w:pStyle w:val="Heading1"/>
              <w:tabs>
                <w:tab w:val="center" w:pos="1985"/>
                <w:tab w:val="center" w:pos="7088"/>
              </w:tabs>
              <w:rPr>
                <w:b w:val="0"/>
              </w:rPr>
            </w:pPr>
          </w:p>
          <w:p w:rsidR="005E10B4" w:rsidRDefault="005E10B4" w:rsidP="00C00FF9"/>
          <w:p w:rsidR="005E10B4" w:rsidRDefault="005E10B4" w:rsidP="00C00FF9">
            <w:pPr>
              <w:tabs>
                <w:tab w:val="center" w:pos="1985"/>
                <w:tab w:val="center" w:pos="7088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Cộng Hoà Xã Hội Chủ Nghĩa Việt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Times New Roman" w:hAnsi="Times New Roman"/>
                  </w:rPr>
                  <w:t>Nam</w:t>
                </w:r>
              </w:smartTag>
            </w:smartTag>
          </w:p>
          <w:p w:rsidR="005E10B4" w:rsidRDefault="005E10B4" w:rsidP="00C00FF9">
            <w:pPr>
              <w:tabs>
                <w:tab w:val="center" w:pos="1985"/>
                <w:tab w:val="center" w:pos="7088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Đ</w:t>
            </w:r>
            <w:r>
              <w:rPr>
                <w:rFonts w:ascii="Times New Roman" w:hAnsi="Times New Roman"/>
              </w:rPr>
              <w:t>ộc lập – T</w:t>
            </w:r>
            <w:r>
              <w:rPr>
                <w:rFonts w:ascii="Times New Roman" w:hAnsi="Times New Roman" w:hint="eastAsia"/>
              </w:rPr>
              <w:t>ư</w:t>
            </w:r>
            <w:r>
              <w:rPr>
                <w:rFonts w:ascii="Times New Roman" w:hAnsi="Times New Roman"/>
              </w:rPr>
              <w:t xml:space="preserve"> Do - Hạnh Phúc</w:t>
            </w:r>
          </w:p>
          <w:p w:rsidR="005E10B4" w:rsidRDefault="005E10B4" w:rsidP="00C00FF9">
            <w:r>
              <w:rPr>
                <w:rFonts w:ascii=".VnTimeH" w:hAnsi=".VnTimeH"/>
                <w:sz w:val="18"/>
              </w:rPr>
              <w:t xml:space="preserve"> </w:t>
            </w:r>
            <w:r>
              <w:tab/>
            </w:r>
          </w:p>
        </w:tc>
      </w:tr>
    </w:tbl>
    <w:p w:rsidR="00C05F7E" w:rsidRDefault="00C05F7E" w:rsidP="00C64FFD">
      <w:pPr>
        <w:pStyle w:val="Heading1"/>
        <w:tabs>
          <w:tab w:val="center" w:pos="1985"/>
          <w:tab w:val="center" w:pos="7088"/>
        </w:tabs>
        <w:ind w:left="-720"/>
        <w:jc w:val="both"/>
        <w:rPr>
          <w:b w:val="0"/>
        </w:rPr>
      </w:pPr>
    </w:p>
    <w:p w:rsidR="00C05F7E" w:rsidRPr="002E5E97" w:rsidRDefault="00C05F7E" w:rsidP="006F76FB">
      <w:pPr>
        <w:pStyle w:val="Heading4"/>
        <w:ind w:right="346"/>
        <w:jc w:val="center"/>
        <w:rPr>
          <w:rFonts w:ascii="Times New Roman" w:hAnsi="Times New Roman"/>
          <w:b/>
          <w:sz w:val="36"/>
          <w:szCs w:val="36"/>
        </w:rPr>
      </w:pPr>
      <w:r w:rsidRPr="002E5E97">
        <w:rPr>
          <w:rFonts w:ascii="Times New Roman" w:hAnsi="Times New Roman"/>
          <w:b/>
          <w:sz w:val="36"/>
          <w:szCs w:val="36"/>
        </w:rPr>
        <w:t>PHIẾU ĐĂNG KÝ NGHỈ PHÉP</w:t>
      </w:r>
    </w:p>
    <w:p w:rsidR="00C05F7E" w:rsidRDefault="00C05F7E" w:rsidP="00C64FFD">
      <w:pPr>
        <w:tabs>
          <w:tab w:val="center" w:pos="1985"/>
          <w:tab w:val="center" w:pos="7088"/>
        </w:tabs>
        <w:jc w:val="both"/>
        <w:rPr>
          <w:rFonts w:ascii=".VnTimeH" w:hAnsi=".VnTimeH"/>
          <w:sz w:val="22"/>
        </w:rPr>
      </w:pP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3"/>
        <w:gridCol w:w="4644"/>
      </w:tblGrid>
      <w:tr w:rsidR="00C05F7E">
        <w:tc>
          <w:tcPr>
            <w:tcW w:w="4643" w:type="dxa"/>
            <w:vAlign w:val="center"/>
          </w:tcPr>
          <w:p w:rsidR="00AD73E5" w:rsidRDefault="00AD73E5" w:rsidP="00C64FFD">
            <w:pPr>
              <w:tabs>
                <w:tab w:val="center" w:pos="1985"/>
                <w:tab w:val="center" w:pos="7088"/>
              </w:tabs>
              <w:jc w:val="both"/>
              <w:rPr>
                <w:rFonts w:ascii="Times New Roman" w:hAnsi="Times New Roman"/>
                <w:szCs w:val="24"/>
              </w:rPr>
            </w:pPr>
          </w:p>
          <w:p w:rsidR="00C05F7E" w:rsidRDefault="00ED466A" w:rsidP="00FE1F40">
            <w:pPr>
              <w:tabs>
                <w:tab w:val="center" w:pos="1985"/>
                <w:tab w:val="center" w:pos="7088"/>
              </w:tabs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Họ</w:t>
            </w:r>
            <w:r w:rsidR="000E2EC2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và</w:t>
            </w:r>
            <w:r w:rsidR="000E2EC2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tên</w:t>
            </w:r>
            <w:r w:rsidR="00C05F7E">
              <w:rPr>
                <w:rFonts w:ascii="Times New Roman" w:hAnsi="Times New Roman"/>
                <w:szCs w:val="24"/>
              </w:rPr>
              <w:t>:</w:t>
            </w:r>
            <w:r w:rsidR="00C361C8">
              <w:rPr>
                <w:rFonts w:ascii="Times New Roman" w:hAnsi="Times New Roman"/>
                <w:szCs w:val="24"/>
              </w:rPr>
              <w:t xml:space="preserve"> Nguyễn Mạnh Hùng</w:t>
            </w:r>
          </w:p>
        </w:tc>
        <w:tc>
          <w:tcPr>
            <w:tcW w:w="4644" w:type="dxa"/>
            <w:vAlign w:val="center"/>
          </w:tcPr>
          <w:p w:rsidR="00C05F7E" w:rsidRPr="00EF5E3E" w:rsidRDefault="00E54595" w:rsidP="00FE1F40">
            <w:pPr>
              <w:tabs>
                <w:tab w:val="center" w:pos="1985"/>
                <w:tab w:val="center" w:pos="7088"/>
              </w:tabs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Bộ</w:t>
            </w:r>
            <w:r w:rsidR="000E2EC2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Phận</w:t>
            </w:r>
            <w:r w:rsidR="00C05F7E">
              <w:rPr>
                <w:rFonts w:ascii="Times New Roman" w:hAnsi="Times New Roman"/>
                <w:szCs w:val="24"/>
              </w:rPr>
              <w:t>:</w:t>
            </w:r>
            <w:r w:rsidR="00C361C8">
              <w:rPr>
                <w:rFonts w:ascii="Times New Roman" w:hAnsi="Times New Roman"/>
                <w:szCs w:val="24"/>
              </w:rPr>
              <w:t xml:space="preserve"> Dự án 3</w:t>
            </w:r>
          </w:p>
        </w:tc>
      </w:tr>
      <w:tr w:rsidR="00C05F7E">
        <w:tc>
          <w:tcPr>
            <w:tcW w:w="9287" w:type="dxa"/>
            <w:gridSpan w:val="2"/>
            <w:vAlign w:val="center"/>
          </w:tcPr>
          <w:p w:rsidR="00ED466A" w:rsidRDefault="00ED466A" w:rsidP="00C64FFD">
            <w:pPr>
              <w:tabs>
                <w:tab w:val="center" w:pos="1985"/>
                <w:tab w:val="center" w:pos="7088"/>
              </w:tabs>
              <w:jc w:val="both"/>
              <w:rPr>
                <w:rFonts w:ascii="Times New Roman" w:hAnsi="Times New Roman"/>
                <w:szCs w:val="24"/>
              </w:rPr>
            </w:pPr>
          </w:p>
          <w:p w:rsidR="008F612D" w:rsidRDefault="00C05F7E" w:rsidP="00C9112B">
            <w:pPr>
              <w:tabs>
                <w:tab w:val="center" w:pos="1985"/>
                <w:tab w:val="center" w:pos="7088"/>
              </w:tabs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Đề</w:t>
            </w:r>
            <w:r w:rsidR="005102DB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nghị</w:t>
            </w:r>
            <w:r w:rsidR="005102DB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được</w:t>
            </w:r>
            <w:r w:rsidR="005102DB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nghỉ</w:t>
            </w:r>
            <w:r w:rsidR="005102DB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từ</w:t>
            </w:r>
            <w:r w:rsidR="005102DB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ngày</w:t>
            </w:r>
            <w:r w:rsidR="005102DB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đến</w:t>
            </w:r>
            <w:r w:rsidR="005102DB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ngày (số</w:t>
            </w:r>
            <w:r w:rsidR="005102DB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ngày):</w:t>
            </w:r>
            <w:r w:rsidR="00925D37">
              <w:rPr>
                <w:rFonts w:ascii="Times New Roman" w:hAnsi="Times New Roman"/>
                <w:szCs w:val="24"/>
              </w:rPr>
              <w:t xml:space="preserve"> buổi sáng ngày </w:t>
            </w:r>
            <w:r w:rsidR="009876D4">
              <w:rPr>
                <w:rFonts w:ascii="Times New Roman" w:hAnsi="Times New Roman"/>
                <w:szCs w:val="24"/>
              </w:rPr>
              <w:t>12/5/2020</w:t>
            </w:r>
          </w:p>
          <w:p w:rsidR="00C9112B" w:rsidRPr="004121E2" w:rsidRDefault="00C9112B" w:rsidP="00C9112B">
            <w:pPr>
              <w:tabs>
                <w:tab w:val="center" w:pos="1985"/>
                <w:tab w:val="center" w:pos="7088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C05F7E" w:rsidTr="00E54595">
        <w:trPr>
          <w:trHeight w:val="1439"/>
        </w:trPr>
        <w:tc>
          <w:tcPr>
            <w:tcW w:w="9287" w:type="dxa"/>
            <w:gridSpan w:val="2"/>
            <w:vAlign w:val="center"/>
          </w:tcPr>
          <w:p w:rsidR="008815BC" w:rsidRDefault="00C05F7E" w:rsidP="00C64FFD">
            <w:pPr>
              <w:tabs>
                <w:tab w:val="center" w:pos="1843"/>
                <w:tab w:val="center" w:pos="7088"/>
              </w:tabs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Lý do nghỉ :</w:t>
            </w:r>
            <w:r w:rsidR="008815BC">
              <w:rPr>
                <w:rFonts w:ascii="Times New Roman" w:hAnsi="Times New Roman"/>
                <w:szCs w:val="24"/>
              </w:rPr>
              <w:t xml:space="preserve"> </w:t>
            </w:r>
            <w:r w:rsidR="00C361C8">
              <w:rPr>
                <w:rFonts w:ascii="Times New Roman" w:hAnsi="Times New Roman"/>
                <w:szCs w:val="24"/>
              </w:rPr>
              <w:t xml:space="preserve"> Bệnh </w:t>
            </w:r>
          </w:p>
          <w:p w:rsidR="00C05F7E" w:rsidRDefault="00C05F7E" w:rsidP="00C64FFD">
            <w:pPr>
              <w:tabs>
                <w:tab w:val="left" w:pos="1253"/>
                <w:tab w:val="center" w:pos="1843"/>
                <w:tab w:val="left" w:pos="4500"/>
                <w:tab w:val="left" w:pos="5031"/>
              </w:tabs>
              <w:ind w:firstLine="72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[</w:t>
            </w:r>
            <w:r w:rsidR="00C361C8">
              <w:rPr>
                <w:rFonts w:ascii="Times New Roman" w:hAnsi="Times New Roman"/>
                <w:szCs w:val="24"/>
              </w:rPr>
              <w:t xml:space="preserve">   </w:t>
            </w:r>
            <w:r w:rsidR="00742569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]</w:t>
            </w:r>
            <w:r>
              <w:rPr>
                <w:rFonts w:ascii="Times New Roman" w:hAnsi="Times New Roman"/>
                <w:szCs w:val="24"/>
              </w:rPr>
              <w:tab/>
              <w:t>Nghỉ</w:t>
            </w:r>
            <w:r w:rsidR="005102DB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không</w:t>
            </w:r>
            <w:r w:rsidR="005102DB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h</w:t>
            </w:r>
            <w:r>
              <w:rPr>
                <w:rFonts w:ascii="Times New Roman" w:hAnsi="Times New Roman" w:hint="eastAsia"/>
                <w:szCs w:val="24"/>
              </w:rPr>
              <w:t>ư</w:t>
            </w:r>
            <w:r>
              <w:rPr>
                <w:rFonts w:ascii="Times New Roman" w:hAnsi="Times New Roman"/>
                <w:szCs w:val="24"/>
              </w:rPr>
              <w:t>ởng</w:t>
            </w:r>
            <w:r w:rsidR="005102DB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l</w:t>
            </w:r>
            <w:r>
              <w:rPr>
                <w:rFonts w:ascii="Times New Roman" w:hAnsi="Times New Roman" w:hint="eastAsia"/>
                <w:szCs w:val="24"/>
              </w:rPr>
              <w:t>ươ</w:t>
            </w:r>
            <w:r>
              <w:rPr>
                <w:rFonts w:ascii="Times New Roman" w:hAnsi="Times New Roman"/>
                <w:szCs w:val="24"/>
              </w:rPr>
              <w:t>ng</w:t>
            </w:r>
            <w:r>
              <w:rPr>
                <w:rFonts w:ascii="Times New Roman" w:hAnsi="Times New Roman"/>
                <w:szCs w:val="24"/>
              </w:rPr>
              <w:tab/>
              <w:t>[</w:t>
            </w:r>
            <w:r w:rsidR="00FE1F40">
              <w:rPr>
                <w:rFonts w:ascii="Times New Roman" w:hAnsi="Times New Roman"/>
                <w:szCs w:val="24"/>
              </w:rPr>
              <w:t xml:space="preserve"> </w:t>
            </w:r>
            <w:r w:rsidR="00C361C8">
              <w:rPr>
                <w:rFonts w:ascii="Times New Roman" w:hAnsi="Times New Roman"/>
                <w:szCs w:val="24"/>
              </w:rPr>
              <w:t xml:space="preserve">X  ] </w:t>
            </w:r>
            <w:r>
              <w:rPr>
                <w:rFonts w:ascii="Times New Roman" w:hAnsi="Times New Roman"/>
                <w:szCs w:val="24"/>
              </w:rPr>
              <w:t>Nghỉ</w:t>
            </w:r>
            <w:r w:rsidR="005102DB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phép</w:t>
            </w:r>
            <w:r w:rsidR="005102DB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n</w:t>
            </w:r>
            <w:r>
              <w:rPr>
                <w:rFonts w:ascii="Times New Roman" w:hAnsi="Times New Roman" w:hint="eastAsia"/>
                <w:szCs w:val="24"/>
              </w:rPr>
              <w:t>ă</w:t>
            </w:r>
            <w:r>
              <w:rPr>
                <w:rFonts w:ascii="Times New Roman" w:hAnsi="Times New Roman"/>
                <w:szCs w:val="24"/>
              </w:rPr>
              <w:t>m</w:t>
            </w:r>
          </w:p>
          <w:p w:rsidR="00C05F7E" w:rsidRDefault="005102DB" w:rsidP="00C64FFD">
            <w:pPr>
              <w:tabs>
                <w:tab w:val="left" w:pos="1260"/>
                <w:tab w:val="center" w:pos="1843"/>
                <w:tab w:val="left" w:pos="4500"/>
                <w:tab w:val="left" w:pos="5050"/>
              </w:tabs>
              <w:ind w:firstLine="72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[  </w:t>
            </w:r>
            <w:r w:rsidR="008A67B3">
              <w:rPr>
                <w:rFonts w:ascii="Times New Roman" w:hAnsi="Times New Roman"/>
                <w:szCs w:val="24"/>
              </w:rPr>
              <w:t xml:space="preserve">  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C05F7E">
              <w:rPr>
                <w:rFonts w:ascii="Times New Roman" w:hAnsi="Times New Roman"/>
                <w:szCs w:val="24"/>
              </w:rPr>
              <w:t>]</w:t>
            </w:r>
            <w:r w:rsidR="00C05F7E">
              <w:rPr>
                <w:rFonts w:ascii="Times New Roman" w:hAnsi="Times New Roman"/>
                <w:szCs w:val="24"/>
              </w:rPr>
              <w:tab/>
              <w:t>Nghỉ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C05F7E">
              <w:rPr>
                <w:rFonts w:ascii="Times New Roman" w:hAnsi="Times New Roman"/>
                <w:szCs w:val="24"/>
              </w:rPr>
              <w:t>chế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C05F7E">
              <w:rPr>
                <w:rFonts w:ascii="Times New Roman" w:hAnsi="Times New Roman" w:hint="eastAsia"/>
                <w:szCs w:val="24"/>
              </w:rPr>
              <w:t>đ</w:t>
            </w:r>
            <w:r w:rsidR="00C05F7E">
              <w:rPr>
                <w:rFonts w:ascii="Times New Roman" w:hAnsi="Times New Roman"/>
                <w:szCs w:val="24"/>
              </w:rPr>
              <w:t>ộ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C05F7E">
              <w:rPr>
                <w:rFonts w:ascii="Times New Roman" w:hAnsi="Times New Roman"/>
                <w:szCs w:val="24"/>
              </w:rPr>
              <w:t>ốm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C05F7E">
              <w:rPr>
                <w:rFonts w:ascii="Times New Roman" w:hAnsi="Times New Roman" w:hint="eastAsia"/>
                <w:szCs w:val="24"/>
              </w:rPr>
              <w:t>đ</w:t>
            </w:r>
            <w:r w:rsidR="00C05F7E">
              <w:rPr>
                <w:rFonts w:ascii="Times New Roman" w:hAnsi="Times New Roman"/>
                <w:szCs w:val="24"/>
              </w:rPr>
              <w:t>au, tai nạn</w:t>
            </w:r>
            <w:r w:rsidR="00C05F7E">
              <w:rPr>
                <w:rFonts w:ascii="Times New Roman" w:hAnsi="Times New Roman"/>
                <w:szCs w:val="24"/>
              </w:rPr>
              <w:tab/>
              <w:t xml:space="preserve">[   </w:t>
            </w:r>
            <w:r w:rsidR="008A67B3">
              <w:rPr>
                <w:rFonts w:ascii="Times New Roman" w:hAnsi="Times New Roman"/>
                <w:szCs w:val="24"/>
              </w:rPr>
              <w:t xml:space="preserve">   </w:t>
            </w:r>
            <w:r w:rsidR="00C05F7E">
              <w:rPr>
                <w:rFonts w:ascii="Times New Roman" w:hAnsi="Times New Roman"/>
                <w:szCs w:val="24"/>
              </w:rPr>
              <w:t>]</w:t>
            </w:r>
            <w:r w:rsidR="00C05F7E">
              <w:rPr>
                <w:rFonts w:ascii="Times New Roman" w:hAnsi="Times New Roman"/>
                <w:szCs w:val="24"/>
              </w:rPr>
              <w:tab/>
            </w:r>
            <w:r w:rsidR="001A0973">
              <w:rPr>
                <w:rFonts w:ascii="Times New Roman" w:hAnsi="Times New Roman"/>
                <w:szCs w:val="24"/>
              </w:rPr>
              <w:t xml:space="preserve"> </w:t>
            </w:r>
            <w:r w:rsidR="00C05F7E">
              <w:rPr>
                <w:rFonts w:ascii="Times New Roman" w:hAnsi="Times New Roman"/>
                <w:szCs w:val="24"/>
              </w:rPr>
              <w:t>Nghỉ tang chế</w:t>
            </w:r>
          </w:p>
          <w:p w:rsidR="00C05F7E" w:rsidRDefault="00C05F7E" w:rsidP="00C64FFD">
            <w:pPr>
              <w:tabs>
                <w:tab w:val="left" w:pos="1260"/>
                <w:tab w:val="center" w:pos="1843"/>
                <w:tab w:val="left" w:pos="4500"/>
                <w:tab w:val="left" w:pos="5050"/>
                <w:tab w:val="left" w:pos="8659"/>
              </w:tabs>
              <w:ind w:firstLine="72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[   </w:t>
            </w:r>
            <w:r w:rsidR="008A67B3">
              <w:rPr>
                <w:rFonts w:ascii="Times New Roman" w:hAnsi="Times New Roman"/>
                <w:szCs w:val="24"/>
              </w:rPr>
              <w:t xml:space="preserve">  </w:t>
            </w:r>
            <w:r>
              <w:rPr>
                <w:rFonts w:ascii="Times New Roman" w:hAnsi="Times New Roman"/>
                <w:szCs w:val="24"/>
              </w:rPr>
              <w:t>]</w:t>
            </w:r>
            <w:r>
              <w:rPr>
                <w:rFonts w:ascii="Times New Roman" w:hAnsi="Times New Roman"/>
                <w:szCs w:val="24"/>
              </w:rPr>
              <w:tab/>
              <w:t>Nghỉ</w:t>
            </w:r>
            <w:r w:rsidR="005102DB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kết</w:t>
            </w:r>
            <w:r w:rsidR="005102DB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hôn</w:t>
            </w:r>
            <w:r>
              <w:rPr>
                <w:rFonts w:ascii="Times New Roman" w:hAnsi="Times New Roman"/>
                <w:szCs w:val="24"/>
              </w:rPr>
              <w:tab/>
              <w:t>[</w:t>
            </w:r>
            <w:r w:rsidR="00972DDF">
              <w:rPr>
                <w:rFonts w:ascii="Times New Roman" w:hAnsi="Times New Roman"/>
                <w:szCs w:val="24"/>
              </w:rPr>
              <w:t xml:space="preserve">   </w:t>
            </w:r>
            <w:r w:rsidR="008A67B3">
              <w:rPr>
                <w:rFonts w:ascii="Times New Roman" w:hAnsi="Times New Roman"/>
                <w:szCs w:val="24"/>
              </w:rPr>
              <w:t xml:space="preserve">   </w:t>
            </w:r>
            <w:r>
              <w:rPr>
                <w:rFonts w:ascii="Times New Roman" w:hAnsi="Times New Roman"/>
                <w:szCs w:val="24"/>
              </w:rPr>
              <w:t>]</w:t>
            </w:r>
            <w:r>
              <w:rPr>
                <w:rFonts w:ascii="Times New Roman" w:hAnsi="Times New Roman"/>
                <w:szCs w:val="24"/>
              </w:rPr>
              <w:tab/>
            </w:r>
            <w:r w:rsidR="001A0973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Nghỉ</w:t>
            </w:r>
            <w:r w:rsidR="005102DB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thai</w:t>
            </w:r>
            <w:r w:rsidR="005102DB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sản</w:t>
            </w:r>
          </w:p>
          <w:p w:rsidR="00C05F7E" w:rsidRDefault="00372D5E" w:rsidP="00C64FFD">
            <w:pPr>
              <w:tabs>
                <w:tab w:val="left" w:pos="1260"/>
                <w:tab w:val="center" w:pos="1843"/>
                <w:tab w:val="left" w:leader="dot" w:pos="8659"/>
              </w:tabs>
              <w:ind w:firstLine="72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[  </w:t>
            </w:r>
            <w:r w:rsidR="00C05F7E">
              <w:rPr>
                <w:rFonts w:ascii="Times New Roman" w:hAnsi="Times New Roman"/>
                <w:szCs w:val="24"/>
              </w:rPr>
              <w:t xml:space="preserve"> </w:t>
            </w:r>
            <w:r w:rsidR="008A67B3">
              <w:rPr>
                <w:rFonts w:ascii="Times New Roman" w:hAnsi="Times New Roman"/>
                <w:szCs w:val="24"/>
              </w:rPr>
              <w:t xml:space="preserve">  </w:t>
            </w:r>
            <w:r w:rsidR="00C05F7E">
              <w:rPr>
                <w:rFonts w:ascii="Times New Roman" w:hAnsi="Times New Roman"/>
                <w:szCs w:val="24"/>
              </w:rPr>
              <w:t>]</w:t>
            </w:r>
            <w:r w:rsidR="00C05F7E">
              <w:rPr>
                <w:rFonts w:ascii="Times New Roman" w:hAnsi="Times New Roman"/>
                <w:szCs w:val="24"/>
              </w:rPr>
              <w:tab/>
              <w:t>Nghỉ</w:t>
            </w:r>
            <w:r w:rsidR="005102DB">
              <w:rPr>
                <w:rFonts w:ascii="Times New Roman" w:hAnsi="Times New Roman"/>
                <w:szCs w:val="24"/>
              </w:rPr>
              <w:t xml:space="preserve"> </w:t>
            </w:r>
            <w:r w:rsidR="00C05F7E">
              <w:rPr>
                <w:rFonts w:ascii="Times New Roman" w:hAnsi="Times New Roman"/>
                <w:szCs w:val="24"/>
              </w:rPr>
              <w:t>khác:</w:t>
            </w:r>
          </w:p>
          <w:p w:rsidR="00C05F7E" w:rsidRDefault="00C05F7E" w:rsidP="00C64FFD">
            <w:pPr>
              <w:tabs>
                <w:tab w:val="center" w:pos="1843"/>
                <w:tab w:val="center" w:pos="7088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C05F7E" w:rsidTr="00ED466A">
        <w:trPr>
          <w:trHeight w:val="2558"/>
        </w:trPr>
        <w:tc>
          <w:tcPr>
            <w:tcW w:w="4643" w:type="dxa"/>
            <w:vAlign w:val="center"/>
          </w:tcPr>
          <w:p w:rsidR="009876D4" w:rsidRDefault="009876D4" w:rsidP="00C64FFD">
            <w:pPr>
              <w:tabs>
                <w:tab w:val="center" w:pos="1843"/>
                <w:tab w:val="center" w:pos="7088"/>
              </w:tabs>
              <w:jc w:val="both"/>
              <w:rPr>
                <w:rFonts w:ascii="Times New Roman" w:hAnsi="Times New Roman"/>
                <w:szCs w:val="24"/>
              </w:rPr>
            </w:pPr>
          </w:p>
          <w:p w:rsidR="00C05F7E" w:rsidRDefault="00C05F7E" w:rsidP="00C64FFD">
            <w:pPr>
              <w:tabs>
                <w:tab w:val="center" w:pos="1843"/>
                <w:tab w:val="center" w:pos="7088"/>
              </w:tabs>
              <w:jc w:val="both"/>
              <w:rPr>
                <w:rFonts w:ascii="Times New Roman" w:hAnsi="Times New Roman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Cs w:val="24"/>
              </w:rPr>
              <w:t>Người</w:t>
            </w:r>
            <w:r w:rsidR="000E2EC2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đề</w:t>
            </w:r>
            <w:r w:rsidR="000E2EC2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nghị</w:t>
            </w:r>
            <w:r w:rsidR="000E2EC2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đượ</w:t>
            </w:r>
            <w:r w:rsidR="00EB67A5">
              <w:rPr>
                <w:rFonts w:ascii="Times New Roman" w:hAnsi="Times New Roman"/>
                <w:szCs w:val="24"/>
              </w:rPr>
              <w:t>c</w:t>
            </w:r>
            <w:r w:rsidR="000E2EC2">
              <w:rPr>
                <w:rFonts w:ascii="Times New Roman" w:hAnsi="Times New Roman"/>
                <w:szCs w:val="24"/>
              </w:rPr>
              <w:t xml:space="preserve"> </w:t>
            </w:r>
            <w:r w:rsidR="00EB67A5">
              <w:rPr>
                <w:rFonts w:ascii="Times New Roman" w:hAnsi="Times New Roman"/>
                <w:szCs w:val="24"/>
              </w:rPr>
              <w:t>nghỉ</w:t>
            </w:r>
            <w:r w:rsidR="000E2EC2">
              <w:rPr>
                <w:rFonts w:ascii="Times New Roman" w:hAnsi="Times New Roman"/>
                <w:szCs w:val="24"/>
              </w:rPr>
              <w:t xml:space="preserve"> </w:t>
            </w:r>
            <w:r w:rsidR="00EB67A5">
              <w:rPr>
                <w:rFonts w:ascii="Times New Roman" w:hAnsi="Times New Roman"/>
                <w:szCs w:val="24"/>
              </w:rPr>
              <w:t>phép</w:t>
            </w:r>
            <w:r>
              <w:rPr>
                <w:rFonts w:ascii="Times New Roman" w:hAnsi="Times New Roman"/>
                <w:szCs w:val="24"/>
              </w:rPr>
              <w:t>:</w:t>
            </w:r>
          </w:p>
          <w:p w:rsidR="00C05F7E" w:rsidRDefault="00C05F7E" w:rsidP="00C64FFD">
            <w:pPr>
              <w:tabs>
                <w:tab w:val="center" w:pos="1843"/>
                <w:tab w:val="center" w:pos="7088"/>
              </w:tabs>
              <w:jc w:val="both"/>
              <w:rPr>
                <w:rFonts w:ascii="Times New Roman" w:hAnsi="Times New Roman"/>
                <w:szCs w:val="24"/>
              </w:rPr>
            </w:pPr>
          </w:p>
          <w:p w:rsidR="001816EF" w:rsidRPr="00B64C8C" w:rsidRDefault="00C361C8" w:rsidP="00C64FFD">
            <w:pPr>
              <w:tabs>
                <w:tab w:val="center" w:pos="1843"/>
                <w:tab w:val="center" w:pos="7088"/>
              </w:tabs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</w:t>
            </w:r>
          </w:p>
          <w:p w:rsidR="00C05F7E" w:rsidRDefault="00C361C8" w:rsidP="00C64FFD">
            <w:pPr>
              <w:tabs>
                <w:tab w:val="center" w:pos="1843"/>
                <w:tab w:val="center" w:pos="7088"/>
              </w:tabs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</w:t>
            </w:r>
          </w:p>
          <w:p w:rsidR="00C05F7E" w:rsidRDefault="00C05F7E" w:rsidP="00C64FFD">
            <w:pPr>
              <w:tabs>
                <w:tab w:val="center" w:pos="1843"/>
                <w:tab w:val="center" w:pos="7088"/>
              </w:tabs>
              <w:jc w:val="both"/>
              <w:rPr>
                <w:rFonts w:ascii="Times New Roman" w:hAnsi="Times New Roman"/>
                <w:szCs w:val="24"/>
              </w:rPr>
            </w:pPr>
          </w:p>
          <w:p w:rsidR="009876D4" w:rsidRDefault="009876D4" w:rsidP="00C64FFD">
            <w:pPr>
              <w:tabs>
                <w:tab w:val="center" w:pos="1843"/>
                <w:tab w:val="center" w:pos="7088"/>
              </w:tabs>
              <w:jc w:val="both"/>
              <w:rPr>
                <w:rFonts w:ascii="Times New Roman" w:hAnsi="Times New Roman"/>
                <w:szCs w:val="24"/>
              </w:rPr>
            </w:pPr>
          </w:p>
          <w:p w:rsidR="00C05F7E" w:rsidRDefault="00C361C8" w:rsidP="00C64FFD">
            <w:pPr>
              <w:tabs>
                <w:tab w:val="center" w:pos="1843"/>
                <w:tab w:val="center" w:pos="7088"/>
              </w:tabs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Nguyễn Mạnh Hùng</w:t>
            </w:r>
          </w:p>
          <w:p w:rsidR="00C361C8" w:rsidRDefault="00B32378" w:rsidP="00C361C8">
            <w:pPr>
              <w:tabs>
                <w:tab w:val="center" w:pos="1985"/>
                <w:tab w:val="center" w:pos="7088"/>
              </w:tabs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Ngày: </w:t>
            </w:r>
            <w:r w:rsidR="009876D4">
              <w:rPr>
                <w:rFonts w:ascii="Times New Roman" w:hAnsi="Times New Roman"/>
                <w:szCs w:val="24"/>
              </w:rPr>
              <w:t>28/5/2020</w:t>
            </w:r>
          </w:p>
          <w:p w:rsidR="00C05F7E" w:rsidRDefault="00C05F7E" w:rsidP="00C051FC">
            <w:pPr>
              <w:tabs>
                <w:tab w:val="center" w:pos="1843"/>
                <w:tab w:val="center" w:pos="7088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44" w:type="dxa"/>
            <w:vAlign w:val="center"/>
          </w:tcPr>
          <w:p w:rsidR="00C05F7E" w:rsidRDefault="00C05F7E" w:rsidP="00C64FFD">
            <w:pPr>
              <w:tabs>
                <w:tab w:val="center" w:pos="1843"/>
                <w:tab w:val="center" w:pos="7088"/>
              </w:tabs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Ý kiến</w:t>
            </w:r>
            <w:r w:rsidR="000E2EC2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của</w:t>
            </w:r>
            <w:r w:rsidR="000E2EC2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cán</w:t>
            </w:r>
            <w:r w:rsidR="000E2EC2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bộ</w:t>
            </w:r>
            <w:r w:rsidR="000E2EC2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quản</w:t>
            </w:r>
            <w:r w:rsidR="000E2EC2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lý</w:t>
            </w:r>
            <w:r w:rsidR="000E2EC2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trực</w:t>
            </w:r>
            <w:r w:rsidR="000E2EC2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tiếp:</w:t>
            </w:r>
          </w:p>
          <w:p w:rsidR="00C05F7E" w:rsidRDefault="00C05F7E" w:rsidP="00C64FFD">
            <w:pPr>
              <w:tabs>
                <w:tab w:val="center" w:pos="1843"/>
                <w:tab w:val="center" w:pos="7088"/>
              </w:tabs>
              <w:jc w:val="both"/>
              <w:rPr>
                <w:rFonts w:ascii="Times New Roman" w:hAnsi="Times New Roman"/>
                <w:szCs w:val="24"/>
              </w:rPr>
            </w:pPr>
          </w:p>
          <w:p w:rsidR="00C05F7E" w:rsidRDefault="00C05F7E" w:rsidP="00C64FFD">
            <w:pPr>
              <w:tabs>
                <w:tab w:val="center" w:pos="1843"/>
                <w:tab w:val="center" w:pos="7088"/>
              </w:tabs>
              <w:jc w:val="both"/>
              <w:rPr>
                <w:rFonts w:ascii="Times New Roman" w:hAnsi="Times New Roman"/>
                <w:szCs w:val="24"/>
              </w:rPr>
            </w:pPr>
          </w:p>
          <w:p w:rsidR="00C05F7E" w:rsidRDefault="00C05F7E" w:rsidP="00C64FFD">
            <w:pPr>
              <w:tabs>
                <w:tab w:val="center" w:pos="1843"/>
                <w:tab w:val="center" w:pos="7088"/>
              </w:tabs>
              <w:jc w:val="both"/>
              <w:rPr>
                <w:rFonts w:ascii="Times New Roman" w:hAnsi="Times New Roman"/>
                <w:szCs w:val="24"/>
              </w:rPr>
            </w:pPr>
          </w:p>
          <w:p w:rsidR="00C05F7E" w:rsidRPr="005C7464" w:rsidRDefault="00C05F7E" w:rsidP="00C64FFD">
            <w:pPr>
              <w:tabs>
                <w:tab w:val="center" w:pos="1843"/>
                <w:tab w:val="center" w:pos="7088"/>
              </w:tabs>
              <w:jc w:val="both"/>
              <w:rPr>
                <w:rFonts w:ascii="Times New Roman" w:hAnsi="Times New Roman"/>
                <w:i/>
                <w:szCs w:val="24"/>
              </w:rPr>
            </w:pPr>
          </w:p>
          <w:p w:rsidR="00C05F7E" w:rsidRDefault="00C361C8" w:rsidP="00C64FFD">
            <w:pPr>
              <w:tabs>
                <w:tab w:val="center" w:pos="1843"/>
                <w:tab w:val="center" w:pos="7088"/>
              </w:tabs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Phạm Tri Thức</w:t>
            </w:r>
          </w:p>
          <w:p w:rsidR="00E54595" w:rsidRDefault="00C05F7E" w:rsidP="00AE23A3">
            <w:pPr>
              <w:tabs>
                <w:tab w:val="center" w:pos="1843"/>
                <w:tab w:val="center" w:pos="7088"/>
              </w:tabs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Ngày:</w:t>
            </w:r>
            <w:r w:rsidR="00C361C8">
              <w:rPr>
                <w:rFonts w:ascii="Times New Roman" w:hAnsi="Times New Roman"/>
                <w:szCs w:val="24"/>
              </w:rPr>
              <w:t xml:space="preserve"> </w:t>
            </w:r>
            <w:r w:rsidR="009876D4">
              <w:rPr>
                <w:rFonts w:ascii="Times New Roman" w:hAnsi="Times New Roman"/>
                <w:szCs w:val="24"/>
              </w:rPr>
              <w:t>28/5/2020</w:t>
            </w:r>
          </w:p>
        </w:tc>
      </w:tr>
      <w:tr w:rsidR="00C05F7E">
        <w:tc>
          <w:tcPr>
            <w:tcW w:w="9287" w:type="dxa"/>
            <w:gridSpan w:val="2"/>
            <w:vAlign w:val="center"/>
          </w:tcPr>
          <w:p w:rsidR="00C05F7E" w:rsidRDefault="00C05F7E" w:rsidP="00C64FFD">
            <w:pPr>
              <w:tabs>
                <w:tab w:val="center" w:pos="1843"/>
                <w:tab w:val="center" w:pos="7088"/>
              </w:tabs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Ý kiến</w:t>
            </w:r>
            <w:r w:rsidR="007F471E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của</w:t>
            </w:r>
            <w:r w:rsidR="007F471E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tr</w:t>
            </w:r>
            <w:r>
              <w:rPr>
                <w:rFonts w:ascii="Times New Roman" w:hAnsi="Times New Roman" w:hint="eastAsia"/>
                <w:b/>
                <w:szCs w:val="24"/>
              </w:rPr>
              <w:t>ư</w:t>
            </w:r>
            <w:r>
              <w:rPr>
                <w:rFonts w:ascii="Times New Roman" w:hAnsi="Times New Roman"/>
                <w:b/>
                <w:szCs w:val="24"/>
              </w:rPr>
              <w:t>ởng</w:t>
            </w:r>
            <w:r w:rsidR="007F471E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bộ</w:t>
            </w:r>
            <w:r w:rsidR="007F471E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phận</w:t>
            </w:r>
            <w:r>
              <w:rPr>
                <w:rFonts w:ascii="Times New Roman" w:hAnsi="Times New Roman"/>
                <w:szCs w:val="24"/>
              </w:rPr>
              <w:t xml:space="preserve"> :</w:t>
            </w:r>
          </w:p>
          <w:p w:rsidR="00C05F7E" w:rsidRDefault="00C05F7E" w:rsidP="00C64FFD">
            <w:pPr>
              <w:tabs>
                <w:tab w:val="center" w:pos="1843"/>
                <w:tab w:val="center" w:pos="7088"/>
              </w:tabs>
              <w:jc w:val="both"/>
              <w:rPr>
                <w:rFonts w:ascii="Times New Roman" w:hAnsi="Times New Roman"/>
                <w:szCs w:val="24"/>
              </w:rPr>
            </w:pPr>
          </w:p>
          <w:p w:rsidR="00C05F7E" w:rsidRDefault="00C05F7E" w:rsidP="00C64FFD">
            <w:pPr>
              <w:tabs>
                <w:tab w:val="center" w:pos="1843"/>
                <w:tab w:val="center" w:pos="7088"/>
              </w:tabs>
              <w:jc w:val="both"/>
              <w:rPr>
                <w:rFonts w:ascii="Times New Roman" w:hAnsi="Times New Roman"/>
                <w:szCs w:val="24"/>
              </w:rPr>
            </w:pPr>
          </w:p>
          <w:p w:rsidR="00C05F7E" w:rsidRDefault="00C05F7E" w:rsidP="00C64FFD">
            <w:pPr>
              <w:tabs>
                <w:tab w:val="center" w:pos="1843"/>
                <w:tab w:val="center" w:pos="7088"/>
              </w:tabs>
              <w:jc w:val="both"/>
              <w:rPr>
                <w:rFonts w:ascii="Times New Roman" w:hAnsi="Times New Roman"/>
                <w:szCs w:val="24"/>
              </w:rPr>
            </w:pPr>
          </w:p>
          <w:p w:rsidR="00C05F7E" w:rsidRDefault="00C05F7E" w:rsidP="00C64FFD">
            <w:pPr>
              <w:tabs>
                <w:tab w:val="center" w:pos="1843"/>
                <w:tab w:val="center" w:pos="7088"/>
              </w:tabs>
              <w:jc w:val="both"/>
              <w:rPr>
                <w:rFonts w:ascii="Times New Roman" w:hAnsi="Times New Roman"/>
                <w:szCs w:val="24"/>
              </w:rPr>
            </w:pPr>
          </w:p>
          <w:p w:rsidR="00C05F7E" w:rsidRDefault="00C05F7E" w:rsidP="00C64FFD">
            <w:pPr>
              <w:tabs>
                <w:tab w:val="center" w:pos="1843"/>
                <w:tab w:val="center" w:pos="7088"/>
              </w:tabs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Họvàtên:</w:t>
            </w:r>
            <w:r w:rsidR="00C361C8">
              <w:rPr>
                <w:rFonts w:ascii="Times New Roman" w:hAnsi="Times New Roman"/>
                <w:szCs w:val="24"/>
              </w:rPr>
              <w:t xml:space="preserve">  Phạm Tri Thức</w:t>
            </w:r>
          </w:p>
          <w:p w:rsidR="00C05F7E" w:rsidRDefault="00C05F7E" w:rsidP="009876D4">
            <w:pPr>
              <w:tabs>
                <w:tab w:val="center" w:pos="1843"/>
                <w:tab w:val="center" w:pos="7088"/>
              </w:tabs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Ngày:    </w:t>
            </w:r>
            <w:r w:rsidR="009876D4">
              <w:rPr>
                <w:rFonts w:ascii="Times New Roman" w:hAnsi="Times New Roman"/>
                <w:szCs w:val="24"/>
              </w:rPr>
              <w:t>28/5/2020</w:t>
            </w:r>
          </w:p>
        </w:tc>
      </w:tr>
      <w:tr w:rsidR="00C05F7E">
        <w:tc>
          <w:tcPr>
            <w:tcW w:w="9287" w:type="dxa"/>
            <w:gridSpan w:val="2"/>
            <w:vAlign w:val="center"/>
          </w:tcPr>
          <w:p w:rsidR="00C05F7E" w:rsidRDefault="00C05F7E" w:rsidP="00C64FFD">
            <w:pPr>
              <w:tabs>
                <w:tab w:val="center" w:pos="1843"/>
                <w:tab w:val="center" w:pos="7088"/>
              </w:tabs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Ý kiến</w:t>
            </w:r>
            <w:r w:rsidR="000E2EC2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của</w:t>
            </w:r>
            <w:r w:rsidR="000E2EC2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7D4065">
              <w:rPr>
                <w:rFonts w:ascii="Times New Roman" w:hAnsi="Times New Roman"/>
                <w:b/>
                <w:szCs w:val="24"/>
              </w:rPr>
              <w:t xml:space="preserve">phòng Tổ chức nhân sự </w:t>
            </w:r>
            <w:r>
              <w:rPr>
                <w:rFonts w:ascii="Times New Roman" w:hAnsi="Times New Roman"/>
                <w:b/>
                <w:szCs w:val="24"/>
              </w:rPr>
              <w:t>về</w:t>
            </w:r>
            <w:r w:rsidR="000E2EC2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chế</w:t>
            </w:r>
            <w:r w:rsidR="000E2EC2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Cs w:val="24"/>
              </w:rPr>
              <w:t>đ</w:t>
            </w:r>
            <w:r>
              <w:rPr>
                <w:rFonts w:ascii="Times New Roman" w:hAnsi="Times New Roman"/>
                <w:b/>
                <w:szCs w:val="24"/>
              </w:rPr>
              <w:t>ộ</w:t>
            </w:r>
            <w:r w:rsidR="000E2EC2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và</w:t>
            </w:r>
            <w:r w:rsidR="000E2EC2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phản</w:t>
            </w:r>
            <w:r w:rsidR="000E2EC2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hồi</w:t>
            </w:r>
            <w:r w:rsidR="000E2EC2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cho</w:t>
            </w:r>
            <w:r w:rsidR="000E2EC2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ng</w:t>
            </w:r>
            <w:r>
              <w:rPr>
                <w:rFonts w:ascii="Times New Roman" w:hAnsi="Times New Roman" w:hint="eastAsia"/>
                <w:b/>
                <w:szCs w:val="24"/>
              </w:rPr>
              <w:t>ư</w:t>
            </w:r>
            <w:r>
              <w:rPr>
                <w:rFonts w:ascii="Times New Roman" w:hAnsi="Times New Roman"/>
                <w:b/>
                <w:szCs w:val="24"/>
              </w:rPr>
              <w:t>ời</w:t>
            </w:r>
            <w:r w:rsidR="000E2EC2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xin</w:t>
            </w:r>
            <w:r w:rsidR="000E2EC2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nghỉ</w:t>
            </w:r>
            <w:r w:rsidR="000E2EC2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phép</w:t>
            </w:r>
            <w:r w:rsidR="008B7D3B">
              <w:rPr>
                <w:rFonts w:ascii="Times New Roman" w:hAnsi="Times New Roman"/>
                <w:b/>
                <w:szCs w:val="24"/>
              </w:rPr>
              <w:t xml:space="preserve"> (n</w:t>
            </w:r>
            <w:r w:rsidR="008B7D3B" w:rsidRPr="008B7D3B">
              <w:rPr>
                <w:rFonts w:ascii="Times New Roman" w:hAnsi="Times New Roman"/>
                <w:b/>
                <w:szCs w:val="24"/>
              </w:rPr>
              <w:t>ế</w:t>
            </w:r>
            <w:r w:rsidR="008B7D3B">
              <w:rPr>
                <w:rFonts w:ascii="Times New Roman" w:hAnsi="Times New Roman"/>
                <w:b/>
                <w:szCs w:val="24"/>
              </w:rPr>
              <w:t>u</w:t>
            </w:r>
            <w:r w:rsidR="007F471E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8B7D3B">
              <w:rPr>
                <w:rFonts w:ascii="Times New Roman" w:hAnsi="Times New Roman"/>
                <w:b/>
                <w:szCs w:val="24"/>
              </w:rPr>
              <w:t>c</w:t>
            </w:r>
            <w:r w:rsidR="008B7D3B" w:rsidRPr="008B7D3B">
              <w:rPr>
                <w:rFonts w:ascii="Times New Roman" w:hAnsi="Times New Roman"/>
                <w:b/>
                <w:szCs w:val="24"/>
              </w:rPr>
              <w:t>ầ</w:t>
            </w:r>
            <w:r w:rsidR="008B7D3B">
              <w:rPr>
                <w:rFonts w:ascii="Times New Roman" w:hAnsi="Times New Roman"/>
                <w:b/>
                <w:szCs w:val="24"/>
              </w:rPr>
              <w:t>n)</w:t>
            </w:r>
            <w:r>
              <w:rPr>
                <w:rFonts w:ascii="Times New Roman" w:hAnsi="Times New Roman"/>
                <w:b/>
                <w:szCs w:val="24"/>
              </w:rPr>
              <w:t>:</w:t>
            </w:r>
          </w:p>
          <w:p w:rsidR="00C05F7E" w:rsidRDefault="00C05F7E" w:rsidP="00C64FFD">
            <w:pPr>
              <w:tabs>
                <w:tab w:val="center" w:pos="1843"/>
                <w:tab w:val="center" w:pos="7088"/>
              </w:tabs>
              <w:jc w:val="both"/>
              <w:rPr>
                <w:rFonts w:ascii="Times New Roman" w:hAnsi="Times New Roman"/>
                <w:b/>
                <w:szCs w:val="24"/>
              </w:rPr>
            </w:pPr>
          </w:p>
          <w:p w:rsidR="00C05F7E" w:rsidRDefault="00C05F7E" w:rsidP="00C64FFD">
            <w:pPr>
              <w:tabs>
                <w:tab w:val="center" w:pos="1843"/>
                <w:tab w:val="center" w:pos="7088"/>
              </w:tabs>
              <w:jc w:val="both"/>
              <w:rPr>
                <w:rFonts w:ascii="Times New Roman" w:hAnsi="Times New Roman"/>
                <w:b/>
                <w:szCs w:val="24"/>
              </w:rPr>
            </w:pPr>
          </w:p>
          <w:p w:rsidR="00C05F7E" w:rsidRDefault="00C05F7E" w:rsidP="00C64FFD">
            <w:pPr>
              <w:tabs>
                <w:tab w:val="center" w:pos="1843"/>
                <w:tab w:val="center" w:pos="7088"/>
              </w:tabs>
              <w:jc w:val="both"/>
              <w:rPr>
                <w:rFonts w:ascii="Times New Roman" w:hAnsi="Times New Roman"/>
                <w:b/>
                <w:szCs w:val="24"/>
              </w:rPr>
            </w:pPr>
          </w:p>
          <w:p w:rsidR="00C05F7E" w:rsidRDefault="00C05F7E" w:rsidP="00C64FFD">
            <w:pPr>
              <w:tabs>
                <w:tab w:val="center" w:pos="1843"/>
                <w:tab w:val="center" w:pos="7088"/>
              </w:tabs>
              <w:jc w:val="both"/>
              <w:rPr>
                <w:rFonts w:ascii="Times New Roman" w:hAnsi="Times New Roman"/>
                <w:b/>
                <w:szCs w:val="24"/>
              </w:rPr>
            </w:pPr>
          </w:p>
          <w:p w:rsidR="00C538EC" w:rsidRDefault="00C538EC" w:rsidP="00C64FFD">
            <w:pPr>
              <w:tabs>
                <w:tab w:val="center" w:pos="1843"/>
                <w:tab w:val="center" w:pos="7088"/>
              </w:tabs>
              <w:jc w:val="both"/>
              <w:rPr>
                <w:rFonts w:ascii="Times New Roman" w:hAnsi="Times New Roman"/>
                <w:b/>
                <w:szCs w:val="24"/>
              </w:rPr>
            </w:pPr>
          </w:p>
          <w:p w:rsidR="00C05F7E" w:rsidRDefault="00C05F7E" w:rsidP="00C64FFD">
            <w:pPr>
              <w:tabs>
                <w:tab w:val="center" w:pos="1843"/>
                <w:tab w:val="center" w:pos="7088"/>
              </w:tabs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Ngày</w:t>
            </w:r>
            <w:r w:rsidR="00925D37">
              <w:rPr>
                <w:rFonts w:ascii="Times New Roman" w:hAnsi="Times New Roman"/>
                <w:szCs w:val="24"/>
              </w:rPr>
              <w:t xml:space="preserve">  </w:t>
            </w:r>
            <w:r w:rsidR="009876D4">
              <w:rPr>
                <w:rFonts w:ascii="Times New Roman" w:hAnsi="Times New Roman"/>
                <w:szCs w:val="24"/>
              </w:rPr>
              <w:t>28/5/2020</w:t>
            </w:r>
          </w:p>
        </w:tc>
      </w:tr>
      <w:tr w:rsidR="00C05F7E">
        <w:tc>
          <w:tcPr>
            <w:tcW w:w="9287" w:type="dxa"/>
            <w:gridSpan w:val="2"/>
            <w:vAlign w:val="center"/>
          </w:tcPr>
          <w:p w:rsidR="00C05F7E" w:rsidRDefault="00C05F7E" w:rsidP="00C64FFD">
            <w:pPr>
              <w:tabs>
                <w:tab w:val="center" w:pos="1843"/>
                <w:tab w:val="center" w:pos="7088"/>
              </w:tabs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Ý kiến</w:t>
            </w:r>
            <w:r w:rsidR="000E2EC2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7571D8">
              <w:rPr>
                <w:rFonts w:ascii="Times New Roman" w:hAnsi="Times New Roman"/>
                <w:b/>
                <w:szCs w:val="24"/>
              </w:rPr>
              <w:t>của B</w:t>
            </w:r>
            <w:r>
              <w:rPr>
                <w:rFonts w:ascii="Times New Roman" w:hAnsi="Times New Roman"/>
                <w:b/>
                <w:szCs w:val="24"/>
              </w:rPr>
              <w:t>an giám</w:t>
            </w:r>
            <w:r w:rsidR="000E2EC2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Cs w:val="24"/>
              </w:rPr>
              <w:t>đ</w:t>
            </w:r>
            <w:r>
              <w:rPr>
                <w:rFonts w:ascii="Times New Roman" w:hAnsi="Times New Roman"/>
                <w:b/>
                <w:szCs w:val="24"/>
              </w:rPr>
              <w:t>ố</w:t>
            </w:r>
            <w:r w:rsidR="00260816">
              <w:rPr>
                <w:rFonts w:ascii="Times New Roman" w:hAnsi="Times New Roman"/>
                <w:b/>
                <w:szCs w:val="24"/>
              </w:rPr>
              <w:t>c</w:t>
            </w:r>
          </w:p>
          <w:p w:rsidR="00C05F7E" w:rsidRDefault="00C05F7E" w:rsidP="00C64FFD">
            <w:pPr>
              <w:tabs>
                <w:tab w:val="center" w:pos="1843"/>
                <w:tab w:val="center" w:pos="7088"/>
              </w:tabs>
              <w:jc w:val="both"/>
              <w:rPr>
                <w:rFonts w:ascii="Times New Roman" w:hAnsi="Times New Roman"/>
                <w:szCs w:val="24"/>
              </w:rPr>
            </w:pPr>
          </w:p>
          <w:p w:rsidR="00C05F7E" w:rsidRDefault="00C05F7E" w:rsidP="00C64FFD">
            <w:pPr>
              <w:tabs>
                <w:tab w:val="center" w:pos="1843"/>
                <w:tab w:val="center" w:pos="7088"/>
              </w:tabs>
              <w:jc w:val="both"/>
              <w:rPr>
                <w:rFonts w:ascii="Times New Roman" w:hAnsi="Times New Roman"/>
                <w:szCs w:val="24"/>
              </w:rPr>
            </w:pPr>
          </w:p>
          <w:p w:rsidR="00C05F7E" w:rsidRDefault="00C05F7E" w:rsidP="00C64FFD">
            <w:pPr>
              <w:tabs>
                <w:tab w:val="center" w:pos="1843"/>
                <w:tab w:val="center" w:pos="7088"/>
              </w:tabs>
              <w:jc w:val="both"/>
              <w:rPr>
                <w:rFonts w:ascii="Times New Roman" w:hAnsi="Times New Roman"/>
                <w:szCs w:val="24"/>
              </w:rPr>
            </w:pPr>
          </w:p>
          <w:p w:rsidR="00C538EC" w:rsidRDefault="00C538EC" w:rsidP="00C64FFD">
            <w:pPr>
              <w:tabs>
                <w:tab w:val="center" w:pos="1843"/>
                <w:tab w:val="center" w:pos="7088"/>
              </w:tabs>
              <w:jc w:val="both"/>
              <w:rPr>
                <w:rFonts w:ascii="Times New Roman" w:hAnsi="Times New Roman"/>
                <w:szCs w:val="24"/>
              </w:rPr>
            </w:pPr>
          </w:p>
          <w:p w:rsidR="00C05F7E" w:rsidRDefault="00C05F7E" w:rsidP="00C64FFD">
            <w:pPr>
              <w:tabs>
                <w:tab w:val="center" w:pos="1843"/>
                <w:tab w:val="center" w:pos="7088"/>
              </w:tabs>
              <w:jc w:val="both"/>
              <w:rPr>
                <w:rFonts w:ascii="Times New Roman" w:hAnsi="Times New Roman"/>
                <w:szCs w:val="24"/>
              </w:rPr>
            </w:pPr>
          </w:p>
          <w:p w:rsidR="00C05F7E" w:rsidRDefault="00C05F7E" w:rsidP="00C64FFD">
            <w:pPr>
              <w:tabs>
                <w:tab w:val="center" w:pos="1843"/>
                <w:tab w:val="center" w:pos="7088"/>
              </w:tabs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Ngày</w:t>
            </w:r>
            <w:r w:rsidR="009876D4">
              <w:rPr>
                <w:rFonts w:ascii="Times New Roman" w:hAnsi="Times New Roman"/>
                <w:szCs w:val="24"/>
              </w:rPr>
              <w:t xml:space="preserve">: </w:t>
            </w:r>
            <w:r w:rsidR="009876D4">
              <w:rPr>
                <w:rFonts w:ascii="Times New Roman" w:hAnsi="Times New Roman"/>
                <w:szCs w:val="24"/>
              </w:rPr>
              <w:t>28/5/2020</w:t>
            </w:r>
          </w:p>
        </w:tc>
      </w:tr>
    </w:tbl>
    <w:p w:rsidR="00C05F7E" w:rsidRDefault="00C05F7E" w:rsidP="00C64FFD">
      <w:pPr>
        <w:tabs>
          <w:tab w:val="center" w:pos="1843"/>
          <w:tab w:val="center" w:pos="7088"/>
        </w:tabs>
        <w:jc w:val="both"/>
        <w:rPr>
          <w:sz w:val="22"/>
        </w:rPr>
      </w:pPr>
    </w:p>
    <w:p w:rsidR="00260816" w:rsidRDefault="00260816" w:rsidP="00C64FFD">
      <w:pPr>
        <w:tabs>
          <w:tab w:val="center" w:pos="1843"/>
          <w:tab w:val="center" w:pos="7088"/>
        </w:tabs>
        <w:jc w:val="both"/>
        <w:rPr>
          <w:sz w:val="22"/>
        </w:rPr>
      </w:pPr>
    </w:p>
    <w:sectPr w:rsidR="00260816" w:rsidSect="00092295">
      <w:footerReference w:type="even" r:id="rId8"/>
      <w:pgSz w:w="11907" w:h="16840" w:code="9"/>
      <w:pgMar w:top="630" w:right="851" w:bottom="709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AF4" w:rsidRDefault="00FE1AF4">
      <w:r>
        <w:separator/>
      </w:r>
    </w:p>
  </w:endnote>
  <w:endnote w:type="continuationSeparator" w:id="0">
    <w:p w:rsidR="00FE1AF4" w:rsidRDefault="00FE1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TimeH">
    <w:altName w:val="Arial"/>
    <w:charset w:val="00"/>
    <w:family w:val="swiss"/>
    <w:pitch w:val="variable"/>
    <w:sig w:usb0="00000005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739E" w:rsidRDefault="000922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5739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5739E" w:rsidRDefault="00E5739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AF4" w:rsidRDefault="00FE1AF4">
      <w:r>
        <w:separator/>
      </w:r>
    </w:p>
  </w:footnote>
  <w:footnote w:type="continuationSeparator" w:id="0">
    <w:p w:rsidR="00FE1AF4" w:rsidRDefault="00FE1A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5132C"/>
    <w:multiLevelType w:val="singleLevel"/>
    <w:tmpl w:val="8264D18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>
    <w:nsid w:val="2C1C7A8E"/>
    <w:multiLevelType w:val="hybridMultilevel"/>
    <w:tmpl w:val="78CA7E4E"/>
    <w:lvl w:ilvl="0" w:tplc="D08C15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914839"/>
    <w:multiLevelType w:val="hybridMultilevel"/>
    <w:tmpl w:val="12268688"/>
    <w:lvl w:ilvl="0" w:tplc="D27A29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534BE3"/>
    <w:multiLevelType w:val="singleLevel"/>
    <w:tmpl w:val="18D2895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515B593E"/>
    <w:multiLevelType w:val="hybridMultilevel"/>
    <w:tmpl w:val="D74290B6"/>
    <w:lvl w:ilvl="0" w:tplc="BCEC22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641730"/>
    <w:multiLevelType w:val="singleLevel"/>
    <w:tmpl w:val="6106928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>
    <w:nsid w:val="665F1F04"/>
    <w:multiLevelType w:val="singleLevel"/>
    <w:tmpl w:val="8264D18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B26"/>
    <w:rsid w:val="0000646B"/>
    <w:rsid w:val="000076EA"/>
    <w:rsid w:val="00013197"/>
    <w:rsid w:val="0004035A"/>
    <w:rsid w:val="000409CB"/>
    <w:rsid w:val="0008763B"/>
    <w:rsid w:val="00092295"/>
    <w:rsid w:val="000A65AB"/>
    <w:rsid w:val="000E2EC2"/>
    <w:rsid w:val="000E316D"/>
    <w:rsid w:val="000E3C0D"/>
    <w:rsid w:val="00137071"/>
    <w:rsid w:val="00152D2E"/>
    <w:rsid w:val="001647C8"/>
    <w:rsid w:val="00180AB5"/>
    <w:rsid w:val="001816EF"/>
    <w:rsid w:val="00186502"/>
    <w:rsid w:val="00193E4D"/>
    <w:rsid w:val="001A0973"/>
    <w:rsid w:val="001B633A"/>
    <w:rsid w:val="001C7993"/>
    <w:rsid w:val="001D6992"/>
    <w:rsid w:val="001F4692"/>
    <w:rsid w:val="001F5250"/>
    <w:rsid w:val="002005C3"/>
    <w:rsid w:val="00207E1C"/>
    <w:rsid w:val="002302E3"/>
    <w:rsid w:val="0025118F"/>
    <w:rsid w:val="0026018E"/>
    <w:rsid w:val="00260816"/>
    <w:rsid w:val="00261262"/>
    <w:rsid w:val="002C0A1D"/>
    <w:rsid w:val="002C3334"/>
    <w:rsid w:val="002C5993"/>
    <w:rsid w:val="002E5E97"/>
    <w:rsid w:val="002F21A8"/>
    <w:rsid w:val="0030330B"/>
    <w:rsid w:val="00330B65"/>
    <w:rsid w:val="003473BB"/>
    <w:rsid w:val="00372D5E"/>
    <w:rsid w:val="0039291C"/>
    <w:rsid w:val="00394212"/>
    <w:rsid w:val="003C66C9"/>
    <w:rsid w:val="00405FBA"/>
    <w:rsid w:val="004121E2"/>
    <w:rsid w:val="0044115B"/>
    <w:rsid w:val="00441B4F"/>
    <w:rsid w:val="00450BDC"/>
    <w:rsid w:val="00451CAB"/>
    <w:rsid w:val="004575A2"/>
    <w:rsid w:val="00463843"/>
    <w:rsid w:val="004A19D0"/>
    <w:rsid w:val="004A3E34"/>
    <w:rsid w:val="004C2BFA"/>
    <w:rsid w:val="004C6347"/>
    <w:rsid w:val="005102DB"/>
    <w:rsid w:val="00537B26"/>
    <w:rsid w:val="005459BD"/>
    <w:rsid w:val="00547A72"/>
    <w:rsid w:val="00555D13"/>
    <w:rsid w:val="00585EB5"/>
    <w:rsid w:val="005929E9"/>
    <w:rsid w:val="00597F31"/>
    <w:rsid w:val="005A1BBD"/>
    <w:rsid w:val="005B5A31"/>
    <w:rsid w:val="005C7464"/>
    <w:rsid w:val="005E10B4"/>
    <w:rsid w:val="005E61C6"/>
    <w:rsid w:val="00630611"/>
    <w:rsid w:val="0063426E"/>
    <w:rsid w:val="006460FC"/>
    <w:rsid w:val="00661A3F"/>
    <w:rsid w:val="0068082F"/>
    <w:rsid w:val="006841B3"/>
    <w:rsid w:val="006A62BD"/>
    <w:rsid w:val="006B196B"/>
    <w:rsid w:val="006C79FD"/>
    <w:rsid w:val="006F76FB"/>
    <w:rsid w:val="00732480"/>
    <w:rsid w:val="00742569"/>
    <w:rsid w:val="00742DC1"/>
    <w:rsid w:val="007571D8"/>
    <w:rsid w:val="00761625"/>
    <w:rsid w:val="0076462C"/>
    <w:rsid w:val="00770B4E"/>
    <w:rsid w:val="00792298"/>
    <w:rsid w:val="00792F9D"/>
    <w:rsid w:val="007B79D3"/>
    <w:rsid w:val="007D4065"/>
    <w:rsid w:val="007F471E"/>
    <w:rsid w:val="00800D45"/>
    <w:rsid w:val="00804342"/>
    <w:rsid w:val="00867905"/>
    <w:rsid w:val="008700C2"/>
    <w:rsid w:val="008815BC"/>
    <w:rsid w:val="008A0655"/>
    <w:rsid w:val="008A67B3"/>
    <w:rsid w:val="008B7D3B"/>
    <w:rsid w:val="008E1FF3"/>
    <w:rsid w:val="008F612D"/>
    <w:rsid w:val="00911A49"/>
    <w:rsid w:val="00925D37"/>
    <w:rsid w:val="00934F03"/>
    <w:rsid w:val="0095032C"/>
    <w:rsid w:val="00965072"/>
    <w:rsid w:val="00972DDF"/>
    <w:rsid w:val="009876D4"/>
    <w:rsid w:val="009908F6"/>
    <w:rsid w:val="009A302B"/>
    <w:rsid w:val="009A4F4D"/>
    <w:rsid w:val="009A76D7"/>
    <w:rsid w:val="009B26D8"/>
    <w:rsid w:val="009B59CB"/>
    <w:rsid w:val="009C20C1"/>
    <w:rsid w:val="009C5735"/>
    <w:rsid w:val="009D4288"/>
    <w:rsid w:val="009D7C71"/>
    <w:rsid w:val="009E5DAD"/>
    <w:rsid w:val="009F3063"/>
    <w:rsid w:val="00A01BAD"/>
    <w:rsid w:val="00A11C97"/>
    <w:rsid w:val="00A11F33"/>
    <w:rsid w:val="00A3586F"/>
    <w:rsid w:val="00A73450"/>
    <w:rsid w:val="00A84CCE"/>
    <w:rsid w:val="00AC1956"/>
    <w:rsid w:val="00AD73E5"/>
    <w:rsid w:val="00AE23A3"/>
    <w:rsid w:val="00AF6933"/>
    <w:rsid w:val="00B1569B"/>
    <w:rsid w:val="00B16B00"/>
    <w:rsid w:val="00B32378"/>
    <w:rsid w:val="00B45F4E"/>
    <w:rsid w:val="00B64C8C"/>
    <w:rsid w:val="00B86109"/>
    <w:rsid w:val="00BC1D73"/>
    <w:rsid w:val="00BD384B"/>
    <w:rsid w:val="00BD5F6C"/>
    <w:rsid w:val="00BE654F"/>
    <w:rsid w:val="00C051FC"/>
    <w:rsid w:val="00C05F7E"/>
    <w:rsid w:val="00C361C8"/>
    <w:rsid w:val="00C454B7"/>
    <w:rsid w:val="00C538EC"/>
    <w:rsid w:val="00C64FFD"/>
    <w:rsid w:val="00C736CB"/>
    <w:rsid w:val="00C75E70"/>
    <w:rsid w:val="00C9112B"/>
    <w:rsid w:val="00C92188"/>
    <w:rsid w:val="00CB539C"/>
    <w:rsid w:val="00CC42E5"/>
    <w:rsid w:val="00CD5459"/>
    <w:rsid w:val="00D00732"/>
    <w:rsid w:val="00D1279A"/>
    <w:rsid w:val="00D610A2"/>
    <w:rsid w:val="00D61E4D"/>
    <w:rsid w:val="00D8034E"/>
    <w:rsid w:val="00D90547"/>
    <w:rsid w:val="00D96B5B"/>
    <w:rsid w:val="00DC1532"/>
    <w:rsid w:val="00DD33D0"/>
    <w:rsid w:val="00DD58F3"/>
    <w:rsid w:val="00E46552"/>
    <w:rsid w:val="00E54595"/>
    <w:rsid w:val="00E5739E"/>
    <w:rsid w:val="00E80C03"/>
    <w:rsid w:val="00E82052"/>
    <w:rsid w:val="00E835DF"/>
    <w:rsid w:val="00E84C2F"/>
    <w:rsid w:val="00E910E6"/>
    <w:rsid w:val="00E97BEB"/>
    <w:rsid w:val="00EA437C"/>
    <w:rsid w:val="00EA581C"/>
    <w:rsid w:val="00EA704C"/>
    <w:rsid w:val="00EB286B"/>
    <w:rsid w:val="00EB3E79"/>
    <w:rsid w:val="00EB67A5"/>
    <w:rsid w:val="00ED1EE3"/>
    <w:rsid w:val="00ED466A"/>
    <w:rsid w:val="00ED4EFC"/>
    <w:rsid w:val="00ED7E82"/>
    <w:rsid w:val="00EE069C"/>
    <w:rsid w:val="00EE3DEA"/>
    <w:rsid w:val="00EE4F9F"/>
    <w:rsid w:val="00EF3A32"/>
    <w:rsid w:val="00EF5E3E"/>
    <w:rsid w:val="00F000C4"/>
    <w:rsid w:val="00F10B21"/>
    <w:rsid w:val="00F26BE5"/>
    <w:rsid w:val="00F54505"/>
    <w:rsid w:val="00FB034D"/>
    <w:rsid w:val="00FB7955"/>
    <w:rsid w:val="00FC1E75"/>
    <w:rsid w:val="00FC7017"/>
    <w:rsid w:val="00FE1AF4"/>
    <w:rsid w:val="00FE1F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C21C7012-670B-4C6C-9FAD-1F519BC4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.VnTime" w:hAnsi=".VnTime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.VnTimeH" w:hAnsi=".VnTimeH"/>
      <w:b/>
      <w:sz w:val="20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ind w:left="6096"/>
      <w:outlineLvl w:val="2"/>
    </w:pPr>
    <w:rPr>
      <w:rFonts w:ascii=".VnTimeH" w:hAnsi=".VnTimeH"/>
      <w:b/>
    </w:rPr>
  </w:style>
  <w:style w:type="paragraph" w:styleId="Heading4">
    <w:name w:val="heading 4"/>
    <w:basedOn w:val="Normal"/>
    <w:next w:val="Normal"/>
    <w:qFormat/>
    <w:pPr>
      <w:keepNext/>
      <w:tabs>
        <w:tab w:val="center" w:pos="1985"/>
        <w:tab w:val="center" w:pos="7088"/>
      </w:tabs>
      <w:outlineLvl w:val="3"/>
    </w:pPr>
    <w:rPr>
      <w:rFonts w:ascii=".VnTimeH" w:hAnsi=".VnTimeH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E3C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451C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2298"/>
    <w:pPr>
      <w:ind w:left="720"/>
      <w:contextualSpacing/>
    </w:pPr>
  </w:style>
  <w:style w:type="character" w:customStyle="1" w:styleId="HeaderChar">
    <w:name w:val="Header Char"/>
    <w:link w:val="Header"/>
    <w:uiPriority w:val="99"/>
    <w:rsid w:val="005E10B4"/>
    <w:rPr>
      <w:rFonts w:ascii=".VnTime" w:hAnsi=".VnTime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FPT CO.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OPEY A.</dc:creator>
  <cp:lastModifiedBy>admin gwebmail</cp:lastModifiedBy>
  <cp:revision>7</cp:revision>
  <cp:lastPrinted>2020-02-06T09:55:00Z</cp:lastPrinted>
  <dcterms:created xsi:type="dcterms:W3CDTF">2019-12-02T09:44:00Z</dcterms:created>
  <dcterms:modified xsi:type="dcterms:W3CDTF">2020-05-28T10:36:00Z</dcterms:modified>
</cp:coreProperties>
</file>