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36" w:type="dxa"/>
        <w:tblLook w:val="04A0" w:firstRow="1" w:lastRow="0" w:firstColumn="1" w:lastColumn="0" w:noHBand="0" w:noVBand="1"/>
      </w:tblPr>
      <w:tblGrid>
        <w:gridCol w:w="1482"/>
        <w:gridCol w:w="2084"/>
        <w:gridCol w:w="1777"/>
        <w:gridCol w:w="1538"/>
        <w:gridCol w:w="422"/>
        <w:gridCol w:w="250"/>
        <w:gridCol w:w="866"/>
        <w:gridCol w:w="1272"/>
        <w:gridCol w:w="675"/>
      </w:tblGrid>
      <w:tr w:rsidR="008038AA" w:rsidRPr="007E7417" w14:paraId="31BDC746"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785A0D51" w14:textId="41A1A285" w:rsidR="008038AA" w:rsidRPr="007E7417" w:rsidRDefault="008038AA" w:rsidP="008038AA">
            <w:pPr>
              <w:spacing w:after="0" w:line="240" w:lineRule="auto"/>
              <w:jc w:val="center"/>
              <w:rPr>
                <w:rFonts w:ascii="Times New Roman" w:eastAsia="Times New Roman" w:hAnsi="Times New Roman" w:cs="Times New Roman"/>
                <w:b/>
                <w:bCs/>
                <w:color w:val="000000"/>
                <w:sz w:val="24"/>
                <w:szCs w:val="24"/>
              </w:rPr>
            </w:pPr>
            <w:r w:rsidRPr="00966407">
              <w:rPr>
                <w:rFonts w:ascii="Times New Roman" w:eastAsia="Times New Roman" w:hAnsi="Times New Roman" w:cs="Times New Roman"/>
                <w:b/>
                <w:bCs/>
                <w:color w:val="000000"/>
                <w:sz w:val="24"/>
                <w:szCs w:val="24"/>
              </w:rPr>
              <w:t>CỘNG HÒA XÃ HỘI CHỦ NGHĨA VIỆT NAM.</w:t>
            </w:r>
          </w:p>
        </w:tc>
      </w:tr>
      <w:tr w:rsidR="008038AA" w:rsidRPr="007E7417" w14:paraId="0C8A8131"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5892A32B" w14:textId="104A11E5" w:rsidR="008038AA" w:rsidRPr="007E7417" w:rsidRDefault="008038AA" w:rsidP="008038AA">
            <w:pPr>
              <w:spacing w:after="0" w:line="240" w:lineRule="auto"/>
              <w:jc w:val="center"/>
              <w:rPr>
                <w:rFonts w:ascii="Times New Roman" w:eastAsia="Times New Roman" w:hAnsi="Times New Roman" w:cs="Times New Roman"/>
                <w:b/>
                <w:bCs/>
                <w:i/>
                <w:iCs/>
                <w:color w:val="000000"/>
                <w:sz w:val="24"/>
                <w:szCs w:val="24"/>
              </w:rPr>
            </w:pPr>
            <w:r w:rsidRPr="00966407">
              <w:rPr>
                <w:rFonts w:ascii="Times New Roman" w:eastAsia="Times New Roman" w:hAnsi="Times New Roman" w:cs="Times New Roman"/>
                <w:b/>
                <w:bCs/>
                <w:i/>
                <w:iCs/>
                <w:color w:val="000000"/>
                <w:sz w:val="24"/>
                <w:szCs w:val="24"/>
              </w:rPr>
              <w:t>Độc Lập – Tự do – Hạnh  Phúc.</w:t>
            </w:r>
          </w:p>
        </w:tc>
      </w:tr>
      <w:tr w:rsidR="008038AA" w:rsidRPr="007E7417" w14:paraId="42431162"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388ADCBD" w14:textId="1C5C4C3F" w:rsidR="008038AA" w:rsidRPr="007E7417" w:rsidRDefault="008038AA" w:rsidP="008038AA">
            <w:pPr>
              <w:spacing w:after="0" w:line="240" w:lineRule="auto"/>
              <w:jc w:val="center"/>
              <w:rPr>
                <w:rFonts w:ascii="Times New Roman" w:eastAsia="Times New Roman" w:hAnsi="Times New Roman" w:cs="Times New Roman"/>
                <w:b/>
                <w:bCs/>
                <w:i/>
                <w:iCs/>
                <w:color w:val="000000"/>
                <w:sz w:val="24"/>
                <w:szCs w:val="24"/>
              </w:rPr>
            </w:pPr>
            <w:r w:rsidRPr="00966407">
              <w:rPr>
                <w:rFonts w:ascii="Times New Roman" w:eastAsia="Times New Roman" w:hAnsi="Times New Roman" w:cs="Times New Roman"/>
                <w:b/>
                <w:bCs/>
                <w:i/>
                <w:iCs/>
                <w:color w:val="000000"/>
                <w:sz w:val="24"/>
                <w:szCs w:val="24"/>
              </w:rPr>
              <w:t>-----------o0o----------</w:t>
            </w:r>
          </w:p>
        </w:tc>
      </w:tr>
      <w:tr w:rsidR="008038AA" w:rsidRPr="007E7417" w14:paraId="1246E325" w14:textId="77777777" w:rsidTr="00FF0DF8">
        <w:trPr>
          <w:trHeight w:val="221"/>
        </w:trPr>
        <w:tc>
          <w:tcPr>
            <w:tcW w:w="8300" w:type="dxa"/>
            <w:gridSpan w:val="7"/>
            <w:tcBorders>
              <w:top w:val="nil"/>
              <w:left w:val="nil"/>
              <w:bottom w:val="nil"/>
              <w:right w:val="nil"/>
            </w:tcBorders>
            <w:shd w:val="clear" w:color="000000" w:fill="FFFFFF"/>
            <w:noWrap/>
            <w:vAlign w:val="bottom"/>
            <w:hideMark/>
          </w:tcPr>
          <w:p w14:paraId="02BE385F" w14:textId="77777777" w:rsidR="008038AA" w:rsidRDefault="008038AA" w:rsidP="008038AA">
            <w:pPr>
              <w:spacing w:after="0" w:line="240" w:lineRule="auto"/>
              <w:rPr>
                <w:rFonts w:ascii="Times New Roman" w:eastAsia="Times New Roman" w:hAnsi="Times New Roman" w:cs="Times New Roman"/>
                <w:color w:val="000000"/>
                <w:sz w:val="24"/>
                <w:szCs w:val="24"/>
              </w:rPr>
            </w:pPr>
            <w:r w:rsidRPr="00966407">
              <w:rPr>
                <w:rFonts w:ascii="Times New Roman" w:eastAsia="Times New Roman" w:hAnsi="Times New Roman" w:cs="Times New Roman"/>
                <w:color w:val="000000"/>
                <w:sz w:val="24"/>
                <w:szCs w:val="24"/>
              </w:rPr>
              <w:t>CÔNG TY TNHH PHẦN MỀM HOÀN CẦU</w:t>
            </w:r>
          </w:p>
          <w:p w14:paraId="21FEA476" w14:textId="7D22FAE4" w:rsidR="009D1519" w:rsidRPr="007E7417" w:rsidRDefault="009D1519" w:rsidP="008038A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HDLĐ số:   &lt;soHopDong&gt;_&lt;</w:t>
            </w:r>
            <w:r w:rsidRPr="000B1042">
              <w:rPr>
                <w:rFonts w:ascii="Times New Roman" w:eastAsia="Times New Roman" w:hAnsi="Times New Roman" w:cs="Times New Roman"/>
                <w:color w:val="000000"/>
                <w:sz w:val="24"/>
                <w:szCs w:val="24"/>
              </w:rPr>
              <w:t>year</w:t>
            </w:r>
            <w:r w:rsidR="003B73B2" w:rsidRPr="000B1042">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&gt;-/HDTV-GSOFT</w:t>
            </w:r>
          </w:p>
        </w:tc>
        <w:tc>
          <w:tcPr>
            <w:tcW w:w="1265" w:type="dxa"/>
            <w:tcBorders>
              <w:top w:val="nil"/>
              <w:left w:val="nil"/>
              <w:bottom w:val="nil"/>
              <w:right w:val="nil"/>
            </w:tcBorders>
            <w:shd w:val="clear" w:color="000000" w:fill="FFFFFF"/>
            <w:noWrap/>
            <w:vAlign w:val="bottom"/>
            <w:hideMark/>
          </w:tcPr>
          <w:p w14:paraId="40F7FDC3" w14:textId="77777777" w:rsidR="008038AA" w:rsidRPr="007E7417" w:rsidRDefault="008038AA" w:rsidP="008038AA">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04CEF2D7" w14:textId="77777777" w:rsidR="008038AA" w:rsidRPr="007E7417" w:rsidRDefault="008038AA" w:rsidP="008038AA">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72BF3E5A" w14:textId="77777777" w:rsidTr="001A5D58">
        <w:trPr>
          <w:trHeight w:val="5283"/>
        </w:trPr>
        <w:tc>
          <w:tcPr>
            <w:tcW w:w="10236" w:type="dxa"/>
            <w:gridSpan w:val="9"/>
            <w:tcBorders>
              <w:top w:val="nil"/>
              <w:left w:val="nil"/>
              <w:bottom w:val="nil"/>
              <w:right w:val="nil"/>
            </w:tcBorders>
            <w:shd w:val="clear" w:color="000000" w:fill="FFFFFF"/>
            <w:noWrap/>
            <w:vAlign w:val="bottom"/>
            <w:hideMark/>
          </w:tcPr>
          <w:p w14:paraId="5523F297" w14:textId="77777777" w:rsidR="009D1519" w:rsidRDefault="009D1519" w:rsidP="0055206D">
            <w:pPr>
              <w:spacing w:after="0" w:line="240" w:lineRule="auto"/>
              <w:jc w:val="center"/>
              <w:rPr>
                <w:rFonts w:ascii="Times New Roman" w:eastAsia="Times New Roman" w:hAnsi="Times New Roman" w:cs="Times New Roman"/>
                <w:b/>
                <w:bCs/>
                <w:color w:val="000000"/>
                <w:sz w:val="32"/>
                <w:szCs w:val="32"/>
              </w:rPr>
            </w:pPr>
          </w:p>
          <w:p w14:paraId="3C9D3287" w14:textId="77777777" w:rsidR="007E7417" w:rsidRDefault="007E7417" w:rsidP="0055206D">
            <w:pPr>
              <w:spacing w:after="0" w:line="240" w:lineRule="auto"/>
              <w:jc w:val="center"/>
              <w:rPr>
                <w:rFonts w:ascii="Times New Roman" w:eastAsia="Times New Roman" w:hAnsi="Times New Roman" w:cs="Times New Roman"/>
                <w:b/>
                <w:bCs/>
                <w:color w:val="000000"/>
                <w:sz w:val="32"/>
                <w:szCs w:val="32"/>
              </w:rPr>
            </w:pPr>
            <w:r w:rsidRPr="007E7417">
              <w:rPr>
                <w:rFonts w:ascii="Times New Roman" w:eastAsia="Times New Roman" w:hAnsi="Times New Roman" w:cs="Times New Roman"/>
                <w:b/>
                <w:bCs/>
                <w:color w:val="000000"/>
                <w:sz w:val="32"/>
                <w:szCs w:val="32"/>
              </w:rPr>
              <w:t>HỢP ĐỒNG LAO ĐỘNG</w:t>
            </w:r>
          </w:p>
          <w:p w14:paraId="5F1E6E49" w14:textId="77777777" w:rsidR="009D1519" w:rsidRDefault="009D1519" w:rsidP="0055206D">
            <w:pPr>
              <w:spacing w:after="0" w:line="240" w:lineRule="auto"/>
              <w:jc w:val="center"/>
              <w:rPr>
                <w:rFonts w:ascii="Times New Roman" w:eastAsia="Times New Roman" w:hAnsi="Times New Roman" w:cs="Times New Roman"/>
                <w:b/>
                <w:bCs/>
                <w:color w:val="000000"/>
                <w:sz w:val="32"/>
                <w:szCs w:val="32"/>
              </w:rPr>
            </w:pPr>
          </w:p>
          <w:p w14:paraId="6DFFD8CA" w14:textId="0A964E50" w:rsidR="0055206D" w:rsidRPr="0055206D" w:rsidRDefault="001A5D58" w:rsidP="0055206D">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Chúng tôi, một bên là Ông:        PHAN TRUNG HIẾU</w:t>
            </w: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 xml:space="preserve">Giới tính : Nam </w:t>
            </w:r>
          </w:p>
          <w:p w14:paraId="0B2CC229" w14:textId="43471440" w:rsidR="0055206D" w:rsidRPr="0055206D" w:rsidRDefault="001A5D58" w:rsidP="0055206D">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 xml:space="preserve">Sinh ngày:   02/12/1981              Tại: Quảng Ngãi           </w:t>
            </w: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Quốc tịch: Việt Nam</w:t>
            </w:r>
          </w:p>
          <w:p w14:paraId="4F214D46" w14:textId="18E0B624" w:rsidR="0055206D" w:rsidRPr="0055206D" w:rsidRDefault="001A5D58" w:rsidP="0055206D">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 xml:space="preserve">Số CMND: 025053688               Cấp ngày: 10/12/2008  </w:t>
            </w: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Tại: CA.TPHCM</w:t>
            </w:r>
          </w:p>
          <w:p w14:paraId="4B9E60FA" w14:textId="7FB84337" w:rsidR="0055206D" w:rsidRPr="0055206D" w:rsidRDefault="001A5D58" w:rsidP="0055206D">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Hộ khẩu thường trú: 28 Đường 24A, P.Bình Trị Đông, Q.Bình Tân, TP Hồ Chí Minh</w:t>
            </w:r>
          </w:p>
          <w:p w14:paraId="15FB3BE7" w14:textId="5AF78167" w:rsidR="0055206D" w:rsidRPr="0055206D" w:rsidRDefault="001A5D58" w:rsidP="0055206D">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 xml:space="preserve">Chức vụ: Tổng giám đốc </w:t>
            </w:r>
          </w:p>
          <w:p w14:paraId="6235C1AA" w14:textId="642C1FF6" w:rsidR="0055206D" w:rsidRPr="0055206D" w:rsidRDefault="001A5D58" w:rsidP="0055206D">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 xml:space="preserve">Đại diện cho: Công Ty </w:t>
            </w:r>
            <w:r w:rsidR="00FC3383">
              <w:rPr>
                <w:rFonts w:ascii="Times New Roman" w:eastAsia="Times New Roman" w:hAnsi="Times New Roman" w:cs="Times New Roman"/>
                <w:bCs/>
                <w:color w:val="000000"/>
                <w:sz w:val="24"/>
                <w:szCs w:val="24"/>
              </w:rPr>
              <w:t>TNHH Phần Mềm Hoàn Cầu</w:t>
            </w:r>
          </w:p>
          <w:p w14:paraId="4353922A" w14:textId="0BD30E84" w:rsidR="0055206D" w:rsidRDefault="001A5D58" w:rsidP="0055206D">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0055206D" w:rsidRPr="0055206D">
              <w:rPr>
                <w:rFonts w:ascii="Times New Roman" w:eastAsia="Times New Roman" w:hAnsi="Times New Roman" w:cs="Times New Roman"/>
                <w:bCs/>
                <w:color w:val="000000"/>
                <w:sz w:val="24"/>
                <w:szCs w:val="24"/>
              </w:rPr>
              <w:t>Địa chỉ:   235, Lý Thường Kiệt, Phường 6, Q. Tân Bình,TP.HCM</w:t>
            </w:r>
          </w:p>
          <w:tbl>
            <w:tblPr>
              <w:tblStyle w:val="TableGrid"/>
              <w:tblW w:w="10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7"/>
              <w:gridCol w:w="3298"/>
            </w:tblGrid>
            <w:tr w:rsidR="001A5D58" w14:paraId="42530D1B" w14:textId="77777777" w:rsidTr="001A5D58">
              <w:trPr>
                <w:trHeight w:val="180"/>
              </w:trPr>
              <w:tc>
                <w:tcPr>
                  <w:tcW w:w="6817" w:type="dxa"/>
                </w:tcPr>
                <w:p w14:paraId="5DD36124" w14:textId="1FE8C31E" w:rsidR="001A5D58" w:rsidRDefault="001A5D58" w:rsidP="0055206D">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Với  một bên là Ông/Bà:             &lt;</w:t>
                  </w:r>
                  <w:r w:rsidRPr="000B1042">
                    <w:rPr>
                      <w:rFonts w:ascii="Times New Roman" w:eastAsia="Times New Roman" w:hAnsi="Times New Roman" w:cs="Times New Roman"/>
                      <w:b/>
                      <w:bCs/>
                      <w:color w:val="000000"/>
                      <w:sz w:val="24"/>
                      <w:szCs w:val="24"/>
                    </w:rPr>
                    <w:t>hoTenNhanVien</w:t>
                  </w:r>
                  <w:r w:rsidRPr="0055206D">
                    <w:rPr>
                      <w:rFonts w:ascii="Times New Roman" w:eastAsia="Times New Roman" w:hAnsi="Times New Roman" w:cs="Times New Roman"/>
                      <w:bCs/>
                      <w:color w:val="000000"/>
                      <w:sz w:val="24"/>
                      <w:szCs w:val="24"/>
                    </w:rPr>
                    <w:t>&gt;</w:t>
                  </w:r>
                </w:p>
              </w:tc>
              <w:tc>
                <w:tcPr>
                  <w:tcW w:w="3298" w:type="dxa"/>
                </w:tcPr>
                <w:p w14:paraId="114294CC" w14:textId="44ADF788" w:rsidR="001A5D58" w:rsidRDefault="001A5D58" w:rsidP="001A5D58">
                  <w:pPr>
                    <w:jc w:val="both"/>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Giới tính: &lt;gioiTinh&gt;</w:t>
                  </w:r>
                </w:p>
              </w:tc>
            </w:tr>
            <w:tr w:rsidR="001A5D58" w14:paraId="0AEE5510" w14:textId="77777777" w:rsidTr="001A5D58">
              <w:trPr>
                <w:trHeight w:val="276"/>
              </w:trPr>
              <w:tc>
                <w:tcPr>
                  <w:tcW w:w="6817" w:type="dxa"/>
                </w:tcPr>
                <w:p w14:paraId="072AAB17" w14:textId="42055FA0" w:rsidR="001A5D58" w:rsidRDefault="001A5D58" w:rsidP="0055206D">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Sinh ngày:        &lt;ngaySinh&gt;</w:t>
                  </w:r>
                </w:p>
              </w:tc>
              <w:tc>
                <w:tcPr>
                  <w:tcW w:w="3298" w:type="dxa"/>
                </w:tcPr>
                <w:p w14:paraId="0AF24283" w14:textId="7AB54150" w:rsidR="001A5D58" w:rsidRDefault="001A5D58" w:rsidP="001A5D58">
                  <w:pPr>
                    <w:jc w:val="both"/>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Quốc tịch: &lt;quocTich&gt;</w:t>
                  </w:r>
                </w:p>
              </w:tc>
            </w:tr>
            <w:tr w:rsidR="001A5D58" w14:paraId="39761F3B" w14:textId="77777777" w:rsidTr="001A5D58">
              <w:trPr>
                <w:trHeight w:val="292"/>
              </w:trPr>
              <w:tc>
                <w:tcPr>
                  <w:tcW w:w="10115" w:type="dxa"/>
                  <w:gridSpan w:val="2"/>
                </w:tcPr>
                <w:p w14:paraId="2400457A" w14:textId="6F26F115" w:rsidR="001A5D58" w:rsidRDefault="001A5D58" w:rsidP="001A5D58">
                  <w:pPr>
                    <w:jc w:val="both"/>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Địa chỉ thường trú:   &lt;diaChiHKTT&gt;</w:t>
                  </w:r>
                </w:p>
              </w:tc>
            </w:tr>
            <w:tr w:rsidR="001A5D58" w14:paraId="76F3ED76" w14:textId="77777777" w:rsidTr="001A5D58">
              <w:trPr>
                <w:trHeight w:val="333"/>
              </w:trPr>
              <w:tc>
                <w:tcPr>
                  <w:tcW w:w="6817" w:type="dxa"/>
                </w:tcPr>
                <w:p w14:paraId="0398DFF9" w14:textId="7F8EB699" w:rsidR="001A5D58" w:rsidRDefault="001A5D58" w:rsidP="0055206D">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Số CMND:       &lt;soCMND&gt;                 Cấp ngày:   &lt;ngayCap&gt;</w:t>
                  </w:r>
                </w:p>
              </w:tc>
              <w:tc>
                <w:tcPr>
                  <w:tcW w:w="3298" w:type="dxa"/>
                </w:tcPr>
                <w:p w14:paraId="1AD4F627" w14:textId="1B7EEBC3" w:rsidR="001A5D58" w:rsidRDefault="001A5D58" w:rsidP="001A5D58">
                  <w:pPr>
                    <w:jc w:val="both"/>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Tại:  &lt;noiCap&gt;</w:t>
                  </w:r>
                </w:p>
              </w:tc>
            </w:tr>
            <w:tr w:rsidR="001A5D58" w14:paraId="4A28A51E" w14:textId="77777777" w:rsidTr="001A5D58">
              <w:trPr>
                <w:trHeight w:val="810"/>
              </w:trPr>
              <w:tc>
                <w:tcPr>
                  <w:tcW w:w="10115" w:type="dxa"/>
                  <w:gridSpan w:val="2"/>
                </w:tcPr>
                <w:p w14:paraId="68698B47" w14:textId="77777777" w:rsidR="001A5D58" w:rsidRPr="0055206D" w:rsidRDefault="001A5D58" w:rsidP="0055206D">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Số tài khoản ngân hàng:          &lt;tkNganHang&gt;</w:t>
                  </w:r>
                </w:p>
                <w:p w14:paraId="341113B6" w14:textId="77777777" w:rsidR="001A5D58" w:rsidRPr="0055206D" w:rsidRDefault="001A5D58" w:rsidP="001A5D58">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Mở tại ngân hàng:                    &lt;nganHangCode&gt;</w:t>
                  </w:r>
                </w:p>
                <w:p w14:paraId="47BA1E49" w14:textId="0E2DFCB2" w:rsidR="001A5D58" w:rsidRPr="0055206D" w:rsidRDefault="001A5D58" w:rsidP="0055206D">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(Sau đây gọi tắt là " Người lao động"  hoặc "Nhân viên thử việc")</w:t>
                  </w:r>
                </w:p>
              </w:tc>
            </w:tr>
            <w:tr w:rsidR="001A5D58" w14:paraId="47D0599C" w14:textId="77777777" w:rsidTr="001A5D58">
              <w:trPr>
                <w:trHeight w:val="404"/>
              </w:trPr>
              <w:tc>
                <w:tcPr>
                  <w:tcW w:w="10115" w:type="dxa"/>
                  <w:gridSpan w:val="2"/>
                </w:tcPr>
                <w:p w14:paraId="14BD9380" w14:textId="73D43EE3" w:rsidR="001A5D58" w:rsidRPr="0055206D" w:rsidRDefault="001A5D58" w:rsidP="0055206D">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Sau khi bàn bạc thảo luận,hai bên thỏa thuận ký kết hợp đồng thử việc và cam kết tuân thủ đúng</w:t>
                  </w:r>
                  <w:r>
                    <w:rPr>
                      <w:rFonts w:ascii="Times New Roman" w:eastAsia="Times New Roman" w:hAnsi="Times New Roman" w:cs="Times New Roman"/>
                      <w:bCs/>
                      <w:color w:val="000000"/>
                      <w:sz w:val="24"/>
                      <w:szCs w:val="24"/>
                    </w:rPr>
                    <w:t>.</w:t>
                  </w:r>
                </w:p>
              </w:tc>
            </w:tr>
          </w:tbl>
          <w:p w14:paraId="0185529F" w14:textId="1BF73178" w:rsidR="0055206D" w:rsidRPr="0055206D" w:rsidRDefault="0055206D" w:rsidP="0055206D">
            <w:pPr>
              <w:spacing w:after="0" w:line="240" w:lineRule="auto"/>
              <w:rPr>
                <w:rFonts w:ascii="Times New Roman" w:eastAsia="Times New Roman" w:hAnsi="Times New Roman" w:cs="Times New Roman"/>
                <w:bCs/>
                <w:color w:val="000000"/>
                <w:sz w:val="24"/>
                <w:szCs w:val="24"/>
              </w:rPr>
            </w:pPr>
          </w:p>
        </w:tc>
      </w:tr>
      <w:tr w:rsidR="00AE189A" w:rsidRPr="007E7417" w14:paraId="571D170A" w14:textId="77777777" w:rsidTr="00FF0DF8">
        <w:trPr>
          <w:trHeight w:val="221"/>
        </w:trPr>
        <w:tc>
          <w:tcPr>
            <w:tcW w:w="7184" w:type="dxa"/>
            <w:gridSpan w:val="5"/>
            <w:tcBorders>
              <w:top w:val="nil"/>
              <w:left w:val="nil"/>
              <w:bottom w:val="nil"/>
              <w:right w:val="nil"/>
            </w:tcBorders>
            <w:shd w:val="clear" w:color="000000" w:fill="FFFFFF"/>
            <w:noWrap/>
            <w:vAlign w:val="bottom"/>
            <w:hideMark/>
          </w:tcPr>
          <w:p w14:paraId="41525216" w14:textId="77777777" w:rsidR="00FF0DF8" w:rsidRDefault="007E7417" w:rsidP="00FF0DF8">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1:</w:t>
            </w:r>
            <w:r w:rsidRPr="007E7417">
              <w:rPr>
                <w:rFonts w:ascii="Times New Roman" w:eastAsia="Times New Roman" w:hAnsi="Times New Roman" w:cs="Times New Roman"/>
                <w:b/>
                <w:bCs/>
                <w:color w:val="000000"/>
                <w:sz w:val="24"/>
                <w:szCs w:val="24"/>
              </w:rPr>
              <w:t xml:space="preserve"> Thời hạn và công việc hợp đồng</w:t>
            </w:r>
          </w:p>
          <w:p w14:paraId="067AF909" w14:textId="3114B2A8" w:rsidR="00FF0DF8" w:rsidRPr="00FF0DF8" w:rsidRDefault="00FF0DF8" w:rsidP="00FF0DF8">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FF0DF8">
              <w:rPr>
                <w:rFonts w:ascii="Times New Roman" w:eastAsia="Times New Roman" w:hAnsi="Times New Roman" w:cs="Times New Roman"/>
                <w:bCs/>
                <w:color w:val="000000"/>
                <w:sz w:val="24"/>
                <w:szCs w:val="24"/>
              </w:rPr>
              <w:t xml:space="preserve">Loại hợp đồng lao động:  </w:t>
            </w:r>
            <w:r>
              <w:rPr>
                <w:rFonts w:ascii="Times New Roman" w:eastAsia="Times New Roman" w:hAnsi="Times New Roman" w:cs="Times New Roman"/>
                <w:bCs/>
                <w:color w:val="000000"/>
                <w:sz w:val="24"/>
                <w:szCs w:val="24"/>
              </w:rPr>
              <w:t xml:space="preserve">    </w:t>
            </w:r>
            <w:r w:rsidR="000B1042">
              <w:rPr>
                <w:rFonts w:ascii="Times New Roman" w:eastAsia="Times New Roman" w:hAnsi="Times New Roman" w:cs="Times New Roman"/>
                <w:bCs/>
                <w:color w:val="000000"/>
                <w:sz w:val="24"/>
                <w:szCs w:val="24"/>
              </w:rPr>
              <w:t>&lt;</w:t>
            </w:r>
            <w:r w:rsidR="000B1042" w:rsidRPr="000B1042">
              <w:rPr>
                <w:rFonts w:ascii="Times New Roman" w:eastAsia="Times New Roman" w:hAnsi="Times New Roman" w:cs="Times New Roman"/>
                <w:bCs/>
                <w:color w:val="000000"/>
                <w:sz w:val="24"/>
                <w:szCs w:val="24"/>
              </w:rPr>
              <w:t>thoiHan</w:t>
            </w:r>
            <w:r w:rsidRPr="000B1042">
              <w:rPr>
                <w:rFonts w:ascii="Times New Roman" w:eastAsia="Times New Roman" w:hAnsi="Times New Roman" w:cs="Times New Roman"/>
                <w:bCs/>
                <w:color w:val="000000"/>
                <w:sz w:val="24"/>
                <w:szCs w:val="24"/>
              </w:rPr>
              <w:t>HopDong</w:t>
            </w:r>
            <w:r w:rsidRPr="00FF0DF8">
              <w:rPr>
                <w:rFonts w:ascii="Times New Roman" w:eastAsia="Times New Roman" w:hAnsi="Times New Roman" w:cs="Times New Roman"/>
                <w:bCs/>
                <w:color w:val="000000"/>
                <w:sz w:val="24"/>
                <w:szCs w:val="24"/>
              </w:rPr>
              <w:t>&gt;</w:t>
            </w:r>
          </w:p>
        </w:tc>
        <w:tc>
          <w:tcPr>
            <w:tcW w:w="1116" w:type="dxa"/>
            <w:gridSpan w:val="2"/>
            <w:tcBorders>
              <w:top w:val="nil"/>
              <w:left w:val="nil"/>
              <w:bottom w:val="nil"/>
              <w:right w:val="nil"/>
            </w:tcBorders>
            <w:shd w:val="clear" w:color="000000" w:fill="FFFFFF"/>
            <w:noWrap/>
            <w:vAlign w:val="bottom"/>
            <w:hideMark/>
          </w:tcPr>
          <w:p w14:paraId="36B079E1"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14:paraId="2B407BA4"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1" w:type="dxa"/>
            <w:tcBorders>
              <w:top w:val="nil"/>
              <w:left w:val="nil"/>
              <w:bottom w:val="nil"/>
              <w:right w:val="nil"/>
            </w:tcBorders>
            <w:shd w:val="clear" w:color="000000" w:fill="FFFFFF"/>
            <w:noWrap/>
            <w:vAlign w:val="bottom"/>
            <w:hideMark/>
          </w:tcPr>
          <w:p w14:paraId="63D40051"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rsidR="008960E3" w:rsidRPr="007E7417" w14:paraId="17D9E44B" w14:textId="77777777" w:rsidTr="00FF0DF8">
        <w:trPr>
          <w:trHeight w:val="221"/>
        </w:trPr>
        <w:tc>
          <w:tcPr>
            <w:tcW w:w="1474" w:type="dxa"/>
            <w:tcBorders>
              <w:top w:val="nil"/>
              <w:left w:val="nil"/>
              <w:bottom w:val="nil"/>
              <w:right w:val="nil"/>
            </w:tcBorders>
            <w:shd w:val="clear" w:color="000000" w:fill="FFFFFF"/>
            <w:noWrap/>
            <w:vAlign w:val="bottom"/>
            <w:hideMark/>
          </w:tcPr>
          <w:p w14:paraId="0EFFEA4C" w14:textId="771C08DE"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Từ ngày </w:t>
            </w:r>
          </w:p>
        </w:tc>
        <w:tc>
          <w:tcPr>
            <w:tcW w:w="2073" w:type="dxa"/>
            <w:tcBorders>
              <w:top w:val="nil"/>
              <w:left w:val="nil"/>
              <w:bottom w:val="nil"/>
              <w:right w:val="nil"/>
            </w:tcBorders>
            <w:shd w:val="clear" w:color="000000" w:fill="FFFFFF"/>
            <w:noWrap/>
            <w:vAlign w:val="bottom"/>
            <w:hideMark/>
          </w:tcPr>
          <w:p w14:paraId="0ACC2CB8" w14:textId="31EEEC74" w:rsidR="007E7417" w:rsidRPr="007E7417" w:rsidRDefault="00335CE1" w:rsidP="0055206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&lt;ngayCoHieuLuc&gt;</w:t>
            </w:r>
          </w:p>
        </w:tc>
        <w:tc>
          <w:tcPr>
            <w:tcW w:w="1727" w:type="dxa"/>
            <w:tcBorders>
              <w:top w:val="nil"/>
              <w:left w:val="nil"/>
              <w:bottom w:val="nil"/>
              <w:right w:val="nil"/>
            </w:tcBorders>
            <w:shd w:val="clear" w:color="000000" w:fill="FFFFFF"/>
            <w:noWrap/>
            <w:vAlign w:val="bottom"/>
            <w:hideMark/>
          </w:tcPr>
          <w:p w14:paraId="55DC50C8" w14:textId="77777777" w:rsidR="007E7417" w:rsidRPr="007E7417" w:rsidRDefault="007E7417" w:rsidP="0055206D">
            <w:pPr>
              <w:spacing w:after="0" w:line="240" w:lineRule="auto"/>
              <w:jc w:val="right"/>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đến ngày </w:t>
            </w:r>
          </w:p>
        </w:tc>
        <w:tc>
          <w:tcPr>
            <w:tcW w:w="1910" w:type="dxa"/>
            <w:gridSpan w:val="2"/>
            <w:tcBorders>
              <w:top w:val="nil"/>
              <w:left w:val="nil"/>
              <w:bottom w:val="nil"/>
              <w:right w:val="nil"/>
            </w:tcBorders>
            <w:shd w:val="clear" w:color="000000" w:fill="FFFFFF"/>
            <w:noWrap/>
            <w:vAlign w:val="bottom"/>
            <w:hideMark/>
          </w:tcPr>
          <w:p w14:paraId="0013DC81" w14:textId="35F1FBA7" w:rsidR="007E7417" w:rsidRPr="007E7417" w:rsidRDefault="00335CE1" w:rsidP="0055206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&lt;ngayHetHan&gt;</w:t>
            </w:r>
          </w:p>
        </w:tc>
        <w:tc>
          <w:tcPr>
            <w:tcW w:w="1116" w:type="dxa"/>
            <w:gridSpan w:val="2"/>
            <w:tcBorders>
              <w:top w:val="nil"/>
              <w:left w:val="nil"/>
              <w:bottom w:val="nil"/>
              <w:right w:val="nil"/>
            </w:tcBorders>
            <w:shd w:val="clear" w:color="000000" w:fill="FFFFFF"/>
            <w:noWrap/>
            <w:vAlign w:val="bottom"/>
            <w:hideMark/>
          </w:tcPr>
          <w:p w14:paraId="14FEFE28"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15690E5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7A57DD83"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17D2DC56"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1D17E2B2" w14:textId="098D22F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Địa điểm làm việc: </w:t>
            </w:r>
          </w:p>
        </w:tc>
        <w:tc>
          <w:tcPr>
            <w:tcW w:w="4753" w:type="dxa"/>
            <w:gridSpan w:val="5"/>
            <w:tcBorders>
              <w:top w:val="nil"/>
              <w:left w:val="nil"/>
              <w:bottom w:val="nil"/>
              <w:right w:val="nil"/>
            </w:tcBorders>
            <w:shd w:val="clear" w:color="000000" w:fill="FFFFFF"/>
            <w:noWrap/>
            <w:vAlign w:val="bottom"/>
            <w:hideMark/>
          </w:tcPr>
          <w:p w14:paraId="38608B26"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Theo sự phân công của cấp trên</w:t>
            </w:r>
          </w:p>
        </w:tc>
        <w:tc>
          <w:tcPr>
            <w:tcW w:w="1265" w:type="dxa"/>
            <w:tcBorders>
              <w:top w:val="nil"/>
              <w:left w:val="nil"/>
              <w:bottom w:val="nil"/>
              <w:right w:val="nil"/>
            </w:tcBorders>
            <w:shd w:val="clear" w:color="000000" w:fill="FFFFFF"/>
            <w:noWrap/>
            <w:vAlign w:val="bottom"/>
            <w:hideMark/>
          </w:tcPr>
          <w:p w14:paraId="6AC70B6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710CEC5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7097EB13" w14:textId="77777777" w:rsidTr="00FF0DF8">
        <w:trPr>
          <w:trHeight w:val="221"/>
        </w:trPr>
        <w:tc>
          <w:tcPr>
            <w:tcW w:w="1474" w:type="dxa"/>
            <w:tcBorders>
              <w:top w:val="nil"/>
              <w:left w:val="nil"/>
              <w:bottom w:val="nil"/>
              <w:right w:val="nil"/>
            </w:tcBorders>
            <w:shd w:val="clear" w:color="000000" w:fill="FFFFFF"/>
            <w:noWrap/>
            <w:vAlign w:val="bottom"/>
            <w:hideMark/>
          </w:tcPr>
          <w:p w14:paraId="0F5B7AE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Chức vụ:</w:t>
            </w:r>
          </w:p>
        </w:tc>
        <w:tc>
          <w:tcPr>
            <w:tcW w:w="2073" w:type="dxa"/>
            <w:tcBorders>
              <w:top w:val="nil"/>
              <w:left w:val="nil"/>
              <w:bottom w:val="nil"/>
              <w:right w:val="nil"/>
            </w:tcBorders>
            <w:shd w:val="clear" w:color="000000" w:fill="FFFFFF"/>
            <w:noWrap/>
            <w:vAlign w:val="bottom"/>
            <w:hideMark/>
          </w:tcPr>
          <w:p w14:paraId="4387ABF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4753" w:type="dxa"/>
            <w:gridSpan w:val="5"/>
            <w:tcBorders>
              <w:top w:val="nil"/>
              <w:left w:val="nil"/>
              <w:bottom w:val="nil"/>
              <w:right w:val="nil"/>
            </w:tcBorders>
            <w:shd w:val="clear" w:color="000000" w:fill="FFFFFF"/>
            <w:noWrap/>
            <w:vAlign w:val="bottom"/>
            <w:hideMark/>
          </w:tcPr>
          <w:p w14:paraId="46DD02B7" w14:textId="13583B39" w:rsidR="007E7417" w:rsidRPr="007E7417" w:rsidRDefault="008960E3" w:rsidP="0055206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&lt;viTriCongViecCode</w:t>
            </w:r>
            <w:r w:rsidR="00335CE1">
              <w:rPr>
                <w:rFonts w:ascii="Times New Roman" w:eastAsia="Times New Roman" w:hAnsi="Times New Roman" w:cs="Times New Roman"/>
                <w:color w:val="000000"/>
                <w:sz w:val="24"/>
                <w:szCs w:val="24"/>
              </w:rPr>
              <w:t>&gt;</w:t>
            </w:r>
          </w:p>
        </w:tc>
        <w:tc>
          <w:tcPr>
            <w:tcW w:w="1265" w:type="dxa"/>
            <w:tcBorders>
              <w:top w:val="nil"/>
              <w:left w:val="nil"/>
              <w:bottom w:val="nil"/>
              <w:right w:val="nil"/>
            </w:tcBorders>
            <w:shd w:val="clear" w:color="000000" w:fill="FFFFFF"/>
            <w:noWrap/>
            <w:vAlign w:val="bottom"/>
            <w:hideMark/>
          </w:tcPr>
          <w:p w14:paraId="27BDF41C"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3D4A908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5C8E4C84" w14:textId="77777777" w:rsidTr="00FF0DF8">
        <w:trPr>
          <w:trHeight w:val="221"/>
        </w:trPr>
        <w:tc>
          <w:tcPr>
            <w:tcW w:w="1474" w:type="dxa"/>
            <w:tcBorders>
              <w:top w:val="nil"/>
              <w:left w:val="nil"/>
              <w:bottom w:val="nil"/>
              <w:right w:val="nil"/>
            </w:tcBorders>
            <w:shd w:val="clear" w:color="000000" w:fill="FFFFFF"/>
            <w:noWrap/>
            <w:vAlign w:val="bottom"/>
            <w:hideMark/>
          </w:tcPr>
          <w:p w14:paraId="0F223C2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Phòng ban:</w:t>
            </w:r>
          </w:p>
        </w:tc>
        <w:tc>
          <w:tcPr>
            <w:tcW w:w="2073" w:type="dxa"/>
            <w:tcBorders>
              <w:top w:val="nil"/>
              <w:left w:val="nil"/>
              <w:bottom w:val="nil"/>
              <w:right w:val="nil"/>
            </w:tcBorders>
            <w:shd w:val="clear" w:color="000000" w:fill="FFFFFF"/>
            <w:noWrap/>
            <w:vAlign w:val="bottom"/>
            <w:hideMark/>
          </w:tcPr>
          <w:p w14:paraId="2F6A6E93"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3637" w:type="dxa"/>
            <w:gridSpan w:val="3"/>
            <w:tcBorders>
              <w:top w:val="nil"/>
              <w:left w:val="nil"/>
              <w:bottom w:val="nil"/>
              <w:right w:val="nil"/>
            </w:tcBorders>
            <w:shd w:val="clear" w:color="000000" w:fill="FFFFFF"/>
            <w:noWrap/>
            <w:vAlign w:val="bottom"/>
            <w:hideMark/>
          </w:tcPr>
          <w:p w14:paraId="2120BF0B" w14:textId="6F11D61D" w:rsidR="007E7417" w:rsidRPr="007E7417" w:rsidRDefault="00335CE1" w:rsidP="0055206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&lt;donViCongTac&gt;</w:t>
            </w:r>
          </w:p>
        </w:tc>
        <w:tc>
          <w:tcPr>
            <w:tcW w:w="1116" w:type="dxa"/>
            <w:gridSpan w:val="2"/>
            <w:tcBorders>
              <w:top w:val="nil"/>
              <w:left w:val="nil"/>
              <w:bottom w:val="nil"/>
              <w:right w:val="nil"/>
            </w:tcBorders>
            <w:shd w:val="clear" w:color="000000" w:fill="FFFFFF"/>
            <w:noWrap/>
            <w:vAlign w:val="bottom"/>
            <w:hideMark/>
          </w:tcPr>
          <w:p w14:paraId="004DC0F9"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41F0B7D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4ACAAE5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3BC1666B"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5A1A3DCA"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Công việc phải làm: Căn cứ theo bảng mô tả công việc được cấp trên giao từng thời điểm .</w:t>
            </w:r>
          </w:p>
        </w:tc>
      </w:tr>
      <w:tr w:rsidR="008960E3" w:rsidRPr="007E7417" w14:paraId="749808CB" w14:textId="77777777" w:rsidTr="00FF0DF8">
        <w:trPr>
          <w:trHeight w:val="136"/>
        </w:trPr>
        <w:tc>
          <w:tcPr>
            <w:tcW w:w="1474" w:type="dxa"/>
            <w:tcBorders>
              <w:top w:val="nil"/>
              <w:left w:val="nil"/>
              <w:bottom w:val="nil"/>
              <w:right w:val="nil"/>
            </w:tcBorders>
            <w:shd w:val="clear" w:color="000000" w:fill="FFFFFF"/>
            <w:noWrap/>
            <w:vAlign w:val="bottom"/>
            <w:hideMark/>
          </w:tcPr>
          <w:p w14:paraId="0582F04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2073" w:type="dxa"/>
            <w:tcBorders>
              <w:top w:val="nil"/>
              <w:left w:val="nil"/>
              <w:bottom w:val="nil"/>
              <w:right w:val="nil"/>
            </w:tcBorders>
            <w:shd w:val="clear" w:color="000000" w:fill="FFFFFF"/>
            <w:noWrap/>
            <w:vAlign w:val="bottom"/>
            <w:hideMark/>
          </w:tcPr>
          <w:p w14:paraId="0B480892" w14:textId="34F40827" w:rsidR="007E7417" w:rsidRPr="007E7417" w:rsidRDefault="007E7417" w:rsidP="0055206D">
            <w:pPr>
              <w:spacing w:after="0" w:line="240" w:lineRule="auto"/>
              <w:rPr>
                <w:rFonts w:ascii="Times New Roman" w:eastAsia="Times New Roman" w:hAnsi="Times New Roman" w:cs="Times New Roman"/>
                <w:color w:val="000000"/>
                <w:sz w:val="24"/>
                <w:szCs w:val="24"/>
              </w:rPr>
            </w:pPr>
          </w:p>
        </w:tc>
        <w:tc>
          <w:tcPr>
            <w:tcW w:w="1727" w:type="dxa"/>
            <w:tcBorders>
              <w:top w:val="nil"/>
              <w:left w:val="nil"/>
              <w:bottom w:val="nil"/>
              <w:right w:val="nil"/>
            </w:tcBorders>
            <w:shd w:val="clear" w:color="000000" w:fill="FFFFFF"/>
            <w:noWrap/>
            <w:vAlign w:val="bottom"/>
            <w:hideMark/>
          </w:tcPr>
          <w:p w14:paraId="657D6E6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18023DF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290F011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3FA8E40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4D41E91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0D8B2DF0"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0796541A"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2:</w:t>
            </w:r>
            <w:r w:rsidRPr="007E7417">
              <w:rPr>
                <w:rFonts w:ascii="Times New Roman" w:eastAsia="Times New Roman" w:hAnsi="Times New Roman" w:cs="Times New Roman"/>
                <w:b/>
                <w:bCs/>
                <w:color w:val="000000"/>
                <w:sz w:val="24"/>
                <w:szCs w:val="24"/>
              </w:rPr>
              <w:t xml:space="preserve"> Chế độ làm việc</w:t>
            </w:r>
          </w:p>
        </w:tc>
        <w:tc>
          <w:tcPr>
            <w:tcW w:w="1727" w:type="dxa"/>
            <w:tcBorders>
              <w:top w:val="nil"/>
              <w:left w:val="nil"/>
              <w:bottom w:val="nil"/>
              <w:right w:val="nil"/>
            </w:tcBorders>
            <w:shd w:val="clear" w:color="000000" w:fill="FFFFFF"/>
            <w:noWrap/>
            <w:vAlign w:val="bottom"/>
            <w:hideMark/>
          </w:tcPr>
          <w:p w14:paraId="2D2522C4"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04B39153"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77DAC1A4"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14:paraId="1E439C07"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1" w:type="dxa"/>
            <w:tcBorders>
              <w:top w:val="nil"/>
              <w:left w:val="nil"/>
              <w:bottom w:val="nil"/>
              <w:right w:val="nil"/>
            </w:tcBorders>
            <w:shd w:val="clear" w:color="000000" w:fill="FFFFFF"/>
            <w:noWrap/>
            <w:vAlign w:val="bottom"/>
            <w:hideMark/>
          </w:tcPr>
          <w:p w14:paraId="22C57E4E"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rsidR="00AE189A" w:rsidRPr="007E7417" w14:paraId="633ECA6B" w14:textId="77777777" w:rsidTr="00FF0DF8">
        <w:trPr>
          <w:trHeight w:val="221"/>
        </w:trPr>
        <w:tc>
          <w:tcPr>
            <w:tcW w:w="7184" w:type="dxa"/>
            <w:gridSpan w:val="5"/>
            <w:tcBorders>
              <w:top w:val="nil"/>
              <w:left w:val="nil"/>
              <w:bottom w:val="nil"/>
              <w:right w:val="nil"/>
            </w:tcBorders>
            <w:shd w:val="clear" w:color="000000" w:fill="FFFFFF"/>
            <w:noWrap/>
            <w:vAlign w:val="bottom"/>
            <w:hideMark/>
          </w:tcPr>
          <w:p w14:paraId="2F6DFB1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Thời gian làm việc: Theo quy định của công ty</w:t>
            </w:r>
          </w:p>
        </w:tc>
        <w:tc>
          <w:tcPr>
            <w:tcW w:w="1116" w:type="dxa"/>
            <w:gridSpan w:val="2"/>
            <w:tcBorders>
              <w:top w:val="nil"/>
              <w:left w:val="nil"/>
              <w:bottom w:val="nil"/>
              <w:right w:val="nil"/>
            </w:tcBorders>
            <w:shd w:val="clear" w:color="000000" w:fill="FFFFFF"/>
            <w:noWrap/>
            <w:vAlign w:val="bottom"/>
            <w:hideMark/>
          </w:tcPr>
          <w:p w14:paraId="2947B12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3E64C7D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3B5266C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409FF23D"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7AE8660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Được cấp phát những vật dụng: Các phương tiện cần thiết tùy theo tính chất công việc và theo </w:t>
            </w:r>
          </w:p>
        </w:tc>
      </w:tr>
      <w:tr w:rsidR="00AE189A" w:rsidRPr="007E7417" w14:paraId="75F09EF1"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531CEF3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quy định của công ty.</w:t>
            </w:r>
          </w:p>
        </w:tc>
        <w:tc>
          <w:tcPr>
            <w:tcW w:w="1727" w:type="dxa"/>
            <w:tcBorders>
              <w:top w:val="nil"/>
              <w:left w:val="nil"/>
              <w:bottom w:val="nil"/>
              <w:right w:val="nil"/>
            </w:tcBorders>
            <w:shd w:val="clear" w:color="000000" w:fill="FFFFFF"/>
            <w:noWrap/>
            <w:vAlign w:val="bottom"/>
            <w:hideMark/>
          </w:tcPr>
          <w:p w14:paraId="18110D4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61366A6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7F9BD71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18967A2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5FD7D419"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8960E3" w:rsidRPr="007E7417" w14:paraId="4DB4716A" w14:textId="77777777" w:rsidTr="00FF0DF8">
        <w:trPr>
          <w:trHeight w:val="125"/>
        </w:trPr>
        <w:tc>
          <w:tcPr>
            <w:tcW w:w="1474" w:type="dxa"/>
            <w:tcBorders>
              <w:top w:val="nil"/>
              <w:left w:val="nil"/>
              <w:bottom w:val="nil"/>
              <w:right w:val="nil"/>
            </w:tcBorders>
            <w:shd w:val="clear" w:color="000000" w:fill="FFFFFF"/>
            <w:noWrap/>
            <w:vAlign w:val="bottom"/>
            <w:hideMark/>
          </w:tcPr>
          <w:p w14:paraId="2B0E77E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2073" w:type="dxa"/>
            <w:tcBorders>
              <w:top w:val="nil"/>
              <w:left w:val="nil"/>
              <w:bottom w:val="nil"/>
              <w:right w:val="nil"/>
            </w:tcBorders>
            <w:shd w:val="clear" w:color="000000" w:fill="FFFFFF"/>
            <w:noWrap/>
            <w:vAlign w:val="bottom"/>
            <w:hideMark/>
          </w:tcPr>
          <w:p w14:paraId="651B294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727" w:type="dxa"/>
            <w:tcBorders>
              <w:top w:val="nil"/>
              <w:left w:val="nil"/>
              <w:bottom w:val="nil"/>
              <w:right w:val="nil"/>
            </w:tcBorders>
            <w:shd w:val="clear" w:color="000000" w:fill="FFFFFF"/>
            <w:noWrap/>
            <w:vAlign w:val="bottom"/>
            <w:hideMark/>
          </w:tcPr>
          <w:p w14:paraId="5E0C018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0DA4803A"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7AD7EA2A"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483F36D5"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3C2760AC"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5F9FB376" w14:textId="77777777" w:rsidTr="00FF0DF8">
        <w:trPr>
          <w:trHeight w:val="221"/>
        </w:trPr>
        <w:tc>
          <w:tcPr>
            <w:tcW w:w="7184" w:type="dxa"/>
            <w:gridSpan w:val="5"/>
            <w:tcBorders>
              <w:top w:val="nil"/>
              <w:left w:val="nil"/>
              <w:bottom w:val="nil"/>
              <w:right w:val="nil"/>
            </w:tcBorders>
            <w:shd w:val="clear" w:color="000000" w:fill="FFFFFF"/>
            <w:noWrap/>
            <w:vAlign w:val="bottom"/>
            <w:hideMark/>
          </w:tcPr>
          <w:p w14:paraId="1E6FBB90"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3:</w:t>
            </w:r>
            <w:r w:rsidRPr="007E7417">
              <w:rPr>
                <w:rFonts w:ascii="Times New Roman" w:eastAsia="Times New Roman" w:hAnsi="Times New Roman" w:cs="Times New Roman"/>
                <w:b/>
                <w:bCs/>
                <w:color w:val="000000"/>
                <w:sz w:val="24"/>
                <w:szCs w:val="24"/>
              </w:rPr>
              <w:t xml:space="preserve"> Nghĩa vụ và quyền lợi của người lao động</w:t>
            </w:r>
          </w:p>
        </w:tc>
        <w:tc>
          <w:tcPr>
            <w:tcW w:w="1116" w:type="dxa"/>
            <w:gridSpan w:val="2"/>
            <w:tcBorders>
              <w:top w:val="nil"/>
              <w:left w:val="nil"/>
              <w:bottom w:val="nil"/>
              <w:right w:val="nil"/>
            </w:tcBorders>
            <w:shd w:val="clear" w:color="000000" w:fill="FFFFFF"/>
            <w:noWrap/>
            <w:vAlign w:val="bottom"/>
            <w:hideMark/>
          </w:tcPr>
          <w:p w14:paraId="3F7B44CD"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14:paraId="770B3CDE"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1" w:type="dxa"/>
            <w:tcBorders>
              <w:top w:val="nil"/>
              <w:left w:val="nil"/>
              <w:bottom w:val="nil"/>
              <w:right w:val="nil"/>
            </w:tcBorders>
            <w:shd w:val="clear" w:color="000000" w:fill="FFFFFF"/>
            <w:noWrap/>
            <w:vAlign w:val="bottom"/>
            <w:hideMark/>
          </w:tcPr>
          <w:p w14:paraId="052B0D09"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rsidR="00AE189A" w:rsidRPr="007E7417" w14:paraId="6BA085D6"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0CB4A19E"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1. Quyền lợi:</w:t>
            </w:r>
          </w:p>
        </w:tc>
        <w:tc>
          <w:tcPr>
            <w:tcW w:w="1727" w:type="dxa"/>
            <w:tcBorders>
              <w:top w:val="nil"/>
              <w:left w:val="nil"/>
              <w:bottom w:val="nil"/>
              <w:right w:val="nil"/>
            </w:tcBorders>
            <w:shd w:val="clear" w:color="000000" w:fill="FFFFFF"/>
            <w:noWrap/>
            <w:vAlign w:val="bottom"/>
            <w:hideMark/>
          </w:tcPr>
          <w:p w14:paraId="08A8E585"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5279DEDB"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28675299"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14:paraId="1ED885A9"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1" w:type="dxa"/>
            <w:tcBorders>
              <w:top w:val="nil"/>
              <w:left w:val="nil"/>
              <w:bottom w:val="nil"/>
              <w:right w:val="nil"/>
            </w:tcBorders>
            <w:shd w:val="clear" w:color="000000" w:fill="FFFFFF"/>
            <w:noWrap/>
            <w:vAlign w:val="bottom"/>
            <w:hideMark/>
          </w:tcPr>
          <w:p w14:paraId="738C6235"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rsidR="00AE189A" w:rsidRPr="007E7417" w14:paraId="47254275" w14:textId="77777777" w:rsidTr="00FF0DF8">
        <w:trPr>
          <w:trHeight w:val="221"/>
        </w:trPr>
        <w:tc>
          <w:tcPr>
            <w:tcW w:w="5274" w:type="dxa"/>
            <w:gridSpan w:val="3"/>
            <w:tcBorders>
              <w:top w:val="nil"/>
              <w:left w:val="nil"/>
              <w:bottom w:val="nil"/>
              <w:right w:val="nil"/>
            </w:tcBorders>
            <w:shd w:val="clear" w:color="000000" w:fill="FFFFFF"/>
            <w:noWrap/>
            <w:vAlign w:val="bottom"/>
            <w:hideMark/>
          </w:tcPr>
          <w:p w14:paraId="083B42E1" w14:textId="07104309"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Mức lương hàng tháng hoặc tiền công:</w:t>
            </w:r>
            <w:r w:rsidR="00DF7698">
              <w:rPr>
                <w:rFonts w:ascii="Times New Roman" w:eastAsia="Times New Roman" w:hAnsi="Times New Roman" w:cs="Times New Roman"/>
                <w:color w:val="000000"/>
                <w:sz w:val="24"/>
                <w:szCs w:val="24"/>
              </w:rPr>
              <w:t xml:space="preserve">  </w:t>
            </w:r>
          </w:p>
        </w:tc>
        <w:tc>
          <w:tcPr>
            <w:tcW w:w="1910" w:type="dxa"/>
            <w:gridSpan w:val="2"/>
            <w:tcBorders>
              <w:top w:val="nil"/>
              <w:left w:val="nil"/>
              <w:bottom w:val="nil"/>
              <w:right w:val="nil"/>
            </w:tcBorders>
            <w:shd w:val="clear" w:color="000000" w:fill="FFFFFF"/>
            <w:noWrap/>
            <w:vAlign w:val="bottom"/>
            <w:hideMark/>
          </w:tcPr>
          <w:p w14:paraId="64816703"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5359BD8C"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34C98D6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3343B28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55206D" w:rsidRPr="007E7417" w14:paraId="10057028" w14:textId="77777777" w:rsidTr="00FF0DF8">
        <w:trPr>
          <w:gridAfter w:val="3"/>
          <w:wAfter w:w="2803" w:type="dxa"/>
          <w:trHeight w:val="221"/>
        </w:trPr>
        <w:tc>
          <w:tcPr>
            <w:tcW w:w="3547" w:type="dxa"/>
            <w:gridSpan w:val="2"/>
            <w:tcBorders>
              <w:top w:val="nil"/>
              <w:left w:val="nil"/>
              <w:bottom w:val="nil"/>
              <w:right w:val="nil"/>
            </w:tcBorders>
            <w:shd w:val="clear" w:color="000000" w:fill="FFFFFF"/>
            <w:noWrap/>
            <w:vAlign w:val="bottom"/>
            <w:hideMark/>
          </w:tcPr>
          <w:p w14:paraId="7B7352AD" w14:textId="77777777" w:rsidR="0055206D" w:rsidRPr="007E7417" w:rsidRDefault="0055206D"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Mức lương cơ bản: </w:t>
            </w:r>
          </w:p>
        </w:tc>
        <w:tc>
          <w:tcPr>
            <w:tcW w:w="1727" w:type="dxa"/>
            <w:tcBorders>
              <w:top w:val="nil"/>
              <w:left w:val="nil"/>
              <w:bottom w:val="nil"/>
              <w:right w:val="nil"/>
            </w:tcBorders>
            <w:shd w:val="clear" w:color="000000" w:fill="FFFFFF"/>
            <w:noWrap/>
            <w:vAlign w:val="bottom"/>
            <w:hideMark/>
          </w:tcPr>
          <w:p w14:paraId="12379E54" w14:textId="69DD1D97" w:rsidR="0055206D" w:rsidRPr="007E7417" w:rsidRDefault="0055206D" w:rsidP="0055206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w:t>
            </w:r>
            <w:r w:rsidRPr="000B1042">
              <w:rPr>
                <w:rFonts w:ascii="Times New Roman" w:eastAsia="Times New Roman" w:hAnsi="Times New Roman" w:cs="Times New Roman"/>
                <w:b/>
                <w:color w:val="000000"/>
                <w:sz w:val="24"/>
                <w:szCs w:val="24"/>
              </w:rPr>
              <w:t>luongCoBan</w:t>
            </w:r>
            <w:r>
              <w:rPr>
                <w:rFonts w:ascii="Times New Roman" w:eastAsia="Times New Roman" w:hAnsi="Times New Roman" w:cs="Times New Roman"/>
                <w:color w:val="000000"/>
                <w:sz w:val="24"/>
                <w:szCs w:val="24"/>
              </w:rPr>
              <w:t>&gt;</w:t>
            </w:r>
          </w:p>
        </w:tc>
        <w:tc>
          <w:tcPr>
            <w:tcW w:w="1490" w:type="dxa"/>
            <w:tcBorders>
              <w:top w:val="nil"/>
              <w:left w:val="nil"/>
              <w:bottom w:val="nil"/>
              <w:right w:val="nil"/>
            </w:tcBorders>
            <w:shd w:val="clear" w:color="000000" w:fill="FFFFFF"/>
            <w:noWrap/>
            <w:vAlign w:val="bottom"/>
            <w:hideMark/>
          </w:tcPr>
          <w:p w14:paraId="61E3FDD4" w14:textId="33E96DDF" w:rsidR="0055206D" w:rsidRPr="000B1042" w:rsidRDefault="0055206D" w:rsidP="000B1042">
            <w:pPr>
              <w:spacing w:after="0" w:line="240" w:lineRule="auto"/>
              <w:rPr>
                <w:rFonts w:ascii="Times New Roman" w:eastAsia="Times New Roman" w:hAnsi="Times New Roman" w:cs="Times New Roman"/>
                <w:b/>
                <w:color w:val="000000"/>
                <w:sz w:val="24"/>
                <w:szCs w:val="24"/>
              </w:rPr>
            </w:pPr>
            <w:r w:rsidRPr="007E7417">
              <w:rPr>
                <w:rFonts w:ascii="Times New Roman" w:eastAsia="Times New Roman" w:hAnsi="Times New Roman" w:cs="Times New Roman"/>
                <w:color w:val="000000"/>
                <w:sz w:val="24"/>
                <w:szCs w:val="24"/>
              </w:rPr>
              <w:t> </w:t>
            </w:r>
            <w:r w:rsidR="000B1042" w:rsidRPr="000B1042">
              <w:rPr>
                <w:rFonts w:ascii="Times New Roman" w:eastAsia="Times New Roman" w:hAnsi="Times New Roman" w:cs="Times New Roman"/>
                <w:b/>
                <w:color w:val="000000"/>
                <w:sz w:val="24"/>
                <w:szCs w:val="24"/>
              </w:rPr>
              <w:t>VNĐ</w:t>
            </w:r>
            <w:r w:rsidRPr="000B1042">
              <w:rPr>
                <w:rFonts w:ascii="Times New Roman" w:eastAsia="Times New Roman" w:hAnsi="Times New Roman" w:cs="Times New Roman"/>
                <w:b/>
                <w:color w:val="000000"/>
                <w:sz w:val="24"/>
                <w:szCs w:val="24"/>
              </w:rPr>
              <w:t>/Tháng</w:t>
            </w:r>
          </w:p>
        </w:tc>
        <w:tc>
          <w:tcPr>
            <w:tcW w:w="669" w:type="dxa"/>
            <w:gridSpan w:val="2"/>
            <w:tcBorders>
              <w:top w:val="nil"/>
              <w:left w:val="nil"/>
              <w:bottom w:val="nil"/>
              <w:right w:val="nil"/>
            </w:tcBorders>
            <w:shd w:val="clear" w:color="000000" w:fill="FFFFFF"/>
            <w:noWrap/>
            <w:vAlign w:val="bottom"/>
            <w:hideMark/>
          </w:tcPr>
          <w:p w14:paraId="028DABD3" w14:textId="77777777" w:rsidR="0055206D" w:rsidRPr="007E7417" w:rsidRDefault="0055206D"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61AB7335"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3BAC7258"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Phụ cấp (nếu có): Phụ cấp, chế độ phúc lợi và các khoản bổ sung khác  được quy định chi tiết </w:t>
            </w:r>
          </w:p>
        </w:tc>
      </w:tr>
      <w:tr w:rsidR="007E7417" w:rsidRPr="007E7417" w14:paraId="1A2FFE47"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096F9EE9"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đối với từng chức danh công việc trong quy chế lương thưởng, phúc lợi của công ty (đính kèm)</w:t>
            </w:r>
          </w:p>
        </w:tc>
      </w:tr>
      <w:tr w:rsidR="007E7417" w:rsidRPr="007E7417" w14:paraId="6D3F68BD"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3E3AB505"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Hình thức trả lương: Công ty chi lương bằng  tiền mặt hoặc chuyển khoản thành 2 đợt, đợt 1 chi</w:t>
            </w:r>
          </w:p>
        </w:tc>
      </w:tr>
      <w:tr w:rsidR="007E7417" w:rsidRPr="007E7417" w14:paraId="498E8660"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34A2186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vào ngày 05 và chậm nhất là ngày 10 của tháng kế tiếp, đợt 2 chi chậm nhất vào ngày 15 của </w:t>
            </w:r>
          </w:p>
        </w:tc>
      </w:tr>
      <w:tr w:rsidR="007E7417" w:rsidRPr="007E7417" w14:paraId="7231E701"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7BC5E6B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tháng kế tiếp nếu có phát sinh khác sẽ báo trước cho người lao động ít nhất 2 ngày trước ngày chi </w:t>
            </w:r>
          </w:p>
        </w:tc>
      </w:tr>
      <w:tr w:rsidR="00AE189A" w:rsidRPr="007E7417" w14:paraId="450D10A9"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7F78056C"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lastRenderedPageBreak/>
              <w:t>lương theo quy định.</w:t>
            </w:r>
          </w:p>
        </w:tc>
        <w:tc>
          <w:tcPr>
            <w:tcW w:w="1727" w:type="dxa"/>
            <w:tcBorders>
              <w:top w:val="nil"/>
              <w:left w:val="nil"/>
              <w:bottom w:val="nil"/>
              <w:right w:val="nil"/>
            </w:tcBorders>
            <w:shd w:val="clear" w:color="000000" w:fill="FFFFFF"/>
            <w:noWrap/>
            <w:vAlign w:val="bottom"/>
            <w:hideMark/>
          </w:tcPr>
          <w:p w14:paraId="3A750E6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37B5426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3FC06458"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52D66D6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072F84FA"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6D242A71"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2144F2D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Chế độ nghỉ phép: Theo quy định của nhà nước và trong quy chế lương thưởng, phúc lợi của công </w:t>
            </w:r>
          </w:p>
        </w:tc>
      </w:tr>
      <w:tr w:rsidR="00AE189A" w:rsidRPr="007E7417" w14:paraId="34506713"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1F7D2E2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ty (đính kèm).</w:t>
            </w:r>
          </w:p>
        </w:tc>
        <w:tc>
          <w:tcPr>
            <w:tcW w:w="1727" w:type="dxa"/>
            <w:tcBorders>
              <w:top w:val="nil"/>
              <w:left w:val="nil"/>
              <w:bottom w:val="nil"/>
              <w:right w:val="nil"/>
            </w:tcBorders>
            <w:shd w:val="clear" w:color="000000" w:fill="FFFFFF"/>
            <w:noWrap/>
            <w:vAlign w:val="bottom"/>
            <w:hideMark/>
          </w:tcPr>
          <w:p w14:paraId="206181B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57BB002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3C00F55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0BD0CE0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647D41C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52D38932" w14:textId="77777777" w:rsidTr="00FF0DF8">
        <w:trPr>
          <w:trHeight w:val="221"/>
        </w:trPr>
        <w:tc>
          <w:tcPr>
            <w:tcW w:w="8300" w:type="dxa"/>
            <w:gridSpan w:val="7"/>
            <w:tcBorders>
              <w:top w:val="nil"/>
              <w:left w:val="nil"/>
              <w:bottom w:val="nil"/>
              <w:right w:val="nil"/>
            </w:tcBorders>
            <w:shd w:val="clear" w:color="000000" w:fill="FFFFFF"/>
            <w:noWrap/>
            <w:vAlign w:val="bottom"/>
            <w:hideMark/>
          </w:tcPr>
          <w:p w14:paraId="0B8F153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-Thuế thu nhập cá nhân: Do người lao động chi trả nếu có phát sinh.</w:t>
            </w:r>
          </w:p>
        </w:tc>
        <w:tc>
          <w:tcPr>
            <w:tcW w:w="1265" w:type="dxa"/>
            <w:tcBorders>
              <w:top w:val="nil"/>
              <w:left w:val="nil"/>
              <w:bottom w:val="nil"/>
              <w:right w:val="nil"/>
            </w:tcBorders>
            <w:shd w:val="clear" w:color="000000" w:fill="FFFFFF"/>
            <w:noWrap/>
            <w:vAlign w:val="bottom"/>
            <w:hideMark/>
          </w:tcPr>
          <w:p w14:paraId="0B2D227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5D8F058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624C3A91"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184320C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Chế độ nâng lương: Theo quy định của nhà nước và trong quy chế lương thưởng, phúc lợi của </w:t>
            </w:r>
          </w:p>
        </w:tc>
      </w:tr>
      <w:tr w:rsidR="00AE189A" w:rsidRPr="007E7417" w14:paraId="4736BC18"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216FBE3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công ty (đính kèm).</w:t>
            </w:r>
          </w:p>
        </w:tc>
        <w:tc>
          <w:tcPr>
            <w:tcW w:w="1727" w:type="dxa"/>
            <w:tcBorders>
              <w:top w:val="nil"/>
              <w:left w:val="nil"/>
              <w:bottom w:val="nil"/>
              <w:right w:val="nil"/>
            </w:tcBorders>
            <w:shd w:val="clear" w:color="000000" w:fill="FFFFFF"/>
            <w:noWrap/>
            <w:vAlign w:val="bottom"/>
            <w:hideMark/>
          </w:tcPr>
          <w:p w14:paraId="56E03EC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73D473F6"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38719C4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7984351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5FF4A3A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78DE5955"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19DAC5A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-Bảo hiểm xã hội &amp; bảo hiểm y tế: Thực hiện theo quy định của pháp luật bảo hiểm y tế &amp; luật lao </w:t>
            </w:r>
          </w:p>
        </w:tc>
      </w:tr>
      <w:tr w:rsidR="007E7417" w:rsidRPr="007E7417" w14:paraId="39816FA8"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051609C5"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động, lao động thử việc &amp; lao động dưới 1 tháng không thực hiện bảo hiểm bắt buộc.</w:t>
            </w:r>
          </w:p>
        </w:tc>
      </w:tr>
      <w:tr w:rsidR="007E7417" w:rsidRPr="007E7417" w14:paraId="22F43781"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35A5568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-Chế độ đào tạo: Theo yêu cầu công việc và theo quyết định đào tạo của Tổng Giám Đốc.</w:t>
            </w:r>
          </w:p>
        </w:tc>
      </w:tr>
      <w:tr w:rsidR="007E7417" w:rsidRPr="007E7417" w14:paraId="03011BD6"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0E0222E3"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-Trang phục: Công ty có chế độ khoán chi hàng tháng theo quy chế công ty để người lao động tự </w:t>
            </w:r>
          </w:p>
        </w:tc>
      </w:tr>
      <w:tr w:rsidR="007E7417" w:rsidRPr="007E7417" w14:paraId="700829AA"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5C958B26"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thực hiện mua sắm đảm bảo trang phục phù hợp theo từng chức danh công việc.</w:t>
            </w:r>
          </w:p>
        </w:tc>
      </w:tr>
      <w:tr w:rsidR="00AE189A" w:rsidRPr="007E7417" w14:paraId="0B04506F"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04334F14"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Những thỏa thuận khác:</w:t>
            </w:r>
          </w:p>
        </w:tc>
        <w:tc>
          <w:tcPr>
            <w:tcW w:w="1727" w:type="dxa"/>
            <w:tcBorders>
              <w:top w:val="nil"/>
              <w:left w:val="nil"/>
              <w:bottom w:val="nil"/>
              <w:right w:val="nil"/>
            </w:tcBorders>
            <w:shd w:val="clear" w:color="000000" w:fill="FFFFFF"/>
            <w:noWrap/>
            <w:vAlign w:val="bottom"/>
            <w:hideMark/>
          </w:tcPr>
          <w:p w14:paraId="3F6D7088"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6482E912"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0D344550"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14:paraId="2953C583"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1" w:type="dxa"/>
            <w:tcBorders>
              <w:top w:val="nil"/>
              <w:left w:val="nil"/>
              <w:bottom w:val="nil"/>
              <w:right w:val="nil"/>
            </w:tcBorders>
            <w:shd w:val="clear" w:color="000000" w:fill="FFFFFF"/>
            <w:noWrap/>
            <w:vAlign w:val="bottom"/>
            <w:hideMark/>
          </w:tcPr>
          <w:p w14:paraId="0DCCF5F4"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rsidR="007E7417" w:rsidRPr="007E7417" w14:paraId="56206CEB" w14:textId="77777777" w:rsidTr="00FF0DF8">
        <w:trPr>
          <w:trHeight w:val="750"/>
        </w:trPr>
        <w:tc>
          <w:tcPr>
            <w:tcW w:w="10236" w:type="dxa"/>
            <w:gridSpan w:val="9"/>
            <w:tcBorders>
              <w:top w:val="nil"/>
              <w:left w:val="nil"/>
              <w:bottom w:val="nil"/>
              <w:right w:val="nil"/>
            </w:tcBorders>
            <w:shd w:val="clear" w:color="000000" w:fill="FFFFFF"/>
            <w:vAlign w:val="center"/>
            <w:hideMark/>
          </w:tcPr>
          <w:p w14:paraId="3F8E6E0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Người lao động cam kết không ký bất kỳ hợp đồng lao động hoặc thỏa thuận làm việc cho bất cứ bên thứ 3 nào khác ngoài công ty trong suốt thời gian có hiệu lực của hợp đồng. Nếu vi phạm, công ty có quyền đơn phương chấm dứt hơp đồng lao động trước thời hạn.</w:t>
            </w:r>
          </w:p>
        </w:tc>
      </w:tr>
      <w:tr w:rsidR="007E7417" w:rsidRPr="007E7417" w14:paraId="423ED6E9" w14:textId="77777777" w:rsidTr="00FF0DF8">
        <w:trPr>
          <w:trHeight w:val="538"/>
        </w:trPr>
        <w:tc>
          <w:tcPr>
            <w:tcW w:w="10236" w:type="dxa"/>
            <w:gridSpan w:val="9"/>
            <w:tcBorders>
              <w:top w:val="nil"/>
              <w:left w:val="nil"/>
              <w:bottom w:val="nil"/>
              <w:right w:val="nil"/>
            </w:tcBorders>
            <w:shd w:val="clear" w:color="000000" w:fill="FFFFFF"/>
            <w:vAlign w:val="center"/>
            <w:hideMark/>
          </w:tcPr>
          <w:p w14:paraId="34FF53C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Người lao động đã đọc và hiểu rõ, cam kết chấp hành tuyệt đối các quy định trong nội quy lao động của công ty và chính sách - chuẩn mực về an ninh thông tin của công ty.</w:t>
            </w:r>
          </w:p>
        </w:tc>
      </w:tr>
      <w:tr w:rsidR="00AE189A" w:rsidRPr="007E7417" w14:paraId="6D77C176"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7FC770A6"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2. Nghĩa vụ:</w:t>
            </w:r>
          </w:p>
        </w:tc>
        <w:tc>
          <w:tcPr>
            <w:tcW w:w="1727" w:type="dxa"/>
            <w:tcBorders>
              <w:top w:val="nil"/>
              <w:left w:val="nil"/>
              <w:bottom w:val="nil"/>
              <w:right w:val="nil"/>
            </w:tcBorders>
            <w:shd w:val="clear" w:color="000000" w:fill="FFFFFF"/>
            <w:noWrap/>
            <w:vAlign w:val="bottom"/>
            <w:hideMark/>
          </w:tcPr>
          <w:p w14:paraId="21397F8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35DD1A4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7E4517C3"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3BAD801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0A189E26"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4CA24950" w14:textId="77777777" w:rsidTr="00FF0DF8">
        <w:trPr>
          <w:trHeight w:val="221"/>
        </w:trPr>
        <w:tc>
          <w:tcPr>
            <w:tcW w:w="9565" w:type="dxa"/>
            <w:gridSpan w:val="8"/>
            <w:tcBorders>
              <w:top w:val="nil"/>
              <w:left w:val="nil"/>
              <w:bottom w:val="nil"/>
              <w:right w:val="nil"/>
            </w:tcBorders>
            <w:shd w:val="clear" w:color="000000" w:fill="FFFFFF"/>
            <w:noWrap/>
            <w:vAlign w:val="bottom"/>
            <w:hideMark/>
          </w:tcPr>
          <w:p w14:paraId="2645CBC6"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Hoàn thành những việc cam kết trong hợp đồng hoặc phụ lục hợp đồng.</w:t>
            </w:r>
          </w:p>
        </w:tc>
        <w:tc>
          <w:tcPr>
            <w:tcW w:w="671" w:type="dxa"/>
            <w:tcBorders>
              <w:top w:val="nil"/>
              <w:left w:val="nil"/>
              <w:bottom w:val="nil"/>
              <w:right w:val="nil"/>
            </w:tcBorders>
            <w:shd w:val="clear" w:color="000000" w:fill="FFFFFF"/>
            <w:noWrap/>
            <w:vAlign w:val="bottom"/>
            <w:hideMark/>
          </w:tcPr>
          <w:p w14:paraId="5EA720C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57DFD84A" w14:textId="77777777" w:rsidTr="00FF0DF8">
        <w:trPr>
          <w:trHeight w:val="221"/>
        </w:trPr>
        <w:tc>
          <w:tcPr>
            <w:tcW w:w="8300" w:type="dxa"/>
            <w:gridSpan w:val="7"/>
            <w:tcBorders>
              <w:top w:val="nil"/>
              <w:left w:val="nil"/>
              <w:bottom w:val="nil"/>
              <w:right w:val="nil"/>
            </w:tcBorders>
            <w:shd w:val="clear" w:color="000000" w:fill="FFFFFF"/>
            <w:noWrap/>
            <w:vAlign w:val="bottom"/>
            <w:hideMark/>
          </w:tcPr>
          <w:p w14:paraId="08E37109"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Chấp hành điều lệnh kinh doanh, nội quy, kỷ luật lao động.</w:t>
            </w:r>
          </w:p>
        </w:tc>
        <w:tc>
          <w:tcPr>
            <w:tcW w:w="1265" w:type="dxa"/>
            <w:tcBorders>
              <w:top w:val="nil"/>
              <w:left w:val="nil"/>
              <w:bottom w:val="nil"/>
              <w:right w:val="nil"/>
            </w:tcBorders>
            <w:shd w:val="clear" w:color="000000" w:fill="FFFFFF"/>
            <w:noWrap/>
            <w:vAlign w:val="bottom"/>
            <w:hideMark/>
          </w:tcPr>
          <w:p w14:paraId="18741A1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391AE56A"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6DFD6179"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41798558"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w:t>
            </w:r>
            <w:r w:rsidRPr="007E7417">
              <w:rPr>
                <w:rFonts w:ascii="Symbol" w:eastAsia="Times New Roman" w:hAnsi="Symbol" w:cs="Times New Roman"/>
                <w:color w:val="000000"/>
                <w:sz w:val="24"/>
                <w:szCs w:val="24"/>
              </w:rPr>
              <w:t></w:t>
            </w:r>
            <w:r w:rsidRPr="007E7417">
              <w:rPr>
                <w:rFonts w:ascii="Symbol" w:eastAsia="Times New Roman" w:hAnsi="Symbol" w:cs="Times New Roman"/>
                <w:color w:val="000000"/>
                <w:sz w:val="24"/>
                <w:szCs w:val="24"/>
              </w:rPr>
              <w:t></w:t>
            </w:r>
            <w:r w:rsidRPr="007E7417">
              <w:rPr>
                <w:rFonts w:ascii="Times New Roman" w:eastAsia="Times New Roman" w:hAnsi="Times New Roman" w:cs="Times New Roman"/>
                <w:color w:val="000000"/>
                <w:sz w:val="24"/>
                <w:szCs w:val="24"/>
              </w:rPr>
              <w:t>ồi thường vi phạm và vật chất: Theo nội quy lao động và luật lao động trách nhiệm ký giữa</w:t>
            </w:r>
          </w:p>
        </w:tc>
      </w:tr>
      <w:tr w:rsidR="00AE189A" w:rsidRPr="007E7417" w14:paraId="7E17E272"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2C915D5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công ty &amp; người lao động.</w:t>
            </w:r>
          </w:p>
        </w:tc>
        <w:tc>
          <w:tcPr>
            <w:tcW w:w="1727" w:type="dxa"/>
            <w:tcBorders>
              <w:top w:val="nil"/>
              <w:left w:val="nil"/>
              <w:bottom w:val="nil"/>
              <w:right w:val="nil"/>
            </w:tcBorders>
            <w:shd w:val="clear" w:color="000000" w:fill="FFFFFF"/>
            <w:noWrap/>
            <w:vAlign w:val="bottom"/>
            <w:hideMark/>
          </w:tcPr>
          <w:p w14:paraId="5FB77CB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1D397B9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4146046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36249D85"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35BBBB9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4C2E4B68" w14:textId="77777777" w:rsidTr="00FF0DF8">
        <w:trPr>
          <w:trHeight w:val="221"/>
        </w:trPr>
        <w:tc>
          <w:tcPr>
            <w:tcW w:w="5274" w:type="dxa"/>
            <w:gridSpan w:val="3"/>
            <w:tcBorders>
              <w:top w:val="nil"/>
              <w:left w:val="nil"/>
              <w:bottom w:val="nil"/>
              <w:right w:val="nil"/>
            </w:tcBorders>
            <w:shd w:val="clear" w:color="000000" w:fill="FFFFFF"/>
            <w:noWrap/>
            <w:vAlign w:val="bottom"/>
            <w:hideMark/>
          </w:tcPr>
          <w:p w14:paraId="75572CC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Cam kết bảo mật thông tin hợp đồng.</w:t>
            </w:r>
          </w:p>
        </w:tc>
        <w:tc>
          <w:tcPr>
            <w:tcW w:w="1910" w:type="dxa"/>
            <w:gridSpan w:val="2"/>
            <w:tcBorders>
              <w:top w:val="nil"/>
              <w:left w:val="nil"/>
              <w:bottom w:val="nil"/>
              <w:right w:val="nil"/>
            </w:tcBorders>
            <w:shd w:val="clear" w:color="000000" w:fill="FFFFFF"/>
            <w:noWrap/>
            <w:vAlign w:val="bottom"/>
            <w:hideMark/>
          </w:tcPr>
          <w:p w14:paraId="2C5D571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13E1BE08"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5643FBB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091D82C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3F0C9D7B" w14:textId="77777777" w:rsidTr="00FF0DF8">
        <w:trPr>
          <w:trHeight w:val="221"/>
        </w:trPr>
        <w:tc>
          <w:tcPr>
            <w:tcW w:w="8300" w:type="dxa"/>
            <w:gridSpan w:val="7"/>
            <w:tcBorders>
              <w:top w:val="nil"/>
              <w:left w:val="nil"/>
              <w:bottom w:val="nil"/>
              <w:right w:val="nil"/>
            </w:tcBorders>
            <w:shd w:val="clear" w:color="000000" w:fill="FFFFFF"/>
            <w:noWrap/>
            <w:vAlign w:val="bottom"/>
            <w:hideMark/>
          </w:tcPr>
          <w:p w14:paraId="270FA315"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4:</w:t>
            </w:r>
            <w:r w:rsidRPr="007E7417">
              <w:rPr>
                <w:rFonts w:ascii="Times New Roman" w:eastAsia="Times New Roman" w:hAnsi="Times New Roman" w:cs="Times New Roman"/>
                <w:b/>
                <w:bCs/>
                <w:color w:val="000000"/>
                <w:sz w:val="24"/>
                <w:szCs w:val="24"/>
              </w:rPr>
              <w:t xml:space="preserve"> Nghĩa vụ và quyền hạn của người sử dụng lao động</w:t>
            </w:r>
          </w:p>
        </w:tc>
        <w:tc>
          <w:tcPr>
            <w:tcW w:w="1265" w:type="dxa"/>
            <w:tcBorders>
              <w:top w:val="nil"/>
              <w:left w:val="nil"/>
              <w:bottom w:val="nil"/>
              <w:right w:val="nil"/>
            </w:tcBorders>
            <w:shd w:val="clear" w:color="000000" w:fill="FFFFFF"/>
            <w:noWrap/>
            <w:vAlign w:val="bottom"/>
            <w:hideMark/>
          </w:tcPr>
          <w:p w14:paraId="1DF02F5A"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1" w:type="dxa"/>
            <w:tcBorders>
              <w:top w:val="nil"/>
              <w:left w:val="nil"/>
              <w:bottom w:val="nil"/>
              <w:right w:val="nil"/>
            </w:tcBorders>
            <w:shd w:val="clear" w:color="000000" w:fill="FFFFFF"/>
            <w:noWrap/>
            <w:vAlign w:val="bottom"/>
            <w:hideMark/>
          </w:tcPr>
          <w:p w14:paraId="2255578E"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rsidR="00AE189A" w:rsidRPr="007E7417" w14:paraId="07574C1C"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620248AE"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1. Nghĩa vụ:</w:t>
            </w:r>
          </w:p>
        </w:tc>
        <w:tc>
          <w:tcPr>
            <w:tcW w:w="1727" w:type="dxa"/>
            <w:tcBorders>
              <w:top w:val="nil"/>
              <w:left w:val="nil"/>
              <w:bottom w:val="nil"/>
              <w:right w:val="nil"/>
            </w:tcBorders>
            <w:shd w:val="clear" w:color="000000" w:fill="FFFFFF"/>
            <w:noWrap/>
            <w:vAlign w:val="bottom"/>
            <w:hideMark/>
          </w:tcPr>
          <w:p w14:paraId="0CAB229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1C5BADF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042E8B4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08A2818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5D50FF19"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5D0D2D8D"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3B0F8279"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Bảo đảm việc làm và thực hiện  những điều đã cam kết trong hợp đồng lao động.</w:t>
            </w:r>
          </w:p>
        </w:tc>
      </w:tr>
      <w:tr w:rsidR="007E7417" w:rsidRPr="007E7417" w14:paraId="62DDE612"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5D99730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Thanh toán đầy đủ, đúng  chế độ và quyền lợi cho người lao động theo hợp đồng lao động, quy </w:t>
            </w:r>
          </w:p>
        </w:tc>
      </w:tr>
      <w:tr w:rsidR="00AE189A" w:rsidRPr="007E7417" w14:paraId="0C0B4C2B" w14:textId="77777777" w:rsidTr="00FF0DF8">
        <w:trPr>
          <w:trHeight w:val="221"/>
        </w:trPr>
        <w:tc>
          <w:tcPr>
            <w:tcW w:w="5274" w:type="dxa"/>
            <w:gridSpan w:val="3"/>
            <w:tcBorders>
              <w:top w:val="nil"/>
              <w:left w:val="nil"/>
              <w:bottom w:val="nil"/>
              <w:right w:val="nil"/>
            </w:tcBorders>
            <w:shd w:val="clear" w:color="000000" w:fill="FFFFFF"/>
            <w:noWrap/>
            <w:vAlign w:val="bottom"/>
            <w:hideMark/>
          </w:tcPr>
          <w:p w14:paraId="75D0324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chế lương thưởng, phúc lợi của công ty.</w:t>
            </w:r>
          </w:p>
        </w:tc>
        <w:tc>
          <w:tcPr>
            <w:tcW w:w="1910" w:type="dxa"/>
            <w:gridSpan w:val="2"/>
            <w:tcBorders>
              <w:top w:val="nil"/>
              <w:left w:val="nil"/>
              <w:bottom w:val="nil"/>
              <w:right w:val="nil"/>
            </w:tcBorders>
            <w:shd w:val="clear" w:color="000000" w:fill="FFFFFF"/>
            <w:noWrap/>
            <w:vAlign w:val="bottom"/>
            <w:hideMark/>
          </w:tcPr>
          <w:p w14:paraId="4F25C3A8"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76CFD33A"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1DE7580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4F29A77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AE189A" w:rsidRPr="007E7417" w14:paraId="4E6C996E"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2875B45C"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2. Quyền hạn:</w:t>
            </w:r>
          </w:p>
        </w:tc>
        <w:tc>
          <w:tcPr>
            <w:tcW w:w="1727" w:type="dxa"/>
            <w:tcBorders>
              <w:top w:val="nil"/>
              <w:left w:val="nil"/>
              <w:bottom w:val="nil"/>
              <w:right w:val="nil"/>
            </w:tcBorders>
            <w:shd w:val="clear" w:color="000000" w:fill="FFFFFF"/>
            <w:noWrap/>
            <w:vAlign w:val="bottom"/>
            <w:hideMark/>
          </w:tcPr>
          <w:p w14:paraId="469503B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5DBD4D1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4243469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29F8FE6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5043A70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3606B384"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3746E688"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Điều hành người lao động hoàn thành công việc theo hợp đồng lao động (có quyền bố trí, thuyên</w:t>
            </w:r>
          </w:p>
        </w:tc>
      </w:tr>
      <w:tr w:rsidR="00AE189A" w:rsidRPr="007E7417" w14:paraId="2168BD77" w14:textId="77777777" w:rsidTr="00FF0DF8">
        <w:trPr>
          <w:trHeight w:val="221"/>
        </w:trPr>
        <w:tc>
          <w:tcPr>
            <w:tcW w:w="7184" w:type="dxa"/>
            <w:gridSpan w:val="5"/>
            <w:tcBorders>
              <w:top w:val="nil"/>
              <w:left w:val="nil"/>
              <w:bottom w:val="nil"/>
              <w:right w:val="nil"/>
            </w:tcBorders>
            <w:shd w:val="clear" w:color="000000" w:fill="FFFFFF"/>
            <w:noWrap/>
            <w:vAlign w:val="bottom"/>
            <w:hideMark/>
          </w:tcPr>
          <w:p w14:paraId="3A21AD1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chuyển công tác, tạm ngưng công việc theo quy định).</w:t>
            </w:r>
          </w:p>
        </w:tc>
        <w:tc>
          <w:tcPr>
            <w:tcW w:w="1116" w:type="dxa"/>
            <w:gridSpan w:val="2"/>
            <w:tcBorders>
              <w:top w:val="nil"/>
              <w:left w:val="nil"/>
              <w:bottom w:val="nil"/>
              <w:right w:val="nil"/>
            </w:tcBorders>
            <w:shd w:val="clear" w:color="000000" w:fill="FFFFFF"/>
            <w:noWrap/>
            <w:vAlign w:val="bottom"/>
            <w:hideMark/>
          </w:tcPr>
          <w:p w14:paraId="38F91E0C"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4802870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2402FB20"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0F573CE1" w14:textId="77777777" w:rsidTr="00FF0DF8">
        <w:trPr>
          <w:trHeight w:val="549"/>
        </w:trPr>
        <w:tc>
          <w:tcPr>
            <w:tcW w:w="10236" w:type="dxa"/>
            <w:gridSpan w:val="9"/>
            <w:tcBorders>
              <w:top w:val="nil"/>
              <w:left w:val="nil"/>
              <w:bottom w:val="nil"/>
              <w:right w:val="nil"/>
            </w:tcBorders>
            <w:shd w:val="clear" w:color="000000" w:fill="FFFFFF"/>
            <w:vAlign w:val="center"/>
            <w:hideMark/>
          </w:tcPr>
          <w:p w14:paraId="4A39329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Tạm hoãn, thay đổi, chấm dứt hợp đồng lao động, kỷ luật người lao động theo quy định nội quy lao động của công ty, luật lao động.</w:t>
            </w:r>
          </w:p>
        </w:tc>
      </w:tr>
      <w:tr w:rsidR="00AE189A" w:rsidRPr="007E7417" w14:paraId="73343754" w14:textId="77777777" w:rsidTr="00FF0DF8">
        <w:trPr>
          <w:trHeight w:val="221"/>
        </w:trPr>
        <w:tc>
          <w:tcPr>
            <w:tcW w:w="5274" w:type="dxa"/>
            <w:gridSpan w:val="3"/>
            <w:tcBorders>
              <w:top w:val="nil"/>
              <w:left w:val="nil"/>
              <w:bottom w:val="nil"/>
              <w:right w:val="nil"/>
            </w:tcBorders>
            <w:shd w:val="clear" w:color="000000" w:fill="FFFFFF"/>
            <w:noWrap/>
            <w:vAlign w:val="bottom"/>
            <w:hideMark/>
          </w:tcPr>
          <w:p w14:paraId="20C72BAD"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5:</w:t>
            </w:r>
            <w:r w:rsidRPr="007E7417">
              <w:rPr>
                <w:rFonts w:ascii="Times New Roman" w:eastAsia="Times New Roman" w:hAnsi="Times New Roman" w:cs="Times New Roman"/>
                <w:b/>
                <w:bCs/>
                <w:color w:val="000000"/>
                <w:sz w:val="24"/>
                <w:szCs w:val="24"/>
              </w:rPr>
              <w:t xml:space="preserve"> Điều khoản thi hành</w:t>
            </w:r>
          </w:p>
        </w:tc>
        <w:tc>
          <w:tcPr>
            <w:tcW w:w="1910" w:type="dxa"/>
            <w:gridSpan w:val="2"/>
            <w:tcBorders>
              <w:top w:val="nil"/>
              <w:left w:val="nil"/>
              <w:bottom w:val="nil"/>
              <w:right w:val="nil"/>
            </w:tcBorders>
            <w:shd w:val="clear" w:color="000000" w:fill="FFFFFF"/>
            <w:noWrap/>
            <w:vAlign w:val="bottom"/>
            <w:hideMark/>
          </w:tcPr>
          <w:p w14:paraId="13E35E92"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14AFCEE6"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14:paraId="37A10873"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1" w:type="dxa"/>
            <w:tcBorders>
              <w:top w:val="nil"/>
              <w:left w:val="nil"/>
              <w:bottom w:val="nil"/>
              <w:right w:val="nil"/>
            </w:tcBorders>
            <w:shd w:val="clear" w:color="000000" w:fill="FFFFFF"/>
            <w:noWrap/>
            <w:vAlign w:val="bottom"/>
            <w:hideMark/>
          </w:tcPr>
          <w:p w14:paraId="37CDF4C7"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rsidR="007E7417" w:rsidRPr="007E7417" w14:paraId="4763A7D6" w14:textId="77777777" w:rsidTr="00FF0DF8">
        <w:trPr>
          <w:trHeight w:val="495"/>
        </w:trPr>
        <w:tc>
          <w:tcPr>
            <w:tcW w:w="10236" w:type="dxa"/>
            <w:gridSpan w:val="9"/>
            <w:tcBorders>
              <w:top w:val="nil"/>
              <w:left w:val="nil"/>
              <w:bottom w:val="nil"/>
              <w:right w:val="nil"/>
            </w:tcBorders>
            <w:shd w:val="clear" w:color="000000" w:fill="FFFFFF"/>
            <w:vAlign w:val="center"/>
            <w:hideMark/>
          </w:tcPr>
          <w:p w14:paraId="353B84D5"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Những vấn đề lao động không ghi trong hợp đồng này thì áp dụng quy định của pháp luật  và nội quy lao động, quy chế lương thưởng của công ty.</w:t>
            </w:r>
          </w:p>
        </w:tc>
      </w:tr>
      <w:tr w:rsidR="007E7417" w:rsidRPr="007E7417" w14:paraId="5BD75B35" w14:textId="77777777" w:rsidTr="00FF0DF8">
        <w:trPr>
          <w:trHeight w:val="454"/>
        </w:trPr>
        <w:tc>
          <w:tcPr>
            <w:tcW w:w="10236" w:type="dxa"/>
            <w:gridSpan w:val="9"/>
            <w:tcBorders>
              <w:top w:val="nil"/>
              <w:left w:val="nil"/>
              <w:bottom w:val="nil"/>
              <w:right w:val="nil"/>
            </w:tcBorders>
            <w:shd w:val="clear" w:color="000000" w:fill="FFFFFF"/>
            <w:vAlign w:val="bottom"/>
            <w:hideMark/>
          </w:tcPr>
          <w:p w14:paraId="552A8905"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Hợp đồng  này được làm thành 03 bản có giá trị ngang nhau, người lao động giữ 01 bản, công ty giữ 02 bản và có hiệu lực kể từ ngày ký. </w:t>
            </w:r>
          </w:p>
        </w:tc>
      </w:tr>
      <w:tr w:rsidR="007E7417" w:rsidRPr="007E7417" w14:paraId="0980DFD0" w14:textId="77777777" w:rsidTr="00FF0DF8">
        <w:trPr>
          <w:trHeight w:val="221"/>
        </w:trPr>
        <w:tc>
          <w:tcPr>
            <w:tcW w:w="10236" w:type="dxa"/>
            <w:gridSpan w:val="9"/>
            <w:tcBorders>
              <w:top w:val="nil"/>
              <w:left w:val="nil"/>
              <w:bottom w:val="nil"/>
              <w:right w:val="nil"/>
            </w:tcBorders>
            <w:shd w:val="clear" w:color="000000" w:fill="FFFFFF"/>
            <w:noWrap/>
            <w:vAlign w:val="bottom"/>
            <w:hideMark/>
          </w:tcPr>
          <w:p w14:paraId="6FD2EAA6"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-Hai bên cam kết ký phụ lục hợp đồng lao động thì phụ lục hợp đồng là một phần không tách rời </w:t>
            </w:r>
          </w:p>
        </w:tc>
      </w:tr>
      <w:tr w:rsidR="00AE189A" w:rsidRPr="007E7417" w14:paraId="58DC0916" w14:textId="77777777" w:rsidTr="00FF0DF8">
        <w:trPr>
          <w:trHeight w:val="221"/>
        </w:trPr>
        <w:tc>
          <w:tcPr>
            <w:tcW w:w="3547" w:type="dxa"/>
            <w:gridSpan w:val="2"/>
            <w:tcBorders>
              <w:top w:val="nil"/>
              <w:left w:val="nil"/>
              <w:bottom w:val="nil"/>
              <w:right w:val="nil"/>
            </w:tcBorders>
            <w:shd w:val="clear" w:color="000000" w:fill="FFFFFF"/>
            <w:noWrap/>
            <w:vAlign w:val="bottom"/>
            <w:hideMark/>
          </w:tcPr>
          <w:p w14:paraId="3016EBA1"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của hợp đồng này.</w:t>
            </w:r>
          </w:p>
        </w:tc>
        <w:tc>
          <w:tcPr>
            <w:tcW w:w="1727" w:type="dxa"/>
            <w:tcBorders>
              <w:top w:val="nil"/>
              <w:left w:val="nil"/>
              <w:bottom w:val="nil"/>
              <w:right w:val="nil"/>
            </w:tcBorders>
            <w:shd w:val="clear" w:color="000000" w:fill="FFFFFF"/>
            <w:noWrap/>
            <w:vAlign w:val="bottom"/>
            <w:hideMark/>
          </w:tcPr>
          <w:p w14:paraId="7A5A5AB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77585ABA"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139D8FD4"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1EA36E0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7EC14E0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7E7417" w:rsidRPr="007E7417" w14:paraId="441E3CFB" w14:textId="77777777" w:rsidTr="00FF0DF8">
        <w:trPr>
          <w:trHeight w:val="443"/>
        </w:trPr>
        <w:tc>
          <w:tcPr>
            <w:tcW w:w="10236" w:type="dxa"/>
            <w:gridSpan w:val="9"/>
            <w:tcBorders>
              <w:top w:val="nil"/>
              <w:left w:val="nil"/>
              <w:bottom w:val="nil"/>
              <w:right w:val="nil"/>
            </w:tcBorders>
            <w:shd w:val="clear" w:color="000000" w:fill="FFFFFF"/>
            <w:vAlign w:val="center"/>
            <w:hideMark/>
          </w:tcPr>
          <w:p w14:paraId="330BF8A3" w14:textId="3346CA6D" w:rsidR="007E7417" w:rsidRDefault="007E7417" w:rsidP="00FC3383">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Hợp đồng này được làm tại</w:t>
            </w:r>
            <w:r w:rsidR="00FC3383">
              <w:rPr>
                <w:rFonts w:ascii="Times New Roman" w:eastAsia="Times New Roman" w:hAnsi="Times New Roman" w:cs="Times New Roman"/>
                <w:b/>
                <w:bCs/>
                <w:color w:val="000000"/>
                <w:sz w:val="24"/>
                <w:szCs w:val="24"/>
              </w:rPr>
              <w:t xml:space="preserve"> CÔNG TY TNHH PHẦN MỀM HOÀN CẦU  </w:t>
            </w:r>
            <w:r w:rsidRPr="007E7417">
              <w:rPr>
                <w:rFonts w:ascii="Times New Roman" w:eastAsia="Times New Roman" w:hAnsi="Times New Roman" w:cs="Times New Roman"/>
                <w:b/>
                <w:bCs/>
                <w:color w:val="000000"/>
                <w:sz w:val="24"/>
                <w:szCs w:val="24"/>
              </w:rPr>
              <w:t xml:space="preserve">ngày </w:t>
            </w:r>
            <w:r w:rsidR="0055206D">
              <w:rPr>
                <w:rFonts w:ascii="Times New Roman" w:eastAsia="Times New Roman" w:hAnsi="Times New Roman" w:cs="Times New Roman"/>
                <w:b/>
                <w:bCs/>
                <w:color w:val="000000"/>
                <w:sz w:val="24"/>
                <w:szCs w:val="24"/>
              </w:rPr>
              <w:t>&lt;ngayKy&gt;</w:t>
            </w:r>
            <w:r w:rsidR="00AE629C">
              <w:rPr>
                <w:rFonts w:ascii="Times New Roman" w:eastAsia="Times New Roman" w:hAnsi="Times New Roman" w:cs="Times New Roman"/>
                <w:b/>
                <w:bCs/>
                <w:color w:val="000000"/>
                <w:sz w:val="24"/>
                <w:szCs w:val="24"/>
              </w:rPr>
              <w:t>.</w:t>
            </w:r>
          </w:p>
          <w:p w14:paraId="7253D13F" w14:textId="77777777" w:rsidR="009D1519" w:rsidRDefault="009D1519" w:rsidP="00FC3383">
            <w:pPr>
              <w:spacing w:after="0" w:line="240" w:lineRule="auto"/>
              <w:rPr>
                <w:rFonts w:ascii="Times New Roman" w:eastAsia="Times New Roman" w:hAnsi="Times New Roman" w:cs="Times New Roman"/>
                <w:b/>
                <w:bCs/>
                <w:color w:val="000000"/>
                <w:sz w:val="24"/>
                <w:szCs w:val="24"/>
              </w:rPr>
            </w:pPr>
          </w:p>
          <w:p w14:paraId="148F59E5" w14:textId="77777777" w:rsidR="009D1519" w:rsidRDefault="009D1519" w:rsidP="00FC3383">
            <w:pPr>
              <w:spacing w:after="0" w:line="240" w:lineRule="auto"/>
              <w:rPr>
                <w:rFonts w:ascii="Times New Roman" w:eastAsia="Times New Roman" w:hAnsi="Times New Roman" w:cs="Times New Roman"/>
                <w:b/>
                <w:bCs/>
                <w:color w:val="000000"/>
                <w:sz w:val="24"/>
                <w:szCs w:val="24"/>
              </w:rPr>
            </w:pPr>
          </w:p>
          <w:p w14:paraId="0C556C09" w14:textId="2D79C1C9" w:rsidR="009D1519" w:rsidRPr="007E7417" w:rsidRDefault="009D1519" w:rsidP="00FC3383">
            <w:pPr>
              <w:spacing w:after="0" w:line="240" w:lineRule="auto"/>
              <w:rPr>
                <w:rFonts w:ascii="Times New Roman" w:eastAsia="Times New Roman" w:hAnsi="Times New Roman" w:cs="Times New Roman"/>
                <w:b/>
                <w:bCs/>
                <w:color w:val="000000"/>
                <w:sz w:val="24"/>
                <w:szCs w:val="24"/>
              </w:rPr>
            </w:pPr>
          </w:p>
        </w:tc>
      </w:tr>
      <w:tr w:rsidR="008960E3" w:rsidRPr="007E7417" w14:paraId="4CE5BE5C" w14:textId="77777777" w:rsidTr="00FF0DF8">
        <w:trPr>
          <w:trHeight w:val="221"/>
        </w:trPr>
        <w:tc>
          <w:tcPr>
            <w:tcW w:w="1474" w:type="dxa"/>
            <w:tcBorders>
              <w:top w:val="nil"/>
              <w:left w:val="nil"/>
              <w:bottom w:val="nil"/>
              <w:right w:val="nil"/>
            </w:tcBorders>
            <w:shd w:val="clear" w:color="000000" w:fill="FFFFFF"/>
            <w:noWrap/>
            <w:vAlign w:val="bottom"/>
            <w:hideMark/>
          </w:tcPr>
          <w:p w14:paraId="57164D5D"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2073" w:type="dxa"/>
            <w:tcBorders>
              <w:top w:val="nil"/>
              <w:left w:val="nil"/>
              <w:bottom w:val="nil"/>
              <w:right w:val="nil"/>
            </w:tcBorders>
            <w:shd w:val="clear" w:color="000000" w:fill="FFFFFF"/>
            <w:noWrap/>
            <w:vAlign w:val="bottom"/>
            <w:hideMark/>
          </w:tcPr>
          <w:p w14:paraId="0DA2BD02"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727" w:type="dxa"/>
            <w:tcBorders>
              <w:top w:val="nil"/>
              <w:left w:val="nil"/>
              <w:bottom w:val="nil"/>
              <w:right w:val="nil"/>
            </w:tcBorders>
            <w:shd w:val="clear" w:color="000000" w:fill="FFFFFF"/>
            <w:noWrap/>
            <w:vAlign w:val="bottom"/>
            <w:hideMark/>
          </w:tcPr>
          <w:p w14:paraId="3739AF7F"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3B0E76B3"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34EC8985"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14:paraId="71647AA5"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36C20926"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rsidR="008960E3" w:rsidRPr="007E7417" w14:paraId="7002E7C4" w14:textId="77777777" w:rsidTr="00FF0DF8">
        <w:trPr>
          <w:trHeight w:val="221"/>
        </w:trPr>
        <w:tc>
          <w:tcPr>
            <w:tcW w:w="1474" w:type="dxa"/>
            <w:tcBorders>
              <w:top w:val="nil"/>
              <w:left w:val="nil"/>
              <w:bottom w:val="nil"/>
              <w:right w:val="nil"/>
            </w:tcBorders>
            <w:shd w:val="clear" w:color="000000" w:fill="FFFFFF"/>
            <w:noWrap/>
            <w:vAlign w:val="bottom"/>
            <w:hideMark/>
          </w:tcPr>
          <w:p w14:paraId="24C4BB2C" w14:textId="77777777" w:rsidR="007E7417" w:rsidRPr="007E7417" w:rsidRDefault="007E7417" w:rsidP="0055206D">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2073" w:type="dxa"/>
            <w:tcBorders>
              <w:top w:val="nil"/>
              <w:left w:val="nil"/>
              <w:bottom w:val="nil"/>
              <w:right w:val="nil"/>
            </w:tcBorders>
            <w:shd w:val="clear" w:color="000000" w:fill="FFFFFF"/>
            <w:noWrap/>
            <w:vAlign w:val="bottom"/>
            <w:hideMark/>
          </w:tcPr>
          <w:p w14:paraId="2A4D421B"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727" w:type="dxa"/>
            <w:tcBorders>
              <w:top w:val="nil"/>
              <w:left w:val="nil"/>
              <w:bottom w:val="nil"/>
              <w:right w:val="nil"/>
            </w:tcBorders>
            <w:shd w:val="clear" w:color="000000" w:fill="FFFFFF"/>
            <w:noWrap/>
            <w:vAlign w:val="bottom"/>
            <w:hideMark/>
          </w:tcPr>
          <w:p w14:paraId="70EDC558"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10" w:type="dxa"/>
            <w:gridSpan w:val="2"/>
            <w:tcBorders>
              <w:top w:val="nil"/>
              <w:left w:val="nil"/>
              <w:bottom w:val="nil"/>
              <w:right w:val="nil"/>
            </w:tcBorders>
            <w:shd w:val="clear" w:color="000000" w:fill="FFFFFF"/>
            <w:noWrap/>
            <w:vAlign w:val="bottom"/>
            <w:hideMark/>
          </w:tcPr>
          <w:p w14:paraId="6CB8C25E"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16" w:type="dxa"/>
            <w:gridSpan w:val="2"/>
            <w:tcBorders>
              <w:top w:val="nil"/>
              <w:left w:val="nil"/>
              <w:bottom w:val="nil"/>
              <w:right w:val="nil"/>
            </w:tcBorders>
            <w:shd w:val="clear" w:color="000000" w:fill="FFFFFF"/>
            <w:noWrap/>
            <w:vAlign w:val="bottom"/>
            <w:hideMark/>
          </w:tcPr>
          <w:p w14:paraId="070584AA"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bookmarkStart w:id="0" w:name="_GoBack"/>
            <w:bookmarkEnd w:id="0"/>
          </w:p>
        </w:tc>
        <w:tc>
          <w:tcPr>
            <w:tcW w:w="1265" w:type="dxa"/>
            <w:tcBorders>
              <w:top w:val="nil"/>
              <w:left w:val="nil"/>
              <w:bottom w:val="nil"/>
              <w:right w:val="nil"/>
            </w:tcBorders>
            <w:shd w:val="clear" w:color="000000" w:fill="FFFFFF"/>
            <w:noWrap/>
            <w:vAlign w:val="bottom"/>
            <w:hideMark/>
          </w:tcPr>
          <w:p w14:paraId="79BF329D"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1" w:type="dxa"/>
            <w:tcBorders>
              <w:top w:val="nil"/>
              <w:left w:val="nil"/>
              <w:bottom w:val="nil"/>
              <w:right w:val="nil"/>
            </w:tcBorders>
            <w:shd w:val="clear" w:color="000000" w:fill="FFFFFF"/>
            <w:noWrap/>
            <w:vAlign w:val="bottom"/>
            <w:hideMark/>
          </w:tcPr>
          <w:p w14:paraId="3705AE77" w14:textId="77777777" w:rsidR="007E7417" w:rsidRPr="007E7417" w:rsidRDefault="007E7417" w:rsidP="0055206D">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bl>
    <w:tbl>
      <w:tblPr>
        <w:tblStyle w:val="TableGrid1"/>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9"/>
        <w:gridCol w:w="4870"/>
      </w:tblGrid>
      <w:tr w:rsidR="00665738" w:rsidRPr="00665738" w14:paraId="16111621" w14:textId="77777777" w:rsidTr="00665738">
        <w:tc>
          <w:tcPr>
            <w:tcW w:w="4869" w:type="dxa"/>
          </w:tcPr>
          <w:p w14:paraId="1BACE68A" w14:textId="77777777" w:rsidR="00665738" w:rsidRPr="00665738" w:rsidRDefault="00665738" w:rsidP="00665738">
            <w:pPr>
              <w:spacing w:before="120"/>
              <w:jc w:val="center"/>
              <w:rPr>
                <w:rFonts w:ascii="Times New Roman" w:eastAsia="Times New Roman" w:hAnsi="Times New Roman" w:cs="Times New Roman"/>
                <w:b/>
                <w:sz w:val="24"/>
                <w:szCs w:val="24"/>
                <w:lang w:val="vi-VN"/>
              </w:rPr>
            </w:pPr>
            <w:r w:rsidRPr="00665738">
              <w:rPr>
                <w:rFonts w:ascii="Times New Roman" w:eastAsia="Times New Roman" w:hAnsi="Times New Roman" w:cs="Times New Roman"/>
                <w:b/>
                <w:sz w:val="24"/>
                <w:szCs w:val="24"/>
                <w:lang w:val="vi-VN"/>
              </w:rPr>
              <w:lastRenderedPageBreak/>
              <w:t>Người sử dụng lao động</w:t>
            </w:r>
          </w:p>
          <w:p w14:paraId="5314EDBC" w14:textId="43C6A44F" w:rsidR="00665738" w:rsidRPr="00665738" w:rsidRDefault="00665738" w:rsidP="00665738">
            <w:pPr>
              <w:spacing w:before="120"/>
              <w:jc w:val="center"/>
              <w:rPr>
                <w:rFonts w:ascii="Times New Roman" w:eastAsia="Times New Roman" w:hAnsi="Times New Roman" w:cs="Times New Roman"/>
                <w:b/>
                <w:bCs/>
                <w:iCs/>
                <w:lang w:val="vi-VN"/>
              </w:rPr>
            </w:pPr>
            <w:r w:rsidRPr="00665738">
              <w:rPr>
                <w:rFonts w:ascii="Times New Roman" w:eastAsia="Times New Roman" w:hAnsi="Times New Roman" w:cs="Times New Roman"/>
                <w:b/>
                <w:bCs/>
                <w:iCs/>
                <w:lang w:val="vi-VN"/>
              </w:rPr>
              <w:t>Giám Đốc</w:t>
            </w:r>
          </w:p>
          <w:p w14:paraId="64F12893" w14:textId="77777777" w:rsidR="00665738" w:rsidRPr="00665738" w:rsidRDefault="00665738" w:rsidP="00665738">
            <w:pPr>
              <w:spacing w:before="120"/>
              <w:jc w:val="center"/>
              <w:rPr>
                <w:rFonts w:ascii="Times New Roman" w:eastAsia="Times New Roman" w:hAnsi="Times New Roman" w:cs="Times New Roman"/>
                <w:b/>
                <w:bCs/>
                <w:iCs/>
                <w:lang w:val="vi-VN"/>
              </w:rPr>
            </w:pPr>
          </w:p>
          <w:p w14:paraId="12AE8318" w14:textId="77777777" w:rsidR="00665738" w:rsidRPr="00665738" w:rsidRDefault="00665738" w:rsidP="00665738">
            <w:pPr>
              <w:spacing w:before="120"/>
              <w:jc w:val="center"/>
              <w:rPr>
                <w:rFonts w:ascii="Times New Roman" w:eastAsia="Times New Roman" w:hAnsi="Times New Roman" w:cs="Times New Roman"/>
                <w:b/>
                <w:bCs/>
                <w:iCs/>
                <w:lang w:val="vi-VN"/>
              </w:rPr>
            </w:pPr>
          </w:p>
          <w:p w14:paraId="4BE7F494" w14:textId="77777777" w:rsidR="00665738" w:rsidRPr="00665738" w:rsidRDefault="00665738" w:rsidP="00665738">
            <w:pPr>
              <w:spacing w:before="120"/>
              <w:jc w:val="center"/>
              <w:rPr>
                <w:rFonts w:ascii="Times New Roman" w:eastAsia="Times New Roman" w:hAnsi="Times New Roman" w:cs="Times New Roman"/>
                <w:b/>
                <w:bCs/>
                <w:iCs/>
                <w:lang w:val="vi-VN"/>
              </w:rPr>
            </w:pPr>
          </w:p>
          <w:p w14:paraId="1C9EA8D6" w14:textId="77777777" w:rsidR="00665738" w:rsidRPr="00665738" w:rsidRDefault="00665738" w:rsidP="00665738">
            <w:pPr>
              <w:spacing w:before="120"/>
              <w:jc w:val="center"/>
              <w:rPr>
                <w:rFonts w:ascii="Times New Roman" w:eastAsia="Times New Roman" w:hAnsi="Times New Roman" w:cs="Times New Roman"/>
                <w:sz w:val="24"/>
                <w:szCs w:val="24"/>
                <w:lang w:val="vi-VN"/>
              </w:rPr>
            </w:pPr>
          </w:p>
        </w:tc>
        <w:tc>
          <w:tcPr>
            <w:tcW w:w="4870" w:type="dxa"/>
          </w:tcPr>
          <w:p w14:paraId="0DBFCFC5" w14:textId="77777777" w:rsidR="00665738" w:rsidRPr="00665738" w:rsidRDefault="00665738" w:rsidP="00665738">
            <w:pPr>
              <w:keepNext/>
              <w:spacing w:before="120"/>
              <w:jc w:val="center"/>
              <w:outlineLvl w:val="0"/>
              <w:rPr>
                <w:rFonts w:ascii="Times New Roman" w:eastAsia="Times New Roman" w:hAnsi="Times New Roman" w:cs="Times New Roman"/>
                <w:b/>
                <w:sz w:val="24"/>
                <w:szCs w:val="24"/>
                <w:lang w:val="vi-VN"/>
              </w:rPr>
            </w:pPr>
            <w:r w:rsidRPr="00665738">
              <w:rPr>
                <w:rFonts w:ascii="Times New Roman" w:eastAsia="Times New Roman" w:hAnsi="Times New Roman" w:cs="Times New Roman"/>
                <w:b/>
                <w:sz w:val="24"/>
                <w:szCs w:val="24"/>
                <w:lang w:val="vi-VN"/>
              </w:rPr>
              <w:t>Người lao động</w:t>
            </w:r>
          </w:p>
          <w:p w14:paraId="12926A9F" w14:textId="77777777" w:rsidR="00665738" w:rsidRPr="00665738" w:rsidRDefault="00665738" w:rsidP="00665738">
            <w:pPr>
              <w:spacing w:before="120"/>
              <w:jc w:val="center"/>
              <w:rPr>
                <w:rFonts w:ascii="Times New Roman" w:eastAsia="Times New Roman" w:hAnsi="Times New Roman" w:cs="Times New Roman"/>
                <w:sz w:val="24"/>
                <w:szCs w:val="24"/>
                <w:lang w:val="vi-VN"/>
              </w:rPr>
            </w:pPr>
            <w:r w:rsidRPr="00665738">
              <w:rPr>
                <w:rFonts w:ascii="Times New Roman" w:eastAsia="Times New Roman" w:hAnsi="Times New Roman" w:cs="Times New Roman"/>
                <w:i/>
                <w:lang w:val="vi-VN"/>
              </w:rPr>
              <w:t>(Ký và ghi rõ họ tên)</w:t>
            </w:r>
          </w:p>
        </w:tc>
      </w:tr>
      <w:tr w:rsidR="00665738" w:rsidRPr="00665738" w14:paraId="4446F4AB" w14:textId="77777777" w:rsidTr="00665738">
        <w:tc>
          <w:tcPr>
            <w:tcW w:w="4869" w:type="dxa"/>
          </w:tcPr>
          <w:p w14:paraId="288AA497" w14:textId="77777777" w:rsidR="00665738" w:rsidRPr="00665738" w:rsidRDefault="00665738" w:rsidP="00665738">
            <w:pPr>
              <w:spacing w:before="120"/>
              <w:jc w:val="center"/>
              <w:rPr>
                <w:rFonts w:ascii="Times New Roman" w:eastAsia="Times New Roman" w:hAnsi="Times New Roman" w:cs="Times New Roman"/>
                <w:sz w:val="24"/>
                <w:szCs w:val="24"/>
                <w:lang w:val="vi-VN"/>
              </w:rPr>
            </w:pPr>
            <w:r w:rsidRPr="00665738">
              <w:rPr>
                <w:rFonts w:ascii="Times New Roman" w:eastAsia="Times New Roman" w:hAnsi="Times New Roman" w:cs="Times New Roman"/>
                <w:b/>
                <w:sz w:val="24"/>
                <w:szCs w:val="24"/>
              </w:rPr>
              <w:t>PHAN TRUNG HIẾU</w:t>
            </w:r>
          </w:p>
        </w:tc>
        <w:tc>
          <w:tcPr>
            <w:tcW w:w="4870" w:type="dxa"/>
          </w:tcPr>
          <w:p w14:paraId="69D8FBF6" w14:textId="77777777" w:rsidR="00665738" w:rsidRPr="00665738" w:rsidRDefault="00665738" w:rsidP="00665738">
            <w:pPr>
              <w:spacing w:before="120"/>
              <w:jc w:val="center"/>
              <w:rPr>
                <w:rFonts w:ascii="Times New Roman" w:eastAsia="Times New Roman" w:hAnsi="Times New Roman" w:cs="Times New Roman"/>
                <w:sz w:val="24"/>
                <w:szCs w:val="24"/>
                <w:lang w:val="vi-VN"/>
              </w:rPr>
            </w:pPr>
            <w:r w:rsidRPr="00665738">
              <w:rPr>
                <w:rFonts w:ascii="Times New Roman" w:eastAsia="Times New Roman" w:hAnsi="Times New Roman" w:cs="Times New Roman"/>
                <w:b/>
                <w:sz w:val="24"/>
                <w:szCs w:val="24"/>
              </w:rPr>
              <w:t>&lt;hoTenNhanVien&gt;</w:t>
            </w:r>
          </w:p>
        </w:tc>
      </w:tr>
    </w:tbl>
    <w:p w14:paraId="1896ADC9" w14:textId="77777777" w:rsidR="002D5683" w:rsidRDefault="002D5683" w:rsidP="0055206D">
      <w:pPr>
        <w:spacing w:line="240" w:lineRule="auto"/>
      </w:pPr>
    </w:p>
    <w:sectPr w:rsidR="002D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B6BE9"/>
    <w:multiLevelType w:val="hybridMultilevel"/>
    <w:tmpl w:val="707EFE42"/>
    <w:lvl w:ilvl="0" w:tplc="05F60E9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E387F"/>
    <w:multiLevelType w:val="hybridMultilevel"/>
    <w:tmpl w:val="51FA6154"/>
    <w:lvl w:ilvl="0" w:tplc="EF400BA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6D39A1"/>
    <w:multiLevelType w:val="hybridMultilevel"/>
    <w:tmpl w:val="A73E8758"/>
    <w:lvl w:ilvl="0" w:tplc="00F297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4017FD"/>
    <w:multiLevelType w:val="hybridMultilevel"/>
    <w:tmpl w:val="70FA912E"/>
    <w:lvl w:ilvl="0" w:tplc="B4385DD0">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50131D70"/>
    <w:multiLevelType w:val="hybridMultilevel"/>
    <w:tmpl w:val="35080312"/>
    <w:lvl w:ilvl="0" w:tplc="DCCAB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17"/>
    <w:rsid w:val="00045030"/>
    <w:rsid w:val="000B1042"/>
    <w:rsid w:val="001450EA"/>
    <w:rsid w:val="001A5D58"/>
    <w:rsid w:val="00247057"/>
    <w:rsid w:val="002D5683"/>
    <w:rsid w:val="00335CE1"/>
    <w:rsid w:val="003B73B2"/>
    <w:rsid w:val="0055206D"/>
    <w:rsid w:val="00665738"/>
    <w:rsid w:val="007246C0"/>
    <w:rsid w:val="007E7417"/>
    <w:rsid w:val="008038AA"/>
    <w:rsid w:val="00854D3C"/>
    <w:rsid w:val="008960E3"/>
    <w:rsid w:val="009D1519"/>
    <w:rsid w:val="00AE189A"/>
    <w:rsid w:val="00AE629C"/>
    <w:rsid w:val="00B90496"/>
    <w:rsid w:val="00D4512B"/>
    <w:rsid w:val="00DF7696"/>
    <w:rsid w:val="00DF7698"/>
    <w:rsid w:val="00FC3383"/>
    <w:rsid w:val="00FF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5116"/>
  <w15:chartTrackingRefBased/>
  <w15:docId w15:val="{E498F40E-D1BC-4E01-855C-E7AEE62F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189A"/>
    <w:rPr>
      <w:sz w:val="16"/>
      <w:szCs w:val="16"/>
    </w:rPr>
  </w:style>
  <w:style w:type="paragraph" w:styleId="CommentText">
    <w:name w:val="annotation text"/>
    <w:basedOn w:val="Normal"/>
    <w:link w:val="CommentTextChar"/>
    <w:uiPriority w:val="99"/>
    <w:semiHidden/>
    <w:unhideWhenUsed/>
    <w:rsid w:val="00AE189A"/>
    <w:pPr>
      <w:spacing w:line="240" w:lineRule="auto"/>
    </w:pPr>
    <w:rPr>
      <w:sz w:val="20"/>
      <w:szCs w:val="20"/>
    </w:rPr>
  </w:style>
  <w:style w:type="character" w:customStyle="1" w:styleId="CommentTextChar">
    <w:name w:val="Comment Text Char"/>
    <w:basedOn w:val="DefaultParagraphFont"/>
    <w:link w:val="CommentText"/>
    <w:uiPriority w:val="99"/>
    <w:semiHidden/>
    <w:rsid w:val="00AE189A"/>
    <w:rPr>
      <w:sz w:val="20"/>
      <w:szCs w:val="20"/>
    </w:rPr>
  </w:style>
  <w:style w:type="paragraph" w:styleId="CommentSubject">
    <w:name w:val="annotation subject"/>
    <w:basedOn w:val="CommentText"/>
    <w:next w:val="CommentText"/>
    <w:link w:val="CommentSubjectChar"/>
    <w:uiPriority w:val="99"/>
    <w:semiHidden/>
    <w:unhideWhenUsed/>
    <w:rsid w:val="00AE189A"/>
    <w:rPr>
      <w:b/>
      <w:bCs/>
    </w:rPr>
  </w:style>
  <w:style w:type="character" w:customStyle="1" w:styleId="CommentSubjectChar">
    <w:name w:val="Comment Subject Char"/>
    <w:basedOn w:val="CommentTextChar"/>
    <w:link w:val="CommentSubject"/>
    <w:uiPriority w:val="99"/>
    <w:semiHidden/>
    <w:rsid w:val="00AE189A"/>
    <w:rPr>
      <w:b/>
      <w:bCs/>
      <w:sz w:val="20"/>
      <w:szCs w:val="20"/>
    </w:rPr>
  </w:style>
  <w:style w:type="paragraph" w:styleId="BalloonText">
    <w:name w:val="Balloon Text"/>
    <w:basedOn w:val="Normal"/>
    <w:link w:val="BalloonTextChar"/>
    <w:uiPriority w:val="99"/>
    <w:semiHidden/>
    <w:unhideWhenUsed/>
    <w:rsid w:val="00AE1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89A"/>
    <w:rPr>
      <w:rFonts w:ascii="Segoe UI" w:hAnsi="Segoe UI" w:cs="Segoe UI"/>
      <w:sz w:val="18"/>
      <w:szCs w:val="18"/>
    </w:rPr>
  </w:style>
  <w:style w:type="paragraph" w:styleId="ListParagraph">
    <w:name w:val="List Paragraph"/>
    <w:basedOn w:val="Normal"/>
    <w:uiPriority w:val="34"/>
    <w:qFormat/>
    <w:rsid w:val="00FF0DF8"/>
    <w:pPr>
      <w:ind w:left="720"/>
      <w:contextualSpacing/>
    </w:pPr>
  </w:style>
  <w:style w:type="table" w:customStyle="1" w:styleId="TableGrid1">
    <w:name w:val="Table Grid1"/>
    <w:basedOn w:val="TableNormal"/>
    <w:next w:val="TableGrid"/>
    <w:uiPriority w:val="39"/>
    <w:rsid w:val="00665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665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8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Thi Thuy Phan</dc:creator>
  <cp:keywords/>
  <dc:description/>
  <cp:lastModifiedBy>admin gwebmail</cp:lastModifiedBy>
  <cp:revision>21</cp:revision>
  <dcterms:created xsi:type="dcterms:W3CDTF">2020-04-19T05:41:00Z</dcterms:created>
  <dcterms:modified xsi:type="dcterms:W3CDTF">2020-05-18T02:02:00Z</dcterms:modified>
</cp:coreProperties>
</file>