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E1F" w:rsidRPr="00641E0B" w:rsidRDefault="00910E1F" w:rsidP="00910E1F">
      <w:pPr>
        <w:pStyle w:val="NormalWeb"/>
        <w:spacing w:before="0" w:beforeAutospacing="0" w:after="0" w:afterAutospacing="0"/>
        <w:jc w:val="center"/>
        <w:rPr>
          <w:b/>
          <w:sz w:val="28"/>
          <w:szCs w:val="28"/>
        </w:rPr>
      </w:pPr>
      <w:r w:rsidRPr="00641E0B">
        <w:rPr>
          <w:b/>
          <w:sz w:val="28"/>
          <w:szCs w:val="28"/>
        </w:rPr>
        <w:t>BỘ GIÁO DỤC VÀ ĐÀO TẠO</w:t>
      </w:r>
    </w:p>
    <w:p w:rsidR="00910E1F" w:rsidRPr="00641E0B" w:rsidRDefault="00910E1F" w:rsidP="00910E1F">
      <w:pPr>
        <w:pStyle w:val="NormalWeb"/>
        <w:spacing w:before="0" w:beforeAutospacing="0" w:after="0" w:afterAutospacing="0"/>
        <w:jc w:val="center"/>
        <w:rPr>
          <w:b/>
          <w:sz w:val="28"/>
          <w:szCs w:val="28"/>
        </w:rPr>
      </w:pPr>
      <w:r w:rsidRPr="00641E0B">
        <w:rPr>
          <w:b/>
          <w:sz w:val="28"/>
          <w:szCs w:val="28"/>
        </w:rPr>
        <w:t>TRƯỜNG ĐẠI HỌC MỞ THÀNH PHỐ HỒ CHÍ MINH</w:t>
      </w:r>
    </w:p>
    <w:p w:rsidR="00910E1F" w:rsidRPr="00641E0B" w:rsidRDefault="00910E1F" w:rsidP="00910E1F">
      <w:pPr>
        <w:pStyle w:val="NormalWeb"/>
        <w:spacing w:before="0" w:beforeAutospacing="0" w:after="0" w:afterAutospacing="0"/>
        <w:jc w:val="center"/>
        <w:rPr>
          <w:b/>
          <w:sz w:val="28"/>
          <w:szCs w:val="28"/>
        </w:rPr>
      </w:pPr>
    </w:p>
    <w:p w:rsidR="00536AF7" w:rsidRDefault="00910E1F" w:rsidP="00910E1F">
      <w:pPr>
        <w:ind w:left="2880" w:firstLine="720"/>
      </w:pPr>
      <w:r>
        <w:rPr>
          <w:noProof/>
          <w:bdr w:val="none" w:sz="0" w:space="0" w:color="auto" w:frame="1"/>
        </w:rPr>
        <w:drawing>
          <wp:inline distT="0" distB="0" distL="0" distR="0" wp14:anchorId="3F340A7C" wp14:editId="76804D1B">
            <wp:extent cx="1328420" cy="940435"/>
            <wp:effectExtent l="0" t="0" r="5080" b="0"/>
            <wp:docPr id="1"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40435"/>
                    </a:xfrm>
                    <a:prstGeom prst="rect">
                      <a:avLst/>
                    </a:prstGeom>
                    <a:noFill/>
                    <a:ln>
                      <a:noFill/>
                    </a:ln>
                  </pic:spPr>
                </pic:pic>
              </a:graphicData>
            </a:graphic>
          </wp:inline>
        </w:drawing>
      </w:r>
    </w:p>
    <w:p w:rsidR="00082F46" w:rsidRDefault="00082F46" w:rsidP="00641E0B"/>
    <w:p w:rsidR="00910E1F" w:rsidRDefault="00910E1F" w:rsidP="00082F46">
      <w:pPr>
        <w:jc w:val="center"/>
        <w:rPr>
          <w:b/>
          <w:sz w:val="36"/>
          <w:szCs w:val="36"/>
        </w:rPr>
      </w:pPr>
      <w:r w:rsidRPr="00641E0B">
        <w:rPr>
          <w:b/>
          <w:sz w:val="36"/>
          <w:szCs w:val="36"/>
        </w:rPr>
        <w:t>BÁO CÁO ĐỒ ÁN MÔN HỌC</w:t>
      </w:r>
    </w:p>
    <w:p w:rsidR="00641E0B" w:rsidRPr="00641E0B" w:rsidRDefault="00641E0B" w:rsidP="00082F46">
      <w:pPr>
        <w:jc w:val="center"/>
        <w:rPr>
          <w:b/>
          <w:sz w:val="36"/>
          <w:szCs w:val="36"/>
        </w:rPr>
      </w:pPr>
    </w:p>
    <w:p w:rsidR="00641E0B" w:rsidRDefault="00641E0B" w:rsidP="00641E0B">
      <w:pPr>
        <w:jc w:val="center"/>
        <w:rPr>
          <w:b/>
          <w:sz w:val="36"/>
          <w:szCs w:val="36"/>
        </w:rPr>
      </w:pPr>
      <w:r w:rsidRPr="00641E0B">
        <w:rPr>
          <w:b/>
          <w:sz w:val="36"/>
          <w:szCs w:val="36"/>
        </w:rPr>
        <w:t>PHẦN MỀM QUẢN LÝ NHÀ HÀNG QUÁN NHẬU</w:t>
      </w:r>
    </w:p>
    <w:p w:rsidR="00641E0B" w:rsidRDefault="00641E0B" w:rsidP="00641E0B">
      <w:pPr>
        <w:jc w:val="center"/>
        <w:rPr>
          <w:b/>
          <w:sz w:val="36"/>
          <w:szCs w:val="36"/>
        </w:rPr>
      </w:pPr>
    </w:p>
    <w:p w:rsidR="00641E0B" w:rsidRPr="00641E0B" w:rsidRDefault="00641E0B" w:rsidP="00641E0B">
      <w:pPr>
        <w:tabs>
          <w:tab w:val="left" w:pos="180"/>
          <w:tab w:val="left" w:pos="4950"/>
        </w:tabs>
        <w:rPr>
          <w:b/>
          <w:sz w:val="28"/>
          <w:szCs w:val="28"/>
        </w:rPr>
      </w:pPr>
      <w:r>
        <w:rPr>
          <w:b/>
          <w:sz w:val="36"/>
          <w:szCs w:val="36"/>
        </w:rPr>
        <w:tab/>
      </w:r>
      <w:r>
        <w:rPr>
          <w:b/>
          <w:sz w:val="36"/>
          <w:szCs w:val="36"/>
        </w:rPr>
        <w:tab/>
      </w:r>
      <w:r w:rsidRPr="00641E0B">
        <w:rPr>
          <w:b/>
          <w:sz w:val="28"/>
          <w:szCs w:val="28"/>
        </w:rPr>
        <w:t>GVHD</w:t>
      </w:r>
      <w:r w:rsidR="00910E1F" w:rsidRPr="00641E0B">
        <w:rPr>
          <w:b/>
          <w:sz w:val="28"/>
          <w:szCs w:val="28"/>
        </w:rPr>
        <w:t>: Lê Viết Tuấn</w:t>
      </w:r>
    </w:p>
    <w:p w:rsidR="00641E0B" w:rsidRPr="00641E0B" w:rsidRDefault="00641E0B" w:rsidP="00641E0B">
      <w:pPr>
        <w:tabs>
          <w:tab w:val="left" w:pos="180"/>
          <w:tab w:val="left" w:pos="4950"/>
        </w:tabs>
        <w:rPr>
          <w:b/>
          <w:sz w:val="28"/>
          <w:szCs w:val="28"/>
        </w:rPr>
      </w:pPr>
      <w:r w:rsidRPr="00641E0B">
        <w:rPr>
          <w:b/>
          <w:sz w:val="28"/>
          <w:szCs w:val="28"/>
        </w:rPr>
        <w:tab/>
      </w:r>
      <w:r w:rsidRPr="00641E0B">
        <w:rPr>
          <w:b/>
          <w:sz w:val="28"/>
          <w:szCs w:val="28"/>
        </w:rPr>
        <w:tab/>
        <w:t>SVTH: Bùi Nguyễn Như Quyền</w:t>
      </w:r>
    </w:p>
    <w:p w:rsidR="00641E0B" w:rsidRPr="00641E0B" w:rsidRDefault="00641E0B" w:rsidP="00641E0B">
      <w:pPr>
        <w:tabs>
          <w:tab w:val="left" w:pos="180"/>
          <w:tab w:val="left" w:pos="4950"/>
        </w:tabs>
        <w:rPr>
          <w:b/>
          <w:sz w:val="28"/>
          <w:szCs w:val="28"/>
        </w:rPr>
      </w:pPr>
      <w:r w:rsidRPr="00641E0B">
        <w:rPr>
          <w:b/>
          <w:sz w:val="28"/>
          <w:szCs w:val="28"/>
        </w:rPr>
        <w:tab/>
      </w:r>
      <w:r w:rsidRPr="00641E0B">
        <w:rPr>
          <w:b/>
          <w:sz w:val="28"/>
          <w:szCs w:val="28"/>
        </w:rPr>
        <w:tab/>
        <w:t>MSSV: 2251052104</w:t>
      </w:r>
      <w:r w:rsidRPr="00641E0B">
        <w:rPr>
          <w:b/>
          <w:sz w:val="28"/>
          <w:szCs w:val="28"/>
        </w:rPr>
        <w:tab/>
      </w:r>
    </w:p>
    <w:p w:rsidR="00641E0B" w:rsidRPr="00641E0B" w:rsidRDefault="00641E0B" w:rsidP="00641E0B">
      <w:pPr>
        <w:tabs>
          <w:tab w:val="left" w:pos="180"/>
          <w:tab w:val="left" w:pos="4950"/>
        </w:tabs>
        <w:rPr>
          <w:b/>
          <w:sz w:val="28"/>
          <w:szCs w:val="28"/>
        </w:rPr>
      </w:pPr>
      <w:r w:rsidRPr="00641E0B">
        <w:rPr>
          <w:b/>
          <w:sz w:val="28"/>
          <w:szCs w:val="28"/>
        </w:rPr>
        <w:tab/>
      </w:r>
      <w:r w:rsidRPr="00641E0B">
        <w:rPr>
          <w:b/>
          <w:sz w:val="28"/>
          <w:szCs w:val="28"/>
        </w:rPr>
        <w:tab/>
        <w:t>Lớp: IM2201</w:t>
      </w:r>
    </w:p>
    <w:p w:rsidR="00641E0B" w:rsidRDefault="00641E0B" w:rsidP="00641E0B">
      <w:pPr>
        <w:jc w:val="center"/>
      </w:pPr>
    </w:p>
    <w:p w:rsidR="00910E1F" w:rsidRDefault="00910E1F" w:rsidP="00082F46">
      <w:pPr>
        <w:ind w:left="2880" w:firstLine="720"/>
      </w:pPr>
    </w:p>
    <w:p w:rsidR="008B4564" w:rsidRDefault="00910E1F" w:rsidP="00210220">
      <w:pPr>
        <w:pStyle w:val="Heading1"/>
        <w:jc w:val="center"/>
      </w:pPr>
      <w:r>
        <w:br w:type="page"/>
      </w:r>
    </w:p>
    <w:p w:rsidR="008B4564" w:rsidRPr="008B4564" w:rsidRDefault="008B4564" w:rsidP="008B4564">
      <w:pPr>
        <w:pStyle w:val="TOC1"/>
      </w:pPr>
      <w:r w:rsidRPr="008B4564">
        <w:lastRenderedPageBreak/>
        <w:t>Mục lục</w:t>
      </w:r>
    </w:p>
    <w:p w:rsidR="008B4564" w:rsidRPr="008B4564" w:rsidRDefault="008B4564" w:rsidP="008B4564">
      <w:pPr>
        <w:pStyle w:val="TOC1"/>
        <w:rPr>
          <w:rFonts w:eastAsiaTheme="minorEastAsia"/>
          <w:noProof/>
        </w:rPr>
      </w:pPr>
      <w:r w:rsidRPr="008B4564">
        <w:fldChar w:fldCharType="begin"/>
      </w:r>
      <w:r w:rsidRPr="008B4564">
        <w:instrText xml:space="preserve"> TOC \o "1-3" \h \z \u </w:instrText>
      </w:r>
      <w:r w:rsidRPr="008B4564">
        <w:fldChar w:fldCharType="separate"/>
      </w:r>
      <w:hyperlink w:anchor="_Toc197106474" w:history="1">
        <w:r w:rsidRPr="008B4564">
          <w:rPr>
            <w:rStyle w:val="Hyperlink"/>
            <w:noProof/>
            <w:sz w:val="26"/>
            <w:szCs w:val="26"/>
          </w:rPr>
          <w:t>CHƯƠNG 1: GIỚI THIỆU TỔNG QUAN VỀ ĐỀ TÀI</w:t>
        </w:r>
        <w:r w:rsidRPr="008B4564">
          <w:rPr>
            <w:noProof/>
            <w:webHidden/>
          </w:rPr>
          <w:tab/>
        </w:r>
        <w:r w:rsidRPr="008B4564">
          <w:rPr>
            <w:noProof/>
            <w:webHidden/>
          </w:rPr>
          <w:fldChar w:fldCharType="begin"/>
        </w:r>
        <w:r w:rsidRPr="008B4564">
          <w:rPr>
            <w:noProof/>
            <w:webHidden/>
          </w:rPr>
          <w:instrText xml:space="preserve"> PAGEREF _Toc197106474 \h </w:instrText>
        </w:r>
        <w:r w:rsidRPr="008B4564">
          <w:rPr>
            <w:noProof/>
            <w:webHidden/>
          </w:rPr>
        </w:r>
        <w:r w:rsidRPr="008B4564">
          <w:rPr>
            <w:noProof/>
            <w:webHidden/>
          </w:rPr>
          <w:fldChar w:fldCharType="separate"/>
        </w:r>
        <w:r w:rsidRPr="008B4564">
          <w:rPr>
            <w:noProof/>
            <w:webHidden/>
          </w:rPr>
          <w:t>4</w:t>
        </w:r>
        <w:r w:rsidRPr="008B4564">
          <w:rPr>
            <w:noProof/>
            <w:webHidden/>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75" w:history="1">
        <w:r w:rsidRPr="008B4564">
          <w:rPr>
            <w:rStyle w:val="Hyperlink"/>
            <w:rFonts w:ascii="Times New Roman" w:hAnsi="Times New Roman" w:cs="Times New Roman"/>
            <w:noProof/>
            <w:sz w:val="26"/>
            <w:szCs w:val="26"/>
          </w:rPr>
          <w:t>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Giới thiệu hệ thống quản lý nhà hàng, quán nhậu</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_Toc197106475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4</w:t>
        </w:r>
        <w:r w:rsidRPr="008B4564">
          <w:rPr>
            <w:rFonts w:ascii="Times New Roman" w:hAnsi="Times New Roman" w:cs="Times New Roman"/>
            <w:noProof/>
            <w:webHidden/>
            <w:sz w:val="26"/>
            <w:szCs w:val="26"/>
          </w:rPr>
          <w:fldChar w:fldCharType="end"/>
        </w:r>
      </w:hyperlink>
    </w:p>
    <w:p w:rsidR="008B4564" w:rsidRPr="008B4564" w:rsidRDefault="008B4564" w:rsidP="008B4564">
      <w:pPr>
        <w:pStyle w:val="TOC1"/>
        <w:rPr>
          <w:rFonts w:eastAsiaTheme="minorEastAsia"/>
          <w:noProof/>
        </w:rPr>
      </w:pPr>
      <w:hyperlink w:anchor="_Toc197106476" w:history="1">
        <w:r w:rsidRPr="008B4564">
          <w:rPr>
            <w:rStyle w:val="Hyperlink"/>
            <w:noProof/>
            <w:sz w:val="26"/>
            <w:szCs w:val="26"/>
          </w:rPr>
          <w:t>CHƯƠNG 2: CÁC HỆ THỐNG VÀ CÔNG NGHỆ LIÊN QUAN</w:t>
        </w:r>
        <w:r w:rsidRPr="008B4564">
          <w:rPr>
            <w:noProof/>
            <w:webHidden/>
          </w:rPr>
          <w:tab/>
        </w:r>
        <w:r w:rsidRPr="008B4564">
          <w:rPr>
            <w:noProof/>
            <w:webHidden/>
          </w:rPr>
          <w:fldChar w:fldCharType="begin"/>
        </w:r>
        <w:r w:rsidRPr="008B4564">
          <w:rPr>
            <w:noProof/>
            <w:webHidden/>
          </w:rPr>
          <w:instrText xml:space="preserve"> PAGEREF _Toc197106476 \h </w:instrText>
        </w:r>
        <w:r w:rsidRPr="008B4564">
          <w:rPr>
            <w:noProof/>
            <w:webHidden/>
          </w:rPr>
        </w:r>
        <w:r w:rsidRPr="008B4564">
          <w:rPr>
            <w:noProof/>
            <w:webHidden/>
          </w:rPr>
          <w:fldChar w:fldCharType="separate"/>
        </w:r>
        <w:r w:rsidRPr="008B4564">
          <w:rPr>
            <w:noProof/>
            <w:webHidden/>
          </w:rPr>
          <w:t>5</w:t>
        </w:r>
        <w:r w:rsidRPr="008B4564">
          <w:rPr>
            <w:noProof/>
            <w:webHidden/>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77" w:history="1">
        <w:r w:rsidRPr="008B4564">
          <w:rPr>
            <w:rStyle w:val="Hyperlink"/>
            <w:rFonts w:ascii="Times New Roman" w:hAnsi="Times New Roman" w:cs="Times New Roman"/>
            <w:noProof/>
            <w:sz w:val="26"/>
            <w:szCs w:val="26"/>
          </w:rPr>
          <w:t>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Các hệ thống và công nghệ</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_Toc197106477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5</w:t>
        </w:r>
        <w:r w:rsidRPr="008B4564">
          <w:rPr>
            <w:rFonts w:ascii="Times New Roman" w:hAnsi="Times New Roman" w:cs="Times New Roman"/>
            <w:noProof/>
            <w:webHidden/>
            <w:sz w:val="26"/>
            <w:szCs w:val="26"/>
          </w:rPr>
          <w:fldChar w:fldCharType="end"/>
        </w:r>
      </w:hyperlink>
    </w:p>
    <w:p w:rsidR="008B4564" w:rsidRPr="008B4564" w:rsidRDefault="008B4564" w:rsidP="008B4564">
      <w:pPr>
        <w:pStyle w:val="TOC1"/>
        <w:rPr>
          <w:rFonts w:eastAsiaTheme="minorEastAsia"/>
          <w:noProof/>
        </w:rPr>
      </w:pPr>
      <w:hyperlink w:anchor="_Toc197106478" w:history="1">
        <w:r w:rsidRPr="008B4564">
          <w:rPr>
            <w:rStyle w:val="Hyperlink"/>
            <w:noProof/>
            <w:sz w:val="26"/>
            <w:szCs w:val="26"/>
          </w:rPr>
          <w:t>CHƯƠNG 3: PHÂN TÍCH HỆ THỐNG NHÀ HÀNG QUÁN NHẬU</w:t>
        </w:r>
        <w:r w:rsidRPr="008B4564">
          <w:rPr>
            <w:noProof/>
            <w:webHidden/>
          </w:rPr>
          <w:tab/>
        </w:r>
        <w:r w:rsidRPr="008B4564">
          <w:rPr>
            <w:noProof/>
            <w:webHidden/>
          </w:rPr>
          <w:fldChar w:fldCharType="begin"/>
        </w:r>
        <w:r w:rsidRPr="008B4564">
          <w:rPr>
            <w:noProof/>
            <w:webHidden/>
          </w:rPr>
          <w:instrText xml:space="preserve"> PAGEREF _Toc197106478 \h </w:instrText>
        </w:r>
        <w:r w:rsidRPr="008B4564">
          <w:rPr>
            <w:noProof/>
            <w:webHidden/>
          </w:rPr>
        </w:r>
        <w:r w:rsidRPr="008B4564">
          <w:rPr>
            <w:noProof/>
            <w:webHidden/>
          </w:rPr>
          <w:fldChar w:fldCharType="separate"/>
        </w:r>
        <w:r w:rsidRPr="008B4564">
          <w:rPr>
            <w:noProof/>
            <w:webHidden/>
          </w:rPr>
          <w:t>6</w:t>
        </w:r>
        <w:r w:rsidRPr="008B4564">
          <w:rPr>
            <w:noProof/>
            <w:webHidden/>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79" w:history="1">
        <w:r w:rsidRPr="008B4564">
          <w:rPr>
            <w:rStyle w:val="Hyperlink"/>
            <w:rFonts w:ascii="Times New Roman" w:hAnsi="Times New Roman" w:cs="Times New Roman"/>
            <w:noProof/>
            <w:sz w:val="26"/>
            <w:szCs w:val="26"/>
          </w:rPr>
          <w:t>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Đặc tả hệ thống nhà hàng</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_Toc197106479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6</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80" w:history="1">
        <w:r w:rsidRPr="008B4564">
          <w:rPr>
            <w:rStyle w:val="Hyperlink"/>
            <w:rFonts w:ascii="Times New Roman" w:hAnsi="Times New Roman" w:cs="Times New Roman"/>
            <w:noProof/>
            <w:sz w:val="26"/>
            <w:szCs w:val="26"/>
          </w:rPr>
          <w:t>2.</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Thiết kế kiến trúc</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_Toc197106480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7</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81" w:history="1">
        <w:r w:rsidRPr="008B4564">
          <w:rPr>
            <w:rStyle w:val="Hyperlink"/>
            <w:rFonts w:ascii="Times New Roman" w:hAnsi="Times New Roman" w:cs="Times New Roman"/>
            <w:noProof/>
            <w:sz w:val="26"/>
            <w:szCs w:val="26"/>
          </w:rPr>
          <w:t>2.1.</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Sơ đồ lớp</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_Toc197106481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7</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82" w:history="1">
        <w:r w:rsidRPr="008B4564">
          <w:rPr>
            <w:rStyle w:val="Hyperlink"/>
            <w:rFonts w:ascii="Times New Roman" w:hAnsi="Times New Roman" w:cs="Times New Roman"/>
            <w:noProof/>
            <w:sz w:val="26"/>
            <w:szCs w:val="26"/>
          </w:rPr>
          <w:t>2.2.</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Mô hình quan hệ</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_Toc197106482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7</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83" w:history="1">
        <w:r w:rsidRPr="008B4564">
          <w:rPr>
            <w:rStyle w:val="Hyperlink"/>
            <w:rFonts w:ascii="Times New Roman" w:hAnsi="Times New Roman" w:cs="Times New Roman"/>
            <w:noProof/>
            <w:sz w:val="26"/>
            <w:szCs w:val="26"/>
          </w:rPr>
          <w:t>2.3.</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Kiến trúc phần mềm</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_Toc197106483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8</w:t>
        </w:r>
        <w:r w:rsidRPr="008B4564">
          <w:rPr>
            <w:rFonts w:ascii="Times New Roman" w:hAnsi="Times New Roman" w:cs="Times New Roman"/>
            <w:noProof/>
            <w:webHidden/>
            <w:sz w:val="26"/>
            <w:szCs w:val="26"/>
          </w:rPr>
          <w:fldChar w:fldCharType="end"/>
        </w:r>
      </w:hyperlink>
    </w:p>
    <w:p w:rsidR="008B4564" w:rsidRPr="008B4564" w:rsidRDefault="008B4564" w:rsidP="008B4564">
      <w:pPr>
        <w:pStyle w:val="TOC1"/>
        <w:rPr>
          <w:rFonts w:eastAsiaTheme="minorEastAsia"/>
          <w:noProof/>
        </w:rPr>
      </w:pPr>
      <w:hyperlink w:anchor="_Toc197106484" w:history="1">
        <w:r w:rsidRPr="008B4564">
          <w:rPr>
            <w:rStyle w:val="Hyperlink"/>
            <w:noProof/>
            <w:sz w:val="26"/>
            <w:szCs w:val="26"/>
          </w:rPr>
          <w:t>CHƯƠNG 4: KẾT QUẢ ĐẠT ĐƯỢC</w:t>
        </w:r>
        <w:r w:rsidRPr="008B4564">
          <w:rPr>
            <w:noProof/>
            <w:webHidden/>
          </w:rPr>
          <w:tab/>
        </w:r>
        <w:r w:rsidRPr="008B4564">
          <w:rPr>
            <w:noProof/>
            <w:webHidden/>
          </w:rPr>
          <w:fldChar w:fldCharType="begin"/>
        </w:r>
        <w:r w:rsidRPr="008B4564">
          <w:rPr>
            <w:noProof/>
            <w:webHidden/>
          </w:rPr>
          <w:instrText xml:space="preserve"> PAGEREF _Toc197106484 \h </w:instrText>
        </w:r>
        <w:r w:rsidRPr="008B4564">
          <w:rPr>
            <w:noProof/>
            <w:webHidden/>
          </w:rPr>
        </w:r>
        <w:r w:rsidRPr="008B4564">
          <w:rPr>
            <w:noProof/>
            <w:webHidden/>
          </w:rPr>
          <w:fldChar w:fldCharType="separate"/>
        </w:r>
        <w:r w:rsidRPr="008B4564">
          <w:rPr>
            <w:noProof/>
            <w:webHidden/>
          </w:rPr>
          <w:t>9</w:t>
        </w:r>
        <w:r w:rsidRPr="008B4564">
          <w:rPr>
            <w:noProof/>
            <w:webHidden/>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85" w:history="1">
        <w:r w:rsidRPr="008B4564">
          <w:rPr>
            <w:rStyle w:val="Hyperlink"/>
            <w:rFonts w:ascii="Times New Roman" w:hAnsi="Times New Roman" w:cs="Times New Roman"/>
            <w:noProof/>
            <w:sz w:val="26"/>
            <w:szCs w:val="26"/>
          </w:rPr>
          <w:t>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Các công nghệ, công cụ để cài đặt phần mềm</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_Toc197106485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9</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486" w:history="1">
        <w:r w:rsidRPr="008B4564">
          <w:rPr>
            <w:rStyle w:val="Hyperlink"/>
            <w:rFonts w:ascii="Times New Roman" w:hAnsi="Times New Roman" w:cs="Times New Roman"/>
            <w:noProof/>
            <w:sz w:val="26"/>
            <w:szCs w:val="26"/>
          </w:rPr>
          <w:t>2.</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Các chức năng của phần mềm</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_Toc197106486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9</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040"/>
          <w:tab w:val="right" w:leader="dot" w:pos="9350"/>
        </w:tabs>
        <w:rPr>
          <w:rFonts w:ascii="Times New Roman" w:eastAsiaTheme="minorEastAsia" w:hAnsi="Times New Roman" w:cs="Times New Roman"/>
          <w:noProof/>
          <w:sz w:val="26"/>
          <w:szCs w:val="26"/>
        </w:rPr>
      </w:pPr>
      <w:hyperlink w:anchor="_Toc197106487" w:history="1">
        <w:r w:rsidRPr="008B4564">
          <w:rPr>
            <w:rStyle w:val="Hyperlink"/>
            <w:rFonts w:ascii="Times New Roman" w:hAnsi="Times New Roman" w:cs="Times New Roman"/>
            <w:noProof/>
            <w:sz w:val="26"/>
            <w:szCs w:val="26"/>
          </w:rPr>
          <w:t>2.1</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 Đăng nhập</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_Toc197106487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9</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right" w:leader="dot" w:pos="9350"/>
        </w:tabs>
        <w:rPr>
          <w:rFonts w:ascii="Times New Roman" w:eastAsiaTheme="minorEastAsia" w:hAnsi="Times New Roman" w:cs="Times New Roman"/>
          <w:noProof/>
          <w:sz w:val="26"/>
          <w:szCs w:val="26"/>
        </w:rPr>
      </w:pPr>
      <w:hyperlink w:anchor="_Toc197106488" w:history="1">
        <w:r w:rsidRPr="008B4564">
          <w:rPr>
            <w:rStyle w:val="Hyperlink"/>
            <w:rFonts w:ascii="Times New Roman" w:hAnsi="Times New Roman" w:cs="Times New Roman"/>
            <w:noProof/>
            <w:sz w:val="26"/>
            <w:szCs w:val="26"/>
          </w:rPr>
          <w:t>2.2. Giao diện chính</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_Toc197106488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10</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1040"/>
          <w:tab w:val="right" w:leader="dot" w:pos="9350"/>
        </w:tabs>
        <w:rPr>
          <w:rFonts w:ascii="Times New Roman" w:eastAsiaTheme="minorEastAsia" w:hAnsi="Times New Roman" w:cs="Times New Roman"/>
          <w:i w:val="0"/>
          <w:iCs w:val="0"/>
          <w:noProof/>
          <w:sz w:val="26"/>
          <w:szCs w:val="26"/>
        </w:rPr>
      </w:pPr>
      <w:hyperlink w:anchor="_Toc197106489" w:history="1">
        <w:r w:rsidRPr="008B4564">
          <w:rPr>
            <w:rStyle w:val="Hyperlink"/>
            <w:rFonts w:ascii="Times New Roman" w:hAnsi="Times New Roman" w:cs="Times New Roman"/>
            <w:noProof/>
            <w:sz w:val="26"/>
            <w:szCs w:val="26"/>
          </w:rPr>
          <w:t>2.3.</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Mô tả chi tiết từn</w:t>
        </w:r>
        <w:r w:rsidRPr="008B4564">
          <w:rPr>
            <w:rStyle w:val="Hyperlink"/>
            <w:rFonts w:ascii="Times New Roman" w:hAnsi="Times New Roman" w:cs="Times New Roman"/>
            <w:noProof/>
            <w:sz w:val="26"/>
            <w:szCs w:val="26"/>
          </w:rPr>
          <w:t>g</w:t>
        </w:r>
        <w:r w:rsidRPr="008B4564">
          <w:rPr>
            <w:rStyle w:val="Hyperlink"/>
            <w:rFonts w:ascii="Times New Roman" w:hAnsi="Times New Roman" w:cs="Times New Roman"/>
            <w:noProof/>
            <w:sz w:val="26"/>
            <w:szCs w:val="26"/>
          </w:rPr>
          <w:t xml:space="preserve"> chức năng giao diện chính</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_Toc197106489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10</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0" w:history="1">
        <w:r w:rsidRPr="008B4564">
          <w:rPr>
            <w:rStyle w:val="Hyperlink"/>
            <w:rFonts w:ascii="Times New Roman" w:hAnsi="Times New Roman" w:cs="Times New Roman"/>
            <w:noProof/>
            <w:sz w:val="26"/>
            <w:szCs w:val="26"/>
          </w:rPr>
          <w:t>2.3.1.</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Đặt bàn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_Toc197106490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10</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1" w:history="1">
        <w:r w:rsidRPr="008B4564">
          <w:rPr>
            <w:rStyle w:val="Hyperlink"/>
            <w:rFonts w:ascii="Times New Roman" w:hAnsi="Times New Roman" w:cs="Times New Roman"/>
            <w:noProof/>
            <w:sz w:val="26"/>
            <w:szCs w:val="26"/>
          </w:rPr>
          <w:t>2.3.2.</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Thêm món, bớt món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_Toc197106491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11</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2" w:history="1">
        <w:r w:rsidRPr="008B4564">
          <w:rPr>
            <w:rStyle w:val="Hyperlink"/>
            <w:rFonts w:ascii="Times New Roman" w:hAnsi="Times New Roman" w:cs="Times New Roman"/>
            <w:noProof/>
            <w:sz w:val="26"/>
            <w:szCs w:val="26"/>
          </w:rPr>
          <w:t>2.3.3.</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Thanh toán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_Toc197106492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12</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3" w:history="1">
        <w:r w:rsidRPr="008B4564">
          <w:rPr>
            <w:rStyle w:val="Hyperlink"/>
            <w:rFonts w:ascii="Times New Roman" w:hAnsi="Times New Roman" w:cs="Times New Roman"/>
            <w:noProof/>
            <w:sz w:val="26"/>
            <w:szCs w:val="26"/>
          </w:rPr>
          <w:t>2.3.4.</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Chuyển bàn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_Toc197106493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13</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4" w:history="1">
        <w:r w:rsidRPr="008B4564">
          <w:rPr>
            <w:rStyle w:val="Hyperlink"/>
            <w:rFonts w:ascii="Times New Roman" w:hAnsi="Times New Roman" w:cs="Times New Roman"/>
            <w:noProof/>
            <w:sz w:val="26"/>
            <w:szCs w:val="26"/>
          </w:rPr>
          <w:t>2.3.5.</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Hủy bàn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_Toc197106494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14</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5" w:history="1">
        <w:r w:rsidRPr="008B4564">
          <w:rPr>
            <w:rStyle w:val="Hyperlink"/>
            <w:rFonts w:ascii="Times New Roman" w:hAnsi="Times New Roman" w:cs="Times New Roman"/>
            <w:noProof/>
            <w:sz w:val="26"/>
            <w:szCs w:val="26"/>
          </w:rPr>
          <w:t>2.3.6.</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Giảm giá</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_Toc197106495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14</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1040"/>
          <w:tab w:val="right" w:leader="dot" w:pos="9350"/>
        </w:tabs>
        <w:rPr>
          <w:rFonts w:ascii="Times New Roman" w:eastAsiaTheme="minorEastAsia" w:hAnsi="Times New Roman" w:cs="Times New Roman"/>
          <w:i w:val="0"/>
          <w:iCs w:val="0"/>
          <w:noProof/>
          <w:sz w:val="26"/>
          <w:szCs w:val="26"/>
        </w:rPr>
      </w:pPr>
      <w:hyperlink w:anchor="_Toc197106496" w:history="1">
        <w:r w:rsidRPr="008B4564">
          <w:rPr>
            <w:rStyle w:val="Hyperlink"/>
            <w:rFonts w:ascii="Times New Roman" w:hAnsi="Times New Roman" w:cs="Times New Roman"/>
            <w:noProof/>
            <w:sz w:val="26"/>
            <w:szCs w:val="26"/>
          </w:rPr>
          <w:t>2.4.</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Admin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_Toc197106496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14</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7" w:history="1">
        <w:r w:rsidRPr="008B4564">
          <w:rPr>
            <w:rStyle w:val="Hyperlink"/>
            <w:rFonts w:ascii="Times New Roman" w:hAnsi="Times New Roman" w:cs="Times New Roman"/>
            <w:noProof/>
            <w:sz w:val="26"/>
            <w:szCs w:val="26"/>
          </w:rPr>
          <w:t>2.4.1.</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Account</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_Toc197106497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15</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8" w:history="1">
        <w:r w:rsidRPr="008B4564">
          <w:rPr>
            <w:rStyle w:val="Hyperlink"/>
            <w:rFonts w:ascii="Times New Roman" w:hAnsi="Times New Roman" w:cs="Times New Roman"/>
            <w:noProof/>
            <w:sz w:val="26"/>
            <w:szCs w:val="26"/>
          </w:rPr>
          <w:t>2.4.2.</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chức vụ</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_Toc197106498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16</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499" w:history="1">
        <w:r w:rsidRPr="008B4564">
          <w:rPr>
            <w:rStyle w:val="Hyperlink"/>
            <w:rFonts w:ascii="Times New Roman" w:hAnsi="Times New Roman" w:cs="Times New Roman"/>
            <w:noProof/>
            <w:sz w:val="26"/>
            <w:szCs w:val="26"/>
          </w:rPr>
          <w:t>2.4.3.</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nhân viên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_Toc197106499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17</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500" w:history="1">
        <w:r w:rsidRPr="008B4564">
          <w:rPr>
            <w:rStyle w:val="Hyperlink"/>
            <w:rFonts w:ascii="Times New Roman" w:hAnsi="Times New Roman" w:cs="Times New Roman"/>
            <w:noProof/>
            <w:sz w:val="26"/>
            <w:szCs w:val="26"/>
          </w:rPr>
          <w:t>2.4.4.</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bàn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_Toc197106500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18</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501" w:history="1">
        <w:r w:rsidRPr="008B4564">
          <w:rPr>
            <w:rStyle w:val="Hyperlink"/>
            <w:rFonts w:ascii="Times New Roman" w:hAnsi="Times New Roman" w:cs="Times New Roman"/>
            <w:noProof/>
            <w:sz w:val="26"/>
            <w:szCs w:val="26"/>
          </w:rPr>
          <w:t>2.4.5.</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món ăn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_Toc197106501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19</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502" w:history="1">
        <w:r w:rsidRPr="008B4564">
          <w:rPr>
            <w:rStyle w:val="Hyperlink"/>
            <w:rFonts w:ascii="Times New Roman" w:hAnsi="Times New Roman" w:cs="Times New Roman"/>
            <w:noProof/>
            <w:sz w:val="26"/>
            <w:szCs w:val="26"/>
          </w:rPr>
          <w:t>2.4.6.</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menu</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_Toc197106502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20</w:t>
        </w:r>
        <w:r w:rsidRPr="008B4564">
          <w:rPr>
            <w:rFonts w:ascii="Times New Roman" w:hAnsi="Times New Roman" w:cs="Times New Roman"/>
            <w:noProof/>
            <w:webHidden/>
            <w:sz w:val="26"/>
            <w:szCs w:val="26"/>
          </w:rPr>
          <w:fldChar w:fldCharType="end"/>
        </w:r>
      </w:hyperlink>
    </w:p>
    <w:p w:rsidR="008B4564" w:rsidRPr="008B4564" w:rsidRDefault="008B4564">
      <w:pPr>
        <w:pStyle w:val="TOC3"/>
        <w:tabs>
          <w:tab w:val="left" w:pos="1300"/>
          <w:tab w:val="right" w:leader="dot" w:pos="9350"/>
        </w:tabs>
        <w:rPr>
          <w:rFonts w:ascii="Times New Roman" w:eastAsiaTheme="minorEastAsia" w:hAnsi="Times New Roman" w:cs="Times New Roman"/>
          <w:noProof/>
          <w:sz w:val="26"/>
          <w:szCs w:val="26"/>
        </w:rPr>
      </w:pPr>
      <w:hyperlink w:anchor="_Toc197106503" w:history="1">
        <w:r w:rsidRPr="008B4564">
          <w:rPr>
            <w:rStyle w:val="Hyperlink"/>
            <w:rFonts w:ascii="Times New Roman" w:hAnsi="Times New Roman" w:cs="Times New Roman"/>
            <w:noProof/>
            <w:sz w:val="26"/>
            <w:szCs w:val="26"/>
          </w:rPr>
          <w:t>2.4.7.</w:t>
        </w:r>
        <w:r w:rsidRPr="008B4564">
          <w:rPr>
            <w:rFonts w:ascii="Times New Roman" w:eastAsiaTheme="minorEastAsia" w:hAnsi="Times New Roman" w:cs="Times New Roman"/>
            <w:noProof/>
            <w:sz w:val="26"/>
            <w:szCs w:val="26"/>
          </w:rPr>
          <w:tab/>
        </w:r>
        <w:r w:rsidRPr="008B4564">
          <w:rPr>
            <w:rStyle w:val="Hyperlink"/>
            <w:rFonts w:ascii="Times New Roman" w:hAnsi="Times New Roman" w:cs="Times New Roman"/>
            <w:noProof/>
            <w:sz w:val="26"/>
            <w:szCs w:val="26"/>
          </w:rPr>
          <w:t>Page doanh thu</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_Toc197106503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21</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1040"/>
          <w:tab w:val="right" w:leader="dot" w:pos="9350"/>
        </w:tabs>
        <w:rPr>
          <w:rFonts w:ascii="Times New Roman" w:eastAsiaTheme="minorEastAsia" w:hAnsi="Times New Roman" w:cs="Times New Roman"/>
          <w:i w:val="0"/>
          <w:iCs w:val="0"/>
          <w:noProof/>
          <w:sz w:val="26"/>
          <w:szCs w:val="26"/>
        </w:rPr>
      </w:pPr>
      <w:hyperlink w:anchor="_Toc197106504" w:history="1">
        <w:r w:rsidRPr="008B4564">
          <w:rPr>
            <w:rStyle w:val="Hyperlink"/>
            <w:rFonts w:ascii="Times New Roman" w:hAnsi="Times New Roman" w:cs="Times New Roman"/>
            <w:noProof/>
            <w:sz w:val="26"/>
            <w:szCs w:val="26"/>
          </w:rPr>
          <w:t>2.5.</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Thay đổi thông tin cá nhân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_Toc197106504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22</w:t>
        </w:r>
        <w:r w:rsidRPr="008B4564">
          <w:rPr>
            <w:rFonts w:ascii="Times New Roman" w:hAnsi="Times New Roman" w:cs="Times New Roman"/>
            <w:noProof/>
            <w:webHidden/>
            <w:sz w:val="26"/>
            <w:szCs w:val="26"/>
          </w:rPr>
          <w:fldChar w:fldCharType="end"/>
        </w:r>
      </w:hyperlink>
    </w:p>
    <w:p w:rsidR="008B4564" w:rsidRPr="008B4564" w:rsidRDefault="008B4564" w:rsidP="008B4564">
      <w:pPr>
        <w:pStyle w:val="TOC1"/>
        <w:rPr>
          <w:rFonts w:eastAsiaTheme="minorEastAsia"/>
          <w:noProof/>
        </w:rPr>
      </w:pPr>
      <w:hyperlink w:anchor="_Toc197106505" w:history="1">
        <w:r w:rsidRPr="008B4564">
          <w:rPr>
            <w:rStyle w:val="Hyperlink"/>
            <w:noProof/>
            <w:sz w:val="26"/>
            <w:szCs w:val="26"/>
          </w:rPr>
          <w:t>CHƯƠNG 5: KẾT LUẬN</w:t>
        </w:r>
        <w:r w:rsidRPr="008B4564">
          <w:rPr>
            <w:noProof/>
            <w:webHidden/>
          </w:rPr>
          <w:tab/>
        </w:r>
        <w:r w:rsidRPr="008B4564">
          <w:rPr>
            <w:noProof/>
            <w:webHidden/>
          </w:rPr>
          <w:fldChar w:fldCharType="begin"/>
        </w:r>
        <w:r w:rsidRPr="008B4564">
          <w:rPr>
            <w:noProof/>
            <w:webHidden/>
          </w:rPr>
          <w:instrText xml:space="preserve"> PAGEREF _Toc197106505 \h </w:instrText>
        </w:r>
        <w:r w:rsidRPr="008B4564">
          <w:rPr>
            <w:noProof/>
            <w:webHidden/>
          </w:rPr>
        </w:r>
        <w:r w:rsidRPr="008B4564">
          <w:rPr>
            <w:noProof/>
            <w:webHidden/>
          </w:rPr>
          <w:fldChar w:fldCharType="separate"/>
        </w:r>
        <w:r w:rsidRPr="008B4564">
          <w:rPr>
            <w:noProof/>
            <w:webHidden/>
          </w:rPr>
          <w:t>23</w:t>
        </w:r>
        <w:r w:rsidRPr="008B4564">
          <w:rPr>
            <w:noProof/>
            <w:webHidden/>
          </w:rPr>
          <w:fldChar w:fldCharType="end"/>
        </w:r>
      </w:hyperlink>
    </w:p>
    <w:p w:rsidR="008B4564" w:rsidRPr="008B4564" w:rsidRDefault="008B4564">
      <w:pPr>
        <w:pStyle w:val="TOC2"/>
        <w:tabs>
          <w:tab w:val="left" w:pos="780"/>
          <w:tab w:val="right" w:leader="dot" w:pos="9350"/>
        </w:tabs>
        <w:rPr>
          <w:rFonts w:ascii="Times New Roman" w:eastAsiaTheme="minorEastAsia" w:hAnsi="Times New Roman" w:cs="Times New Roman"/>
          <w:i w:val="0"/>
          <w:iCs w:val="0"/>
          <w:noProof/>
          <w:sz w:val="26"/>
          <w:szCs w:val="26"/>
        </w:rPr>
      </w:pPr>
      <w:hyperlink w:anchor="_Toc197106506" w:history="1">
        <w:r w:rsidRPr="008B4564">
          <w:rPr>
            <w:rStyle w:val="Hyperlink"/>
            <w:rFonts w:ascii="Times New Roman" w:hAnsi="Times New Roman" w:cs="Times New Roman"/>
            <w:noProof/>
            <w:sz w:val="26"/>
            <w:szCs w:val="26"/>
          </w:rPr>
          <w:t>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Kết luận</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_Toc197106506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23</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1040"/>
          <w:tab w:val="right" w:leader="dot" w:pos="9350"/>
        </w:tabs>
        <w:rPr>
          <w:rFonts w:ascii="Times New Roman" w:eastAsiaTheme="minorEastAsia" w:hAnsi="Times New Roman" w:cs="Times New Roman"/>
          <w:i w:val="0"/>
          <w:iCs w:val="0"/>
          <w:noProof/>
          <w:sz w:val="26"/>
          <w:szCs w:val="26"/>
        </w:rPr>
      </w:pPr>
      <w:hyperlink w:anchor="_Toc197106507" w:history="1">
        <w:r w:rsidRPr="008B4564">
          <w:rPr>
            <w:rStyle w:val="Hyperlink"/>
            <w:rFonts w:ascii="Times New Roman" w:hAnsi="Times New Roman" w:cs="Times New Roman"/>
            <w:noProof/>
            <w:sz w:val="26"/>
            <w:szCs w:val="26"/>
          </w:rPr>
          <w:t>1.1.</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Kết quả đạt được</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_Toc197106507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23</w:t>
        </w:r>
        <w:r w:rsidRPr="008B4564">
          <w:rPr>
            <w:rFonts w:ascii="Times New Roman" w:hAnsi="Times New Roman" w:cs="Times New Roman"/>
            <w:noProof/>
            <w:webHidden/>
            <w:sz w:val="26"/>
            <w:szCs w:val="26"/>
          </w:rPr>
          <w:fldChar w:fldCharType="end"/>
        </w:r>
      </w:hyperlink>
    </w:p>
    <w:p w:rsidR="008B4564" w:rsidRPr="008B4564" w:rsidRDefault="008B4564">
      <w:pPr>
        <w:pStyle w:val="TOC2"/>
        <w:tabs>
          <w:tab w:val="left" w:pos="1040"/>
          <w:tab w:val="right" w:leader="dot" w:pos="9350"/>
        </w:tabs>
        <w:rPr>
          <w:rFonts w:ascii="Times New Roman" w:eastAsiaTheme="minorEastAsia" w:hAnsi="Times New Roman" w:cs="Times New Roman"/>
          <w:i w:val="0"/>
          <w:iCs w:val="0"/>
          <w:noProof/>
          <w:sz w:val="26"/>
          <w:szCs w:val="26"/>
        </w:rPr>
      </w:pPr>
      <w:hyperlink w:anchor="_Toc197106508" w:history="1">
        <w:r w:rsidRPr="008B4564">
          <w:rPr>
            <w:rStyle w:val="Hyperlink"/>
            <w:rFonts w:ascii="Times New Roman" w:hAnsi="Times New Roman" w:cs="Times New Roman"/>
            <w:noProof/>
            <w:sz w:val="26"/>
            <w:szCs w:val="26"/>
          </w:rPr>
          <w:t>1.2.</w:t>
        </w:r>
        <w:r w:rsidRPr="008B4564">
          <w:rPr>
            <w:rFonts w:ascii="Times New Roman" w:eastAsiaTheme="minorEastAsia" w:hAnsi="Times New Roman" w:cs="Times New Roman"/>
            <w:i w:val="0"/>
            <w:iCs w:val="0"/>
            <w:noProof/>
            <w:sz w:val="26"/>
            <w:szCs w:val="26"/>
          </w:rPr>
          <w:tab/>
        </w:r>
        <w:r w:rsidRPr="008B4564">
          <w:rPr>
            <w:rStyle w:val="Hyperlink"/>
            <w:rFonts w:ascii="Times New Roman" w:hAnsi="Times New Roman" w:cs="Times New Roman"/>
            <w:noProof/>
            <w:sz w:val="26"/>
            <w:szCs w:val="26"/>
          </w:rPr>
          <w:t>Những thiếu sót</w:t>
        </w:r>
        <w:r w:rsidRPr="008B4564">
          <w:rPr>
            <w:rFonts w:ascii="Times New Roman" w:hAnsi="Times New Roman" w:cs="Times New Roman"/>
            <w:noProof/>
            <w:webHidden/>
            <w:sz w:val="26"/>
            <w:szCs w:val="26"/>
          </w:rPr>
          <w:tab/>
        </w:r>
        <w:r w:rsidRPr="008B4564">
          <w:rPr>
            <w:rFonts w:ascii="Times New Roman" w:hAnsi="Times New Roman" w:cs="Times New Roman"/>
            <w:noProof/>
            <w:webHidden/>
            <w:sz w:val="26"/>
            <w:szCs w:val="26"/>
          </w:rPr>
          <w:fldChar w:fldCharType="begin"/>
        </w:r>
        <w:r w:rsidRPr="008B4564">
          <w:rPr>
            <w:rFonts w:ascii="Times New Roman" w:hAnsi="Times New Roman" w:cs="Times New Roman"/>
            <w:noProof/>
            <w:webHidden/>
            <w:sz w:val="26"/>
            <w:szCs w:val="26"/>
          </w:rPr>
          <w:instrText xml:space="preserve"> PAGEREF _Toc197106508 \h </w:instrText>
        </w:r>
        <w:r w:rsidRPr="008B4564">
          <w:rPr>
            <w:rFonts w:ascii="Times New Roman" w:hAnsi="Times New Roman" w:cs="Times New Roman"/>
            <w:noProof/>
            <w:webHidden/>
            <w:sz w:val="26"/>
            <w:szCs w:val="26"/>
          </w:rPr>
        </w:r>
        <w:r w:rsidRPr="008B4564">
          <w:rPr>
            <w:rFonts w:ascii="Times New Roman" w:hAnsi="Times New Roman" w:cs="Times New Roman"/>
            <w:noProof/>
            <w:webHidden/>
            <w:sz w:val="26"/>
            <w:szCs w:val="26"/>
          </w:rPr>
          <w:fldChar w:fldCharType="separate"/>
        </w:r>
        <w:r w:rsidRPr="008B4564">
          <w:rPr>
            <w:rFonts w:ascii="Times New Roman" w:hAnsi="Times New Roman" w:cs="Times New Roman"/>
            <w:noProof/>
            <w:webHidden/>
            <w:sz w:val="26"/>
            <w:szCs w:val="26"/>
          </w:rPr>
          <w:t>23</w:t>
        </w:r>
        <w:r w:rsidRPr="008B4564">
          <w:rPr>
            <w:rFonts w:ascii="Times New Roman" w:hAnsi="Times New Roman" w:cs="Times New Roman"/>
            <w:noProof/>
            <w:webHidden/>
            <w:sz w:val="26"/>
            <w:szCs w:val="26"/>
          </w:rPr>
          <w:fldChar w:fldCharType="end"/>
        </w:r>
      </w:hyperlink>
    </w:p>
    <w:p w:rsidR="008B4564" w:rsidRDefault="008B4564" w:rsidP="00210220">
      <w:pPr>
        <w:pStyle w:val="Heading1"/>
        <w:jc w:val="center"/>
      </w:pPr>
      <w:r w:rsidRPr="008B4564">
        <w:rPr>
          <w:rFonts w:cs="Times New Roman"/>
          <w:sz w:val="26"/>
          <w:szCs w:val="26"/>
        </w:rPr>
        <w:fldChar w:fldCharType="end"/>
      </w:r>
      <w:r w:rsidRPr="008B4564">
        <w:rPr>
          <w:rFonts w:cs="Times New Roman"/>
          <w:sz w:val="26"/>
          <w:szCs w:val="26"/>
        </w:rPr>
        <w:br w:type="page"/>
      </w:r>
    </w:p>
    <w:p w:rsidR="00910E1F" w:rsidRDefault="00210220" w:rsidP="00210220">
      <w:pPr>
        <w:pStyle w:val="Heading1"/>
        <w:jc w:val="center"/>
      </w:pPr>
      <w:bookmarkStart w:id="0" w:name="_Toc197106474"/>
      <w:r>
        <w:lastRenderedPageBreak/>
        <w:t>CHƯƠNG 1: GIỚI THIỆU TỔNG QUAN VỀ ĐỀ TÀI</w:t>
      </w:r>
      <w:bookmarkEnd w:id="0"/>
    </w:p>
    <w:p w:rsidR="00210220" w:rsidRDefault="00210220" w:rsidP="00210220">
      <w:pPr>
        <w:pStyle w:val="Heading2"/>
        <w:numPr>
          <w:ilvl w:val="0"/>
          <w:numId w:val="2"/>
        </w:numPr>
        <w:rPr>
          <w:rFonts w:cs="Times New Roman"/>
        </w:rPr>
      </w:pPr>
      <w:bookmarkStart w:id="1" w:name="_Toc197106475"/>
      <w:r w:rsidRPr="00210220">
        <w:rPr>
          <w:rFonts w:cs="Times New Roman"/>
        </w:rPr>
        <w:t>Giới thiệu hệ thống quản lý nhà hàng, quán nhậu</w:t>
      </w:r>
      <w:bookmarkEnd w:id="1"/>
    </w:p>
    <w:p w:rsidR="00210220" w:rsidRPr="00210220" w:rsidRDefault="00210220" w:rsidP="00210220"/>
    <w:p w:rsidR="00210220" w:rsidRDefault="00210220" w:rsidP="00210220">
      <w:pPr>
        <w:ind w:left="360"/>
      </w:pPr>
      <w:r w:rsidRPr="00210220">
        <w:t xml:space="preserve">Hệ thống quản lý nhà hàng </w:t>
      </w:r>
      <w:proofErr w:type="gramStart"/>
      <w:r w:rsidRPr="00210220">
        <w:t>ăn</w:t>
      </w:r>
      <w:proofErr w:type="gramEnd"/>
      <w:r w:rsidRPr="00210220">
        <w:t xml:space="preserve"> uống không còn là một khái niệm xa lạ đối với ngành dịch vụ. Trước đây, việc quản lý hoạt động nhà hàng gặp rất nhiều khó khăn, đặc biệt trong việc quản lý đơn đặt bàn, kiểm soát kho nguyên liệu, và xử lý hóa đơn thanh toán một cách nhanh chóng, chính xác. Tuy nhiên, nhờ có hệ thống quản lý nhà hàng </w:t>
      </w:r>
      <w:proofErr w:type="gramStart"/>
      <w:r w:rsidRPr="00210220">
        <w:t>ăn</w:t>
      </w:r>
      <w:proofErr w:type="gramEnd"/>
      <w:r w:rsidRPr="00210220">
        <w:t xml:space="preserve"> uống, những vấn đề này đã được giải quyết một cách triệt để. Có thể nói, hệ thống quản lý nhà hàng </w:t>
      </w:r>
      <w:proofErr w:type="gramStart"/>
      <w:r w:rsidRPr="00210220">
        <w:t>ăn</w:t>
      </w:r>
      <w:proofErr w:type="gramEnd"/>
      <w:r w:rsidRPr="00210220">
        <w:t xml:space="preserve"> uống là một trong những giải pháp tiện lợi và tối ưu nhất cho việc điều hành nhà hàng. Hệ thống này giúp quản lý mọi khía cạnh của nhà hàng một cách dễ dàng, từ việc </w:t>
      </w:r>
      <w:r w:rsidRPr="00210220">
        <w:rPr>
          <w:highlight w:val="yellow"/>
        </w:rPr>
        <w:t>sắp xếp bàn</w:t>
      </w:r>
      <w:r w:rsidRPr="00210220">
        <w:t xml:space="preserve">, </w:t>
      </w:r>
      <w:r w:rsidRPr="00210220">
        <w:rPr>
          <w:highlight w:val="yellow"/>
        </w:rPr>
        <w:t>cập nhật thực đơn</w:t>
      </w:r>
      <w:r w:rsidRPr="00210220">
        <w:t xml:space="preserve">, </w:t>
      </w:r>
      <w:r w:rsidRPr="00210220">
        <w:rPr>
          <w:highlight w:val="yellow"/>
        </w:rPr>
        <w:t>quản lý nhân sự</w:t>
      </w:r>
      <w:r w:rsidRPr="00210220">
        <w:t xml:space="preserve">, đến việc </w:t>
      </w:r>
      <w:r w:rsidRPr="00210220">
        <w:rPr>
          <w:highlight w:val="yellow"/>
        </w:rPr>
        <w:t>xử lý hóa đơn</w:t>
      </w:r>
      <w:r w:rsidRPr="00210220">
        <w:t xml:space="preserve"> và </w:t>
      </w:r>
      <w:r w:rsidRPr="00210220">
        <w:rPr>
          <w:highlight w:val="yellow"/>
        </w:rPr>
        <w:t>thanh toán</w:t>
      </w:r>
      <w:r w:rsidRPr="00210220">
        <w:t xml:space="preserve">. Không chỉ mang lại sự nhanh gọn, </w:t>
      </w:r>
      <w:proofErr w:type="gramStart"/>
      <w:r w:rsidRPr="00210220">
        <w:t>an</w:t>
      </w:r>
      <w:proofErr w:type="gramEnd"/>
      <w:r w:rsidRPr="00210220">
        <w:t xml:space="preserve"> toàn, và hiệu quả cho người dùng, hệ thống còn giúp nâng cao trải nghiệm khách hàng. </w:t>
      </w:r>
      <w:proofErr w:type="gramStart"/>
      <w:r w:rsidRPr="00210220">
        <w:t>Trước đây, hệ thống này chưa được nhiều nhà hàng áp dụng rộng rãi.</w:t>
      </w:r>
      <w:proofErr w:type="gramEnd"/>
      <w:r w:rsidRPr="00210220">
        <w:t xml:space="preserve"> Tuy nhiên, trong những năm gần đây, đặc biệt khi nhu cầu tối ưu hóa quản lý và cải thiện chất lượng dịch vụ ngày càng tăng, hệ thống quản lý nhà hàng ăn uống đã chứng tỏ được vai trò quan trọng của mình. </w:t>
      </w:r>
      <w:proofErr w:type="gramStart"/>
      <w:r w:rsidRPr="00210220">
        <w:t>Hiện nay, nhiều nhà hàng, quán cà phê, và chuỗi cửa hàng lớn đã áp dụng hệ thống này vào quy trình quản lý của mình, từ đó thấy rõ được những lợi ích to lớn mà hệ thống mang lại.</w:t>
      </w:r>
      <w:proofErr w:type="gramEnd"/>
      <w:r>
        <w:br w:type="page"/>
      </w:r>
    </w:p>
    <w:p w:rsidR="00210220" w:rsidRDefault="00210220" w:rsidP="00210220">
      <w:pPr>
        <w:pStyle w:val="Heading1"/>
        <w:jc w:val="center"/>
      </w:pPr>
      <w:bookmarkStart w:id="2" w:name="_Toc197106476"/>
      <w:r>
        <w:lastRenderedPageBreak/>
        <w:t>CHƯƠNG 2: CÁC HỆ THỐNG VÀ CÔNG NGHỆ LIÊN QUAN</w:t>
      </w:r>
      <w:bookmarkEnd w:id="2"/>
    </w:p>
    <w:p w:rsidR="00082F46" w:rsidRDefault="00082F46" w:rsidP="00082F46">
      <w:pPr>
        <w:pStyle w:val="Heading2"/>
        <w:numPr>
          <w:ilvl w:val="0"/>
          <w:numId w:val="15"/>
        </w:numPr>
      </w:pPr>
      <w:bookmarkStart w:id="3" w:name="_Toc197106477"/>
      <w:r>
        <w:t>Các hệ thống và công nghệ</w:t>
      </w:r>
      <w:bookmarkEnd w:id="3"/>
    </w:p>
    <w:p w:rsidR="00082F46" w:rsidRPr="00CC06CD" w:rsidRDefault="00082F46" w:rsidP="00082F46">
      <w:pPr>
        <w:pStyle w:val="ListParagraph"/>
        <w:numPr>
          <w:ilvl w:val="0"/>
          <w:numId w:val="17"/>
        </w:numPr>
        <w:spacing w:line="360" w:lineRule="auto"/>
      </w:pPr>
      <w:r w:rsidRPr="00CC06CD">
        <w:t>Công nghệ: .NET</w:t>
      </w:r>
      <w:r>
        <w:t xml:space="preserve"> Framework (Winform)</w:t>
      </w:r>
      <w:r w:rsidRPr="00CC06CD">
        <w:t>, Django dùng để làm webhook xử lý thanh toán Momo</w:t>
      </w:r>
    </w:p>
    <w:p w:rsidR="00082F46" w:rsidRPr="00CC06CD" w:rsidRDefault="00082F46" w:rsidP="00082F46">
      <w:pPr>
        <w:pStyle w:val="ListParagraph"/>
        <w:numPr>
          <w:ilvl w:val="0"/>
          <w:numId w:val="17"/>
        </w:numPr>
        <w:spacing w:line="360" w:lineRule="auto"/>
      </w:pPr>
      <w:r w:rsidRPr="00CC06CD">
        <w:t>Database: MS-SQLSERVER</w:t>
      </w:r>
    </w:p>
    <w:p w:rsidR="00082F46" w:rsidRPr="00CC06CD" w:rsidRDefault="00082F46" w:rsidP="00082F46">
      <w:pPr>
        <w:pStyle w:val="ListParagraph"/>
        <w:numPr>
          <w:ilvl w:val="0"/>
          <w:numId w:val="17"/>
        </w:numPr>
        <w:spacing w:line="360" w:lineRule="auto"/>
      </w:pPr>
      <w:r w:rsidRPr="00CC06CD">
        <w:t>Hệ thống thanh toán: Momo</w:t>
      </w:r>
    </w:p>
    <w:p w:rsidR="00082F46" w:rsidRPr="00CC06CD" w:rsidRDefault="00082F46" w:rsidP="00082F46">
      <w:pPr>
        <w:pStyle w:val="ListParagraph"/>
        <w:numPr>
          <w:ilvl w:val="0"/>
          <w:numId w:val="17"/>
        </w:numPr>
        <w:spacing w:line="360" w:lineRule="auto"/>
      </w:pPr>
      <w:r w:rsidRPr="00CC06CD">
        <w:t>IDE: Visual Studio Community , Pycharm</w:t>
      </w:r>
    </w:p>
    <w:p w:rsidR="00082F46" w:rsidRPr="00082F46" w:rsidRDefault="00082F46" w:rsidP="00082F46">
      <w:pPr>
        <w:pStyle w:val="ListParagraph"/>
      </w:pPr>
    </w:p>
    <w:p w:rsidR="00082F46" w:rsidRPr="00082F46" w:rsidRDefault="00082F46" w:rsidP="00082F46">
      <w:pPr>
        <w:pStyle w:val="ListParagraph"/>
      </w:pPr>
    </w:p>
    <w:p w:rsidR="00E01DE4" w:rsidRDefault="00E01DE4" w:rsidP="00210220">
      <w:r>
        <w:br w:type="page"/>
      </w:r>
    </w:p>
    <w:p w:rsidR="00210220" w:rsidRPr="00210220" w:rsidRDefault="00E01DE4" w:rsidP="00E01DE4">
      <w:pPr>
        <w:pStyle w:val="Heading1"/>
        <w:jc w:val="center"/>
      </w:pPr>
      <w:bookmarkStart w:id="4" w:name="_Toc197106478"/>
      <w:r>
        <w:lastRenderedPageBreak/>
        <w:t>CHƯƠNG 3: PHÂN TÍCH HỆ THỐNG NHÀ HÀNG QUÁN NHẬU</w:t>
      </w:r>
      <w:bookmarkEnd w:id="4"/>
    </w:p>
    <w:p w:rsidR="00210220" w:rsidRDefault="00E01DE4" w:rsidP="00E01DE4">
      <w:pPr>
        <w:pStyle w:val="Heading2"/>
        <w:numPr>
          <w:ilvl w:val="0"/>
          <w:numId w:val="5"/>
        </w:numPr>
      </w:pPr>
      <w:bookmarkStart w:id="5" w:name="_Toc197106479"/>
      <w:r>
        <w:t>Đặc tả hệ thống nhà hàng</w:t>
      </w:r>
      <w:bookmarkEnd w:id="5"/>
    </w:p>
    <w:p w:rsidR="00E01DE4" w:rsidRDefault="00E01DE4" w:rsidP="00E01DE4">
      <w:pPr>
        <w:pStyle w:val="ListParagraph"/>
        <w:spacing w:line="259" w:lineRule="auto"/>
      </w:pPr>
    </w:p>
    <w:p w:rsidR="00E01DE4" w:rsidRPr="00E01DE4" w:rsidRDefault="00E01DE4" w:rsidP="00E01DE4">
      <w:pPr>
        <w:pStyle w:val="ListParagraph"/>
        <w:spacing w:line="259" w:lineRule="auto"/>
      </w:pPr>
      <w:r w:rsidRPr="00E01DE4">
        <w:t xml:space="preserve">Nhà hàng Bên Sông là một nhà hàng tầm trung, phục vụ các món </w:t>
      </w:r>
      <w:proofErr w:type="gramStart"/>
      <w:r w:rsidRPr="00E01DE4">
        <w:t>ăn</w:t>
      </w:r>
      <w:proofErr w:type="gramEnd"/>
      <w:r w:rsidRPr="00E01DE4">
        <w:t xml:space="preserve"> </w:t>
      </w:r>
      <w:r>
        <w:t xml:space="preserve">dân giã </w:t>
      </w:r>
      <w:r w:rsidRPr="00E01DE4">
        <w:t xml:space="preserve">với thực đơn đa dạng. Nhà hàng có khoảng </w:t>
      </w:r>
      <w:r>
        <w:t>10 - 15</w:t>
      </w:r>
      <w:r w:rsidRPr="00E01DE4">
        <w:t xml:space="preserve"> bàn </w:t>
      </w:r>
      <w:proofErr w:type="gramStart"/>
      <w:r w:rsidRPr="00E01DE4">
        <w:t>ăn</w:t>
      </w:r>
      <w:proofErr w:type="gramEnd"/>
      <w:r w:rsidRPr="00E01DE4">
        <w:t xml:space="preserve"> và có khả năng phục vụ đồng thời tối đa </w:t>
      </w:r>
      <w:r>
        <w:t>50 - 75</w:t>
      </w:r>
      <w:r w:rsidRPr="00E01DE4">
        <w:t xml:space="preserve"> khách</w:t>
      </w:r>
      <w:r>
        <w:t xml:space="preserve">. Quán </w:t>
      </w:r>
      <w:proofErr w:type="gramStart"/>
      <w:r>
        <w:t>ăn</w:t>
      </w:r>
      <w:proofErr w:type="gramEnd"/>
      <w:r w:rsidRPr="00E01DE4">
        <w:t xml:space="preserve"> hoạt động từ </w:t>
      </w:r>
      <w:r>
        <w:t xml:space="preserve">15:00 </w:t>
      </w:r>
      <w:r w:rsidRPr="00E01DE4">
        <w:t xml:space="preserve">đến 22:00 hàng ngày, với lượng khách thường xuyên đến vào buổi tối. Nhà hàng có một kho thực phẩm lớn để lưu trữ nguyên liệu và một đội </w:t>
      </w:r>
      <w:proofErr w:type="gramStart"/>
      <w:r w:rsidRPr="00E01DE4">
        <w:t>ngũ</w:t>
      </w:r>
      <w:proofErr w:type="gramEnd"/>
      <w:r w:rsidRPr="00E01DE4">
        <w:t xml:space="preserve"> nhân viên bao gồm quản lý, nhân viên phục vụ, đầu bếp, và nhân viên kho.</w:t>
      </w:r>
    </w:p>
    <w:p w:rsidR="00E01DE4" w:rsidRPr="00E01DE4" w:rsidRDefault="00E01DE4" w:rsidP="00E01DE4">
      <w:pPr>
        <w:pStyle w:val="ListParagraph"/>
        <w:spacing w:line="259" w:lineRule="auto"/>
      </w:pPr>
      <w:r w:rsidRPr="00E01DE4">
        <w:t>Hệ thống quản lý nhà hàng được thiết kế để đáp ứng các nhu xử lý và theo dõi việc đặt bàn, quản lí thực đơn, cho phép khách hàng gọ</w:t>
      </w:r>
      <w:r>
        <w:t>i món nhân viên đặt món cho khách</w:t>
      </w:r>
      <w:proofErr w:type="gramStart"/>
      <w:r>
        <w:t xml:space="preserve">, </w:t>
      </w:r>
      <w:r w:rsidRPr="00E01DE4">
        <w:t xml:space="preserve"> hỗ</w:t>
      </w:r>
      <w:proofErr w:type="gramEnd"/>
      <w:r w:rsidRPr="00E01DE4">
        <w:t xml:space="preserve"> trợ tạo hóa đơn </w:t>
      </w:r>
      <w:r>
        <w:t xml:space="preserve">bằng tiền mặt hoặc momo, </w:t>
      </w:r>
      <w:r w:rsidRPr="00E01DE4">
        <w:t xml:space="preserve">tạo báo cáo hỗ trợ cho việc kiểm soát hoạt động nhà hàng của quản lý. </w:t>
      </w:r>
      <w:proofErr w:type="gramStart"/>
      <w:r w:rsidRPr="00E01DE4">
        <w:t>Nhằm mục đích tối ưu hóa quy trình hoạt động và đảm bảo độ chính xác trong khi phục vụ khách hàng.</w:t>
      </w:r>
      <w:proofErr w:type="gramEnd"/>
    </w:p>
    <w:p w:rsidR="00E01DE4" w:rsidRPr="00E01DE4" w:rsidRDefault="00E01DE4" w:rsidP="00E01DE4">
      <w:pPr>
        <w:pStyle w:val="ListParagraph"/>
        <w:spacing w:line="259" w:lineRule="auto"/>
      </w:pPr>
      <w:r w:rsidRPr="00E01DE4">
        <w:t>Các chức năng mong muốn của hệ thống nhà hàng:</w:t>
      </w:r>
    </w:p>
    <w:p w:rsidR="000B61F2" w:rsidRDefault="00E01DE4" w:rsidP="00E01DE4">
      <w:pPr>
        <w:pStyle w:val="ListParagraph"/>
        <w:numPr>
          <w:ilvl w:val="0"/>
          <w:numId w:val="4"/>
        </w:numPr>
        <w:spacing w:after="160" w:line="259" w:lineRule="auto"/>
      </w:pPr>
      <w:r w:rsidRPr="00052883">
        <w:rPr>
          <w:highlight w:val="yellow"/>
        </w:rPr>
        <w:t>Quản lý đặt bàn</w:t>
      </w:r>
      <w:r w:rsidRPr="000B61F2">
        <w:t>: Nhà hàng cần hệ thống cho phép khách hàng đặt bàn trước qua điện thoại hoặc trực tiếp tại nhà hàng. Để đặt bàn trước khách hàng cần cung cấp thông tin về số lượng khách, thời gian, và yêu cầu đặc biệt (như chọn chỗ ngồi gần cửa sổ, không gian yên tĩnh, v.v.) cho hệ thống. Nếu đặt bàn thành công hệ thống sẽ ghi nhận thông tin đặt bàn vào cơ sở dữ liệu. Hệ thống cũng sẽ hỗ trợ khách hàng hủy đặ</w:t>
      </w:r>
      <w:r w:rsidR="000B61F2">
        <w:t>t bàn.</w:t>
      </w:r>
    </w:p>
    <w:p w:rsidR="00E01DE4" w:rsidRPr="000B61F2" w:rsidRDefault="00E01DE4" w:rsidP="00E01DE4">
      <w:pPr>
        <w:pStyle w:val="ListParagraph"/>
        <w:numPr>
          <w:ilvl w:val="0"/>
          <w:numId w:val="4"/>
        </w:numPr>
        <w:spacing w:after="160" w:line="259" w:lineRule="auto"/>
      </w:pPr>
      <w:r w:rsidRPr="00052883">
        <w:rPr>
          <w:highlight w:val="yellow"/>
        </w:rPr>
        <w:t>Quản lý thực đơn</w:t>
      </w:r>
      <w:r w:rsidRPr="000B61F2">
        <w:t xml:space="preserve">: Nhà hàng có một thực đơn đa dạng gồm các món </w:t>
      </w:r>
      <w:proofErr w:type="gramStart"/>
      <w:r w:rsidRPr="000B61F2">
        <w:t>ăn</w:t>
      </w:r>
      <w:proofErr w:type="gramEnd"/>
      <w:r w:rsidRPr="000B61F2">
        <w:t xml:space="preserve"> và đồ uống, cần được quản lý chặt chẽ về giá. Quản lý nhà hàng sẽ nhập thông tin món </w:t>
      </w:r>
      <w:proofErr w:type="gramStart"/>
      <w:r w:rsidRPr="000B61F2">
        <w:t>ăn</w:t>
      </w:r>
      <w:proofErr w:type="gramEnd"/>
      <w:r w:rsidRPr="000B61F2">
        <w:t xml:space="preserve"> vào hệ thống để quản lý thêm món ăn mới, sửa đổi, và xóa các món ăn, đồng thời cho phép cập nhật tình trạng món (còn hàng hay hết hàng). Hệ thống sẽ kiểm tra thông tin và thông báo cho quản lý kết quả khi thêm, sửa, xóa món ăn.</w:t>
      </w:r>
    </w:p>
    <w:p w:rsidR="000B61F2" w:rsidRDefault="00E01DE4" w:rsidP="00E01DE4">
      <w:pPr>
        <w:pStyle w:val="ListParagraph"/>
        <w:numPr>
          <w:ilvl w:val="0"/>
          <w:numId w:val="4"/>
        </w:numPr>
        <w:spacing w:after="160" w:line="259" w:lineRule="auto"/>
      </w:pPr>
      <w:r w:rsidRPr="00052883">
        <w:rPr>
          <w:highlight w:val="yellow"/>
        </w:rPr>
        <w:t>Gọi món</w:t>
      </w:r>
      <w:r w:rsidRPr="000B61F2">
        <w:t>: Khách hàng có thể gọi món trực tiếp qua hệ thống, chọn món từ thực đơn, và sau khi xác nhận</w:t>
      </w:r>
      <w:r w:rsidR="000B61F2" w:rsidRPr="000B61F2">
        <w:t xml:space="preserve"> thì nhân viên sẽ đặt món cho khách</w:t>
      </w:r>
    </w:p>
    <w:p w:rsidR="00E01DE4" w:rsidRPr="00E01DE4" w:rsidRDefault="00E01DE4" w:rsidP="00E01DE4">
      <w:pPr>
        <w:pStyle w:val="ListParagraph"/>
        <w:numPr>
          <w:ilvl w:val="0"/>
          <w:numId w:val="4"/>
        </w:numPr>
        <w:spacing w:after="160" w:line="259" w:lineRule="auto"/>
      </w:pPr>
      <w:r w:rsidRPr="00052883">
        <w:rPr>
          <w:highlight w:val="yellow"/>
        </w:rPr>
        <w:t>Quản lý thanh toán</w:t>
      </w:r>
      <w:r w:rsidRPr="00E01DE4">
        <w:t>: Hệ thống phải tự động tạo hóa đơn dựa trên các món đã gọi và số bàn của khách hàng khi được khách yêu cầu, khi đã xác nhận thanh toán thì khách hàng có thể nhận hóa đơn.</w:t>
      </w:r>
    </w:p>
    <w:p w:rsidR="00E01DE4" w:rsidRDefault="00E01DE4" w:rsidP="00E01DE4">
      <w:pPr>
        <w:pStyle w:val="ListParagraph"/>
        <w:numPr>
          <w:ilvl w:val="0"/>
          <w:numId w:val="4"/>
        </w:numPr>
        <w:spacing w:after="160" w:line="324" w:lineRule="auto"/>
      </w:pPr>
      <w:r w:rsidRPr="00052883">
        <w:rPr>
          <w:highlight w:val="yellow"/>
        </w:rPr>
        <w:t>Báo cáo thống kê</w:t>
      </w:r>
      <w:r w:rsidRPr="00E01DE4">
        <w:t xml:space="preserve">: Khi được quản lý yêu cầu xem thông tin báo cáo. Hệ thống sẽ lấy thông tin từ các kho dữ liệu để tạo ra các báo cáo và thống kê chi tiết về doanh </w:t>
      </w:r>
      <w:proofErr w:type="gramStart"/>
      <w:r w:rsidRPr="00E01DE4">
        <w:t>thu</w:t>
      </w:r>
      <w:proofErr w:type="gramEnd"/>
      <w:r w:rsidRPr="00E01DE4">
        <w:t>, lợi nhuận</w:t>
      </w:r>
      <w:r w:rsidR="000B61F2">
        <w:t xml:space="preserve"> </w:t>
      </w:r>
      <w:r w:rsidRPr="00E01DE4">
        <w:t>và các hoạt động khác của nhà hàng. Báo cáo này giúp quản lý đưa ra quyết định kinh doanh chiến lược, như điều chỉnh giá cả hoặc thay đổi thực đơn.</w:t>
      </w:r>
    </w:p>
    <w:p w:rsidR="000B61F2" w:rsidRDefault="000B61F2" w:rsidP="000B61F2">
      <w:pPr>
        <w:pStyle w:val="Heading2"/>
        <w:numPr>
          <w:ilvl w:val="0"/>
          <w:numId w:val="5"/>
        </w:numPr>
      </w:pPr>
      <w:bookmarkStart w:id="6" w:name="_Toc197106480"/>
      <w:r>
        <w:lastRenderedPageBreak/>
        <w:t>Thiết kế kiến trúc</w:t>
      </w:r>
      <w:bookmarkEnd w:id="6"/>
    </w:p>
    <w:p w:rsidR="000B61F2" w:rsidRDefault="000B61F2" w:rsidP="000B61F2">
      <w:pPr>
        <w:pStyle w:val="Heading3"/>
        <w:numPr>
          <w:ilvl w:val="1"/>
          <w:numId w:val="5"/>
        </w:numPr>
      </w:pPr>
      <w:bookmarkStart w:id="7" w:name="_Toc197106481"/>
      <w:r>
        <w:t>Sơ đồ lớp</w:t>
      </w:r>
      <w:bookmarkEnd w:id="7"/>
    </w:p>
    <w:p w:rsidR="000B61F2" w:rsidRPr="000B61F2" w:rsidRDefault="000B61F2" w:rsidP="000B61F2">
      <w:pPr>
        <w:ind w:left="720"/>
      </w:pPr>
      <w:r w:rsidRPr="000B61F2">
        <w:drawing>
          <wp:inline distT="0" distB="0" distL="0" distR="0" wp14:anchorId="6D96C09C" wp14:editId="4B681569">
            <wp:extent cx="5943600"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42970"/>
                    </a:xfrm>
                    <a:prstGeom prst="rect">
                      <a:avLst/>
                    </a:prstGeom>
                  </pic:spPr>
                </pic:pic>
              </a:graphicData>
            </a:graphic>
          </wp:inline>
        </w:drawing>
      </w:r>
    </w:p>
    <w:p w:rsidR="000B61F2" w:rsidRDefault="000B61F2" w:rsidP="000B61F2">
      <w:pPr>
        <w:ind w:left="1080"/>
      </w:pPr>
    </w:p>
    <w:p w:rsidR="000B61F2" w:rsidRDefault="000B61F2" w:rsidP="00052883">
      <w:pPr>
        <w:pStyle w:val="Heading3"/>
        <w:numPr>
          <w:ilvl w:val="1"/>
          <w:numId w:val="5"/>
        </w:numPr>
      </w:pPr>
      <w:bookmarkStart w:id="8" w:name="_Toc197106482"/>
      <w:r>
        <w:t>Mô hình quan hệ</w:t>
      </w:r>
      <w:bookmarkEnd w:id="8"/>
    </w:p>
    <w:p w:rsidR="00052883" w:rsidRDefault="00052883" w:rsidP="00052883">
      <w:pPr>
        <w:ind w:left="1080"/>
      </w:pPr>
    </w:p>
    <w:p w:rsidR="00052883" w:rsidRPr="00052883" w:rsidRDefault="00052883" w:rsidP="00052883">
      <w:pPr>
        <w:pStyle w:val="ListParagraph"/>
        <w:numPr>
          <w:ilvl w:val="0"/>
          <w:numId w:val="4"/>
        </w:numPr>
      </w:pPr>
      <w:r w:rsidRPr="00052883">
        <w:rPr>
          <w:color w:val="00B0F0"/>
        </w:rPr>
        <w:t xml:space="preserve">Unique constraint: </w:t>
      </w:r>
      <w:r w:rsidRPr="00052883">
        <w:t xml:space="preserve">  </w:t>
      </w:r>
    </w:p>
    <w:p w:rsidR="00052883" w:rsidRDefault="00052883" w:rsidP="00052883">
      <w:pPr>
        <w:pStyle w:val="ListParagraph"/>
        <w:numPr>
          <w:ilvl w:val="0"/>
          <w:numId w:val="4"/>
        </w:numPr>
        <w:rPr>
          <w:u w:val="single"/>
        </w:rPr>
      </w:pPr>
      <w:r w:rsidRPr="00052883">
        <w:rPr>
          <w:u w:val="single"/>
        </w:rPr>
        <w:t>PrimaryKey</w:t>
      </w:r>
    </w:p>
    <w:p w:rsidR="00052883" w:rsidRPr="00052883" w:rsidRDefault="00052883" w:rsidP="00052883">
      <w:pPr>
        <w:pStyle w:val="ListParagraph"/>
        <w:numPr>
          <w:ilvl w:val="0"/>
          <w:numId w:val="4"/>
        </w:numPr>
      </w:pPr>
      <w:r w:rsidRPr="00052883">
        <w:t>#ForeignKey</w:t>
      </w:r>
    </w:p>
    <w:p w:rsidR="00052883" w:rsidRPr="00052883" w:rsidRDefault="00052883" w:rsidP="00052883">
      <w:pPr>
        <w:ind w:left="1080"/>
      </w:pPr>
      <w:proofErr w:type="gramStart"/>
      <w:r w:rsidRPr="00052883">
        <w:t>Account(</w:t>
      </w:r>
      <w:proofErr w:type="gramEnd"/>
      <w:r w:rsidRPr="00052883">
        <w:rPr>
          <w:u w:val="single"/>
        </w:rPr>
        <w:t>ID</w:t>
      </w:r>
      <w:r w:rsidRPr="00052883">
        <w:t xml:space="preserve">, </w:t>
      </w:r>
      <w:r w:rsidRPr="00052883">
        <w:rPr>
          <w:color w:val="00B0F0"/>
        </w:rPr>
        <w:t>username</w:t>
      </w:r>
      <w:r w:rsidRPr="00052883">
        <w:t xml:space="preserve">, password,#MaNV)  </w:t>
      </w:r>
    </w:p>
    <w:p w:rsidR="00052883" w:rsidRPr="00052883" w:rsidRDefault="00052883" w:rsidP="00052883">
      <w:pPr>
        <w:ind w:left="1080"/>
      </w:pPr>
      <w:proofErr w:type="gramStart"/>
      <w:r w:rsidRPr="00052883">
        <w:t>ChucVu(</w:t>
      </w:r>
      <w:proofErr w:type="gramEnd"/>
      <w:r w:rsidRPr="00052883">
        <w:rPr>
          <w:u w:val="single"/>
        </w:rPr>
        <w:t>ID</w:t>
      </w:r>
      <w:r w:rsidRPr="00052883">
        <w:t xml:space="preserve">, TenChucVu) </w:t>
      </w:r>
    </w:p>
    <w:p w:rsidR="00052883" w:rsidRPr="00052883" w:rsidRDefault="00052883" w:rsidP="00052883">
      <w:pPr>
        <w:ind w:left="1080"/>
      </w:pPr>
      <w:r w:rsidRPr="00052883">
        <w:t>NhanVien (</w:t>
      </w:r>
      <w:r w:rsidRPr="00052883">
        <w:rPr>
          <w:u w:val="single"/>
        </w:rPr>
        <w:t>MaNV</w:t>
      </w:r>
      <w:r w:rsidRPr="00052883">
        <w:t>, Ho, Ten, GioiTinh, NamSinh, #</w:t>
      </w:r>
      <w:proofErr w:type="gramStart"/>
      <w:r w:rsidRPr="00052883">
        <w:t>MaChucVu ,</w:t>
      </w:r>
      <w:proofErr w:type="gramEnd"/>
      <w:r w:rsidRPr="00052883">
        <w:t xml:space="preserve"> NgayBatDauLam) </w:t>
      </w:r>
    </w:p>
    <w:p w:rsidR="00052883" w:rsidRPr="00052883" w:rsidRDefault="00052883" w:rsidP="00052883">
      <w:pPr>
        <w:ind w:left="1080"/>
      </w:pPr>
      <w:proofErr w:type="gramStart"/>
      <w:r w:rsidRPr="00052883">
        <w:t>Ban(</w:t>
      </w:r>
      <w:proofErr w:type="gramEnd"/>
      <w:r w:rsidRPr="00052883">
        <w:rPr>
          <w:u w:val="single"/>
        </w:rPr>
        <w:t>MaBan</w:t>
      </w:r>
      <w:r w:rsidRPr="00052883">
        <w:t xml:space="preserve">,TenBan, trạng thái bàn, số lượng chứa, idTableDetail) </w:t>
      </w:r>
    </w:p>
    <w:p w:rsidR="00052883" w:rsidRPr="00052883" w:rsidRDefault="00052883" w:rsidP="00052883">
      <w:pPr>
        <w:ind w:left="1080"/>
      </w:pPr>
      <w:proofErr w:type="gramStart"/>
      <w:r w:rsidRPr="00052883">
        <w:t>ChiTietDatBan(</w:t>
      </w:r>
      <w:proofErr w:type="gramEnd"/>
      <w:r w:rsidRPr="00052883">
        <w:rPr>
          <w:u w:val="single"/>
        </w:rPr>
        <w:t>ID</w:t>
      </w:r>
      <w:r w:rsidRPr="00052883">
        <w:t>,</w:t>
      </w:r>
      <w:r w:rsidRPr="00052883">
        <w:rPr>
          <w:color w:val="00B0F0"/>
        </w:rPr>
        <w:t>#MaBan,#MaNV,ThoiGianDat</w:t>
      </w:r>
      <w:r w:rsidRPr="00052883">
        <w:t>,SLKhach,SDTKhachHang,TenKH)</w:t>
      </w:r>
    </w:p>
    <w:p w:rsidR="00052883" w:rsidRPr="00052883" w:rsidRDefault="00052883" w:rsidP="00052883">
      <w:pPr>
        <w:ind w:left="1080"/>
      </w:pPr>
      <w:proofErr w:type="gramStart"/>
      <w:r w:rsidRPr="00052883">
        <w:t>Menu(</w:t>
      </w:r>
      <w:proofErr w:type="gramEnd"/>
      <w:r w:rsidRPr="00052883">
        <w:rPr>
          <w:u w:val="single"/>
        </w:rPr>
        <w:t>ID</w:t>
      </w:r>
      <w:r w:rsidRPr="00052883">
        <w:t xml:space="preserve">,TenMenu) </w:t>
      </w:r>
    </w:p>
    <w:p w:rsidR="00052883" w:rsidRPr="00052883" w:rsidRDefault="00052883" w:rsidP="00052883">
      <w:pPr>
        <w:ind w:left="1080"/>
      </w:pPr>
      <w:proofErr w:type="gramStart"/>
      <w:r w:rsidRPr="00052883">
        <w:lastRenderedPageBreak/>
        <w:t>MonAn(</w:t>
      </w:r>
      <w:proofErr w:type="gramEnd"/>
      <w:r w:rsidRPr="00052883">
        <w:rPr>
          <w:u w:val="single"/>
        </w:rPr>
        <w:t>ID</w:t>
      </w:r>
      <w:r w:rsidRPr="00052883">
        <w:t xml:space="preserve">, TenMonAn,GiaBan, #MaMenu) </w:t>
      </w:r>
    </w:p>
    <w:p w:rsidR="00052883" w:rsidRPr="00052883" w:rsidRDefault="00052883" w:rsidP="00052883">
      <w:pPr>
        <w:ind w:left="1080"/>
      </w:pPr>
      <w:proofErr w:type="gramStart"/>
      <w:r w:rsidRPr="00052883">
        <w:t>OrderMon(</w:t>
      </w:r>
      <w:proofErr w:type="gramEnd"/>
      <w:r w:rsidRPr="00052883">
        <w:rPr>
          <w:u w:val="single"/>
        </w:rPr>
        <w:t>ID</w:t>
      </w:r>
      <w:r w:rsidRPr="00052883">
        <w:t xml:space="preserve">, </w:t>
      </w:r>
      <w:r w:rsidRPr="00052883">
        <w:rPr>
          <w:color w:val="00B0F0"/>
        </w:rPr>
        <w:t xml:space="preserve">#ChiTietBanID, #MaMonAn,ThoiGianOrder, </w:t>
      </w:r>
      <w:r w:rsidRPr="00052883">
        <w:t>SoLuong)</w:t>
      </w:r>
    </w:p>
    <w:p w:rsidR="00052883" w:rsidRPr="00052883" w:rsidRDefault="00052883" w:rsidP="00052883">
      <w:pPr>
        <w:ind w:left="1080"/>
      </w:pPr>
      <w:proofErr w:type="gramStart"/>
      <w:r w:rsidRPr="00052883">
        <w:t>HoaDon(</w:t>
      </w:r>
      <w:proofErr w:type="gramEnd"/>
      <w:r w:rsidRPr="00052883">
        <w:rPr>
          <w:u w:val="single"/>
        </w:rPr>
        <w:t>ID</w:t>
      </w:r>
      <w:r w:rsidRPr="00052883">
        <w:t>,</w:t>
      </w:r>
      <w:r w:rsidRPr="00052883">
        <w:rPr>
          <w:color w:val="00B0F0"/>
        </w:rPr>
        <w:t>#MaNV,#ChiTietBanID</w:t>
      </w:r>
      <w:r w:rsidRPr="00052883">
        <w:t xml:space="preserve">,GiamGia,ThoiGianLap,PhuongThucThanhToan, TongTien, TrangThai) </w:t>
      </w:r>
    </w:p>
    <w:p w:rsidR="00052883" w:rsidRDefault="00052883" w:rsidP="00052883">
      <w:pPr>
        <w:ind w:left="1080"/>
      </w:pPr>
      <w:r w:rsidRPr="00052883">
        <w:t>Payments (</w:t>
      </w:r>
      <w:r w:rsidRPr="00052883">
        <w:rPr>
          <w:u w:val="single"/>
        </w:rPr>
        <w:t>ID</w:t>
      </w:r>
      <w:r w:rsidRPr="00052883">
        <w:t xml:space="preserve">, order_id, request_id, </w:t>
      </w:r>
      <w:r w:rsidRPr="00052883">
        <w:rPr>
          <w:color w:val="00B0F0"/>
        </w:rPr>
        <w:t xml:space="preserve">#hoadon_id_fk, </w:t>
      </w:r>
      <w:r w:rsidRPr="00052883">
        <w:rPr>
          <w:color w:val="000000" w:themeColor="text1"/>
        </w:rPr>
        <w:t>amount, status, created_at, updated_at</w:t>
      </w:r>
      <w:r w:rsidRPr="00052883">
        <w:t>)</w:t>
      </w:r>
    </w:p>
    <w:p w:rsidR="00052883" w:rsidRDefault="00052883" w:rsidP="00052883">
      <w:pPr>
        <w:pStyle w:val="Heading3"/>
        <w:numPr>
          <w:ilvl w:val="1"/>
          <w:numId w:val="5"/>
        </w:numPr>
      </w:pPr>
      <w:bookmarkStart w:id="9" w:name="_Toc197106483"/>
      <w:r>
        <w:t>Kiến trúc phần mềm</w:t>
      </w:r>
      <w:bookmarkEnd w:id="9"/>
    </w:p>
    <w:p w:rsidR="00950771" w:rsidRPr="00950771" w:rsidRDefault="00950771" w:rsidP="00950771"/>
    <w:p w:rsidR="00052883" w:rsidRDefault="00052883" w:rsidP="00950771">
      <w:pPr>
        <w:pStyle w:val="ListParagraph"/>
        <w:numPr>
          <w:ilvl w:val="0"/>
          <w:numId w:val="4"/>
        </w:numPr>
        <w:spacing w:line="360" w:lineRule="auto"/>
      </w:pPr>
      <w:r>
        <w:t>Kiến trúc phần mềm quản lý nhà hang, quán nhậu sử dụng mô hình 3 lớp:</w:t>
      </w:r>
    </w:p>
    <w:p w:rsidR="00052883" w:rsidRDefault="00052883" w:rsidP="00950771">
      <w:pPr>
        <w:pStyle w:val="ListParagraph"/>
        <w:numPr>
          <w:ilvl w:val="1"/>
          <w:numId w:val="4"/>
        </w:numPr>
        <w:spacing w:line="360" w:lineRule="auto"/>
      </w:pPr>
      <w:r>
        <w:t>Tầng giao diện (Window form)</w:t>
      </w:r>
    </w:p>
    <w:p w:rsidR="00052883" w:rsidRDefault="00052883" w:rsidP="00950771">
      <w:pPr>
        <w:pStyle w:val="ListParagraph"/>
        <w:numPr>
          <w:ilvl w:val="1"/>
          <w:numId w:val="4"/>
        </w:numPr>
        <w:spacing w:line="360" w:lineRule="auto"/>
      </w:pPr>
      <w:r>
        <w:t xml:space="preserve">Tầng </w:t>
      </w:r>
      <w:r w:rsidR="00950771">
        <w:t xml:space="preserve">business, logic (DAO) </w:t>
      </w:r>
    </w:p>
    <w:p w:rsidR="00950771" w:rsidRDefault="00950771" w:rsidP="00950771">
      <w:pPr>
        <w:pStyle w:val="ListParagraph"/>
        <w:numPr>
          <w:ilvl w:val="1"/>
          <w:numId w:val="4"/>
        </w:numPr>
        <w:spacing w:line="360" w:lineRule="auto"/>
      </w:pPr>
      <w:r>
        <w:t>Các đối tượng vận chuyển (DTO)</w:t>
      </w:r>
    </w:p>
    <w:p w:rsidR="00950771" w:rsidRDefault="00950771" w:rsidP="00950771">
      <w:pPr>
        <w:pStyle w:val="ListParagraph"/>
        <w:numPr>
          <w:ilvl w:val="0"/>
          <w:numId w:val="4"/>
        </w:numPr>
        <w:spacing w:line="360" w:lineRule="auto"/>
      </w:pPr>
      <w:r>
        <w:t xml:space="preserve">Khi người dùng sử dụng 1 chức năng trên giao diện thì sẽ sử dụng dịch vụ của tầng business logic DAO để xử </w:t>
      </w:r>
      <w:proofErr w:type="gramStart"/>
      <w:r>
        <w:t>lý ,</w:t>
      </w:r>
      <w:proofErr w:type="gramEnd"/>
      <w:r>
        <w:t xml:space="preserve"> truy xuất xuống cơ sở dữ liệu. Trong quá trình tính toán, xử lý thì sử dụng các đối tượng vận chuyển để dễ dàng thao tác và xử lý hơn.</w:t>
      </w:r>
      <w:r>
        <w:br w:type="page"/>
      </w:r>
    </w:p>
    <w:p w:rsidR="00950771" w:rsidRDefault="00950771" w:rsidP="00950771">
      <w:pPr>
        <w:pStyle w:val="Heading1"/>
        <w:jc w:val="center"/>
      </w:pPr>
      <w:bookmarkStart w:id="10" w:name="_Toc197106484"/>
      <w:r>
        <w:lastRenderedPageBreak/>
        <w:t>CHƯƠNG 4: KẾT QUẢ ĐẠT ĐƯỢC</w:t>
      </w:r>
      <w:bookmarkEnd w:id="10"/>
    </w:p>
    <w:p w:rsidR="00950771" w:rsidRDefault="00950771" w:rsidP="00950771">
      <w:pPr>
        <w:pStyle w:val="Heading2"/>
        <w:numPr>
          <w:ilvl w:val="0"/>
          <w:numId w:val="7"/>
        </w:numPr>
      </w:pPr>
      <w:bookmarkStart w:id="11" w:name="_Toc197106485"/>
      <w:r>
        <w:t xml:space="preserve">Các công nghệ, </w:t>
      </w:r>
      <w:r w:rsidR="00CC06CD">
        <w:t xml:space="preserve">công cụ để cài đặt </w:t>
      </w:r>
      <w:r>
        <w:t>phần mềm</w:t>
      </w:r>
      <w:bookmarkEnd w:id="11"/>
    </w:p>
    <w:p w:rsidR="00950771" w:rsidRPr="00CC06CD" w:rsidRDefault="00CC06CD" w:rsidP="00950771">
      <w:pPr>
        <w:pStyle w:val="ListParagraph"/>
        <w:numPr>
          <w:ilvl w:val="0"/>
          <w:numId w:val="4"/>
        </w:numPr>
        <w:spacing w:line="360" w:lineRule="auto"/>
      </w:pPr>
      <w:r w:rsidRPr="00CC06CD">
        <w:t xml:space="preserve">Công nghệ: </w:t>
      </w:r>
      <w:r w:rsidR="00950771" w:rsidRPr="00CC06CD">
        <w:t>.NET</w:t>
      </w:r>
      <w:r>
        <w:t xml:space="preserve"> Framework (Winform)</w:t>
      </w:r>
      <w:r w:rsidR="00950771" w:rsidRPr="00CC06CD">
        <w:t>, Django dùng để làm webhook xử lý thanh toán Momo</w:t>
      </w:r>
    </w:p>
    <w:p w:rsidR="00950771" w:rsidRPr="00CC06CD" w:rsidRDefault="00950771" w:rsidP="00950771">
      <w:pPr>
        <w:pStyle w:val="ListParagraph"/>
        <w:numPr>
          <w:ilvl w:val="0"/>
          <w:numId w:val="4"/>
        </w:numPr>
        <w:spacing w:line="360" w:lineRule="auto"/>
      </w:pPr>
      <w:r w:rsidRPr="00CC06CD">
        <w:t>Database: MS-SQLSERVER</w:t>
      </w:r>
    </w:p>
    <w:p w:rsidR="00950771" w:rsidRPr="00CC06CD" w:rsidRDefault="00CC06CD" w:rsidP="00950771">
      <w:pPr>
        <w:pStyle w:val="ListParagraph"/>
        <w:numPr>
          <w:ilvl w:val="0"/>
          <w:numId w:val="4"/>
        </w:numPr>
        <w:spacing w:line="360" w:lineRule="auto"/>
      </w:pPr>
      <w:r w:rsidRPr="00CC06CD">
        <w:t>Hệ thống thanh toán: Momo</w:t>
      </w:r>
    </w:p>
    <w:p w:rsidR="00CC06CD" w:rsidRPr="00CC06CD" w:rsidRDefault="00CC06CD" w:rsidP="00950771">
      <w:pPr>
        <w:pStyle w:val="ListParagraph"/>
        <w:numPr>
          <w:ilvl w:val="0"/>
          <w:numId w:val="4"/>
        </w:numPr>
        <w:spacing w:line="360" w:lineRule="auto"/>
      </w:pPr>
      <w:r w:rsidRPr="00CC06CD">
        <w:t>IDE: Visual Studio Community , Pycharm</w:t>
      </w:r>
    </w:p>
    <w:p w:rsidR="00CC06CD" w:rsidRPr="00CC06CD" w:rsidRDefault="00CC06CD" w:rsidP="00CC06CD">
      <w:pPr>
        <w:pStyle w:val="Heading2"/>
        <w:numPr>
          <w:ilvl w:val="0"/>
          <w:numId w:val="7"/>
        </w:numPr>
      </w:pPr>
      <w:bookmarkStart w:id="12" w:name="_Toc197106486"/>
      <w:r w:rsidRPr="00CC06CD">
        <w:t>Các chức năng của phần mềm</w:t>
      </w:r>
      <w:bookmarkEnd w:id="12"/>
      <w:r w:rsidRPr="00CC06CD">
        <w:t xml:space="preserve"> </w:t>
      </w:r>
    </w:p>
    <w:p w:rsidR="00CC06CD" w:rsidRDefault="00CC06CD" w:rsidP="00CC06CD">
      <w:pPr>
        <w:pStyle w:val="Heading3"/>
        <w:numPr>
          <w:ilvl w:val="1"/>
          <w:numId w:val="8"/>
        </w:numPr>
      </w:pPr>
      <w:bookmarkStart w:id="13" w:name="_Toc197106487"/>
      <w:r>
        <w:t>.</w:t>
      </w:r>
      <w:r>
        <w:tab/>
        <w:t>Đăng nhập</w:t>
      </w:r>
      <w:bookmarkEnd w:id="13"/>
    </w:p>
    <w:p w:rsidR="00CC06CD" w:rsidRPr="00CC06CD" w:rsidRDefault="00CC06CD" w:rsidP="00CC06CD"/>
    <w:p w:rsidR="00CC06CD" w:rsidRDefault="00CC06CD" w:rsidP="00CC06CD">
      <w:pPr>
        <w:ind w:firstLine="720"/>
      </w:pPr>
      <w:r w:rsidRPr="00CC06CD">
        <w:drawing>
          <wp:inline distT="0" distB="0" distL="0" distR="0" wp14:anchorId="730A36FB" wp14:editId="69EC3337">
            <wp:extent cx="5658640" cy="16480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58640" cy="1648055"/>
                    </a:xfrm>
                    <a:prstGeom prst="rect">
                      <a:avLst/>
                    </a:prstGeom>
                  </pic:spPr>
                </pic:pic>
              </a:graphicData>
            </a:graphic>
          </wp:inline>
        </w:drawing>
      </w:r>
    </w:p>
    <w:p w:rsidR="00CC06CD" w:rsidRDefault="00CC06CD" w:rsidP="00CC06CD">
      <w:pPr>
        <w:pStyle w:val="ListParagraph"/>
        <w:numPr>
          <w:ilvl w:val="0"/>
          <w:numId w:val="4"/>
        </w:numPr>
      </w:pPr>
      <w:r w:rsidRPr="00CC06CD">
        <w:t>Mô tả: Người dùng đăng nhập với tài khoản và mật khẩu đã được cấp, sau khi đăng nhập nếu đúng thì sẽ vào được giao diện chính</w:t>
      </w:r>
    </w:p>
    <w:p w:rsidR="00767827" w:rsidRDefault="00767827" w:rsidP="00767827">
      <w:pPr>
        <w:pStyle w:val="Heading3"/>
      </w:pPr>
      <w:r>
        <w:rPr>
          <w:rFonts w:cs="Times New Roman"/>
        </w:rPr>
        <w:lastRenderedPageBreak/>
        <w:t xml:space="preserve">          </w:t>
      </w:r>
      <w:r>
        <w:rPr>
          <w:rFonts w:cs="Times New Roman"/>
        </w:rPr>
        <w:tab/>
      </w:r>
      <w:bookmarkStart w:id="14" w:name="_Toc197106488"/>
      <w:r w:rsidRPr="00767827">
        <w:rPr>
          <w:rFonts w:cs="Times New Roman"/>
        </w:rPr>
        <w:t xml:space="preserve">2.2. </w:t>
      </w:r>
      <w:r w:rsidRPr="00767827">
        <w:t>Giao diện chính</w:t>
      </w:r>
      <w:bookmarkEnd w:id="14"/>
    </w:p>
    <w:p w:rsidR="00767827" w:rsidRPr="00767827" w:rsidRDefault="00767827" w:rsidP="00767827">
      <w:pPr>
        <w:ind w:left="720"/>
      </w:pPr>
      <w:r>
        <w:tab/>
      </w:r>
      <w:r w:rsidRPr="00767827">
        <w:drawing>
          <wp:inline distT="0" distB="0" distL="0" distR="0" wp14:anchorId="2575C4E3" wp14:editId="320EEE44">
            <wp:extent cx="5943600" cy="4323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23080"/>
                    </a:xfrm>
                    <a:prstGeom prst="rect">
                      <a:avLst/>
                    </a:prstGeom>
                  </pic:spPr>
                </pic:pic>
              </a:graphicData>
            </a:graphic>
          </wp:inline>
        </w:drawing>
      </w:r>
    </w:p>
    <w:p w:rsidR="00CC06CD" w:rsidRDefault="00767827" w:rsidP="00767827">
      <w:pPr>
        <w:pStyle w:val="ListParagraph"/>
        <w:numPr>
          <w:ilvl w:val="0"/>
          <w:numId w:val="4"/>
        </w:numPr>
      </w:pPr>
      <w:r w:rsidRPr="00767827">
        <w:t>Mô tả: Giao diện chính của phần mềm, phần bên trái là nơi chứa thông tin về các bàn trong nhà hang và tình trạng của nó, bên phải là phần thông tin chi tiế</w:t>
      </w:r>
      <w:r>
        <w:t>t trong cái bàn đó, phần góc bên tay trái là chức năng vào trang quản trị của admin và thông tin của người đang đăng nhập vào phần mềm.</w:t>
      </w:r>
    </w:p>
    <w:p w:rsidR="00767827" w:rsidRDefault="00767827" w:rsidP="00767827">
      <w:pPr>
        <w:pStyle w:val="ListParagraph"/>
        <w:ind w:left="1080"/>
      </w:pPr>
    </w:p>
    <w:p w:rsidR="00767827" w:rsidRDefault="00767827" w:rsidP="00767827">
      <w:pPr>
        <w:pStyle w:val="Heading2"/>
        <w:numPr>
          <w:ilvl w:val="1"/>
          <w:numId w:val="10"/>
        </w:numPr>
      </w:pPr>
      <w:bookmarkStart w:id="15" w:name="_Toc197106489"/>
      <w:r w:rsidRPr="00767827">
        <w:t>Mô tả chi tiết từng chức năng</w:t>
      </w:r>
      <w:r w:rsidR="008675E0">
        <w:t xml:space="preserve"> giao diện chính</w:t>
      </w:r>
      <w:bookmarkEnd w:id="15"/>
    </w:p>
    <w:p w:rsidR="00767827" w:rsidRDefault="00767827" w:rsidP="00767827">
      <w:pPr>
        <w:pStyle w:val="Heading3"/>
        <w:numPr>
          <w:ilvl w:val="2"/>
          <w:numId w:val="10"/>
        </w:numPr>
      </w:pPr>
      <w:r>
        <w:t xml:space="preserve"> </w:t>
      </w:r>
      <w:bookmarkStart w:id="16" w:name="_Toc197106490"/>
      <w:r>
        <w:t>Đặt bàn</w:t>
      </w:r>
      <w:bookmarkEnd w:id="16"/>
    </w:p>
    <w:p w:rsidR="00767827" w:rsidRPr="00371CC2" w:rsidRDefault="00767827" w:rsidP="00767827">
      <w:pPr>
        <w:pStyle w:val="ListParagraph"/>
        <w:numPr>
          <w:ilvl w:val="1"/>
          <w:numId w:val="4"/>
        </w:numPr>
      </w:pPr>
      <w:r w:rsidRPr="00371CC2">
        <w:t xml:space="preserve">Mô tả: Khi có khách vào hoặc khách gọi điện thoại thì nhân viên tiến hành đặt bàn cho khách </w:t>
      </w:r>
      <w:r w:rsidRPr="00371CC2">
        <w:rPr>
          <w:color w:val="548DD4" w:themeColor="text2" w:themeTint="99"/>
        </w:rPr>
        <w:t xml:space="preserve">màu xanh da trời nhạt </w:t>
      </w:r>
      <w:r w:rsidRPr="00371CC2">
        <w:t xml:space="preserve">bàn còn trống,  </w:t>
      </w:r>
      <w:r w:rsidRPr="00371CC2">
        <w:rPr>
          <w:color w:val="F79646" w:themeColor="accent6"/>
        </w:rPr>
        <w:t>màu cam</w:t>
      </w:r>
      <w:r w:rsidRPr="00371CC2">
        <w:t xml:space="preserve"> bàn đã có khách</w:t>
      </w:r>
      <w:r w:rsidR="00371CC2" w:rsidRPr="00371CC2">
        <w:rPr>
          <w:color w:val="808080" w:themeColor="background1" w:themeShade="80"/>
        </w:rPr>
        <w:t>, màu xám</w:t>
      </w:r>
      <w:r w:rsidR="00371CC2" w:rsidRPr="00371CC2">
        <w:t xml:space="preserve"> đại diện cho bàn đang chọn</w:t>
      </w:r>
    </w:p>
    <w:p w:rsidR="00371CC2" w:rsidRPr="00371CC2" w:rsidRDefault="00371CC2" w:rsidP="00767827">
      <w:pPr>
        <w:pStyle w:val="ListParagraph"/>
        <w:numPr>
          <w:ilvl w:val="1"/>
          <w:numId w:val="4"/>
        </w:numPr>
      </w:pPr>
      <w:r w:rsidRPr="00371CC2">
        <w:t>Giao diện khi bàn chưa có khách:</w:t>
      </w:r>
    </w:p>
    <w:p w:rsidR="00371CC2" w:rsidRDefault="00371CC2" w:rsidP="00371CC2">
      <w:pPr>
        <w:pStyle w:val="ListParagraph"/>
        <w:ind w:left="1800"/>
      </w:pPr>
      <w:r w:rsidRPr="00371CC2">
        <w:lastRenderedPageBreak/>
        <w:drawing>
          <wp:inline distT="0" distB="0" distL="0" distR="0" wp14:anchorId="01D76A38" wp14:editId="40128CB5">
            <wp:extent cx="3648584" cy="4677428"/>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48584" cy="4677428"/>
                    </a:xfrm>
                    <a:prstGeom prst="rect">
                      <a:avLst/>
                    </a:prstGeom>
                  </pic:spPr>
                </pic:pic>
              </a:graphicData>
            </a:graphic>
          </wp:inline>
        </w:drawing>
      </w:r>
    </w:p>
    <w:p w:rsidR="00371CC2" w:rsidRDefault="00371CC2" w:rsidP="00371CC2">
      <w:pPr>
        <w:pStyle w:val="ListParagraph"/>
        <w:ind w:left="1800"/>
      </w:pPr>
    </w:p>
    <w:p w:rsidR="00371CC2" w:rsidRDefault="00371CC2" w:rsidP="00371CC2">
      <w:pPr>
        <w:pStyle w:val="ListParagraph"/>
        <w:numPr>
          <w:ilvl w:val="1"/>
          <w:numId w:val="4"/>
        </w:numPr>
      </w:pPr>
      <w:r>
        <w:t>Tiến hành nhập thông tin cho khách (Tên không quá 50 kí tự , số điện thoại phải đủ 10 số, số lượng khách tối đa là 5)</w:t>
      </w:r>
    </w:p>
    <w:p w:rsidR="00371CC2" w:rsidRDefault="00371CC2" w:rsidP="00371CC2">
      <w:pPr>
        <w:pStyle w:val="ListParagraph"/>
        <w:numPr>
          <w:ilvl w:val="1"/>
          <w:numId w:val="4"/>
        </w:numPr>
      </w:pPr>
      <w:r>
        <w:t>Bấm Save thì thông tin sẽ được lưu lại và bàn sẽ chuyển qua là đã có khách.</w:t>
      </w:r>
    </w:p>
    <w:p w:rsidR="00371CC2" w:rsidRDefault="00371CC2" w:rsidP="00371CC2">
      <w:pPr>
        <w:pStyle w:val="Heading3"/>
        <w:numPr>
          <w:ilvl w:val="2"/>
          <w:numId w:val="10"/>
        </w:numPr>
      </w:pPr>
      <w:bookmarkStart w:id="17" w:name="_Toc197106491"/>
      <w:r>
        <w:t>Thêm món, bớt món</w:t>
      </w:r>
      <w:bookmarkEnd w:id="17"/>
      <w:r>
        <w:t xml:space="preserve"> </w:t>
      </w:r>
    </w:p>
    <w:p w:rsidR="00371CC2" w:rsidRPr="00371CC2" w:rsidRDefault="00371CC2" w:rsidP="00371CC2"/>
    <w:p w:rsidR="00371CC2" w:rsidRDefault="00371CC2" w:rsidP="00371CC2">
      <w:pPr>
        <w:ind w:left="720" w:firstLine="720"/>
      </w:pPr>
      <w:r w:rsidRPr="00371CC2">
        <w:lastRenderedPageBreak/>
        <w:drawing>
          <wp:inline distT="0" distB="0" distL="0" distR="0" wp14:anchorId="22ACD599" wp14:editId="5B8B10E4">
            <wp:extent cx="4920922"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36544" cy="3583214"/>
                    </a:xfrm>
                    <a:prstGeom prst="rect">
                      <a:avLst/>
                    </a:prstGeom>
                  </pic:spPr>
                </pic:pic>
              </a:graphicData>
            </a:graphic>
          </wp:inline>
        </w:drawing>
      </w:r>
    </w:p>
    <w:p w:rsidR="00371CC2" w:rsidRDefault="00371CC2" w:rsidP="00371CC2">
      <w:pPr>
        <w:pStyle w:val="ListParagraph"/>
        <w:numPr>
          <w:ilvl w:val="1"/>
          <w:numId w:val="4"/>
        </w:numPr>
      </w:pPr>
      <w:r>
        <w:t>Mô tả: Nhân viên chọn menu rồi chọn thêm món bàn, khi bớt món thì nếu số lượng bớt bằng số lượng hiện tại thì nhân viên có thể chọn xóa món đó đi hay không</w:t>
      </w:r>
    </w:p>
    <w:p w:rsidR="00371CC2" w:rsidRDefault="00371CC2" w:rsidP="00371CC2">
      <w:pPr>
        <w:pStyle w:val="Heading3"/>
        <w:numPr>
          <w:ilvl w:val="2"/>
          <w:numId w:val="10"/>
        </w:numPr>
      </w:pPr>
      <w:bookmarkStart w:id="18" w:name="_Toc197106492"/>
      <w:r>
        <w:t>Thanh toán</w:t>
      </w:r>
      <w:bookmarkEnd w:id="18"/>
    </w:p>
    <w:p w:rsidR="00371CC2" w:rsidRDefault="00371CC2" w:rsidP="00371CC2">
      <w:pPr>
        <w:pStyle w:val="ListParagraph"/>
        <w:numPr>
          <w:ilvl w:val="1"/>
          <w:numId w:val="4"/>
        </w:numPr>
      </w:pPr>
      <w:r>
        <w:t xml:space="preserve">Mô tả: Chức năng thanh toán có 2 kiểu </w:t>
      </w:r>
      <w:r w:rsidRPr="00007B2F">
        <w:rPr>
          <w:highlight w:val="cyan"/>
        </w:rPr>
        <w:t>tiền mặt</w:t>
      </w:r>
      <w:r>
        <w:t xml:space="preserve"> hoặc </w:t>
      </w:r>
      <w:r w:rsidRPr="00007B2F">
        <w:rPr>
          <w:highlight w:val="cyan"/>
        </w:rPr>
        <w:t>momo</w:t>
      </w:r>
    </w:p>
    <w:p w:rsidR="00371CC2" w:rsidRDefault="00371CC2" w:rsidP="00371CC2">
      <w:pPr>
        <w:pStyle w:val="ListParagraph"/>
        <w:numPr>
          <w:ilvl w:val="1"/>
          <w:numId w:val="4"/>
        </w:numPr>
      </w:pPr>
      <w:r>
        <w:t xml:space="preserve">Khi nhân viên tiến hành thanh toán thì thông tin tiền, các món bàn đó đã order sẽ được cập nhật vào hệ </w:t>
      </w:r>
      <w:proofErr w:type="gramStart"/>
      <w:r>
        <w:t>thống ,</w:t>
      </w:r>
      <w:proofErr w:type="gramEnd"/>
      <w:r>
        <w:t xml:space="preserve"> bàn được thanh toán sau đó sẽ được chuyển thành bàn trống.</w:t>
      </w:r>
    </w:p>
    <w:p w:rsidR="00371CC2" w:rsidRDefault="00371CC2" w:rsidP="00371CC2">
      <w:pPr>
        <w:pStyle w:val="ListParagraph"/>
        <w:numPr>
          <w:ilvl w:val="1"/>
          <w:numId w:val="4"/>
        </w:numPr>
      </w:pPr>
      <w:r w:rsidRPr="00007B2F">
        <w:t>Thanh toán Momo</w:t>
      </w:r>
      <w:r>
        <w:t xml:space="preserve">: Khi thanh toán momo thì </w:t>
      </w:r>
      <w:r w:rsidR="008675E0">
        <w:t>màn hình sẽ hiển thị lên 1 mã QR cho khách hàng quét, mã QR này sẽ tồn tại trong vòng 1 phút, nếu người dùng chưa thanh toán thì hệ thống sẽ không checkout cho cái bàn đó. Trong khi thanh toán momo thì nhân viên có thể thực hiện các tác vụ khác như thanh toán cho1 bàn khác, đặt bàn …</w:t>
      </w:r>
    </w:p>
    <w:p w:rsidR="008675E0" w:rsidRDefault="008675E0" w:rsidP="008675E0">
      <w:pPr>
        <w:pStyle w:val="ListParagraph"/>
        <w:ind w:left="1800"/>
      </w:pPr>
      <w:r w:rsidRPr="008675E0">
        <w:lastRenderedPageBreak/>
        <w:drawing>
          <wp:inline distT="0" distB="0" distL="0" distR="0" wp14:anchorId="0113F185" wp14:editId="75252400">
            <wp:extent cx="3534268" cy="3562847"/>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34268" cy="3562847"/>
                    </a:xfrm>
                    <a:prstGeom prst="rect">
                      <a:avLst/>
                    </a:prstGeom>
                  </pic:spPr>
                </pic:pic>
              </a:graphicData>
            </a:graphic>
          </wp:inline>
        </w:drawing>
      </w:r>
    </w:p>
    <w:p w:rsidR="008675E0" w:rsidRDefault="008675E0" w:rsidP="008675E0">
      <w:pPr>
        <w:pStyle w:val="ListParagraph"/>
        <w:ind w:left="1800"/>
      </w:pPr>
    </w:p>
    <w:p w:rsidR="008675E0" w:rsidRPr="00371CC2" w:rsidRDefault="008675E0" w:rsidP="008675E0">
      <w:pPr>
        <w:pStyle w:val="Heading3"/>
        <w:numPr>
          <w:ilvl w:val="2"/>
          <w:numId w:val="10"/>
        </w:numPr>
      </w:pPr>
      <w:bookmarkStart w:id="19" w:name="_Toc197106493"/>
      <w:r>
        <w:t>Chuyển bàn</w:t>
      </w:r>
      <w:bookmarkEnd w:id="19"/>
    </w:p>
    <w:p w:rsidR="00767827" w:rsidRDefault="008675E0" w:rsidP="008675E0">
      <w:pPr>
        <w:pStyle w:val="ListParagraph"/>
        <w:numPr>
          <w:ilvl w:val="1"/>
          <w:numId w:val="4"/>
        </w:numPr>
      </w:pPr>
      <w:r>
        <w:t>Mô tả: Nhân viên chuyển bàn cho 1 bàn có khách qua 1 bàn trống</w:t>
      </w:r>
    </w:p>
    <w:p w:rsidR="008675E0" w:rsidRDefault="008675E0" w:rsidP="008675E0">
      <w:pPr>
        <w:pStyle w:val="ListParagraph"/>
        <w:ind w:left="1800"/>
      </w:pPr>
    </w:p>
    <w:p w:rsidR="008675E0" w:rsidRDefault="008675E0" w:rsidP="008675E0">
      <w:pPr>
        <w:pStyle w:val="ListParagraph"/>
        <w:ind w:left="1800"/>
      </w:pPr>
      <w:r w:rsidRPr="008675E0">
        <w:drawing>
          <wp:inline distT="0" distB="0" distL="0" distR="0" wp14:anchorId="2CE3060B" wp14:editId="1C6BA48C">
            <wp:extent cx="4074195" cy="3076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74763" cy="3077004"/>
                    </a:xfrm>
                    <a:prstGeom prst="rect">
                      <a:avLst/>
                    </a:prstGeom>
                  </pic:spPr>
                </pic:pic>
              </a:graphicData>
            </a:graphic>
          </wp:inline>
        </w:drawing>
      </w:r>
    </w:p>
    <w:p w:rsidR="008675E0" w:rsidRDefault="008675E0" w:rsidP="008675E0">
      <w:pPr>
        <w:pStyle w:val="ListParagraph"/>
        <w:ind w:left="1800"/>
      </w:pPr>
    </w:p>
    <w:p w:rsidR="008675E0" w:rsidRDefault="008675E0" w:rsidP="008675E0">
      <w:pPr>
        <w:pStyle w:val="ListParagraph"/>
        <w:numPr>
          <w:ilvl w:val="1"/>
          <w:numId w:val="4"/>
        </w:numPr>
      </w:pPr>
      <w:r>
        <w:lastRenderedPageBreak/>
        <w:t>Khi giao diện bàn trống hiện lên thì nhân viên chọn bàn muốn chuyển và chuyển bàn, bàn sau khi được chuyển sẽ thành bàn trống</w:t>
      </w:r>
    </w:p>
    <w:p w:rsidR="008675E0" w:rsidRDefault="008675E0" w:rsidP="008675E0">
      <w:pPr>
        <w:pStyle w:val="Heading3"/>
        <w:numPr>
          <w:ilvl w:val="2"/>
          <w:numId w:val="10"/>
        </w:numPr>
      </w:pPr>
      <w:bookmarkStart w:id="20" w:name="_Toc197106494"/>
      <w:r>
        <w:t>Hủy bàn</w:t>
      </w:r>
      <w:bookmarkEnd w:id="20"/>
    </w:p>
    <w:p w:rsidR="008675E0" w:rsidRDefault="008675E0" w:rsidP="008675E0">
      <w:pPr>
        <w:pStyle w:val="ListParagraph"/>
        <w:numPr>
          <w:ilvl w:val="1"/>
          <w:numId w:val="4"/>
        </w:numPr>
      </w:pPr>
      <w:r>
        <w:t>Mô tả: Nhân viên chỉ có thể hủy bàn khi bàn đã có khách đặt nhưng chưa gọi món, bàn sau khi hủy sẽ trở thành bàn trống</w:t>
      </w:r>
    </w:p>
    <w:p w:rsidR="008675E0" w:rsidRDefault="008675E0" w:rsidP="008675E0">
      <w:pPr>
        <w:pStyle w:val="Heading3"/>
        <w:numPr>
          <w:ilvl w:val="2"/>
          <w:numId w:val="10"/>
        </w:numPr>
      </w:pPr>
      <w:bookmarkStart w:id="21" w:name="_Toc197106495"/>
      <w:r>
        <w:t>Giảm giá</w:t>
      </w:r>
      <w:bookmarkEnd w:id="21"/>
    </w:p>
    <w:p w:rsidR="008675E0" w:rsidRDefault="008675E0" w:rsidP="008675E0">
      <w:pPr>
        <w:pStyle w:val="ListParagraph"/>
        <w:numPr>
          <w:ilvl w:val="1"/>
          <w:numId w:val="4"/>
        </w:numPr>
      </w:pPr>
      <w:r>
        <w:t>Mô tả: Khi tiến hành thanh toán nhân viên có thể thêm giảm giá cho bàn, và tiền giảm giá sẽ được tính vào tổng tiền hóa đơn</w:t>
      </w:r>
    </w:p>
    <w:p w:rsidR="008675E0" w:rsidRDefault="008675E0" w:rsidP="008675E0">
      <w:pPr>
        <w:pStyle w:val="Heading2"/>
        <w:numPr>
          <w:ilvl w:val="1"/>
          <w:numId w:val="10"/>
        </w:numPr>
      </w:pPr>
      <w:bookmarkStart w:id="22" w:name="_Toc197106496"/>
      <w:r>
        <w:t>Admin</w:t>
      </w:r>
      <w:bookmarkEnd w:id="22"/>
    </w:p>
    <w:p w:rsidR="008675E0" w:rsidRPr="008675E0" w:rsidRDefault="008675E0" w:rsidP="008675E0"/>
    <w:p w:rsidR="008675E0" w:rsidRDefault="008675E0" w:rsidP="008675E0">
      <w:pPr>
        <w:ind w:left="720"/>
      </w:pPr>
      <w:r w:rsidRPr="008675E0">
        <w:drawing>
          <wp:inline distT="0" distB="0" distL="0" distR="0" wp14:anchorId="68944C73" wp14:editId="1C45BD75">
            <wp:extent cx="5943600" cy="4044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44315"/>
                    </a:xfrm>
                    <a:prstGeom prst="rect">
                      <a:avLst/>
                    </a:prstGeom>
                  </pic:spPr>
                </pic:pic>
              </a:graphicData>
            </a:graphic>
          </wp:inline>
        </w:drawing>
      </w:r>
    </w:p>
    <w:p w:rsidR="008675E0" w:rsidRDefault="008675E0" w:rsidP="008675E0">
      <w:pPr>
        <w:pStyle w:val="ListParagraph"/>
        <w:numPr>
          <w:ilvl w:val="0"/>
          <w:numId w:val="4"/>
        </w:numPr>
      </w:pPr>
      <w:r>
        <w:t>Mô tả: Khi admin bấm vào chức năng Admin thì sẽ được vào trang admin, đây là trang quản lý hầu hết mọi thứ về quán như thông tin tài khoản của nhân viên, các nhân viên, chức vụ, bàn, menu, doanh thu, món ăn ….</w:t>
      </w:r>
    </w:p>
    <w:p w:rsidR="008675E0" w:rsidRDefault="00AD0ADF" w:rsidP="00AD0ADF">
      <w:pPr>
        <w:pStyle w:val="Heading3"/>
        <w:numPr>
          <w:ilvl w:val="2"/>
          <w:numId w:val="10"/>
        </w:numPr>
      </w:pPr>
      <w:bookmarkStart w:id="23" w:name="_Toc197106497"/>
      <w:r>
        <w:lastRenderedPageBreak/>
        <w:t>Page Account</w:t>
      </w:r>
      <w:bookmarkEnd w:id="23"/>
    </w:p>
    <w:p w:rsidR="00AD0ADF" w:rsidRPr="00AD0ADF" w:rsidRDefault="00AD0ADF" w:rsidP="00AD0ADF">
      <w:pPr>
        <w:ind w:left="720" w:firstLine="720"/>
      </w:pPr>
      <w:r w:rsidRPr="008675E0">
        <w:drawing>
          <wp:inline distT="0" distB="0" distL="0" distR="0" wp14:anchorId="3A81F7A3" wp14:editId="270602A8">
            <wp:extent cx="5943600" cy="4044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44315"/>
                    </a:xfrm>
                    <a:prstGeom prst="rect">
                      <a:avLst/>
                    </a:prstGeom>
                  </pic:spPr>
                </pic:pic>
              </a:graphicData>
            </a:graphic>
          </wp:inline>
        </w:drawing>
      </w:r>
    </w:p>
    <w:p w:rsidR="00AD0ADF" w:rsidRDefault="00AD0ADF" w:rsidP="00AD0ADF">
      <w:pPr>
        <w:pStyle w:val="ListParagraph"/>
        <w:numPr>
          <w:ilvl w:val="1"/>
          <w:numId w:val="4"/>
        </w:numPr>
      </w:pPr>
      <w:r>
        <w:t>Mô tả: Tại đây admin có thể dừng hoạt động/ kích hoạt 1 tài khoản nào đó, sau khi admin dừng thì tài khoản đó sẽ không thể đăng nhập vào hệ thống.</w:t>
      </w:r>
    </w:p>
    <w:p w:rsidR="00AD0ADF" w:rsidRDefault="00AD0ADF" w:rsidP="00AD0ADF">
      <w:pPr>
        <w:pStyle w:val="ListParagraph"/>
        <w:ind w:left="1800"/>
      </w:pPr>
    </w:p>
    <w:p w:rsidR="00AD0ADF" w:rsidRDefault="00AD0ADF" w:rsidP="00AD0ADF">
      <w:pPr>
        <w:pStyle w:val="Heading3"/>
        <w:numPr>
          <w:ilvl w:val="2"/>
          <w:numId w:val="10"/>
        </w:numPr>
      </w:pPr>
      <w:bookmarkStart w:id="24" w:name="_Toc197106498"/>
      <w:r>
        <w:lastRenderedPageBreak/>
        <w:t>Page chức vụ</w:t>
      </w:r>
      <w:bookmarkEnd w:id="24"/>
    </w:p>
    <w:p w:rsidR="00AD0ADF" w:rsidRPr="00AD0ADF" w:rsidRDefault="00AD0ADF" w:rsidP="00AD0ADF">
      <w:pPr>
        <w:ind w:left="720" w:firstLine="720"/>
      </w:pPr>
      <w:r w:rsidRPr="00AD0ADF">
        <w:drawing>
          <wp:inline distT="0" distB="0" distL="0" distR="0" wp14:anchorId="2CA0A3BA" wp14:editId="29B5CEFE">
            <wp:extent cx="5943600" cy="4061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061460"/>
                    </a:xfrm>
                    <a:prstGeom prst="rect">
                      <a:avLst/>
                    </a:prstGeom>
                  </pic:spPr>
                </pic:pic>
              </a:graphicData>
            </a:graphic>
          </wp:inline>
        </w:drawing>
      </w:r>
    </w:p>
    <w:p w:rsidR="00AD0ADF" w:rsidRDefault="00AD0ADF" w:rsidP="00AD0ADF">
      <w:pPr>
        <w:pStyle w:val="ListParagraph"/>
        <w:numPr>
          <w:ilvl w:val="1"/>
          <w:numId w:val="4"/>
        </w:numPr>
      </w:pPr>
      <w:r>
        <w:t>Mô tả: page chức vụ hiển thị những chức vụ đang có trong hệ thống, admin có thể sửa tên và tạo thêm chức vụ mới</w:t>
      </w:r>
    </w:p>
    <w:p w:rsidR="00AD0ADF" w:rsidRDefault="00AD0ADF" w:rsidP="00AD0ADF">
      <w:pPr>
        <w:pStyle w:val="ListParagraph"/>
        <w:ind w:left="1800"/>
      </w:pPr>
    </w:p>
    <w:p w:rsidR="00AD0ADF" w:rsidRDefault="00AD0ADF" w:rsidP="00AD0ADF">
      <w:pPr>
        <w:pStyle w:val="Heading3"/>
        <w:numPr>
          <w:ilvl w:val="2"/>
          <w:numId w:val="10"/>
        </w:numPr>
      </w:pPr>
      <w:bookmarkStart w:id="25" w:name="_Toc197106499"/>
      <w:r>
        <w:lastRenderedPageBreak/>
        <w:t>Page nhân viên</w:t>
      </w:r>
      <w:bookmarkEnd w:id="25"/>
    </w:p>
    <w:p w:rsidR="00AD0ADF" w:rsidRPr="00AD0ADF" w:rsidRDefault="00AD0ADF" w:rsidP="00AD0ADF">
      <w:pPr>
        <w:ind w:left="720" w:firstLine="720"/>
      </w:pPr>
      <w:r w:rsidRPr="00AD0ADF">
        <w:drawing>
          <wp:inline distT="0" distB="0" distL="0" distR="0" wp14:anchorId="3ED2B77F" wp14:editId="34D65915">
            <wp:extent cx="5943600" cy="402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027805"/>
                    </a:xfrm>
                    <a:prstGeom prst="rect">
                      <a:avLst/>
                    </a:prstGeom>
                  </pic:spPr>
                </pic:pic>
              </a:graphicData>
            </a:graphic>
          </wp:inline>
        </w:drawing>
      </w:r>
    </w:p>
    <w:p w:rsidR="00767827" w:rsidRDefault="00AD0ADF" w:rsidP="00AD0ADF">
      <w:pPr>
        <w:pStyle w:val="ListParagraph"/>
        <w:numPr>
          <w:ilvl w:val="1"/>
          <w:numId w:val="4"/>
        </w:numPr>
      </w:pPr>
      <w:r>
        <w:t>Mô tả: Trang nhân viên hiển thị mọi nhân viên trong hệ thống, các thông tin của nhân viên, admin có thể thay đổi chức vụ cho nhân viên, tạo mới 1 nhân viên, khi tạo mới nhân viên thì admin tạo kèm tài khoản cho nhân viên đó.</w:t>
      </w:r>
    </w:p>
    <w:p w:rsidR="00AD0ADF" w:rsidRDefault="00AD0ADF" w:rsidP="00AD0ADF">
      <w:pPr>
        <w:pStyle w:val="ListParagraph"/>
        <w:ind w:left="1800"/>
      </w:pPr>
    </w:p>
    <w:p w:rsidR="00AD0ADF" w:rsidRDefault="00AD0ADF" w:rsidP="00AD0ADF">
      <w:pPr>
        <w:pStyle w:val="Heading3"/>
        <w:numPr>
          <w:ilvl w:val="2"/>
          <w:numId w:val="10"/>
        </w:numPr>
      </w:pPr>
      <w:bookmarkStart w:id="26" w:name="_Toc197106500"/>
      <w:r>
        <w:lastRenderedPageBreak/>
        <w:t>Page bàn</w:t>
      </w:r>
      <w:bookmarkEnd w:id="26"/>
    </w:p>
    <w:p w:rsidR="00AD0ADF" w:rsidRPr="00AD0ADF" w:rsidRDefault="00AD0ADF" w:rsidP="00AD0ADF">
      <w:pPr>
        <w:ind w:left="720" w:firstLine="720"/>
      </w:pPr>
      <w:r w:rsidRPr="00AD0ADF">
        <w:drawing>
          <wp:inline distT="0" distB="0" distL="0" distR="0" wp14:anchorId="1E243B38" wp14:editId="6F009CD9">
            <wp:extent cx="5943600" cy="40894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89400"/>
                    </a:xfrm>
                    <a:prstGeom prst="rect">
                      <a:avLst/>
                    </a:prstGeom>
                  </pic:spPr>
                </pic:pic>
              </a:graphicData>
            </a:graphic>
          </wp:inline>
        </w:drawing>
      </w:r>
    </w:p>
    <w:p w:rsidR="00AD0ADF" w:rsidRDefault="00AD0ADF" w:rsidP="00AD0ADF">
      <w:pPr>
        <w:pStyle w:val="ListParagraph"/>
        <w:numPr>
          <w:ilvl w:val="1"/>
          <w:numId w:val="4"/>
        </w:numPr>
      </w:pPr>
      <w:r>
        <w:t>Mô tả: Trang bàn chứa các thông tin về bàn, admin có thể tạo thêm 1 bàn mới</w:t>
      </w:r>
    </w:p>
    <w:p w:rsidR="00AD0ADF" w:rsidRDefault="00AD0ADF" w:rsidP="00AD0ADF">
      <w:pPr>
        <w:pStyle w:val="ListParagraph"/>
        <w:ind w:left="1800"/>
      </w:pPr>
    </w:p>
    <w:p w:rsidR="00AD0ADF" w:rsidRDefault="00AD0ADF" w:rsidP="00AD0ADF">
      <w:pPr>
        <w:pStyle w:val="Heading3"/>
        <w:numPr>
          <w:ilvl w:val="2"/>
          <w:numId w:val="10"/>
        </w:numPr>
      </w:pPr>
      <w:bookmarkStart w:id="27" w:name="_Toc197106501"/>
      <w:r>
        <w:lastRenderedPageBreak/>
        <w:t>Page món ăn</w:t>
      </w:r>
      <w:bookmarkEnd w:id="27"/>
    </w:p>
    <w:p w:rsidR="00AD0ADF" w:rsidRPr="00AD0ADF" w:rsidRDefault="001A01DC" w:rsidP="00AD0ADF">
      <w:pPr>
        <w:ind w:left="1440"/>
      </w:pPr>
      <w:r w:rsidRPr="001A01DC">
        <w:drawing>
          <wp:inline distT="0" distB="0" distL="0" distR="0" wp14:anchorId="058E11F1" wp14:editId="36530D9D">
            <wp:extent cx="5943600" cy="40563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056380"/>
                    </a:xfrm>
                    <a:prstGeom prst="rect">
                      <a:avLst/>
                    </a:prstGeom>
                  </pic:spPr>
                </pic:pic>
              </a:graphicData>
            </a:graphic>
          </wp:inline>
        </w:drawing>
      </w:r>
    </w:p>
    <w:p w:rsidR="00CC06CD" w:rsidRDefault="001A01DC" w:rsidP="001A01DC">
      <w:pPr>
        <w:pStyle w:val="ListParagraph"/>
        <w:numPr>
          <w:ilvl w:val="1"/>
          <w:numId w:val="4"/>
        </w:numPr>
      </w:pPr>
      <w:r>
        <w:t>Mô tả: Trang món ăn nơi admin có thể tìm kiếm món ăn theo menu,giá, tên …,  thay đổi tên,  giá bán món ăn, dừng bán 1 món ăn, bán lại 1 món ăn, admin cũng có thể tạo thêm 1 món ăn theo menu.</w:t>
      </w:r>
    </w:p>
    <w:p w:rsidR="001A01DC" w:rsidRDefault="001A01DC" w:rsidP="001A01DC">
      <w:pPr>
        <w:pStyle w:val="ListParagraph"/>
        <w:ind w:left="1080"/>
      </w:pPr>
    </w:p>
    <w:p w:rsidR="001A01DC" w:rsidRDefault="001A01DC" w:rsidP="001A01DC">
      <w:pPr>
        <w:pStyle w:val="Heading3"/>
        <w:numPr>
          <w:ilvl w:val="2"/>
          <w:numId w:val="10"/>
        </w:numPr>
      </w:pPr>
      <w:bookmarkStart w:id="28" w:name="_Toc197106502"/>
      <w:r>
        <w:lastRenderedPageBreak/>
        <w:t>Page menu</w:t>
      </w:r>
      <w:bookmarkEnd w:id="28"/>
    </w:p>
    <w:p w:rsidR="001A01DC" w:rsidRPr="001A01DC" w:rsidRDefault="001A01DC" w:rsidP="001A01DC">
      <w:pPr>
        <w:ind w:left="720" w:firstLine="720"/>
      </w:pPr>
      <w:r w:rsidRPr="001A01DC">
        <w:drawing>
          <wp:inline distT="0" distB="0" distL="0" distR="0" wp14:anchorId="2B3E0951" wp14:editId="05F834A2">
            <wp:extent cx="5943600" cy="4039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039235"/>
                    </a:xfrm>
                    <a:prstGeom prst="rect">
                      <a:avLst/>
                    </a:prstGeom>
                  </pic:spPr>
                </pic:pic>
              </a:graphicData>
            </a:graphic>
          </wp:inline>
        </w:drawing>
      </w:r>
    </w:p>
    <w:p w:rsidR="00742821" w:rsidRDefault="001A01DC" w:rsidP="00742821">
      <w:pPr>
        <w:pStyle w:val="ListParagraph"/>
        <w:numPr>
          <w:ilvl w:val="1"/>
          <w:numId w:val="4"/>
        </w:numPr>
      </w:pPr>
      <w:r>
        <w:t xml:space="preserve">Mô tả: Đây là trang quản lý về các Menu đang bán, admin có thể sửa tên Menu, </w:t>
      </w:r>
      <w:r w:rsidRPr="001A01DC">
        <w:rPr>
          <w:highlight w:val="yellow"/>
        </w:rPr>
        <w:t>dừng bán 1 menu, bán lại 1 menu</w:t>
      </w:r>
      <w:r>
        <w:t xml:space="preserve"> nhưng khi bán , hoặc dừng bán 1 menu thì các món ăn trong menu đó cũng sẽ bị ảnh hưởng</w:t>
      </w:r>
      <w:r w:rsidR="00742821">
        <w:t>, admin có thể tạo thêm Menu mới.</w:t>
      </w:r>
      <w:bookmarkStart w:id="29" w:name="_GoBack"/>
      <w:bookmarkEnd w:id="29"/>
    </w:p>
    <w:p w:rsidR="00742821" w:rsidRDefault="00742821" w:rsidP="00742821">
      <w:pPr>
        <w:pStyle w:val="Heading3"/>
        <w:numPr>
          <w:ilvl w:val="2"/>
          <w:numId w:val="10"/>
        </w:numPr>
      </w:pPr>
      <w:bookmarkStart w:id="30" w:name="_Toc197106503"/>
      <w:r>
        <w:lastRenderedPageBreak/>
        <w:t xml:space="preserve">Page doanh </w:t>
      </w:r>
      <w:proofErr w:type="gramStart"/>
      <w:r>
        <w:t>thu</w:t>
      </w:r>
      <w:bookmarkEnd w:id="30"/>
      <w:proofErr w:type="gramEnd"/>
    </w:p>
    <w:p w:rsidR="00CC06CD" w:rsidRDefault="00742821" w:rsidP="00742821">
      <w:pPr>
        <w:ind w:left="720" w:firstLine="720"/>
      </w:pPr>
      <w:r w:rsidRPr="00742821">
        <w:drawing>
          <wp:inline distT="0" distB="0" distL="0" distR="0" wp14:anchorId="1E07D3EA" wp14:editId="2D59802A">
            <wp:extent cx="5314950" cy="363642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0379" cy="3653825"/>
                    </a:xfrm>
                    <a:prstGeom prst="rect">
                      <a:avLst/>
                    </a:prstGeom>
                  </pic:spPr>
                </pic:pic>
              </a:graphicData>
            </a:graphic>
          </wp:inline>
        </w:drawing>
      </w:r>
    </w:p>
    <w:p w:rsidR="00742821" w:rsidRDefault="00742821" w:rsidP="00742821">
      <w:pPr>
        <w:pStyle w:val="ListParagraph"/>
        <w:numPr>
          <w:ilvl w:val="1"/>
          <w:numId w:val="4"/>
        </w:numPr>
      </w:pPr>
      <w:r>
        <w:t xml:space="preserve">Mô tả: Đây là trang hiển thị doanh </w:t>
      </w:r>
      <w:proofErr w:type="gramStart"/>
      <w:r>
        <w:t>thu</w:t>
      </w:r>
      <w:proofErr w:type="gramEnd"/>
      <w:r>
        <w:t xml:space="preserve"> theo khoảng thời gian, mặc định là tháng hiện tại, tại đây admin có thể xem thông tin về doanh thu của quán.</w:t>
      </w:r>
    </w:p>
    <w:p w:rsidR="00742821" w:rsidRDefault="00742821" w:rsidP="00742821">
      <w:pPr>
        <w:pStyle w:val="ListParagraph"/>
        <w:ind w:left="1800"/>
      </w:pPr>
    </w:p>
    <w:p w:rsidR="00742821" w:rsidRDefault="00742821" w:rsidP="00742821">
      <w:pPr>
        <w:pStyle w:val="Heading2"/>
        <w:numPr>
          <w:ilvl w:val="1"/>
          <w:numId w:val="10"/>
        </w:numPr>
      </w:pPr>
      <w:bookmarkStart w:id="31" w:name="_Toc197106504"/>
      <w:r>
        <w:lastRenderedPageBreak/>
        <w:t>Thay đổi thông tin cá nhân</w:t>
      </w:r>
      <w:bookmarkEnd w:id="31"/>
    </w:p>
    <w:p w:rsidR="00742821" w:rsidRDefault="00742821" w:rsidP="00742821">
      <w:pPr>
        <w:ind w:firstLine="720"/>
      </w:pPr>
      <w:r w:rsidRPr="00742821">
        <w:drawing>
          <wp:inline distT="0" distB="0" distL="0" distR="0" wp14:anchorId="5D96A206" wp14:editId="76D2A70E">
            <wp:extent cx="5315692" cy="4382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15692" cy="4382112"/>
                    </a:xfrm>
                    <a:prstGeom prst="rect">
                      <a:avLst/>
                    </a:prstGeom>
                  </pic:spPr>
                </pic:pic>
              </a:graphicData>
            </a:graphic>
          </wp:inline>
        </w:drawing>
      </w:r>
    </w:p>
    <w:p w:rsidR="00742821" w:rsidRDefault="00742821" w:rsidP="00742821">
      <w:pPr>
        <w:ind w:left="720"/>
      </w:pPr>
      <w:r>
        <w:t xml:space="preserve">Mô tả: Đây là chức năng khi người dùng đăng nhập vào hệ thống thì có </w:t>
      </w:r>
      <w:r w:rsidRPr="00007B2F">
        <w:rPr>
          <w:highlight w:val="yellow"/>
        </w:rPr>
        <w:t xml:space="preserve">thể thay </w:t>
      </w:r>
      <w:proofErr w:type="gramStart"/>
      <w:r w:rsidRPr="00007B2F">
        <w:rPr>
          <w:highlight w:val="yellow"/>
        </w:rPr>
        <w:t>đổi  mật</w:t>
      </w:r>
      <w:proofErr w:type="gramEnd"/>
      <w:r w:rsidRPr="00007B2F">
        <w:rPr>
          <w:highlight w:val="yellow"/>
        </w:rPr>
        <w:t xml:space="preserve"> khẩu</w:t>
      </w:r>
      <w:r>
        <w:t xml:space="preserve"> của mình lưu ý </w:t>
      </w:r>
      <w:r w:rsidRPr="00742821">
        <w:rPr>
          <w:highlight w:val="yellow"/>
        </w:rPr>
        <w:t>cần phải nhập đúng mật khẩu hiện tại</w:t>
      </w:r>
      <w:r>
        <w:t>.</w:t>
      </w:r>
      <w:r>
        <w:br w:type="page"/>
      </w:r>
    </w:p>
    <w:p w:rsidR="00742821" w:rsidRDefault="00742821" w:rsidP="00742821">
      <w:pPr>
        <w:pStyle w:val="Heading1"/>
        <w:jc w:val="center"/>
      </w:pPr>
      <w:bookmarkStart w:id="32" w:name="_Toc197106505"/>
      <w:r>
        <w:lastRenderedPageBreak/>
        <w:t>CHƯƠNG 5: KẾT LUẬN</w:t>
      </w:r>
      <w:bookmarkEnd w:id="32"/>
    </w:p>
    <w:p w:rsidR="00742821" w:rsidRPr="00082F46" w:rsidRDefault="00742821" w:rsidP="00082F46">
      <w:pPr>
        <w:pStyle w:val="Heading2"/>
        <w:numPr>
          <w:ilvl w:val="1"/>
          <w:numId w:val="13"/>
        </w:numPr>
      </w:pPr>
      <w:bookmarkStart w:id="33" w:name="_Toc197106506"/>
      <w:r w:rsidRPr="00082F46">
        <w:t>Kết luận</w:t>
      </w:r>
      <w:bookmarkEnd w:id="33"/>
    </w:p>
    <w:p w:rsidR="00742821" w:rsidRPr="00082F46" w:rsidRDefault="00742821" w:rsidP="00082F46">
      <w:pPr>
        <w:pStyle w:val="Heading2"/>
        <w:numPr>
          <w:ilvl w:val="1"/>
          <w:numId w:val="2"/>
        </w:numPr>
      </w:pPr>
      <w:bookmarkStart w:id="34" w:name="_Toc197106507"/>
      <w:r w:rsidRPr="00082F46">
        <w:t>Kết quả đạt được</w:t>
      </w:r>
      <w:bookmarkEnd w:id="34"/>
    </w:p>
    <w:p w:rsidR="00742821" w:rsidRDefault="00742821" w:rsidP="00742821">
      <w:pPr>
        <w:pStyle w:val="ListParagraph"/>
        <w:numPr>
          <w:ilvl w:val="0"/>
          <w:numId w:val="4"/>
        </w:numPr>
      </w:pPr>
      <w:r>
        <w:t>Sau</w:t>
      </w:r>
      <w:r w:rsidR="00082F46">
        <w:t xml:space="preserve"> k</w:t>
      </w:r>
      <w:r>
        <w:t>hi trải qua thời gian làm phần mềm em đã tích lũy được nhiều kinh nghiệm, học hỏi được nhiều kĩ thuật mới như mô hình 3 lớp, lập trình bất đồng bộ, tích hợp hệ thống thanh toán …</w:t>
      </w:r>
    </w:p>
    <w:p w:rsidR="00742821" w:rsidRPr="00082F46" w:rsidRDefault="00742821" w:rsidP="00082F46">
      <w:pPr>
        <w:pStyle w:val="Heading2"/>
        <w:numPr>
          <w:ilvl w:val="1"/>
          <w:numId w:val="2"/>
        </w:numPr>
      </w:pPr>
      <w:bookmarkStart w:id="35" w:name="_Toc197106508"/>
      <w:r w:rsidRPr="00082F46">
        <w:t>Những thiếu sót</w:t>
      </w:r>
      <w:bookmarkEnd w:id="35"/>
    </w:p>
    <w:p w:rsidR="00742821" w:rsidRDefault="00082F46" w:rsidP="00082F46">
      <w:pPr>
        <w:pStyle w:val="ListParagraph"/>
        <w:numPr>
          <w:ilvl w:val="0"/>
          <w:numId w:val="4"/>
        </w:numPr>
      </w:pPr>
      <w:r>
        <w:t>Phần mềm em xây dựng dành cho mục đích học tập nên còn nhiều thiếu sót , vẫn còn 1 số nơi chưa hợp logic, chưa xử lý hết được những các trường hợp…</w:t>
      </w:r>
    </w:p>
    <w:p w:rsidR="00082F46" w:rsidRPr="00742821" w:rsidRDefault="00082F46" w:rsidP="00082F46">
      <w:pPr>
        <w:pStyle w:val="ListParagraph"/>
        <w:ind w:left="1080"/>
      </w:pPr>
    </w:p>
    <w:p w:rsidR="00742821" w:rsidRDefault="00742821" w:rsidP="00742821">
      <w:pPr>
        <w:ind w:left="720"/>
      </w:pPr>
    </w:p>
    <w:p w:rsidR="00742821" w:rsidRPr="00742821" w:rsidRDefault="00742821" w:rsidP="00742821">
      <w:pPr>
        <w:ind w:left="720"/>
      </w:pPr>
    </w:p>
    <w:p w:rsidR="00CC06CD" w:rsidRPr="00950771" w:rsidRDefault="00CC06CD" w:rsidP="00CC06CD">
      <w:pPr>
        <w:spacing w:line="360" w:lineRule="auto"/>
        <w:ind w:left="720"/>
      </w:pPr>
    </w:p>
    <w:p w:rsidR="00950771" w:rsidRPr="00950771" w:rsidRDefault="00950771" w:rsidP="00950771">
      <w:pPr>
        <w:ind w:left="720"/>
      </w:pPr>
    </w:p>
    <w:p w:rsidR="00950771" w:rsidRPr="00950771" w:rsidRDefault="00950771" w:rsidP="00950771">
      <w:pPr>
        <w:pStyle w:val="ListParagraph"/>
        <w:spacing w:line="360" w:lineRule="auto"/>
        <w:ind w:left="1080"/>
      </w:pPr>
    </w:p>
    <w:p w:rsidR="00052883" w:rsidRPr="00052883" w:rsidRDefault="00052883" w:rsidP="00052883">
      <w:pPr>
        <w:ind w:left="1440"/>
      </w:pPr>
    </w:p>
    <w:p w:rsidR="000B61F2" w:rsidRPr="00052883" w:rsidRDefault="000B61F2" w:rsidP="000B61F2">
      <w:pPr>
        <w:spacing w:after="160" w:line="324" w:lineRule="auto"/>
      </w:pPr>
    </w:p>
    <w:p w:rsidR="00E01DE4" w:rsidRPr="00052883" w:rsidRDefault="00E01DE4" w:rsidP="00E01DE4">
      <w:pPr>
        <w:ind w:left="360"/>
      </w:pPr>
    </w:p>
    <w:sectPr w:rsidR="00E01DE4" w:rsidRPr="00052883" w:rsidSect="008B4564">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29F" w:rsidRDefault="001C229F" w:rsidP="00E01DE4">
      <w:pPr>
        <w:spacing w:after="0" w:line="240" w:lineRule="auto"/>
      </w:pPr>
      <w:r>
        <w:separator/>
      </w:r>
    </w:p>
  </w:endnote>
  <w:endnote w:type="continuationSeparator" w:id="0">
    <w:p w:rsidR="001C229F" w:rsidRDefault="001C229F" w:rsidP="00E01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29F" w:rsidRDefault="001C229F" w:rsidP="00E01DE4">
      <w:pPr>
        <w:spacing w:after="0" w:line="240" w:lineRule="auto"/>
      </w:pPr>
      <w:r>
        <w:separator/>
      </w:r>
    </w:p>
  </w:footnote>
  <w:footnote w:type="continuationSeparator" w:id="0">
    <w:p w:rsidR="001C229F" w:rsidRDefault="001C229F" w:rsidP="00E01D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4B48"/>
    <w:multiLevelType w:val="hybridMultilevel"/>
    <w:tmpl w:val="3F24CB1A"/>
    <w:lvl w:ilvl="0" w:tplc="EDE27926">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C9228D"/>
    <w:multiLevelType w:val="multilevel"/>
    <w:tmpl w:val="6BB22A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4795D"/>
    <w:multiLevelType w:val="hybridMultilevel"/>
    <w:tmpl w:val="1BD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84022"/>
    <w:multiLevelType w:val="hybridMultilevel"/>
    <w:tmpl w:val="9A540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6628B0"/>
    <w:multiLevelType w:val="multilevel"/>
    <w:tmpl w:val="6312204A"/>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31B82B76"/>
    <w:multiLevelType w:val="hybridMultilevel"/>
    <w:tmpl w:val="1CC639A0"/>
    <w:lvl w:ilvl="0" w:tplc="5854E2DC">
      <w:start w:val="1"/>
      <w:numFmt w:val="bullet"/>
      <w:lvlText w:val="-"/>
      <w:lvlJc w:val="left"/>
      <w:pPr>
        <w:ind w:left="1080" w:hanging="360"/>
      </w:pPr>
      <w:rPr>
        <w:rFonts w:ascii="Times New Roman" w:eastAsiaTheme="minorHAnsi" w:hAnsi="Times New Roman" w:cs="Times New Roman" w:hint="default"/>
      </w:rPr>
    </w:lvl>
    <w:lvl w:ilvl="1" w:tplc="5854E2DC">
      <w:start w:val="1"/>
      <w:numFmt w:val="bullet"/>
      <w:lvlText w:val="-"/>
      <w:lvlJc w:val="left"/>
      <w:pPr>
        <w:ind w:left="1800" w:hanging="360"/>
      </w:pPr>
      <w:rPr>
        <w:rFonts w:ascii="Times New Roman" w:eastAsiaTheme="minorHAnsi" w:hAnsi="Times New Roman" w:cs="Times New Roman"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533938"/>
    <w:multiLevelType w:val="hybridMultilevel"/>
    <w:tmpl w:val="ED546E24"/>
    <w:lvl w:ilvl="0" w:tplc="5854E2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16B66"/>
    <w:multiLevelType w:val="hybridMultilevel"/>
    <w:tmpl w:val="4DEE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0E3D2C"/>
    <w:multiLevelType w:val="multilevel"/>
    <w:tmpl w:val="A70AD2E4"/>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2."/>
      <w:lvlJc w:val="left"/>
      <w:pPr>
        <w:ind w:left="1080" w:hanging="720"/>
      </w:pPr>
      <w:rPr>
        <w:rFonts w:ascii="Times New Roman" w:eastAsiaTheme="majorEastAsia" w:hAnsi="Times New Roman" w:cstheme="majorBidi"/>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A661E03"/>
    <w:multiLevelType w:val="multilevel"/>
    <w:tmpl w:val="3AE2684A"/>
    <w:lvl w:ilvl="0">
      <w:start w:val="2"/>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040" w:hanging="1800"/>
      </w:pPr>
      <w:rPr>
        <w:rFonts w:hint="default"/>
      </w:rPr>
    </w:lvl>
  </w:abstractNum>
  <w:abstractNum w:abstractNumId="10">
    <w:nsid w:val="3D9F4DC8"/>
    <w:multiLevelType w:val="multilevel"/>
    <w:tmpl w:val="04C445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66A00C2"/>
    <w:multiLevelType w:val="hybridMultilevel"/>
    <w:tmpl w:val="823A5B18"/>
    <w:lvl w:ilvl="0" w:tplc="5854E2DC">
      <w:start w:val="1"/>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2A53E4"/>
    <w:multiLevelType w:val="hybridMultilevel"/>
    <w:tmpl w:val="C9427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8706CA"/>
    <w:multiLevelType w:val="multilevel"/>
    <w:tmpl w:val="22883748"/>
    <w:lvl w:ilvl="0">
      <w:start w:val="2"/>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6BBB436F"/>
    <w:multiLevelType w:val="hybridMultilevel"/>
    <w:tmpl w:val="68F62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D748E9"/>
    <w:multiLevelType w:val="multilevel"/>
    <w:tmpl w:val="8BFA806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74DF6D5A"/>
    <w:multiLevelType w:val="hybridMultilevel"/>
    <w:tmpl w:val="BF76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2"/>
  </w:num>
  <w:num w:numId="4">
    <w:abstractNumId w:val="5"/>
  </w:num>
  <w:num w:numId="5">
    <w:abstractNumId w:val="15"/>
  </w:num>
  <w:num w:numId="6">
    <w:abstractNumId w:val="7"/>
  </w:num>
  <w:num w:numId="7">
    <w:abstractNumId w:val="1"/>
  </w:num>
  <w:num w:numId="8">
    <w:abstractNumId w:val="9"/>
  </w:num>
  <w:num w:numId="9">
    <w:abstractNumId w:val="4"/>
  </w:num>
  <w:num w:numId="10">
    <w:abstractNumId w:val="13"/>
  </w:num>
  <w:num w:numId="11">
    <w:abstractNumId w:val="0"/>
  </w:num>
  <w:num w:numId="12">
    <w:abstractNumId w:val="16"/>
  </w:num>
  <w:num w:numId="13">
    <w:abstractNumId w:val="8"/>
  </w:num>
  <w:num w:numId="14">
    <w:abstractNumId w:val="14"/>
  </w:num>
  <w:num w:numId="15">
    <w:abstractNumId w:val="3"/>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E1F"/>
    <w:rsid w:val="00007B2F"/>
    <w:rsid w:val="00052883"/>
    <w:rsid w:val="00082F46"/>
    <w:rsid w:val="000B61F2"/>
    <w:rsid w:val="001A01DC"/>
    <w:rsid w:val="001C229F"/>
    <w:rsid w:val="00210220"/>
    <w:rsid w:val="00371CC2"/>
    <w:rsid w:val="00536AF7"/>
    <w:rsid w:val="00641E0B"/>
    <w:rsid w:val="00742821"/>
    <w:rsid w:val="00767827"/>
    <w:rsid w:val="008675E0"/>
    <w:rsid w:val="008B4564"/>
    <w:rsid w:val="00910E1F"/>
    <w:rsid w:val="00950771"/>
    <w:rsid w:val="00AD0ADF"/>
    <w:rsid w:val="00CC06CD"/>
    <w:rsid w:val="00E0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22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220"/>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Normal"/>
    <w:link w:val="Heading3Char"/>
    <w:uiPriority w:val="9"/>
    <w:unhideWhenUsed/>
    <w:qFormat/>
    <w:rsid w:val="000B61F2"/>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CC06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E1F"/>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910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1F"/>
    <w:rPr>
      <w:rFonts w:ascii="Tahoma" w:hAnsi="Tahoma" w:cs="Tahoma"/>
      <w:sz w:val="16"/>
      <w:szCs w:val="16"/>
    </w:rPr>
  </w:style>
  <w:style w:type="character" w:customStyle="1" w:styleId="Heading1Char">
    <w:name w:val="Heading 1 Char"/>
    <w:basedOn w:val="DefaultParagraphFont"/>
    <w:link w:val="Heading1"/>
    <w:uiPriority w:val="9"/>
    <w:rsid w:val="00210220"/>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210220"/>
    <w:pPr>
      <w:ind w:left="720"/>
      <w:contextualSpacing/>
    </w:pPr>
  </w:style>
  <w:style w:type="character" w:customStyle="1" w:styleId="Heading2Char">
    <w:name w:val="Heading 2 Char"/>
    <w:basedOn w:val="DefaultParagraphFont"/>
    <w:link w:val="Heading2"/>
    <w:uiPriority w:val="9"/>
    <w:rsid w:val="00210220"/>
    <w:rPr>
      <w:rFonts w:ascii="Times New Roman" w:eastAsiaTheme="majorEastAsia" w:hAnsi="Times New Roman" w:cstheme="majorBidi"/>
      <w:b/>
      <w:bCs/>
      <w:color w:val="000000" w:themeColor="text1"/>
      <w:sz w:val="26"/>
      <w:szCs w:val="26"/>
    </w:rPr>
  </w:style>
  <w:style w:type="paragraph" w:styleId="Header">
    <w:name w:val="header"/>
    <w:basedOn w:val="Normal"/>
    <w:link w:val="HeaderChar"/>
    <w:uiPriority w:val="99"/>
    <w:unhideWhenUsed/>
    <w:rsid w:val="00E01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DE4"/>
  </w:style>
  <w:style w:type="paragraph" w:styleId="Footer">
    <w:name w:val="footer"/>
    <w:basedOn w:val="Normal"/>
    <w:link w:val="FooterChar"/>
    <w:uiPriority w:val="99"/>
    <w:unhideWhenUsed/>
    <w:rsid w:val="00E01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DE4"/>
  </w:style>
  <w:style w:type="character" w:customStyle="1" w:styleId="Heading3Char">
    <w:name w:val="Heading 3 Char"/>
    <w:basedOn w:val="DefaultParagraphFont"/>
    <w:link w:val="Heading3"/>
    <w:uiPriority w:val="9"/>
    <w:rsid w:val="000B61F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CC06C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8B4564"/>
    <w:pPr>
      <w:tabs>
        <w:tab w:val="right" w:leader="dot" w:pos="9350"/>
      </w:tabs>
      <w:spacing w:before="240" w:after="120"/>
    </w:pPr>
    <w:rPr>
      <w:b/>
      <w:bCs/>
      <w:i/>
      <w:sz w:val="32"/>
      <w:szCs w:val="32"/>
    </w:rPr>
  </w:style>
  <w:style w:type="paragraph" w:styleId="TOC2">
    <w:name w:val="toc 2"/>
    <w:basedOn w:val="Normal"/>
    <w:next w:val="Normal"/>
    <w:autoRedefine/>
    <w:uiPriority w:val="39"/>
    <w:unhideWhenUsed/>
    <w:rsid w:val="008B4564"/>
    <w:pPr>
      <w:spacing w:before="120" w:after="0"/>
      <w:ind w:left="260"/>
    </w:pPr>
    <w:rPr>
      <w:rFonts w:asciiTheme="minorHAnsi" w:hAnsiTheme="minorHAnsi" w:cstheme="minorHAnsi"/>
      <w:i/>
      <w:iCs/>
      <w:sz w:val="20"/>
      <w:szCs w:val="20"/>
    </w:rPr>
  </w:style>
  <w:style w:type="paragraph" w:styleId="TOC3">
    <w:name w:val="toc 3"/>
    <w:basedOn w:val="Normal"/>
    <w:next w:val="Normal"/>
    <w:autoRedefine/>
    <w:uiPriority w:val="39"/>
    <w:unhideWhenUsed/>
    <w:rsid w:val="008B4564"/>
    <w:pPr>
      <w:spacing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8B4564"/>
    <w:pPr>
      <w:spacing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8B4564"/>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8B4564"/>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8B4564"/>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8B4564"/>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8B4564"/>
    <w:pPr>
      <w:spacing w:after="0"/>
      <w:ind w:left="2080"/>
    </w:pPr>
    <w:rPr>
      <w:rFonts w:asciiTheme="minorHAnsi" w:hAnsiTheme="minorHAnsi" w:cstheme="minorHAnsi"/>
      <w:sz w:val="20"/>
      <w:szCs w:val="20"/>
    </w:rPr>
  </w:style>
  <w:style w:type="character" w:styleId="Hyperlink">
    <w:name w:val="Hyperlink"/>
    <w:basedOn w:val="DefaultParagraphFont"/>
    <w:uiPriority w:val="99"/>
    <w:unhideWhenUsed/>
    <w:rsid w:val="008B4564"/>
    <w:rPr>
      <w:color w:val="0000FF" w:themeColor="hyperlink"/>
      <w:u w:val="single"/>
    </w:rPr>
  </w:style>
  <w:style w:type="paragraph" w:styleId="TOCHeading">
    <w:name w:val="TOC Heading"/>
    <w:basedOn w:val="Heading1"/>
    <w:next w:val="Normal"/>
    <w:uiPriority w:val="39"/>
    <w:semiHidden/>
    <w:unhideWhenUsed/>
    <w:qFormat/>
    <w:rsid w:val="008B4564"/>
    <w:pPr>
      <w:outlineLvl w:val="9"/>
    </w:pPr>
    <w:rPr>
      <w:rFonts w:asciiTheme="majorHAnsi" w:hAnsiTheme="majorHAnsi"/>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0220"/>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0220"/>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Normal"/>
    <w:link w:val="Heading3Char"/>
    <w:uiPriority w:val="9"/>
    <w:unhideWhenUsed/>
    <w:qFormat/>
    <w:rsid w:val="000B61F2"/>
    <w:pPr>
      <w:keepNext/>
      <w:keepLines/>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CC06C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E1F"/>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910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1F"/>
    <w:rPr>
      <w:rFonts w:ascii="Tahoma" w:hAnsi="Tahoma" w:cs="Tahoma"/>
      <w:sz w:val="16"/>
      <w:szCs w:val="16"/>
    </w:rPr>
  </w:style>
  <w:style w:type="character" w:customStyle="1" w:styleId="Heading1Char">
    <w:name w:val="Heading 1 Char"/>
    <w:basedOn w:val="DefaultParagraphFont"/>
    <w:link w:val="Heading1"/>
    <w:uiPriority w:val="9"/>
    <w:rsid w:val="00210220"/>
    <w:rPr>
      <w:rFonts w:ascii="Times New Roman" w:eastAsiaTheme="majorEastAsia" w:hAnsi="Times New Roman" w:cstheme="majorBidi"/>
      <w:b/>
      <w:bCs/>
      <w:color w:val="365F91" w:themeColor="accent1" w:themeShade="BF"/>
      <w:sz w:val="28"/>
      <w:szCs w:val="28"/>
    </w:rPr>
  </w:style>
  <w:style w:type="paragraph" w:styleId="ListParagraph">
    <w:name w:val="List Paragraph"/>
    <w:basedOn w:val="Normal"/>
    <w:uiPriority w:val="34"/>
    <w:qFormat/>
    <w:rsid w:val="00210220"/>
    <w:pPr>
      <w:ind w:left="720"/>
      <w:contextualSpacing/>
    </w:pPr>
  </w:style>
  <w:style w:type="character" w:customStyle="1" w:styleId="Heading2Char">
    <w:name w:val="Heading 2 Char"/>
    <w:basedOn w:val="DefaultParagraphFont"/>
    <w:link w:val="Heading2"/>
    <w:uiPriority w:val="9"/>
    <w:rsid w:val="00210220"/>
    <w:rPr>
      <w:rFonts w:ascii="Times New Roman" w:eastAsiaTheme="majorEastAsia" w:hAnsi="Times New Roman" w:cstheme="majorBidi"/>
      <w:b/>
      <w:bCs/>
      <w:color w:val="000000" w:themeColor="text1"/>
      <w:sz w:val="26"/>
      <w:szCs w:val="26"/>
    </w:rPr>
  </w:style>
  <w:style w:type="paragraph" w:styleId="Header">
    <w:name w:val="header"/>
    <w:basedOn w:val="Normal"/>
    <w:link w:val="HeaderChar"/>
    <w:uiPriority w:val="99"/>
    <w:unhideWhenUsed/>
    <w:rsid w:val="00E01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1DE4"/>
  </w:style>
  <w:style w:type="paragraph" w:styleId="Footer">
    <w:name w:val="footer"/>
    <w:basedOn w:val="Normal"/>
    <w:link w:val="FooterChar"/>
    <w:uiPriority w:val="99"/>
    <w:unhideWhenUsed/>
    <w:rsid w:val="00E01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DE4"/>
  </w:style>
  <w:style w:type="character" w:customStyle="1" w:styleId="Heading3Char">
    <w:name w:val="Heading 3 Char"/>
    <w:basedOn w:val="DefaultParagraphFont"/>
    <w:link w:val="Heading3"/>
    <w:uiPriority w:val="9"/>
    <w:rsid w:val="000B61F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CC06CD"/>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8B4564"/>
    <w:pPr>
      <w:tabs>
        <w:tab w:val="right" w:leader="dot" w:pos="9350"/>
      </w:tabs>
      <w:spacing w:before="240" w:after="120"/>
    </w:pPr>
    <w:rPr>
      <w:b/>
      <w:bCs/>
      <w:i/>
      <w:sz w:val="32"/>
      <w:szCs w:val="32"/>
    </w:rPr>
  </w:style>
  <w:style w:type="paragraph" w:styleId="TOC2">
    <w:name w:val="toc 2"/>
    <w:basedOn w:val="Normal"/>
    <w:next w:val="Normal"/>
    <w:autoRedefine/>
    <w:uiPriority w:val="39"/>
    <w:unhideWhenUsed/>
    <w:rsid w:val="008B4564"/>
    <w:pPr>
      <w:spacing w:before="120" w:after="0"/>
      <w:ind w:left="260"/>
    </w:pPr>
    <w:rPr>
      <w:rFonts w:asciiTheme="minorHAnsi" w:hAnsiTheme="minorHAnsi" w:cstheme="minorHAnsi"/>
      <w:i/>
      <w:iCs/>
      <w:sz w:val="20"/>
      <w:szCs w:val="20"/>
    </w:rPr>
  </w:style>
  <w:style w:type="paragraph" w:styleId="TOC3">
    <w:name w:val="toc 3"/>
    <w:basedOn w:val="Normal"/>
    <w:next w:val="Normal"/>
    <w:autoRedefine/>
    <w:uiPriority w:val="39"/>
    <w:unhideWhenUsed/>
    <w:rsid w:val="008B4564"/>
    <w:pPr>
      <w:spacing w:after="0"/>
      <w:ind w:left="520"/>
    </w:pPr>
    <w:rPr>
      <w:rFonts w:asciiTheme="minorHAnsi" w:hAnsiTheme="minorHAnsi" w:cstheme="minorHAnsi"/>
      <w:sz w:val="20"/>
      <w:szCs w:val="20"/>
    </w:rPr>
  </w:style>
  <w:style w:type="paragraph" w:styleId="TOC4">
    <w:name w:val="toc 4"/>
    <w:basedOn w:val="Normal"/>
    <w:next w:val="Normal"/>
    <w:autoRedefine/>
    <w:uiPriority w:val="39"/>
    <w:unhideWhenUsed/>
    <w:rsid w:val="008B4564"/>
    <w:pPr>
      <w:spacing w:after="0"/>
      <w:ind w:left="780"/>
    </w:pPr>
    <w:rPr>
      <w:rFonts w:asciiTheme="minorHAnsi" w:hAnsiTheme="minorHAnsi" w:cstheme="minorHAnsi"/>
      <w:sz w:val="20"/>
      <w:szCs w:val="20"/>
    </w:rPr>
  </w:style>
  <w:style w:type="paragraph" w:styleId="TOC5">
    <w:name w:val="toc 5"/>
    <w:basedOn w:val="Normal"/>
    <w:next w:val="Normal"/>
    <w:autoRedefine/>
    <w:uiPriority w:val="39"/>
    <w:unhideWhenUsed/>
    <w:rsid w:val="008B4564"/>
    <w:pPr>
      <w:spacing w:after="0"/>
      <w:ind w:left="1040"/>
    </w:pPr>
    <w:rPr>
      <w:rFonts w:asciiTheme="minorHAnsi" w:hAnsiTheme="minorHAnsi" w:cstheme="minorHAnsi"/>
      <w:sz w:val="20"/>
      <w:szCs w:val="20"/>
    </w:rPr>
  </w:style>
  <w:style w:type="paragraph" w:styleId="TOC6">
    <w:name w:val="toc 6"/>
    <w:basedOn w:val="Normal"/>
    <w:next w:val="Normal"/>
    <w:autoRedefine/>
    <w:uiPriority w:val="39"/>
    <w:unhideWhenUsed/>
    <w:rsid w:val="008B4564"/>
    <w:pPr>
      <w:spacing w:after="0"/>
      <w:ind w:left="1300"/>
    </w:pPr>
    <w:rPr>
      <w:rFonts w:asciiTheme="minorHAnsi" w:hAnsiTheme="minorHAnsi" w:cstheme="minorHAnsi"/>
      <w:sz w:val="20"/>
      <w:szCs w:val="20"/>
    </w:rPr>
  </w:style>
  <w:style w:type="paragraph" w:styleId="TOC7">
    <w:name w:val="toc 7"/>
    <w:basedOn w:val="Normal"/>
    <w:next w:val="Normal"/>
    <w:autoRedefine/>
    <w:uiPriority w:val="39"/>
    <w:unhideWhenUsed/>
    <w:rsid w:val="008B4564"/>
    <w:pPr>
      <w:spacing w:after="0"/>
      <w:ind w:left="1560"/>
    </w:pPr>
    <w:rPr>
      <w:rFonts w:asciiTheme="minorHAnsi" w:hAnsiTheme="minorHAnsi" w:cstheme="minorHAnsi"/>
      <w:sz w:val="20"/>
      <w:szCs w:val="20"/>
    </w:rPr>
  </w:style>
  <w:style w:type="paragraph" w:styleId="TOC8">
    <w:name w:val="toc 8"/>
    <w:basedOn w:val="Normal"/>
    <w:next w:val="Normal"/>
    <w:autoRedefine/>
    <w:uiPriority w:val="39"/>
    <w:unhideWhenUsed/>
    <w:rsid w:val="008B4564"/>
    <w:pPr>
      <w:spacing w:after="0"/>
      <w:ind w:left="1820"/>
    </w:pPr>
    <w:rPr>
      <w:rFonts w:asciiTheme="minorHAnsi" w:hAnsiTheme="minorHAnsi" w:cstheme="minorHAnsi"/>
      <w:sz w:val="20"/>
      <w:szCs w:val="20"/>
    </w:rPr>
  </w:style>
  <w:style w:type="paragraph" w:styleId="TOC9">
    <w:name w:val="toc 9"/>
    <w:basedOn w:val="Normal"/>
    <w:next w:val="Normal"/>
    <w:autoRedefine/>
    <w:uiPriority w:val="39"/>
    <w:unhideWhenUsed/>
    <w:rsid w:val="008B4564"/>
    <w:pPr>
      <w:spacing w:after="0"/>
      <w:ind w:left="2080"/>
    </w:pPr>
    <w:rPr>
      <w:rFonts w:asciiTheme="minorHAnsi" w:hAnsiTheme="minorHAnsi" w:cstheme="minorHAnsi"/>
      <w:sz w:val="20"/>
      <w:szCs w:val="20"/>
    </w:rPr>
  </w:style>
  <w:style w:type="character" w:styleId="Hyperlink">
    <w:name w:val="Hyperlink"/>
    <w:basedOn w:val="DefaultParagraphFont"/>
    <w:uiPriority w:val="99"/>
    <w:unhideWhenUsed/>
    <w:rsid w:val="008B4564"/>
    <w:rPr>
      <w:color w:val="0000FF" w:themeColor="hyperlink"/>
      <w:u w:val="single"/>
    </w:rPr>
  </w:style>
  <w:style w:type="paragraph" w:styleId="TOCHeading">
    <w:name w:val="TOC Heading"/>
    <w:basedOn w:val="Heading1"/>
    <w:next w:val="Normal"/>
    <w:uiPriority w:val="39"/>
    <w:semiHidden/>
    <w:unhideWhenUsed/>
    <w:qFormat/>
    <w:rsid w:val="008B4564"/>
    <w:pPr>
      <w:outlineLvl w:val="9"/>
    </w:pPr>
    <w:rPr>
      <w:rFonts w:asciiTheme="majorHAnsi" w:hAnsiTheme="maj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16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D9C0D-BC83-402C-B461-5337D35C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23</Pages>
  <Words>1937</Words>
  <Characters>11043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2025-05-02T07:59:00Z</dcterms:created>
  <dcterms:modified xsi:type="dcterms:W3CDTF">2025-05-02T12:33:00Z</dcterms:modified>
</cp:coreProperties>
</file>