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6BE8" w:rsidRPr="00852335" w:rsidRDefault="00546BE8" w:rsidP="00CD3898">
      <w:pPr>
        <w:pStyle w:val="Heading1"/>
        <w:spacing w:before="0" w:after="0" w:line="360" w:lineRule="auto"/>
        <w:jc w:val="both"/>
        <w:rPr>
          <w:rFonts w:ascii="Times New Roman" w:hAnsi="Times New Roman" w:cs="Times New Roman"/>
          <w:sz w:val="26"/>
          <w:szCs w:val="26"/>
        </w:rPr>
      </w:pPr>
      <w:bookmarkStart w:id="0" w:name="_Toc294333722"/>
      <w:bookmarkStart w:id="1" w:name="_Toc298832992"/>
      <w:r w:rsidRPr="00852335">
        <w:rPr>
          <w:rFonts w:ascii="Times New Roman" w:hAnsi="Times New Roman" w:cs="Times New Roman"/>
          <w:sz w:val="26"/>
          <w:szCs w:val="26"/>
        </w:rPr>
        <w:t xml:space="preserve">1. </w:t>
      </w:r>
      <w:bookmarkEnd w:id="0"/>
      <w:bookmarkEnd w:id="1"/>
      <w:r w:rsidR="0021106E">
        <w:rPr>
          <w:rFonts w:ascii="Times New Roman" w:hAnsi="Times New Roman" w:cs="Times New Roman"/>
          <w:sz w:val="26"/>
          <w:szCs w:val="26"/>
        </w:rPr>
        <w:t>Giới thiệu hệ thống</w:t>
      </w:r>
    </w:p>
    <w:p w:rsidR="00546BE8" w:rsidRPr="001702E0" w:rsidRDefault="00546BE8" w:rsidP="00CD3898">
      <w:pPr>
        <w:numPr>
          <w:ilvl w:val="0"/>
          <w:numId w:val="1"/>
        </w:numPr>
        <w:ind w:left="0" w:firstLine="360"/>
        <w:jc w:val="both"/>
        <w:rPr>
          <w:rFonts w:ascii="Times New Roman" w:hAnsi="Times New Roman"/>
          <w:sz w:val="26"/>
          <w:szCs w:val="26"/>
          <w:lang w:val="vi-VN" w:eastAsia="zh-CN"/>
        </w:rPr>
      </w:pPr>
      <w:r w:rsidRPr="001702E0">
        <w:rPr>
          <w:rFonts w:ascii="Times New Roman" w:hAnsi="Times New Roman"/>
          <w:sz w:val="26"/>
          <w:szCs w:val="26"/>
          <w:lang w:val="vi-VN" w:eastAsia="zh-CN"/>
        </w:rPr>
        <w:t>Lò Tinh luyện được thiết kế với công suất 30t/1mẻ, tiêu hao điện năng 84.5Kw/tấn</w:t>
      </w:r>
    </w:p>
    <w:p w:rsidR="00546BE8" w:rsidRPr="001702E0" w:rsidRDefault="00546BE8" w:rsidP="00CD3898">
      <w:pPr>
        <w:numPr>
          <w:ilvl w:val="0"/>
          <w:numId w:val="1"/>
        </w:numPr>
        <w:ind w:left="0" w:firstLine="360"/>
        <w:jc w:val="both"/>
        <w:rPr>
          <w:rFonts w:ascii="Times New Roman" w:hAnsi="Times New Roman"/>
          <w:sz w:val="26"/>
          <w:szCs w:val="26"/>
          <w:lang w:val="vi-VN" w:eastAsia="zh-CN"/>
        </w:rPr>
      </w:pPr>
      <w:r w:rsidRPr="001702E0">
        <w:rPr>
          <w:rFonts w:ascii="Times New Roman" w:hAnsi="Times New Roman"/>
          <w:sz w:val="26"/>
          <w:szCs w:val="26"/>
          <w:lang w:val="vi-VN" w:eastAsia="zh-CN"/>
        </w:rPr>
        <w:t>Máy biến áp công suất 7.000 kVA, điện áp sơ cấp 6kV, điện áp thứ cấp gồm 6 cấp điện áp từ 0.15 -:- 0.21 kV. Dòng thứ cấp cao nhất 22.000 A được làm mát bằng dầu.</w:t>
      </w:r>
    </w:p>
    <w:p w:rsidR="00546BE8" w:rsidRPr="001702E0" w:rsidRDefault="00546BE8" w:rsidP="00CD3898">
      <w:pPr>
        <w:numPr>
          <w:ilvl w:val="0"/>
          <w:numId w:val="1"/>
        </w:numPr>
        <w:ind w:left="0" w:firstLine="360"/>
        <w:jc w:val="both"/>
        <w:rPr>
          <w:rFonts w:ascii="Times New Roman" w:hAnsi="Times New Roman"/>
          <w:sz w:val="26"/>
          <w:szCs w:val="26"/>
          <w:lang w:val="vi-VN" w:eastAsia="zh-CN"/>
        </w:rPr>
      </w:pPr>
      <w:r w:rsidRPr="001702E0">
        <w:rPr>
          <w:rFonts w:ascii="Times New Roman" w:hAnsi="Times New Roman"/>
          <w:sz w:val="26"/>
          <w:szCs w:val="26"/>
          <w:lang w:val="vi-VN" w:eastAsia="zh-CN"/>
        </w:rPr>
        <w:t>Hệ thống đánh điện gồm 3 điện cực than chì Φ=350 được nâng hạ bằng hệ thống thủy lực.</w:t>
      </w:r>
    </w:p>
    <w:p w:rsidR="00546BE8" w:rsidRPr="001702E0" w:rsidRDefault="00546BE8" w:rsidP="00CD3898">
      <w:pPr>
        <w:numPr>
          <w:ilvl w:val="0"/>
          <w:numId w:val="1"/>
        </w:numPr>
        <w:ind w:left="0" w:firstLine="360"/>
        <w:jc w:val="both"/>
        <w:rPr>
          <w:rFonts w:ascii="Times New Roman" w:hAnsi="Times New Roman"/>
          <w:sz w:val="26"/>
          <w:szCs w:val="26"/>
          <w:lang w:val="vi-VN" w:eastAsia="zh-CN"/>
        </w:rPr>
      </w:pPr>
      <w:r w:rsidRPr="001702E0">
        <w:rPr>
          <w:rFonts w:ascii="Times New Roman" w:hAnsi="Times New Roman"/>
          <w:sz w:val="26"/>
          <w:szCs w:val="26"/>
          <w:lang w:val="vi-VN" w:eastAsia="zh-CN"/>
        </w:rPr>
        <w:t xml:space="preserve">Toàn bộ hệ thống như: Nắp lò, các thanh đồng điện cực đều được làm mát bằng nước. </w:t>
      </w:r>
    </w:p>
    <w:p w:rsidR="00546BE8" w:rsidRPr="001702E0" w:rsidRDefault="00546BE8" w:rsidP="00CD3898">
      <w:pPr>
        <w:numPr>
          <w:ilvl w:val="0"/>
          <w:numId w:val="1"/>
        </w:numPr>
        <w:ind w:left="0" w:firstLine="360"/>
        <w:jc w:val="both"/>
        <w:rPr>
          <w:rFonts w:ascii="Times New Roman" w:hAnsi="Times New Roman"/>
          <w:sz w:val="26"/>
          <w:szCs w:val="26"/>
          <w:lang w:val="vi-VN" w:eastAsia="zh-CN"/>
        </w:rPr>
      </w:pPr>
      <w:r w:rsidRPr="001702E0">
        <w:rPr>
          <w:rFonts w:ascii="Times New Roman" w:hAnsi="Times New Roman"/>
          <w:sz w:val="26"/>
          <w:szCs w:val="26"/>
          <w:lang w:val="vi-VN" w:eastAsia="zh-CN"/>
        </w:rPr>
        <w:t>Toàn bộ hệ thống được điều khiển bằng hệ thống PLC của SIEMENS và các tham số và các cảnh báo đều được hiển thị qua màn hình máy tính thông qua phần mề</w:t>
      </w:r>
      <w:r>
        <w:rPr>
          <w:rFonts w:ascii="Times New Roman" w:hAnsi="Times New Roman"/>
          <w:sz w:val="26"/>
          <w:szCs w:val="26"/>
          <w:lang w:val="vi-VN" w:eastAsia="zh-CN"/>
        </w:rPr>
        <w:t>m giao di</w:t>
      </w:r>
      <w:r w:rsidRPr="00372DE8">
        <w:rPr>
          <w:rFonts w:ascii="Times New Roman" w:hAnsi="Times New Roman"/>
          <w:sz w:val="26"/>
          <w:szCs w:val="26"/>
          <w:lang w:val="vi-VN" w:eastAsia="zh-CN"/>
        </w:rPr>
        <w:t>ệ</w:t>
      </w:r>
      <w:r w:rsidRPr="001702E0">
        <w:rPr>
          <w:rFonts w:ascii="Times New Roman" w:hAnsi="Times New Roman"/>
          <w:sz w:val="26"/>
          <w:szCs w:val="26"/>
          <w:lang w:val="vi-VN" w:eastAsia="zh-CN"/>
        </w:rPr>
        <w:t>n WinCC</w:t>
      </w:r>
      <w:r w:rsidRPr="00372DE8">
        <w:rPr>
          <w:rFonts w:ascii="Times New Roman" w:hAnsi="Times New Roman"/>
          <w:sz w:val="26"/>
          <w:szCs w:val="26"/>
          <w:lang w:val="vi-VN" w:eastAsia="zh-CN"/>
        </w:rPr>
        <w:t>.</w:t>
      </w:r>
    </w:p>
    <w:p w:rsidR="00546BE8" w:rsidRPr="00546BE8" w:rsidRDefault="00546BE8" w:rsidP="00CD3898">
      <w:pPr>
        <w:numPr>
          <w:ilvl w:val="0"/>
          <w:numId w:val="1"/>
        </w:numPr>
        <w:ind w:left="0" w:firstLine="360"/>
        <w:jc w:val="both"/>
        <w:rPr>
          <w:rFonts w:ascii="Times New Roman" w:hAnsi="Times New Roman"/>
          <w:sz w:val="26"/>
          <w:szCs w:val="26"/>
          <w:lang w:val="vi-VN" w:eastAsia="zh-CN"/>
        </w:rPr>
      </w:pPr>
      <w:r w:rsidRPr="001702E0">
        <w:rPr>
          <w:rFonts w:ascii="Times New Roman" w:hAnsi="Times New Roman"/>
          <w:sz w:val="26"/>
          <w:szCs w:val="26"/>
          <w:lang w:val="vi-VN" w:eastAsia="zh-CN"/>
        </w:rPr>
        <w:t>Hệ thống quay bệ xoay được điều khiển bằng biến tần ABB</w:t>
      </w:r>
    </w:p>
    <w:p w:rsidR="00546BE8" w:rsidRPr="00372DE8" w:rsidRDefault="00546BE8" w:rsidP="00CD3898">
      <w:pPr>
        <w:jc w:val="both"/>
        <w:rPr>
          <w:rFonts w:ascii="Times New Roman" w:hAnsi="Times New Roman"/>
          <w:b/>
          <w:sz w:val="26"/>
          <w:szCs w:val="26"/>
          <w:lang w:val="vi-VN" w:eastAsia="zh-CN"/>
        </w:rPr>
      </w:pPr>
      <w:r w:rsidRPr="00372DE8">
        <w:rPr>
          <w:rFonts w:ascii="Times New Roman" w:hAnsi="Times New Roman"/>
          <w:b/>
          <w:sz w:val="26"/>
          <w:szCs w:val="26"/>
          <w:lang w:val="vi-VN" w:eastAsia="zh-CN"/>
        </w:rPr>
        <w:t>Hoạt động</w:t>
      </w:r>
    </w:p>
    <w:p w:rsidR="00546BE8" w:rsidRPr="00372DE8" w:rsidRDefault="00546BE8" w:rsidP="00CD3898">
      <w:pPr>
        <w:jc w:val="both"/>
        <w:rPr>
          <w:rFonts w:ascii="Times New Roman" w:hAnsi="Times New Roman"/>
          <w:sz w:val="26"/>
          <w:szCs w:val="26"/>
          <w:lang w:val="vi-VN" w:eastAsia="zh-CN"/>
        </w:rPr>
      </w:pPr>
      <w:r w:rsidRPr="00372DE8">
        <w:rPr>
          <w:rFonts w:ascii="Times New Roman" w:hAnsi="Times New Roman"/>
          <w:b/>
          <w:sz w:val="26"/>
          <w:szCs w:val="26"/>
          <w:lang w:val="vi-VN" w:eastAsia="zh-CN"/>
        </w:rPr>
        <w:tab/>
      </w:r>
      <w:r w:rsidRPr="00372DE8">
        <w:rPr>
          <w:rFonts w:ascii="Times New Roman" w:hAnsi="Times New Roman"/>
          <w:sz w:val="26"/>
          <w:szCs w:val="26"/>
          <w:lang w:val="vi-VN" w:eastAsia="zh-CN"/>
        </w:rPr>
        <w:t>Cẩu trục 63/20 đặt thùng thép vào bệ xoay, công nhân vận hành thực hiện thao tác để đưa thùng thép vào vị trí tinh luyện. Khi thùng nước thép đã vào vị trí tinh luyện (công tắc hạn vị tác động) thì hạ nắp lò và tiến hành đưa điện cực xuống để bắt đầu quá trình tinh luyện.</w:t>
      </w:r>
    </w:p>
    <w:p w:rsidR="00546BE8" w:rsidRPr="00372DE8" w:rsidRDefault="00546BE8" w:rsidP="00CD3898">
      <w:pPr>
        <w:jc w:val="both"/>
        <w:rPr>
          <w:rFonts w:ascii="Times New Roman" w:hAnsi="Times New Roman"/>
          <w:sz w:val="26"/>
          <w:szCs w:val="26"/>
          <w:lang w:val="vi-VN" w:eastAsia="zh-CN"/>
        </w:rPr>
      </w:pPr>
      <w:r w:rsidRPr="00372DE8">
        <w:rPr>
          <w:rFonts w:ascii="Times New Roman" w:hAnsi="Times New Roman"/>
          <w:sz w:val="26"/>
          <w:szCs w:val="26"/>
          <w:lang w:val="vi-VN" w:eastAsia="zh-CN"/>
        </w:rPr>
        <w:tab/>
        <w:t>Khi chất lượng và nhiệt độ nước thép đạt yêu cầu phục vụ công nghệ thì tiến hành nâng điện cực, xoay thùng nước thép ra ngoài để tiến hành rót đúc</w:t>
      </w:r>
    </w:p>
    <w:p w:rsidR="002F15B9" w:rsidRPr="00372DE8" w:rsidRDefault="00546BE8" w:rsidP="00CD3898">
      <w:pPr>
        <w:jc w:val="both"/>
        <w:rPr>
          <w:rFonts w:ascii="Times New Roman" w:hAnsi="Times New Roman"/>
          <w:b/>
          <w:sz w:val="26"/>
          <w:szCs w:val="26"/>
          <w:lang w:val="vi-VN" w:eastAsia="zh-CN"/>
        </w:rPr>
      </w:pPr>
      <w:r w:rsidRPr="00372DE8">
        <w:rPr>
          <w:rFonts w:ascii="Times New Roman" w:hAnsi="Times New Roman"/>
          <w:sz w:val="26"/>
          <w:szCs w:val="26"/>
          <w:lang w:val="vi-VN" w:eastAsia="zh-CN"/>
        </w:rPr>
        <w:tab/>
        <w:t>Việc nâng hạ điện cực có thể được thực hiện ở chế độ tự động thông qua máy tính, hoặc thực hiện bằng tay tại tủ điều khiển.</w:t>
      </w:r>
    </w:p>
    <w:p w:rsidR="00546BE8" w:rsidRPr="00D45953" w:rsidRDefault="0021106E" w:rsidP="00CD3898">
      <w:pPr>
        <w:jc w:val="both"/>
        <w:rPr>
          <w:rFonts w:ascii="Times New Roman" w:hAnsi="Times New Roman"/>
          <w:b/>
          <w:sz w:val="26"/>
          <w:szCs w:val="26"/>
          <w:lang w:val="vi-VN" w:eastAsia="zh-CN"/>
        </w:rPr>
      </w:pPr>
      <w:r w:rsidRPr="00D45953">
        <w:rPr>
          <w:rFonts w:ascii="Times New Roman" w:hAnsi="Times New Roman"/>
          <w:b/>
          <w:sz w:val="26"/>
          <w:szCs w:val="26"/>
          <w:lang w:val="vi-VN" w:eastAsia="zh-CN"/>
        </w:rPr>
        <w:t xml:space="preserve">2. </w:t>
      </w:r>
      <w:r w:rsidR="00546BE8" w:rsidRPr="00D45953">
        <w:rPr>
          <w:rFonts w:ascii="Times New Roman" w:hAnsi="Times New Roman"/>
          <w:b/>
          <w:sz w:val="26"/>
          <w:szCs w:val="26"/>
          <w:lang w:val="vi-VN" w:eastAsia="zh-CN"/>
        </w:rPr>
        <w:t>Các thiết bị điện chính:</w:t>
      </w:r>
    </w:p>
    <w:tbl>
      <w:tblPr>
        <w:tblStyle w:val="TableGrid"/>
        <w:tblW w:w="10260" w:type="dxa"/>
        <w:tblInd w:w="-342" w:type="dxa"/>
        <w:tblLook w:val="04A0" w:firstRow="1" w:lastRow="0" w:firstColumn="1" w:lastColumn="0" w:noHBand="0" w:noVBand="1"/>
      </w:tblPr>
      <w:tblGrid>
        <w:gridCol w:w="648"/>
        <w:gridCol w:w="3762"/>
        <w:gridCol w:w="4680"/>
        <w:gridCol w:w="1170"/>
      </w:tblGrid>
      <w:tr w:rsidR="000D38D9" w:rsidTr="00CD7B04">
        <w:tc>
          <w:tcPr>
            <w:tcW w:w="648" w:type="dxa"/>
          </w:tcPr>
          <w:p w:rsidR="000D38D9" w:rsidRDefault="000D38D9" w:rsidP="00CD3898">
            <w:pPr>
              <w:jc w:val="both"/>
              <w:rPr>
                <w:rFonts w:ascii="Times New Roman" w:hAnsi="Times New Roman"/>
                <w:b/>
                <w:sz w:val="26"/>
                <w:szCs w:val="26"/>
                <w:lang w:eastAsia="zh-CN"/>
              </w:rPr>
            </w:pPr>
            <w:bookmarkStart w:id="2" w:name="_Hlk484698754"/>
            <w:r>
              <w:rPr>
                <w:rFonts w:ascii="Times New Roman" w:hAnsi="Times New Roman"/>
                <w:b/>
                <w:sz w:val="26"/>
                <w:szCs w:val="26"/>
                <w:lang w:eastAsia="zh-CN"/>
              </w:rPr>
              <w:t>TT</w:t>
            </w:r>
          </w:p>
        </w:tc>
        <w:tc>
          <w:tcPr>
            <w:tcW w:w="3762" w:type="dxa"/>
          </w:tcPr>
          <w:p w:rsidR="000D38D9" w:rsidRDefault="000D38D9" w:rsidP="00CD3898">
            <w:pPr>
              <w:jc w:val="center"/>
              <w:rPr>
                <w:rFonts w:ascii="Times New Roman" w:hAnsi="Times New Roman"/>
                <w:b/>
                <w:sz w:val="26"/>
                <w:szCs w:val="26"/>
                <w:lang w:eastAsia="zh-CN"/>
              </w:rPr>
            </w:pPr>
            <w:r>
              <w:rPr>
                <w:rFonts w:ascii="Times New Roman" w:hAnsi="Times New Roman"/>
                <w:b/>
                <w:sz w:val="26"/>
                <w:szCs w:val="26"/>
                <w:lang w:eastAsia="zh-CN"/>
              </w:rPr>
              <w:t>TÊN THIẾT BỊ</w:t>
            </w:r>
          </w:p>
        </w:tc>
        <w:tc>
          <w:tcPr>
            <w:tcW w:w="4680" w:type="dxa"/>
          </w:tcPr>
          <w:p w:rsidR="000D38D9" w:rsidRDefault="000D38D9" w:rsidP="00CD3898">
            <w:pPr>
              <w:jc w:val="center"/>
              <w:rPr>
                <w:rFonts w:ascii="Times New Roman" w:hAnsi="Times New Roman"/>
                <w:b/>
                <w:sz w:val="26"/>
                <w:szCs w:val="26"/>
                <w:lang w:eastAsia="zh-CN"/>
              </w:rPr>
            </w:pPr>
            <w:r>
              <w:rPr>
                <w:rFonts w:ascii="Times New Roman" w:hAnsi="Times New Roman"/>
                <w:b/>
                <w:sz w:val="26"/>
                <w:szCs w:val="26"/>
                <w:lang w:eastAsia="zh-CN"/>
              </w:rPr>
              <w:t>THÔNG SỐ</w:t>
            </w:r>
          </w:p>
        </w:tc>
        <w:tc>
          <w:tcPr>
            <w:tcW w:w="1170" w:type="dxa"/>
          </w:tcPr>
          <w:p w:rsidR="000D38D9" w:rsidRDefault="000D38D9" w:rsidP="00CD3898">
            <w:pPr>
              <w:jc w:val="center"/>
              <w:rPr>
                <w:rFonts w:ascii="Times New Roman" w:hAnsi="Times New Roman"/>
                <w:b/>
                <w:sz w:val="26"/>
                <w:szCs w:val="26"/>
                <w:lang w:eastAsia="zh-CN"/>
              </w:rPr>
            </w:pPr>
            <w:r>
              <w:rPr>
                <w:rFonts w:ascii="Times New Roman" w:hAnsi="Times New Roman"/>
                <w:b/>
                <w:sz w:val="26"/>
                <w:szCs w:val="26"/>
                <w:lang w:eastAsia="zh-CN"/>
              </w:rPr>
              <w:t>SL</w:t>
            </w:r>
          </w:p>
        </w:tc>
      </w:tr>
      <w:bookmarkEnd w:id="2"/>
      <w:tr w:rsidR="000D38D9" w:rsidTr="00372DE8">
        <w:tc>
          <w:tcPr>
            <w:tcW w:w="648" w:type="dxa"/>
          </w:tcPr>
          <w:p w:rsidR="000D38D9" w:rsidRDefault="000D38D9" w:rsidP="00CD3898">
            <w:pPr>
              <w:jc w:val="both"/>
              <w:rPr>
                <w:rFonts w:ascii="Times New Roman" w:hAnsi="Times New Roman"/>
                <w:b/>
                <w:sz w:val="26"/>
                <w:szCs w:val="26"/>
                <w:lang w:eastAsia="zh-CN"/>
              </w:rPr>
            </w:pPr>
          </w:p>
        </w:tc>
        <w:tc>
          <w:tcPr>
            <w:tcW w:w="3762" w:type="dxa"/>
            <w:vAlign w:val="center"/>
          </w:tcPr>
          <w:p w:rsidR="000D38D9" w:rsidRPr="000D38D9" w:rsidRDefault="000D38D9" w:rsidP="00CD3898">
            <w:pPr>
              <w:rPr>
                <w:rFonts w:ascii="Times New Roman" w:hAnsi="Times New Roman"/>
                <w:sz w:val="26"/>
                <w:szCs w:val="26"/>
                <w:lang w:eastAsia="zh-CN"/>
              </w:rPr>
            </w:pPr>
            <w:r w:rsidRPr="000D38D9">
              <w:rPr>
                <w:rFonts w:ascii="Times New Roman" w:hAnsi="Times New Roman"/>
                <w:sz w:val="26"/>
                <w:szCs w:val="26"/>
                <w:lang w:eastAsia="zh-CN"/>
              </w:rPr>
              <w:t>Máy biên áp tinh luyện</w:t>
            </w:r>
          </w:p>
        </w:tc>
        <w:tc>
          <w:tcPr>
            <w:tcW w:w="4680" w:type="dxa"/>
          </w:tcPr>
          <w:p w:rsidR="000D38D9" w:rsidRPr="0018140A" w:rsidRDefault="0018140A" w:rsidP="00CD3898">
            <w:pPr>
              <w:rPr>
                <w:rFonts w:ascii="Times New Roman" w:hAnsi="Times New Roman"/>
                <w:sz w:val="26"/>
                <w:szCs w:val="26"/>
                <w:lang w:eastAsia="zh-CN"/>
              </w:rPr>
            </w:pPr>
            <w:r w:rsidRPr="0018140A">
              <w:rPr>
                <w:rFonts w:ascii="Times New Roman" w:hAnsi="Times New Roman"/>
                <w:sz w:val="26"/>
                <w:szCs w:val="26"/>
                <w:lang w:eastAsia="zh-CN"/>
              </w:rPr>
              <w:t>S=7000KVA,U</w:t>
            </w:r>
            <w:r w:rsidRPr="0018140A">
              <w:rPr>
                <w:rFonts w:ascii="Times New Roman" w:hAnsi="Times New Roman"/>
                <w:sz w:val="26"/>
                <w:szCs w:val="26"/>
                <w:vertAlign w:val="subscript"/>
                <w:lang w:eastAsia="zh-CN"/>
              </w:rPr>
              <w:t>sc</w:t>
            </w:r>
            <w:r>
              <w:rPr>
                <w:rFonts w:ascii="Times New Roman" w:hAnsi="Times New Roman"/>
                <w:sz w:val="26"/>
                <w:szCs w:val="26"/>
                <w:lang w:eastAsia="zh-CN"/>
              </w:rPr>
              <w:t>=6KV,</w:t>
            </w:r>
            <w:r w:rsidRPr="0018140A">
              <w:rPr>
                <w:rFonts w:ascii="Times New Roman" w:hAnsi="Times New Roman"/>
                <w:sz w:val="26"/>
                <w:szCs w:val="26"/>
                <w:lang w:eastAsia="zh-CN"/>
              </w:rPr>
              <w:t>U</w:t>
            </w:r>
            <w:r w:rsidRPr="0018140A">
              <w:rPr>
                <w:rFonts w:ascii="Times New Roman" w:hAnsi="Times New Roman"/>
                <w:sz w:val="26"/>
                <w:szCs w:val="26"/>
                <w:vertAlign w:val="subscript"/>
                <w:lang w:eastAsia="zh-CN"/>
              </w:rPr>
              <w:t>tc</w:t>
            </w:r>
            <w:r w:rsidRPr="0018140A">
              <w:rPr>
                <w:rFonts w:ascii="Times New Roman" w:hAnsi="Times New Roman"/>
                <w:sz w:val="26"/>
                <w:szCs w:val="26"/>
                <w:lang w:eastAsia="zh-CN"/>
              </w:rPr>
              <w:t>=0.15-0.21 KV</w:t>
            </w:r>
            <w:r w:rsidR="002C3DB2">
              <w:rPr>
                <w:rFonts w:ascii="Times New Roman" w:hAnsi="Times New Roman"/>
                <w:sz w:val="26"/>
                <w:szCs w:val="26"/>
                <w:lang w:eastAsia="zh-CN"/>
              </w:rPr>
              <w:t>, I</w:t>
            </w:r>
            <w:r w:rsidR="002C3DB2">
              <w:rPr>
                <w:rFonts w:ascii="Times New Roman" w:hAnsi="Times New Roman"/>
                <w:sz w:val="26"/>
                <w:szCs w:val="26"/>
                <w:vertAlign w:val="subscript"/>
                <w:lang w:eastAsia="zh-CN"/>
              </w:rPr>
              <w:t xml:space="preserve">tcmax </w:t>
            </w:r>
            <w:r w:rsidR="002C3DB2">
              <w:rPr>
                <w:rFonts w:ascii="Times New Roman" w:hAnsi="Times New Roman"/>
                <w:sz w:val="26"/>
                <w:szCs w:val="26"/>
                <w:lang w:eastAsia="zh-CN"/>
              </w:rPr>
              <w:t>= 22 KA</w:t>
            </w:r>
            <w:r>
              <w:rPr>
                <w:rFonts w:ascii="Times New Roman" w:hAnsi="Times New Roman"/>
                <w:sz w:val="26"/>
                <w:szCs w:val="26"/>
                <w:lang w:eastAsia="zh-CN"/>
              </w:rPr>
              <w:t xml:space="preserve"> </w:t>
            </w:r>
          </w:p>
        </w:tc>
        <w:tc>
          <w:tcPr>
            <w:tcW w:w="1170" w:type="dxa"/>
            <w:vAlign w:val="center"/>
          </w:tcPr>
          <w:p w:rsidR="000D38D9" w:rsidRPr="0018140A" w:rsidRDefault="0018140A" w:rsidP="00372DE8">
            <w:pPr>
              <w:jc w:val="center"/>
              <w:rPr>
                <w:rFonts w:ascii="Times New Roman" w:hAnsi="Times New Roman"/>
                <w:sz w:val="26"/>
                <w:szCs w:val="26"/>
                <w:lang w:eastAsia="zh-CN"/>
              </w:rPr>
            </w:pPr>
            <w:r w:rsidRPr="0018140A">
              <w:rPr>
                <w:rFonts w:ascii="Times New Roman" w:hAnsi="Times New Roman"/>
                <w:sz w:val="26"/>
                <w:szCs w:val="26"/>
                <w:lang w:eastAsia="zh-CN"/>
              </w:rPr>
              <w:t>1</w:t>
            </w:r>
          </w:p>
        </w:tc>
      </w:tr>
      <w:tr w:rsidR="000D38D9" w:rsidTr="00372DE8">
        <w:tc>
          <w:tcPr>
            <w:tcW w:w="648" w:type="dxa"/>
          </w:tcPr>
          <w:p w:rsidR="000D38D9" w:rsidRDefault="000D38D9" w:rsidP="00CD3898">
            <w:pPr>
              <w:jc w:val="both"/>
              <w:rPr>
                <w:rFonts w:ascii="Times New Roman" w:hAnsi="Times New Roman"/>
                <w:b/>
                <w:sz w:val="26"/>
                <w:szCs w:val="26"/>
                <w:lang w:eastAsia="zh-CN"/>
              </w:rPr>
            </w:pPr>
          </w:p>
        </w:tc>
        <w:tc>
          <w:tcPr>
            <w:tcW w:w="3762" w:type="dxa"/>
            <w:vAlign w:val="center"/>
          </w:tcPr>
          <w:p w:rsidR="000D38D9" w:rsidRPr="000D38D9" w:rsidRDefault="000D38D9" w:rsidP="00CD3898">
            <w:pPr>
              <w:rPr>
                <w:rFonts w:ascii="Times New Roman" w:hAnsi="Times New Roman"/>
                <w:sz w:val="26"/>
                <w:szCs w:val="26"/>
                <w:lang w:eastAsia="zh-CN"/>
              </w:rPr>
            </w:pPr>
            <w:r w:rsidRPr="000D38D9">
              <w:rPr>
                <w:rFonts w:ascii="Times New Roman" w:hAnsi="Times New Roman"/>
                <w:sz w:val="26"/>
                <w:szCs w:val="26"/>
                <w:lang w:eastAsia="zh-CN"/>
              </w:rPr>
              <w:t>Động cơ quay lò tinh luyện</w:t>
            </w:r>
          </w:p>
        </w:tc>
        <w:tc>
          <w:tcPr>
            <w:tcW w:w="4680" w:type="dxa"/>
          </w:tcPr>
          <w:p w:rsidR="000D38D9" w:rsidRPr="00CD7B04" w:rsidRDefault="00CD7B04" w:rsidP="00CD3898">
            <w:pPr>
              <w:rPr>
                <w:rFonts w:ascii="Times New Roman" w:hAnsi="Times New Roman"/>
                <w:sz w:val="26"/>
                <w:szCs w:val="26"/>
                <w:lang w:eastAsia="zh-CN"/>
              </w:rPr>
            </w:pPr>
            <w:r w:rsidRPr="00CD7B04">
              <w:rPr>
                <w:rFonts w:ascii="Times New Roman" w:hAnsi="Times New Roman"/>
                <w:sz w:val="26"/>
                <w:szCs w:val="26"/>
                <w:lang w:eastAsia="zh-CN"/>
              </w:rPr>
              <w:t>YZ160M2 - 6, P=8,5kW,I=18A,U=380V,                              n=945v/p</w:t>
            </w:r>
          </w:p>
        </w:tc>
        <w:tc>
          <w:tcPr>
            <w:tcW w:w="1170" w:type="dxa"/>
            <w:vAlign w:val="center"/>
          </w:tcPr>
          <w:p w:rsidR="000D38D9" w:rsidRPr="0018140A" w:rsidRDefault="0018140A" w:rsidP="00372DE8">
            <w:pPr>
              <w:jc w:val="center"/>
              <w:rPr>
                <w:rFonts w:ascii="Times New Roman" w:hAnsi="Times New Roman"/>
                <w:sz w:val="26"/>
                <w:szCs w:val="26"/>
                <w:lang w:eastAsia="zh-CN"/>
              </w:rPr>
            </w:pPr>
            <w:r w:rsidRPr="0018140A">
              <w:rPr>
                <w:rFonts w:ascii="Times New Roman" w:hAnsi="Times New Roman"/>
                <w:sz w:val="26"/>
                <w:szCs w:val="26"/>
                <w:lang w:eastAsia="zh-CN"/>
              </w:rPr>
              <w:t>1</w:t>
            </w:r>
          </w:p>
        </w:tc>
      </w:tr>
      <w:tr w:rsidR="000D38D9" w:rsidTr="00372DE8">
        <w:tc>
          <w:tcPr>
            <w:tcW w:w="648" w:type="dxa"/>
          </w:tcPr>
          <w:p w:rsidR="000D38D9" w:rsidRDefault="000D38D9" w:rsidP="00CD3898">
            <w:pPr>
              <w:jc w:val="both"/>
              <w:rPr>
                <w:rFonts w:ascii="Times New Roman" w:hAnsi="Times New Roman"/>
                <w:b/>
                <w:sz w:val="26"/>
                <w:szCs w:val="26"/>
                <w:lang w:eastAsia="zh-CN"/>
              </w:rPr>
            </w:pPr>
          </w:p>
        </w:tc>
        <w:tc>
          <w:tcPr>
            <w:tcW w:w="3762" w:type="dxa"/>
            <w:vAlign w:val="center"/>
          </w:tcPr>
          <w:p w:rsidR="000D38D9" w:rsidRPr="000D38D9" w:rsidRDefault="000D38D9" w:rsidP="00CD3898">
            <w:pPr>
              <w:rPr>
                <w:rFonts w:ascii="Times New Roman" w:hAnsi="Times New Roman"/>
                <w:sz w:val="26"/>
                <w:szCs w:val="26"/>
                <w:lang w:eastAsia="zh-CN"/>
              </w:rPr>
            </w:pPr>
            <w:r>
              <w:rPr>
                <w:rFonts w:ascii="Times New Roman" w:hAnsi="Times New Roman"/>
                <w:sz w:val="26"/>
                <w:szCs w:val="26"/>
                <w:lang w:eastAsia="zh-CN"/>
              </w:rPr>
              <w:t>Động cơ bơm dầu thủy lực</w:t>
            </w:r>
          </w:p>
        </w:tc>
        <w:tc>
          <w:tcPr>
            <w:tcW w:w="4680" w:type="dxa"/>
          </w:tcPr>
          <w:p w:rsidR="000D38D9" w:rsidRPr="00CD7B04" w:rsidRDefault="00CD7B04" w:rsidP="00CD3898">
            <w:pPr>
              <w:rPr>
                <w:rFonts w:ascii="Times New Roman" w:hAnsi="Times New Roman"/>
                <w:sz w:val="26"/>
                <w:szCs w:val="26"/>
                <w:lang w:eastAsia="zh-CN"/>
              </w:rPr>
            </w:pPr>
            <w:r w:rsidRPr="00CD7B04">
              <w:rPr>
                <w:rFonts w:ascii="Times New Roman" w:hAnsi="Times New Roman"/>
                <w:sz w:val="26"/>
                <w:szCs w:val="26"/>
                <w:lang w:eastAsia="zh-CN"/>
              </w:rPr>
              <w:t>Y200 L2 – 6, P=2,2kW,I=45A,U=380V, n=975v/p</w:t>
            </w:r>
          </w:p>
        </w:tc>
        <w:tc>
          <w:tcPr>
            <w:tcW w:w="1170" w:type="dxa"/>
            <w:vAlign w:val="center"/>
          </w:tcPr>
          <w:p w:rsidR="000D38D9" w:rsidRPr="0018140A" w:rsidRDefault="0018140A" w:rsidP="00372DE8">
            <w:pPr>
              <w:jc w:val="center"/>
              <w:rPr>
                <w:rFonts w:ascii="Times New Roman" w:hAnsi="Times New Roman"/>
                <w:sz w:val="26"/>
                <w:szCs w:val="26"/>
                <w:lang w:eastAsia="zh-CN"/>
              </w:rPr>
            </w:pPr>
            <w:r w:rsidRPr="0018140A">
              <w:rPr>
                <w:rFonts w:ascii="Times New Roman" w:hAnsi="Times New Roman"/>
                <w:sz w:val="26"/>
                <w:szCs w:val="26"/>
                <w:lang w:eastAsia="zh-CN"/>
              </w:rPr>
              <w:t>2</w:t>
            </w:r>
          </w:p>
        </w:tc>
      </w:tr>
      <w:tr w:rsidR="000D38D9" w:rsidTr="00372DE8">
        <w:tc>
          <w:tcPr>
            <w:tcW w:w="648" w:type="dxa"/>
          </w:tcPr>
          <w:p w:rsidR="000D38D9" w:rsidRDefault="000D38D9" w:rsidP="00CD3898">
            <w:pPr>
              <w:jc w:val="both"/>
              <w:rPr>
                <w:rFonts w:ascii="Times New Roman" w:hAnsi="Times New Roman"/>
                <w:b/>
                <w:sz w:val="26"/>
                <w:szCs w:val="26"/>
                <w:lang w:eastAsia="zh-CN"/>
              </w:rPr>
            </w:pPr>
          </w:p>
        </w:tc>
        <w:tc>
          <w:tcPr>
            <w:tcW w:w="3762" w:type="dxa"/>
            <w:vAlign w:val="center"/>
          </w:tcPr>
          <w:p w:rsidR="000D38D9" w:rsidRPr="000D38D9" w:rsidRDefault="000D38D9" w:rsidP="00CD3898">
            <w:pPr>
              <w:rPr>
                <w:rFonts w:ascii="Times New Roman" w:hAnsi="Times New Roman"/>
                <w:sz w:val="26"/>
                <w:szCs w:val="26"/>
                <w:lang w:eastAsia="zh-CN"/>
              </w:rPr>
            </w:pPr>
            <w:r>
              <w:rPr>
                <w:rFonts w:ascii="Times New Roman" w:hAnsi="Times New Roman"/>
                <w:sz w:val="26"/>
                <w:szCs w:val="26"/>
                <w:lang w:eastAsia="zh-CN"/>
              </w:rPr>
              <w:t>Động cơ bơm dầu tuần hoàn</w:t>
            </w:r>
          </w:p>
        </w:tc>
        <w:tc>
          <w:tcPr>
            <w:tcW w:w="4680" w:type="dxa"/>
          </w:tcPr>
          <w:p w:rsidR="000D38D9" w:rsidRPr="00CD7B04" w:rsidRDefault="00CD7B04" w:rsidP="00CD3898">
            <w:pPr>
              <w:tabs>
                <w:tab w:val="left" w:pos="852"/>
                <w:tab w:val="left" w:pos="1032"/>
                <w:tab w:val="left" w:pos="1272"/>
              </w:tabs>
              <w:rPr>
                <w:rFonts w:ascii="Times New Roman" w:hAnsi="Times New Roman"/>
                <w:sz w:val="26"/>
                <w:szCs w:val="26"/>
                <w:lang w:eastAsia="zh-CN"/>
              </w:rPr>
            </w:pPr>
            <w:r w:rsidRPr="00CD7B04">
              <w:rPr>
                <w:rFonts w:ascii="Times New Roman" w:hAnsi="Times New Roman"/>
                <w:sz w:val="26"/>
                <w:szCs w:val="26"/>
                <w:lang w:eastAsia="zh-CN"/>
              </w:rPr>
              <w:t>Y112M-6, P=2,2kW,I=5,6A,U=380V                      n=960v/p</w:t>
            </w:r>
          </w:p>
        </w:tc>
        <w:tc>
          <w:tcPr>
            <w:tcW w:w="1170" w:type="dxa"/>
            <w:vAlign w:val="center"/>
          </w:tcPr>
          <w:p w:rsidR="000D38D9" w:rsidRPr="0018140A" w:rsidRDefault="0018140A" w:rsidP="00372DE8">
            <w:pPr>
              <w:jc w:val="center"/>
              <w:rPr>
                <w:rFonts w:ascii="Times New Roman" w:hAnsi="Times New Roman"/>
                <w:sz w:val="26"/>
                <w:szCs w:val="26"/>
                <w:lang w:eastAsia="zh-CN"/>
              </w:rPr>
            </w:pPr>
            <w:r w:rsidRPr="0018140A">
              <w:rPr>
                <w:rFonts w:ascii="Times New Roman" w:hAnsi="Times New Roman"/>
                <w:sz w:val="26"/>
                <w:szCs w:val="26"/>
                <w:lang w:eastAsia="zh-CN"/>
              </w:rPr>
              <w:t>1</w:t>
            </w:r>
          </w:p>
        </w:tc>
      </w:tr>
      <w:tr w:rsidR="000D38D9" w:rsidTr="00372DE8">
        <w:tc>
          <w:tcPr>
            <w:tcW w:w="648" w:type="dxa"/>
            <w:tcBorders>
              <w:bottom w:val="single" w:sz="4" w:space="0" w:color="000000" w:themeColor="text1"/>
            </w:tcBorders>
          </w:tcPr>
          <w:p w:rsidR="000D38D9" w:rsidRDefault="000D38D9" w:rsidP="00CD3898">
            <w:pPr>
              <w:jc w:val="both"/>
              <w:rPr>
                <w:rFonts w:ascii="Times New Roman" w:hAnsi="Times New Roman"/>
                <w:b/>
                <w:sz w:val="26"/>
                <w:szCs w:val="26"/>
                <w:lang w:eastAsia="zh-CN"/>
              </w:rPr>
            </w:pPr>
          </w:p>
        </w:tc>
        <w:tc>
          <w:tcPr>
            <w:tcW w:w="3762" w:type="dxa"/>
            <w:tcBorders>
              <w:bottom w:val="single" w:sz="4" w:space="0" w:color="000000" w:themeColor="text1"/>
            </w:tcBorders>
            <w:vAlign w:val="center"/>
          </w:tcPr>
          <w:p w:rsidR="000D38D9" w:rsidRPr="000D38D9" w:rsidRDefault="000D38D9" w:rsidP="00372DE8">
            <w:pPr>
              <w:rPr>
                <w:rFonts w:ascii="Times New Roman" w:hAnsi="Times New Roman"/>
                <w:sz w:val="26"/>
                <w:szCs w:val="26"/>
                <w:lang w:eastAsia="zh-CN"/>
              </w:rPr>
            </w:pPr>
            <w:r>
              <w:rPr>
                <w:rFonts w:ascii="Times New Roman" w:hAnsi="Times New Roman"/>
                <w:sz w:val="26"/>
                <w:szCs w:val="26"/>
                <w:lang w:eastAsia="zh-CN"/>
              </w:rPr>
              <w:t xml:space="preserve">Động cơ bơm </w:t>
            </w:r>
            <w:r w:rsidR="00372DE8">
              <w:rPr>
                <w:rFonts w:ascii="Times New Roman" w:hAnsi="Times New Roman"/>
                <w:sz w:val="26"/>
                <w:szCs w:val="26"/>
                <w:lang w:eastAsia="zh-CN"/>
              </w:rPr>
              <w:t>làm</w:t>
            </w:r>
            <w:r>
              <w:rPr>
                <w:rFonts w:ascii="Times New Roman" w:hAnsi="Times New Roman"/>
                <w:sz w:val="26"/>
                <w:szCs w:val="26"/>
                <w:lang w:eastAsia="zh-CN"/>
              </w:rPr>
              <w:t xml:space="preserve"> mát MBA</w:t>
            </w:r>
          </w:p>
        </w:tc>
        <w:tc>
          <w:tcPr>
            <w:tcW w:w="4680" w:type="dxa"/>
            <w:tcBorders>
              <w:bottom w:val="single" w:sz="4" w:space="0" w:color="000000" w:themeColor="text1"/>
            </w:tcBorders>
          </w:tcPr>
          <w:p w:rsidR="000D38D9" w:rsidRPr="00CD7B04" w:rsidRDefault="00CD7B04" w:rsidP="00CD3898">
            <w:pPr>
              <w:rPr>
                <w:rFonts w:ascii="Times New Roman" w:hAnsi="Times New Roman"/>
                <w:sz w:val="26"/>
                <w:szCs w:val="26"/>
                <w:lang w:eastAsia="zh-CN"/>
              </w:rPr>
            </w:pPr>
            <w:r w:rsidRPr="00CD7B04">
              <w:rPr>
                <w:rFonts w:ascii="Times New Roman" w:hAnsi="Times New Roman"/>
                <w:sz w:val="26"/>
                <w:szCs w:val="26"/>
                <w:lang w:eastAsia="zh-CN"/>
              </w:rPr>
              <w:t>B245 - 19/4B,  P=4,0kW,I=8,8A,                                     n=3000v/p, 45m3/h</w:t>
            </w:r>
          </w:p>
        </w:tc>
        <w:tc>
          <w:tcPr>
            <w:tcW w:w="1170" w:type="dxa"/>
            <w:tcBorders>
              <w:bottom w:val="single" w:sz="4" w:space="0" w:color="000000" w:themeColor="text1"/>
            </w:tcBorders>
            <w:vAlign w:val="center"/>
          </w:tcPr>
          <w:p w:rsidR="000D38D9" w:rsidRPr="0018140A" w:rsidRDefault="0018140A" w:rsidP="00372DE8">
            <w:pPr>
              <w:jc w:val="center"/>
              <w:rPr>
                <w:rFonts w:ascii="Times New Roman" w:hAnsi="Times New Roman"/>
                <w:sz w:val="26"/>
                <w:szCs w:val="26"/>
                <w:lang w:eastAsia="zh-CN"/>
              </w:rPr>
            </w:pPr>
            <w:r w:rsidRPr="0018140A">
              <w:rPr>
                <w:rFonts w:ascii="Times New Roman" w:hAnsi="Times New Roman"/>
                <w:sz w:val="26"/>
                <w:szCs w:val="26"/>
                <w:lang w:eastAsia="zh-CN"/>
              </w:rPr>
              <w:t>2</w:t>
            </w:r>
          </w:p>
        </w:tc>
      </w:tr>
      <w:tr w:rsidR="004E31AF" w:rsidTr="00372DE8">
        <w:trPr>
          <w:trHeight w:val="421"/>
        </w:trPr>
        <w:tc>
          <w:tcPr>
            <w:tcW w:w="648" w:type="dxa"/>
          </w:tcPr>
          <w:p w:rsidR="008A1FB2" w:rsidRDefault="008A1FB2" w:rsidP="00CD3898">
            <w:pPr>
              <w:jc w:val="both"/>
              <w:rPr>
                <w:rFonts w:ascii="Times New Roman" w:hAnsi="Times New Roman"/>
                <w:b/>
                <w:sz w:val="26"/>
                <w:szCs w:val="26"/>
                <w:lang w:eastAsia="zh-CN"/>
              </w:rPr>
            </w:pPr>
          </w:p>
        </w:tc>
        <w:tc>
          <w:tcPr>
            <w:tcW w:w="3762" w:type="dxa"/>
            <w:tcBorders>
              <w:bottom w:val="single" w:sz="4" w:space="0" w:color="auto"/>
            </w:tcBorders>
            <w:vAlign w:val="center"/>
          </w:tcPr>
          <w:p w:rsidR="004E31AF" w:rsidRPr="000D38D9" w:rsidRDefault="004E31AF" w:rsidP="00CD3898">
            <w:pPr>
              <w:rPr>
                <w:rFonts w:ascii="Times New Roman" w:hAnsi="Times New Roman"/>
                <w:sz w:val="26"/>
                <w:szCs w:val="26"/>
                <w:lang w:eastAsia="zh-CN"/>
              </w:rPr>
            </w:pPr>
            <w:r>
              <w:rPr>
                <w:rFonts w:ascii="Times New Roman" w:hAnsi="Times New Roman"/>
                <w:sz w:val="26"/>
                <w:szCs w:val="26"/>
                <w:lang w:eastAsia="zh-CN"/>
              </w:rPr>
              <w:t>Động cơ bơm mỡ bệ xoay</w:t>
            </w:r>
          </w:p>
        </w:tc>
        <w:tc>
          <w:tcPr>
            <w:tcW w:w="4680" w:type="dxa"/>
            <w:tcBorders>
              <w:bottom w:val="single" w:sz="4" w:space="0" w:color="auto"/>
            </w:tcBorders>
          </w:tcPr>
          <w:p w:rsidR="004E31AF" w:rsidRPr="00CD7B04" w:rsidRDefault="004E31AF" w:rsidP="00CD3898">
            <w:pPr>
              <w:rPr>
                <w:rFonts w:ascii="Times New Roman" w:hAnsi="Times New Roman"/>
                <w:sz w:val="26"/>
                <w:szCs w:val="26"/>
                <w:lang w:eastAsia="zh-CN"/>
              </w:rPr>
            </w:pPr>
            <w:r w:rsidRPr="00CD7B04">
              <w:rPr>
                <w:rFonts w:ascii="Times New Roman" w:hAnsi="Times New Roman"/>
                <w:sz w:val="26"/>
                <w:szCs w:val="26"/>
                <w:lang w:eastAsia="zh-CN"/>
              </w:rPr>
              <w:t>Y802 – 4,  P=0,75kW, n=1390v/p</w:t>
            </w:r>
          </w:p>
        </w:tc>
        <w:tc>
          <w:tcPr>
            <w:tcW w:w="1170" w:type="dxa"/>
            <w:tcBorders>
              <w:bottom w:val="single" w:sz="4" w:space="0" w:color="auto"/>
            </w:tcBorders>
            <w:vAlign w:val="center"/>
          </w:tcPr>
          <w:p w:rsidR="004E31AF" w:rsidRPr="0018140A" w:rsidRDefault="004E31AF" w:rsidP="00372DE8">
            <w:pPr>
              <w:jc w:val="center"/>
              <w:rPr>
                <w:rFonts w:ascii="Times New Roman" w:hAnsi="Times New Roman"/>
                <w:sz w:val="26"/>
                <w:szCs w:val="26"/>
                <w:lang w:eastAsia="zh-CN"/>
              </w:rPr>
            </w:pPr>
            <w:r w:rsidRPr="0018140A">
              <w:rPr>
                <w:rFonts w:ascii="Times New Roman" w:hAnsi="Times New Roman"/>
                <w:sz w:val="26"/>
                <w:szCs w:val="26"/>
                <w:lang w:eastAsia="zh-CN"/>
              </w:rPr>
              <w:t>1</w:t>
            </w:r>
          </w:p>
        </w:tc>
      </w:tr>
      <w:tr w:rsidR="008A1FB2" w:rsidRPr="000561AA" w:rsidTr="0098391D">
        <w:tc>
          <w:tcPr>
            <w:tcW w:w="10260" w:type="dxa"/>
            <w:gridSpan w:val="4"/>
            <w:tcBorders>
              <w:bottom w:val="single" w:sz="4" w:space="0" w:color="000000" w:themeColor="text1"/>
            </w:tcBorders>
          </w:tcPr>
          <w:p w:rsidR="008A1FB2" w:rsidRPr="008A1FB2" w:rsidRDefault="008A1FB2" w:rsidP="00CD3898">
            <w:pPr>
              <w:jc w:val="center"/>
              <w:rPr>
                <w:rFonts w:ascii="Times New Roman" w:hAnsi="Times New Roman"/>
                <w:b/>
                <w:sz w:val="26"/>
                <w:szCs w:val="26"/>
                <w:lang w:eastAsia="zh-CN"/>
              </w:rPr>
            </w:pPr>
            <w:r w:rsidRPr="008A1FB2">
              <w:rPr>
                <w:rFonts w:ascii="Times New Roman" w:hAnsi="Times New Roman"/>
                <w:b/>
                <w:sz w:val="26"/>
                <w:szCs w:val="26"/>
                <w:lang w:eastAsia="zh-CN"/>
              </w:rPr>
              <w:t>Biến Tần</w:t>
            </w:r>
          </w:p>
        </w:tc>
      </w:tr>
      <w:tr w:rsidR="000D38D9" w:rsidRPr="000561AA" w:rsidTr="00A35C32">
        <w:tc>
          <w:tcPr>
            <w:tcW w:w="648" w:type="dxa"/>
            <w:tcBorders>
              <w:bottom w:val="single" w:sz="4" w:space="0" w:color="000000" w:themeColor="text1"/>
            </w:tcBorders>
          </w:tcPr>
          <w:p w:rsidR="000D38D9" w:rsidRPr="000561AA" w:rsidRDefault="000D38D9" w:rsidP="00CD3898">
            <w:pPr>
              <w:jc w:val="both"/>
              <w:rPr>
                <w:rFonts w:ascii="Times New Roman" w:hAnsi="Times New Roman"/>
                <w:sz w:val="26"/>
                <w:szCs w:val="26"/>
                <w:lang w:eastAsia="zh-CN"/>
              </w:rPr>
            </w:pPr>
            <w:bookmarkStart w:id="3" w:name="_Hlk484683285"/>
          </w:p>
        </w:tc>
        <w:tc>
          <w:tcPr>
            <w:tcW w:w="3762" w:type="dxa"/>
            <w:tcBorders>
              <w:bottom w:val="single" w:sz="4" w:space="0" w:color="000000" w:themeColor="text1"/>
            </w:tcBorders>
            <w:vAlign w:val="center"/>
          </w:tcPr>
          <w:p w:rsidR="000D38D9" w:rsidRPr="000561AA" w:rsidRDefault="000561AA" w:rsidP="00CD3898">
            <w:pPr>
              <w:rPr>
                <w:rFonts w:ascii="Times New Roman" w:hAnsi="Times New Roman"/>
                <w:sz w:val="26"/>
                <w:szCs w:val="26"/>
                <w:lang w:eastAsia="zh-CN"/>
              </w:rPr>
            </w:pPr>
            <w:r w:rsidRPr="000561AA">
              <w:rPr>
                <w:rFonts w:ascii="Times New Roman" w:hAnsi="Times New Roman"/>
                <w:sz w:val="26"/>
                <w:szCs w:val="26"/>
                <w:lang w:eastAsia="zh-CN"/>
              </w:rPr>
              <w:t>Biến tần</w:t>
            </w:r>
            <w:r w:rsidR="00CD7B04">
              <w:rPr>
                <w:rFonts w:ascii="Times New Roman" w:hAnsi="Times New Roman"/>
                <w:sz w:val="26"/>
                <w:szCs w:val="26"/>
                <w:lang w:eastAsia="zh-CN"/>
              </w:rPr>
              <w:t xml:space="preserve"> điều khiển quay lò</w:t>
            </w:r>
          </w:p>
        </w:tc>
        <w:tc>
          <w:tcPr>
            <w:tcW w:w="4680" w:type="dxa"/>
            <w:tcBorders>
              <w:bottom w:val="single" w:sz="4" w:space="0" w:color="000000" w:themeColor="text1"/>
            </w:tcBorders>
            <w:vAlign w:val="center"/>
          </w:tcPr>
          <w:p w:rsidR="000D38D9" w:rsidRPr="000561AA" w:rsidRDefault="00D45953" w:rsidP="00CD3898">
            <w:pPr>
              <w:rPr>
                <w:rFonts w:ascii="Times New Roman" w:hAnsi="Times New Roman"/>
                <w:sz w:val="26"/>
                <w:szCs w:val="26"/>
                <w:lang w:eastAsia="zh-CN"/>
              </w:rPr>
            </w:pPr>
            <w:r>
              <w:rPr>
                <w:rFonts w:ascii="Times New Roman" w:hAnsi="Times New Roman"/>
                <w:sz w:val="26"/>
                <w:szCs w:val="26"/>
                <w:lang w:eastAsia="zh-CN"/>
              </w:rPr>
              <w:t>Micromaster 440-26A-11KW-380V</w:t>
            </w:r>
            <w:bookmarkStart w:id="4" w:name="_GoBack"/>
            <w:bookmarkEnd w:id="4"/>
          </w:p>
        </w:tc>
        <w:tc>
          <w:tcPr>
            <w:tcW w:w="1170" w:type="dxa"/>
            <w:tcBorders>
              <w:bottom w:val="single" w:sz="4" w:space="0" w:color="000000" w:themeColor="text1"/>
            </w:tcBorders>
            <w:vAlign w:val="center"/>
          </w:tcPr>
          <w:p w:rsidR="000D38D9" w:rsidRPr="000561AA" w:rsidRDefault="00CD7B04" w:rsidP="00CD3898">
            <w:pPr>
              <w:jc w:val="center"/>
              <w:rPr>
                <w:rFonts w:ascii="Times New Roman" w:hAnsi="Times New Roman"/>
                <w:sz w:val="26"/>
                <w:szCs w:val="26"/>
                <w:lang w:eastAsia="zh-CN"/>
              </w:rPr>
            </w:pPr>
            <w:r>
              <w:rPr>
                <w:rFonts w:ascii="Times New Roman" w:hAnsi="Times New Roman"/>
                <w:sz w:val="26"/>
                <w:szCs w:val="26"/>
                <w:lang w:eastAsia="zh-CN"/>
              </w:rPr>
              <w:t>1</w:t>
            </w:r>
          </w:p>
        </w:tc>
      </w:tr>
      <w:bookmarkEnd w:id="3"/>
      <w:tr w:rsidR="000561AA" w:rsidRPr="000561AA" w:rsidTr="00A35C32">
        <w:tc>
          <w:tcPr>
            <w:tcW w:w="10260" w:type="dxa"/>
            <w:gridSpan w:val="4"/>
            <w:tcBorders>
              <w:left w:val="single" w:sz="4" w:space="0" w:color="auto"/>
              <w:right w:val="single" w:sz="4" w:space="0" w:color="auto"/>
            </w:tcBorders>
            <w:vAlign w:val="center"/>
          </w:tcPr>
          <w:p w:rsidR="000561AA" w:rsidRPr="00CD7B04" w:rsidRDefault="000561AA" w:rsidP="00CD3898">
            <w:pPr>
              <w:jc w:val="center"/>
              <w:rPr>
                <w:rFonts w:ascii="Times New Roman" w:hAnsi="Times New Roman"/>
                <w:b/>
                <w:sz w:val="26"/>
                <w:szCs w:val="26"/>
                <w:lang w:eastAsia="zh-CN"/>
              </w:rPr>
            </w:pPr>
            <w:r w:rsidRPr="00CD7B04">
              <w:rPr>
                <w:rFonts w:ascii="Times New Roman" w:hAnsi="Times New Roman"/>
                <w:b/>
                <w:sz w:val="26"/>
                <w:szCs w:val="26"/>
                <w:lang w:eastAsia="zh-CN"/>
              </w:rPr>
              <w:t>Đo lường, cảm biến</w:t>
            </w:r>
          </w:p>
        </w:tc>
      </w:tr>
      <w:tr w:rsidR="000D38D9" w:rsidRPr="000561AA" w:rsidTr="00CD7B04">
        <w:tc>
          <w:tcPr>
            <w:tcW w:w="648" w:type="dxa"/>
          </w:tcPr>
          <w:p w:rsidR="000D38D9" w:rsidRPr="000561AA" w:rsidRDefault="000D38D9" w:rsidP="00CD3898">
            <w:pPr>
              <w:jc w:val="both"/>
              <w:rPr>
                <w:rFonts w:ascii="Times New Roman" w:hAnsi="Times New Roman"/>
                <w:sz w:val="26"/>
                <w:szCs w:val="26"/>
                <w:lang w:eastAsia="zh-CN"/>
              </w:rPr>
            </w:pPr>
          </w:p>
        </w:tc>
        <w:tc>
          <w:tcPr>
            <w:tcW w:w="3762" w:type="dxa"/>
            <w:vAlign w:val="center"/>
          </w:tcPr>
          <w:p w:rsidR="000D38D9" w:rsidRPr="000561AA" w:rsidRDefault="000561AA" w:rsidP="00CD3898">
            <w:pPr>
              <w:rPr>
                <w:rFonts w:ascii="Times New Roman" w:hAnsi="Times New Roman"/>
                <w:sz w:val="26"/>
                <w:szCs w:val="26"/>
                <w:lang w:eastAsia="zh-CN"/>
              </w:rPr>
            </w:pPr>
            <w:r w:rsidRPr="000561AA">
              <w:rPr>
                <w:rFonts w:ascii="Times New Roman" w:hAnsi="Times New Roman"/>
                <w:sz w:val="26"/>
                <w:szCs w:val="26"/>
                <w:lang w:eastAsia="zh-CN"/>
              </w:rPr>
              <w:t>Cảm biến áp suất</w:t>
            </w:r>
            <w:r w:rsidR="00CD7B04">
              <w:rPr>
                <w:rFonts w:ascii="Times New Roman" w:hAnsi="Times New Roman"/>
                <w:sz w:val="26"/>
                <w:szCs w:val="26"/>
                <w:lang w:eastAsia="zh-CN"/>
              </w:rPr>
              <w:t xml:space="preserve"> nước làm mát</w:t>
            </w:r>
          </w:p>
        </w:tc>
        <w:tc>
          <w:tcPr>
            <w:tcW w:w="4680" w:type="dxa"/>
            <w:vAlign w:val="center"/>
          </w:tcPr>
          <w:p w:rsidR="000D38D9" w:rsidRPr="000561AA" w:rsidRDefault="00CD7B04" w:rsidP="00CD3898">
            <w:pPr>
              <w:rPr>
                <w:rFonts w:ascii="Times New Roman" w:hAnsi="Times New Roman"/>
                <w:sz w:val="26"/>
                <w:szCs w:val="26"/>
                <w:lang w:eastAsia="zh-CN"/>
              </w:rPr>
            </w:pPr>
            <w:r w:rsidRPr="00CD7B04">
              <w:rPr>
                <w:rFonts w:ascii="Times New Roman" w:hAnsi="Times New Roman"/>
                <w:sz w:val="26"/>
                <w:szCs w:val="26"/>
                <w:lang w:eastAsia="zh-CN"/>
              </w:rPr>
              <w:t>YOKOGAWA EJA430 ,INPUT 10.5- 42VDC,OUTPUT 4-20mA, 3MPa Max, 0- 0.6MPa</w:t>
            </w:r>
          </w:p>
        </w:tc>
        <w:tc>
          <w:tcPr>
            <w:tcW w:w="1170" w:type="dxa"/>
            <w:vAlign w:val="center"/>
          </w:tcPr>
          <w:p w:rsidR="000D38D9" w:rsidRPr="000561AA" w:rsidRDefault="00CD7B04" w:rsidP="00CD3898">
            <w:pPr>
              <w:jc w:val="center"/>
              <w:rPr>
                <w:rFonts w:ascii="Times New Roman" w:hAnsi="Times New Roman"/>
                <w:sz w:val="26"/>
                <w:szCs w:val="26"/>
                <w:lang w:eastAsia="zh-CN"/>
              </w:rPr>
            </w:pPr>
            <w:r>
              <w:rPr>
                <w:rFonts w:ascii="Times New Roman" w:hAnsi="Times New Roman"/>
                <w:sz w:val="26"/>
                <w:szCs w:val="26"/>
                <w:lang w:eastAsia="zh-CN"/>
              </w:rPr>
              <w:t>1</w:t>
            </w:r>
          </w:p>
        </w:tc>
      </w:tr>
      <w:tr w:rsidR="000D38D9" w:rsidRPr="000561AA" w:rsidTr="00CD7B04">
        <w:tc>
          <w:tcPr>
            <w:tcW w:w="648" w:type="dxa"/>
          </w:tcPr>
          <w:p w:rsidR="000D38D9" w:rsidRPr="000561AA" w:rsidRDefault="000D38D9" w:rsidP="00CD3898">
            <w:pPr>
              <w:jc w:val="both"/>
              <w:rPr>
                <w:rFonts w:ascii="Times New Roman" w:hAnsi="Times New Roman"/>
                <w:sz w:val="26"/>
                <w:szCs w:val="26"/>
                <w:lang w:eastAsia="zh-CN"/>
              </w:rPr>
            </w:pPr>
          </w:p>
        </w:tc>
        <w:tc>
          <w:tcPr>
            <w:tcW w:w="3762" w:type="dxa"/>
            <w:vAlign w:val="center"/>
          </w:tcPr>
          <w:p w:rsidR="000D38D9" w:rsidRPr="000561AA" w:rsidRDefault="000561AA" w:rsidP="00CD3898">
            <w:pPr>
              <w:rPr>
                <w:rFonts w:ascii="Times New Roman" w:hAnsi="Times New Roman"/>
                <w:sz w:val="26"/>
                <w:szCs w:val="26"/>
                <w:lang w:eastAsia="zh-CN"/>
              </w:rPr>
            </w:pPr>
            <w:r w:rsidRPr="000561AA">
              <w:rPr>
                <w:rFonts w:ascii="Times New Roman" w:hAnsi="Times New Roman"/>
                <w:sz w:val="26"/>
                <w:szCs w:val="26"/>
                <w:lang w:eastAsia="zh-CN"/>
              </w:rPr>
              <w:t xml:space="preserve">Cảm biến nhiệt </w:t>
            </w:r>
            <w:r w:rsidRPr="000561AA">
              <w:rPr>
                <w:rFonts w:ascii="Times New Roman" w:hAnsi="Times New Roman" w:hint="cs"/>
                <w:sz w:val="26"/>
                <w:szCs w:val="26"/>
                <w:lang w:eastAsia="zh-CN"/>
              </w:rPr>
              <w:t>đ</w:t>
            </w:r>
            <w:r w:rsidRPr="000561AA">
              <w:rPr>
                <w:rFonts w:ascii="Times New Roman" w:hAnsi="Times New Roman"/>
                <w:sz w:val="26"/>
                <w:szCs w:val="26"/>
                <w:lang w:eastAsia="zh-CN"/>
              </w:rPr>
              <w:t>ộ</w:t>
            </w:r>
            <w:r w:rsidR="00CD7B04">
              <w:rPr>
                <w:rFonts w:ascii="Times New Roman" w:hAnsi="Times New Roman"/>
                <w:sz w:val="26"/>
                <w:szCs w:val="26"/>
                <w:lang w:eastAsia="zh-CN"/>
              </w:rPr>
              <w:t xml:space="preserve"> nước làm mát</w:t>
            </w:r>
          </w:p>
        </w:tc>
        <w:tc>
          <w:tcPr>
            <w:tcW w:w="4680" w:type="dxa"/>
            <w:vAlign w:val="center"/>
          </w:tcPr>
          <w:p w:rsidR="000D38D9" w:rsidRPr="000561AA" w:rsidRDefault="00CD7B04" w:rsidP="00CD3898">
            <w:pPr>
              <w:rPr>
                <w:rFonts w:ascii="Times New Roman" w:hAnsi="Times New Roman"/>
                <w:sz w:val="26"/>
                <w:szCs w:val="26"/>
                <w:lang w:eastAsia="zh-CN"/>
              </w:rPr>
            </w:pPr>
            <w:r w:rsidRPr="00CD7B04">
              <w:rPr>
                <w:rFonts w:ascii="Times New Roman" w:hAnsi="Times New Roman" w:hint="eastAsia"/>
                <w:sz w:val="26"/>
                <w:szCs w:val="26"/>
                <w:lang w:eastAsia="zh-CN"/>
              </w:rPr>
              <w:t>WZP-231 pt100 0</w:t>
            </w:r>
            <w:r w:rsidRPr="00CD7B04">
              <w:rPr>
                <w:rFonts w:ascii="Times New Roman" w:hAnsi="Times New Roman" w:hint="eastAsia"/>
                <w:sz w:val="26"/>
                <w:szCs w:val="26"/>
                <w:lang w:eastAsia="zh-CN"/>
              </w:rPr>
              <w:t>℃</w:t>
            </w:r>
            <w:r w:rsidRPr="00CD7B04">
              <w:rPr>
                <w:rFonts w:ascii="Times New Roman" w:hAnsi="Times New Roman" w:hint="eastAsia"/>
                <w:sz w:val="26"/>
                <w:szCs w:val="26"/>
                <w:lang w:eastAsia="zh-CN"/>
              </w:rPr>
              <w:t>~450</w:t>
            </w:r>
            <w:r w:rsidRPr="00CD7B04">
              <w:rPr>
                <w:rFonts w:ascii="Times New Roman" w:hAnsi="Times New Roman" w:hint="eastAsia"/>
                <w:sz w:val="26"/>
                <w:szCs w:val="26"/>
                <w:lang w:eastAsia="zh-CN"/>
              </w:rPr>
              <w:t>℃</w:t>
            </w:r>
          </w:p>
        </w:tc>
        <w:tc>
          <w:tcPr>
            <w:tcW w:w="1170" w:type="dxa"/>
            <w:vAlign w:val="center"/>
          </w:tcPr>
          <w:p w:rsidR="000D38D9" w:rsidRPr="000561AA" w:rsidRDefault="00CD7B04" w:rsidP="00CD3898">
            <w:pPr>
              <w:jc w:val="center"/>
              <w:rPr>
                <w:rFonts w:ascii="Times New Roman" w:hAnsi="Times New Roman"/>
                <w:sz w:val="26"/>
                <w:szCs w:val="26"/>
                <w:lang w:eastAsia="zh-CN"/>
              </w:rPr>
            </w:pPr>
            <w:r>
              <w:rPr>
                <w:rFonts w:ascii="Times New Roman" w:hAnsi="Times New Roman"/>
                <w:sz w:val="26"/>
                <w:szCs w:val="26"/>
                <w:lang w:eastAsia="zh-CN"/>
              </w:rPr>
              <w:t>1</w:t>
            </w:r>
          </w:p>
        </w:tc>
      </w:tr>
      <w:tr w:rsidR="000561AA" w:rsidRPr="000561AA" w:rsidTr="00CD7B04">
        <w:tc>
          <w:tcPr>
            <w:tcW w:w="648" w:type="dxa"/>
          </w:tcPr>
          <w:p w:rsidR="000561AA" w:rsidRPr="000561AA" w:rsidRDefault="000561AA" w:rsidP="00CD3898">
            <w:pPr>
              <w:jc w:val="both"/>
              <w:rPr>
                <w:rFonts w:ascii="Times New Roman" w:hAnsi="Times New Roman"/>
                <w:sz w:val="26"/>
                <w:szCs w:val="26"/>
                <w:lang w:eastAsia="zh-CN"/>
              </w:rPr>
            </w:pPr>
          </w:p>
        </w:tc>
        <w:tc>
          <w:tcPr>
            <w:tcW w:w="3762" w:type="dxa"/>
            <w:vAlign w:val="center"/>
          </w:tcPr>
          <w:p w:rsidR="000561AA" w:rsidRPr="000561AA" w:rsidRDefault="000561AA" w:rsidP="00CD3898">
            <w:pPr>
              <w:rPr>
                <w:rFonts w:ascii="Times New Roman" w:hAnsi="Times New Roman"/>
                <w:sz w:val="26"/>
                <w:szCs w:val="26"/>
                <w:lang w:eastAsia="zh-CN"/>
              </w:rPr>
            </w:pPr>
            <w:r w:rsidRPr="000561AA">
              <w:rPr>
                <w:rFonts w:ascii="Times New Roman" w:hAnsi="Times New Roman"/>
                <w:sz w:val="26"/>
                <w:szCs w:val="26"/>
                <w:lang w:eastAsia="zh-CN"/>
              </w:rPr>
              <w:t>Senor từ</w:t>
            </w:r>
          </w:p>
        </w:tc>
        <w:tc>
          <w:tcPr>
            <w:tcW w:w="4680" w:type="dxa"/>
            <w:vAlign w:val="center"/>
          </w:tcPr>
          <w:p w:rsidR="000561AA" w:rsidRPr="000561AA" w:rsidRDefault="00CD7B04" w:rsidP="00CD3898">
            <w:pPr>
              <w:rPr>
                <w:rFonts w:ascii="Times New Roman" w:hAnsi="Times New Roman"/>
                <w:sz w:val="26"/>
                <w:szCs w:val="26"/>
                <w:lang w:eastAsia="zh-CN"/>
              </w:rPr>
            </w:pPr>
            <w:r w:rsidRPr="00CD7B04">
              <w:rPr>
                <w:rFonts w:ascii="Times New Roman" w:hAnsi="Times New Roman"/>
                <w:sz w:val="26"/>
                <w:szCs w:val="26"/>
                <w:lang w:eastAsia="zh-CN"/>
              </w:rPr>
              <w:t xml:space="preserve">24VDC, </w:t>
            </w:r>
            <w:r w:rsidRPr="00CD7B04">
              <w:rPr>
                <w:rFonts w:ascii="Cambria Math" w:hAnsi="Cambria Math" w:cs="Cambria Math"/>
                <w:sz w:val="26"/>
                <w:szCs w:val="26"/>
                <w:lang w:eastAsia="zh-CN"/>
              </w:rPr>
              <w:t>ɸ</w:t>
            </w:r>
            <w:r w:rsidRPr="00CD7B04">
              <w:rPr>
                <w:rFonts w:ascii="Times New Roman" w:hAnsi="Times New Roman"/>
                <w:sz w:val="26"/>
                <w:szCs w:val="26"/>
                <w:lang w:eastAsia="zh-CN"/>
              </w:rPr>
              <w:t>30 mm</w:t>
            </w:r>
          </w:p>
        </w:tc>
        <w:tc>
          <w:tcPr>
            <w:tcW w:w="1170" w:type="dxa"/>
            <w:vAlign w:val="center"/>
          </w:tcPr>
          <w:p w:rsidR="000561AA" w:rsidRPr="000561AA" w:rsidRDefault="00CD7B04" w:rsidP="00CD3898">
            <w:pPr>
              <w:jc w:val="center"/>
              <w:rPr>
                <w:rFonts w:ascii="Times New Roman" w:hAnsi="Times New Roman"/>
                <w:sz w:val="26"/>
                <w:szCs w:val="26"/>
                <w:lang w:eastAsia="zh-CN"/>
              </w:rPr>
            </w:pPr>
            <w:r>
              <w:rPr>
                <w:rFonts w:ascii="Times New Roman" w:hAnsi="Times New Roman"/>
                <w:sz w:val="26"/>
                <w:szCs w:val="26"/>
                <w:lang w:eastAsia="zh-CN"/>
              </w:rPr>
              <w:t>6</w:t>
            </w:r>
          </w:p>
        </w:tc>
      </w:tr>
      <w:tr w:rsidR="000D38D9" w:rsidRPr="000561AA" w:rsidTr="00CD7B04">
        <w:tc>
          <w:tcPr>
            <w:tcW w:w="648" w:type="dxa"/>
          </w:tcPr>
          <w:p w:rsidR="000D38D9" w:rsidRPr="000561AA" w:rsidRDefault="000D38D9" w:rsidP="00CD3898">
            <w:pPr>
              <w:jc w:val="both"/>
              <w:rPr>
                <w:rFonts w:ascii="Times New Roman" w:hAnsi="Times New Roman"/>
                <w:sz w:val="26"/>
                <w:szCs w:val="26"/>
                <w:lang w:eastAsia="zh-CN"/>
              </w:rPr>
            </w:pPr>
          </w:p>
        </w:tc>
        <w:tc>
          <w:tcPr>
            <w:tcW w:w="3762" w:type="dxa"/>
            <w:vAlign w:val="center"/>
          </w:tcPr>
          <w:p w:rsidR="000D38D9" w:rsidRPr="000561AA" w:rsidRDefault="000561AA" w:rsidP="00CD3898">
            <w:pPr>
              <w:rPr>
                <w:rFonts w:ascii="Times New Roman" w:hAnsi="Times New Roman"/>
                <w:sz w:val="26"/>
                <w:szCs w:val="26"/>
                <w:lang w:eastAsia="zh-CN"/>
              </w:rPr>
            </w:pPr>
            <w:r w:rsidRPr="000561AA">
              <w:rPr>
                <w:rFonts w:ascii="Times New Roman" w:hAnsi="Times New Roman" w:hint="cs"/>
                <w:sz w:val="26"/>
                <w:szCs w:val="26"/>
                <w:lang w:eastAsia="zh-CN"/>
              </w:rPr>
              <w:t>Đ</w:t>
            </w:r>
            <w:r w:rsidRPr="000561AA">
              <w:rPr>
                <w:rFonts w:ascii="Times New Roman" w:hAnsi="Times New Roman"/>
                <w:sz w:val="26"/>
                <w:szCs w:val="26"/>
                <w:lang w:eastAsia="zh-CN"/>
              </w:rPr>
              <w:t xml:space="preserve">ồng hồ kim hiển thị dòng </w:t>
            </w:r>
            <w:r w:rsidRPr="000561AA">
              <w:rPr>
                <w:rFonts w:ascii="Times New Roman" w:hAnsi="Times New Roman" w:hint="cs"/>
                <w:sz w:val="26"/>
                <w:szCs w:val="26"/>
                <w:lang w:eastAsia="zh-CN"/>
              </w:rPr>
              <w:t>đ</w:t>
            </w:r>
            <w:r w:rsidRPr="000561AA">
              <w:rPr>
                <w:rFonts w:ascii="Times New Roman" w:hAnsi="Times New Roman"/>
                <w:sz w:val="26"/>
                <w:szCs w:val="26"/>
                <w:lang w:eastAsia="zh-CN"/>
              </w:rPr>
              <w:t>iện</w:t>
            </w:r>
          </w:p>
        </w:tc>
        <w:tc>
          <w:tcPr>
            <w:tcW w:w="4680" w:type="dxa"/>
            <w:vAlign w:val="center"/>
          </w:tcPr>
          <w:p w:rsidR="000D38D9" w:rsidRPr="000561AA" w:rsidRDefault="00CD7B04" w:rsidP="00CD3898">
            <w:pPr>
              <w:rPr>
                <w:rFonts w:ascii="Times New Roman" w:hAnsi="Times New Roman"/>
                <w:sz w:val="26"/>
                <w:szCs w:val="26"/>
                <w:lang w:eastAsia="zh-CN"/>
              </w:rPr>
            </w:pPr>
            <w:r w:rsidRPr="00CD7B04">
              <w:rPr>
                <w:rFonts w:ascii="Times New Roman" w:hAnsi="Times New Roman"/>
                <w:sz w:val="26"/>
                <w:szCs w:val="26"/>
                <w:lang w:eastAsia="zh-CN"/>
              </w:rPr>
              <w:t>xaky 6C2 CTB7676-98 ,0-50KA</w:t>
            </w:r>
          </w:p>
        </w:tc>
        <w:tc>
          <w:tcPr>
            <w:tcW w:w="1170" w:type="dxa"/>
            <w:vAlign w:val="center"/>
          </w:tcPr>
          <w:p w:rsidR="000D38D9" w:rsidRPr="000561AA" w:rsidRDefault="00CD7B04" w:rsidP="00CD3898">
            <w:pPr>
              <w:jc w:val="center"/>
              <w:rPr>
                <w:rFonts w:ascii="Times New Roman" w:hAnsi="Times New Roman"/>
                <w:sz w:val="26"/>
                <w:szCs w:val="26"/>
                <w:lang w:eastAsia="zh-CN"/>
              </w:rPr>
            </w:pPr>
            <w:r>
              <w:rPr>
                <w:rFonts w:ascii="Times New Roman" w:hAnsi="Times New Roman"/>
                <w:sz w:val="26"/>
                <w:szCs w:val="26"/>
                <w:lang w:eastAsia="zh-CN"/>
              </w:rPr>
              <w:t>3</w:t>
            </w:r>
          </w:p>
        </w:tc>
      </w:tr>
      <w:tr w:rsidR="000D38D9" w:rsidRPr="000561AA" w:rsidTr="00CD7B04">
        <w:tc>
          <w:tcPr>
            <w:tcW w:w="648" w:type="dxa"/>
          </w:tcPr>
          <w:p w:rsidR="000D38D9" w:rsidRPr="000561AA" w:rsidRDefault="000D38D9" w:rsidP="00CD3898">
            <w:pPr>
              <w:jc w:val="both"/>
              <w:rPr>
                <w:rFonts w:ascii="Times New Roman" w:hAnsi="Times New Roman"/>
                <w:sz w:val="26"/>
                <w:szCs w:val="26"/>
                <w:lang w:eastAsia="zh-CN"/>
              </w:rPr>
            </w:pPr>
          </w:p>
        </w:tc>
        <w:tc>
          <w:tcPr>
            <w:tcW w:w="3762" w:type="dxa"/>
            <w:vAlign w:val="center"/>
          </w:tcPr>
          <w:p w:rsidR="000D38D9" w:rsidRPr="000561AA" w:rsidRDefault="000561AA" w:rsidP="00CD3898">
            <w:pPr>
              <w:rPr>
                <w:rFonts w:ascii="Times New Roman" w:hAnsi="Times New Roman"/>
                <w:sz w:val="26"/>
                <w:szCs w:val="26"/>
                <w:lang w:eastAsia="zh-CN"/>
              </w:rPr>
            </w:pPr>
            <w:r w:rsidRPr="000561AA">
              <w:rPr>
                <w:rFonts w:ascii="Times New Roman" w:hAnsi="Times New Roman" w:hint="cs"/>
                <w:sz w:val="26"/>
                <w:szCs w:val="26"/>
                <w:lang w:eastAsia="zh-CN"/>
              </w:rPr>
              <w:t>Đ</w:t>
            </w:r>
            <w:r w:rsidRPr="000561AA">
              <w:rPr>
                <w:rFonts w:ascii="Times New Roman" w:hAnsi="Times New Roman"/>
                <w:sz w:val="26"/>
                <w:szCs w:val="26"/>
                <w:lang w:eastAsia="zh-CN"/>
              </w:rPr>
              <w:t xml:space="preserve">ồng hồ kim hiển thị </w:t>
            </w:r>
            <w:r w:rsidRPr="000561AA">
              <w:rPr>
                <w:rFonts w:ascii="Times New Roman" w:hAnsi="Times New Roman" w:hint="cs"/>
                <w:sz w:val="26"/>
                <w:szCs w:val="26"/>
                <w:lang w:eastAsia="zh-CN"/>
              </w:rPr>
              <w:t>đ</w:t>
            </w:r>
            <w:r w:rsidRPr="000561AA">
              <w:rPr>
                <w:rFonts w:ascii="Times New Roman" w:hAnsi="Times New Roman"/>
                <w:sz w:val="26"/>
                <w:szCs w:val="26"/>
                <w:lang w:eastAsia="zh-CN"/>
              </w:rPr>
              <w:t>iện áp</w:t>
            </w:r>
          </w:p>
        </w:tc>
        <w:tc>
          <w:tcPr>
            <w:tcW w:w="4680" w:type="dxa"/>
            <w:vAlign w:val="center"/>
          </w:tcPr>
          <w:p w:rsidR="000D38D9" w:rsidRPr="000561AA" w:rsidRDefault="00CD7B04" w:rsidP="00CD3898">
            <w:pPr>
              <w:rPr>
                <w:rFonts w:ascii="Times New Roman" w:hAnsi="Times New Roman"/>
                <w:sz w:val="26"/>
                <w:szCs w:val="26"/>
                <w:lang w:eastAsia="zh-CN"/>
              </w:rPr>
            </w:pPr>
            <w:r w:rsidRPr="00CD7B04">
              <w:rPr>
                <w:rFonts w:ascii="Times New Roman" w:hAnsi="Times New Roman"/>
                <w:sz w:val="26"/>
                <w:szCs w:val="26"/>
                <w:lang w:eastAsia="zh-CN"/>
              </w:rPr>
              <w:t>xaky 6L2 CTB7676-98 ,0- 450V</w:t>
            </w:r>
          </w:p>
        </w:tc>
        <w:tc>
          <w:tcPr>
            <w:tcW w:w="1170" w:type="dxa"/>
            <w:vAlign w:val="center"/>
          </w:tcPr>
          <w:p w:rsidR="000D38D9" w:rsidRPr="000561AA" w:rsidRDefault="00CD7B04" w:rsidP="00CD3898">
            <w:pPr>
              <w:jc w:val="center"/>
              <w:rPr>
                <w:rFonts w:ascii="Times New Roman" w:hAnsi="Times New Roman"/>
                <w:sz w:val="26"/>
                <w:szCs w:val="26"/>
                <w:lang w:eastAsia="zh-CN"/>
              </w:rPr>
            </w:pPr>
            <w:r>
              <w:rPr>
                <w:rFonts w:ascii="Times New Roman" w:hAnsi="Times New Roman"/>
                <w:sz w:val="26"/>
                <w:szCs w:val="26"/>
                <w:lang w:eastAsia="zh-CN"/>
              </w:rPr>
              <w:t>3</w:t>
            </w:r>
          </w:p>
        </w:tc>
      </w:tr>
    </w:tbl>
    <w:p w:rsidR="00CD3898" w:rsidRDefault="00CD3898" w:rsidP="00CD3898">
      <w:pPr>
        <w:rPr>
          <w:rFonts w:ascii="Times New Roman" w:hAnsi="Times New Roman"/>
          <w:b/>
          <w:sz w:val="26"/>
          <w:szCs w:val="26"/>
          <w:lang w:eastAsia="zh-CN"/>
        </w:rPr>
      </w:pPr>
      <w:r>
        <w:rPr>
          <w:rFonts w:ascii="Times New Roman" w:hAnsi="Times New Roman"/>
          <w:noProof/>
          <w:sz w:val="26"/>
          <w:szCs w:val="26"/>
          <w:lang w:eastAsia="zh-CN"/>
        </w:rPr>
        <w:drawing>
          <wp:inline distT="0" distB="0" distL="0" distR="0">
            <wp:extent cx="5943600" cy="391990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a:stretch>
                      <a:fillRect/>
                    </a:stretch>
                  </pic:blipFill>
                  <pic:spPr bwMode="auto">
                    <a:xfrm>
                      <a:off x="0" y="0"/>
                      <a:ext cx="5943600" cy="3919903"/>
                    </a:xfrm>
                    <a:prstGeom prst="rect">
                      <a:avLst/>
                    </a:prstGeom>
                    <a:noFill/>
                    <a:ln w="9525">
                      <a:noFill/>
                      <a:miter lim="800000"/>
                      <a:headEnd/>
                      <a:tailEnd/>
                    </a:ln>
                  </pic:spPr>
                </pic:pic>
              </a:graphicData>
            </a:graphic>
          </wp:inline>
        </w:drawing>
      </w:r>
    </w:p>
    <w:p w:rsidR="00CD3898" w:rsidRPr="00CD3898" w:rsidRDefault="00CD3898" w:rsidP="00CD3898">
      <w:pPr>
        <w:jc w:val="center"/>
        <w:rPr>
          <w:rFonts w:ascii="Times New Roman" w:hAnsi="Times New Roman"/>
          <w:i/>
          <w:sz w:val="26"/>
          <w:szCs w:val="26"/>
          <w:lang w:eastAsia="zh-CN"/>
        </w:rPr>
      </w:pPr>
      <w:r w:rsidRPr="00CD3898">
        <w:rPr>
          <w:rFonts w:ascii="Times New Roman" w:hAnsi="Times New Roman"/>
          <w:i/>
          <w:sz w:val="26"/>
          <w:szCs w:val="26"/>
          <w:lang w:eastAsia="zh-CN"/>
        </w:rPr>
        <w:t>Bàn điều khiển</w:t>
      </w:r>
      <w:r>
        <w:rPr>
          <w:rFonts w:ascii="Times New Roman" w:hAnsi="Times New Roman"/>
          <w:i/>
          <w:sz w:val="26"/>
          <w:szCs w:val="26"/>
          <w:lang w:eastAsia="zh-CN"/>
        </w:rPr>
        <w:t xml:space="preserve"> phòng vận hành lò tinh luyện</w:t>
      </w:r>
    </w:p>
    <w:p w:rsidR="00C07389" w:rsidRDefault="0021106E" w:rsidP="00CD3898">
      <w:pPr>
        <w:rPr>
          <w:rFonts w:ascii="Times New Roman" w:hAnsi="Times New Roman"/>
          <w:b/>
          <w:sz w:val="26"/>
          <w:szCs w:val="26"/>
          <w:lang w:eastAsia="zh-CN"/>
        </w:rPr>
      </w:pPr>
      <w:r>
        <w:rPr>
          <w:rFonts w:ascii="Times New Roman" w:hAnsi="Times New Roman"/>
          <w:b/>
          <w:sz w:val="26"/>
          <w:szCs w:val="26"/>
          <w:lang w:eastAsia="zh-CN"/>
        </w:rPr>
        <w:t>3. Hệ thống PLC - HMI</w:t>
      </w:r>
    </w:p>
    <w:p w:rsidR="00C07389" w:rsidRDefault="00C07389" w:rsidP="00CD3898">
      <w:pPr>
        <w:rPr>
          <w:rFonts w:ascii="Times New Roman" w:hAnsi="Times New Roman"/>
          <w:b/>
          <w:sz w:val="26"/>
          <w:szCs w:val="26"/>
          <w:lang w:eastAsia="zh-CN"/>
        </w:rPr>
      </w:pPr>
      <w:r>
        <w:rPr>
          <w:rFonts w:ascii="Times New Roman" w:hAnsi="Times New Roman"/>
          <w:b/>
          <w:sz w:val="26"/>
          <w:szCs w:val="26"/>
          <w:lang w:eastAsia="zh-CN"/>
        </w:rPr>
        <w:t>PLC:</w:t>
      </w:r>
    </w:p>
    <w:p w:rsidR="00C07389" w:rsidRDefault="00C07389" w:rsidP="00CD3898">
      <w:pPr>
        <w:ind w:firstLine="720"/>
        <w:rPr>
          <w:rFonts w:ascii="Times New Roman" w:hAnsi="Times New Roman"/>
          <w:sz w:val="26"/>
          <w:szCs w:val="26"/>
          <w:lang w:eastAsia="zh-CN"/>
        </w:rPr>
      </w:pPr>
      <w:r w:rsidRPr="00F52E44">
        <w:rPr>
          <w:rFonts w:ascii="Times New Roman" w:hAnsi="Times New Roman"/>
          <w:sz w:val="26"/>
          <w:szCs w:val="26"/>
          <w:lang w:eastAsia="zh-CN"/>
        </w:rPr>
        <w:t>Khu vực tinh luyện được điều khiển bởi hệ thống PLC S7-300-CPU314</w:t>
      </w:r>
      <w:r w:rsidR="00F52E44">
        <w:rPr>
          <w:rFonts w:ascii="Times New Roman" w:hAnsi="Times New Roman"/>
          <w:sz w:val="26"/>
          <w:szCs w:val="26"/>
          <w:lang w:eastAsia="zh-CN"/>
        </w:rPr>
        <w:t xml:space="preserve"> kết nối với các mô đun mạng(</w:t>
      </w:r>
      <w:r w:rsidR="00F52E44" w:rsidRPr="000561AA">
        <w:rPr>
          <w:rFonts w:ascii="Times New Roman" w:hAnsi="Times New Roman"/>
          <w:sz w:val="26"/>
          <w:szCs w:val="26"/>
          <w:lang w:eastAsia="zh-CN"/>
        </w:rPr>
        <w:t>CP314-1</w:t>
      </w:r>
      <w:r w:rsidR="00F52E44">
        <w:rPr>
          <w:rFonts w:ascii="Times New Roman" w:hAnsi="Times New Roman"/>
          <w:sz w:val="26"/>
          <w:szCs w:val="26"/>
          <w:lang w:eastAsia="zh-CN"/>
        </w:rPr>
        <w:t>), DI</w:t>
      </w:r>
      <w:r w:rsidR="00925A56">
        <w:rPr>
          <w:rFonts w:ascii="Times New Roman" w:hAnsi="Times New Roman"/>
          <w:sz w:val="26"/>
          <w:szCs w:val="26"/>
          <w:lang w:eastAsia="zh-CN"/>
        </w:rPr>
        <w:t>(SM321)</w:t>
      </w:r>
      <w:r w:rsidR="00F52E44">
        <w:rPr>
          <w:rFonts w:ascii="Times New Roman" w:hAnsi="Times New Roman"/>
          <w:sz w:val="26"/>
          <w:szCs w:val="26"/>
          <w:lang w:eastAsia="zh-CN"/>
        </w:rPr>
        <w:t>, DO</w:t>
      </w:r>
      <w:r w:rsidR="00925A56">
        <w:rPr>
          <w:rFonts w:ascii="Times New Roman" w:hAnsi="Times New Roman"/>
          <w:sz w:val="26"/>
          <w:szCs w:val="26"/>
          <w:lang w:eastAsia="zh-CN"/>
        </w:rPr>
        <w:t>(SM322)</w:t>
      </w:r>
      <w:r w:rsidR="00F52E44">
        <w:rPr>
          <w:rFonts w:ascii="Times New Roman" w:hAnsi="Times New Roman"/>
          <w:sz w:val="26"/>
          <w:szCs w:val="26"/>
          <w:lang w:eastAsia="zh-CN"/>
        </w:rPr>
        <w:t>, AI</w:t>
      </w:r>
      <w:r w:rsidR="00925A56">
        <w:rPr>
          <w:rFonts w:ascii="Times New Roman" w:hAnsi="Times New Roman"/>
          <w:sz w:val="26"/>
          <w:szCs w:val="26"/>
          <w:lang w:eastAsia="zh-CN"/>
        </w:rPr>
        <w:t>(SM331)</w:t>
      </w:r>
      <w:r w:rsidR="00F52E44">
        <w:rPr>
          <w:rFonts w:ascii="Times New Roman" w:hAnsi="Times New Roman"/>
          <w:sz w:val="26"/>
          <w:szCs w:val="26"/>
          <w:lang w:eastAsia="zh-CN"/>
        </w:rPr>
        <w:t>, AO</w:t>
      </w:r>
      <w:r w:rsidR="00925A56">
        <w:rPr>
          <w:rFonts w:ascii="Times New Roman" w:hAnsi="Times New Roman"/>
          <w:sz w:val="26"/>
          <w:szCs w:val="26"/>
          <w:lang w:eastAsia="zh-CN"/>
        </w:rPr>
        <w:t>(SM332)</w:t>
      </w:r>
      <w:r w:rsidR="00F52E44">
        <w:rPr>
          <w:rFonts w:ascii="Times New Roman" w:hAnsi="Times New Roman"/>
          <w:sz w:val="26"/>
          <w:szCs w:val="26"/>
          <w:lang w:eastAsia="zh-CN"/>
        </w:rPr>
        <w:t xml:space="preserve"> thông qua môđun mở rộng (IM365).</w:t>
      </w:r>
      <w:r w:rsidR="008A1FB2">
        <w:rPr>
          <w:rFonts w:ascii="Times New Roman" w:hAnsi="Times New Roman"/>
          <w:sz w:val="26"/>
          <w:szCs w:val="26"/>
          <w:lang w:eastAsia="zh-CN"/>
        </w:rPr>
        <w:t xml:space="preserve"> </w:t>
      </w:r>
    </w:p>
    <w:tbl>
      <w:tblPr>
        <w:tblW w:w="10260" w:type="dxa"/>
        <w:tblInd w:w="-342" w:type="dxa"/>
        <w:tblLook w:val="04A0" w:firstRow="1" w:lastRow="0" w:firstColumn="1" w:lastColumn="0" w:noHBand="0" w:noVBand="1"/>
      </w:tblPr>
      <w:tblGrid>
        <w:gridCol w:w="630"/>
        <w:gridCol w:w="3780"/>
        <w:gridCol w:w="4680"/>
        <w:gridCol w:w="1170"/>
      </w:tblGrid>
      <w:tr w:rsidR="00322C67" w:rsidRPr="008A1FB2" w:rsidTr="008A1FB2">
        <w:trPr>
          <w:trHeight w:val="402"/>
        </w:trPr>
        <w:tc>
          <w:tcPr>
            <w:tcW w:w="630" w:type="dxa"/>
            <w:tcBorders>
              <w:top w:val="single" w:sz="8" w:space="0" w:color="000000"/>
              <w:left w:val="single" w:sz="8" w:space="0" w:color="000000"/>
              <w:bottom w:val="single" w:sz="8" w:space="0" w:color="000000"/>
              <w:right w:val="single" w:sz="8" w:space="0" w:color="000000"/>
            </w:tcBorders>
            <w:shd w:val="clear" w:color="auto" w:fill="auto"/>
            <w:hideMark/>
          </w:tcPr>
          <w:p w:rsidR="00322C67" w:rsidRPr="008A1FB2" w:rsidRDefault="00322C67" w:rsidP="00CD3898">
            <w:pPr>
              <w:jc w:val="both"/>
              <w:rPr>
                <w:rFonts w:ascii="Times New Roman" w:eastAsia="Times New Roman" w:hAnsi="Times New Roman"/>
                <w:b/>
                <w:bCs/>
                <w:color w:val="000000"/>
                <w:sz w:val="26"/>
                <w:szCs w:val="26"/>
                <w:lang w:eastAsia="zh-CN"/>
              </w:rPr>
            </w:pPr>
            <w:r>
              <w:rPr>
                <w:rFonts w:ascii="Times New Roman" w:eastAsia="Times New Roman" w:hAnsi="Times New Roman"/>
                <w:b/>
                <w:bCs/>
                <w:color w:val="000000"/>
                <w:sz w:val="26"/>
                <w:szCs w:val="26"/>
                <w:lang w:eastAsia="zh-CN"/>
              </w:rPr>
              <w:t>TT</w:t>
            </w:r>
          </w:p>
        </w:tc>
        <w:tc>
          <w:tcPr>
            <w:tcW w:w="3780" w:type="dxa"/>
            <w:tcBorders>
              <w:top w:val="single" w:sz="8" w:space="0" w:color="000000"/>
              <w:left w:val="nil"/>
              <w:bottom w:val="single" w:sz="8" w:space="0" w:color="000000"/>
              <w:right w:val="single" w:sz="8" w:space="0" w:color="000000"/>
            </w:tcBorders>
            <w:shd w:val="clear" w:color="auto" w:fill="auto"/>
            <w:vAlign w:val="bottom"/>
            <w:hideMark/>
          </w:tcPr>
          <w:p w:rsidR="00322C67" w:rsidRPr="00322C67" w:rsidRDefault="00322C67" w:rsidP="00CD3898">
            <w:pPr>
              <w:jc w:val="center"/>
              <w:rPr>
                <w:rFonts w:ascii="Times New Roman" w:eastAsia="Times New Roman" w:hAnsi="Times New Roman"/>
                <w:b/>
                <w:color w:val="000000"/>
                <w:sz w:val="26"/>
                <w:szCs w:val="26"/>
                <w:lang w:eastAsia="zh-CN"/>
              </w:rPr>
            </w:pPr>
            <w:r w:rsidRPr="00322C67">
              <w:rPr>
                <w:rFonts w:ascii="Times New Roman" w:eastAsia="Times New Roman" w:hAnsi="Times New Roman"/>
                <w:b/>
                <w:color w:val="000000"/>
                <w:sz w:val="26"/>
                <w:szCs w:val="26"/>
                <w:lang w:eastAsia="zh-CN"/>
              </w:rPr>
              <w:t>TÊN THIẾT BỊ</w:t>
            </w:r>
          </w:p>
        </w:tc>
        <w:tc>
          <w:tcPr>
            <w:tcW w:w="4680" w:type="dxa"/>
            <w:tcBorders>
              <w:top w:val="single" w:sz="8" w:space="0" w:color="000000"/>
              <w:left w:val="nil"/>
              <w:bottom w:val="single" w:sz="8" w:space="0" w:color="000000"/>
              <w:right w:val="single" w:sz="8" w:space="0" w:color="000000"/>
            </w:tcBorders>
            <w:shd w:val="clear" w:color="auto" w:fill="auto"/>
            <w:vAlign w:val="bottom"/>
            <w:hideMark/>
          </w:tcPr>
          <w:p w:rsidR="00322C67" w:rsidRPr="00322C67" w:rsidRDefault="00322C67" w:rsidP="00CD3898">
            <w:pPr>
              <w:jc w:val="center"/>
              <w:rPr>
                <w:rFonts w:ascii="Times New Roman" w:eastAsia="Times New Roman" w:hAnsi="Times New Roman"/>
                <w:b/>
                <w:color w:val="000000"/>
                <w:sz w:val="26"/>
                <w:szCs w:val="26"/>
                <w:lang w:eastAsia="zh-CN"/>
              </w:rPr>
            </w:pPr>
            <w:r w:rsidRPr="00322C67">
              <w:rPr>
                <w:rFonts w:ascii="Times New Roman" w:eastAsia="Times New Roman" w:hAnsi="Times New Roman"/>
                <w:b/>
                <w:color w:val="000000"/>
                <w:sz w:val="26"/>
                <w:szCs w:val="26"/>
                <w:lang w:eastAsia="zh-CN"/>
              </w:rPr>
              <w:t>THÔNG SỐ</w:t>
            </w:r>
          </w:p>
        </w:tc>
        <w:tc>
          <w:tcPr>
            <w:tcW w:w="1170" w:type="dxa"/>
            <w:tcBorders>
              <w:top w:val="single" w:sz="8" w:space="0" w:color="000000"/>
              <w:left w:val="nil"/>
              <w:bottom w:val="single" w:sz="8" w:space="0" w:color="000000"/>
              <w:right w:val="single" w:sz="8" w:space="0" w:color="000000"/>
            </w:tcBorders>
            <w:shd w:val="clear" w:color="auto" w:fill="auto"/>
            <w:vAlign w:val="bottom"/>
            <w:hideMark/>
          </w:tcPr>
          <w:p w:rsidR="00322C67" w:rsidRPr="008A1FB2" w:rsidRDefault="00322C67" w:rsidP="00CD3898">
            <w:pPr>
              <w:jc w:val="center"/>
              <w:rPr>
                <w:rFonts w:ascii="Times New Roman" w:eastAsia="Times New Roman" w:hAnsi="Times New Roman"/>
                <w:b/>
                <w:bCs/>
                <w:color w:val="000000"/>
                <w:sz w:val="26"/>
                <w:szCs w:val="26"/>
                <w:lang w:eastAsia="zh-CN"/>
              </w:rPr>
            </w:pPr>
            <w:r>
              <w:rPr>
                <w:rFonts w:ascii="Times New Roman" w:eastAsia="Times New Roman" w:hAnsi="Times New Roman"/>
                <w:b/>
                <w:bCs/>
                <w:color w:val="000000"/>
                <w:sz w:val="26"/>
                <w:szCs w:val="26"/>
                <w:lang w:eastAsia="zh-CN"/>
              </w:rPr>
              <w:t>SL</w:t>
            </w:r>
          </w:p>
        </w:tc>
      </w:tr>
      <w:tr w:rsidR="008A1FB2" w:rsidRPr="008A1FB2" w:rsidTr="008A1FB2">
        <w:trPr>
          <w:trHeight w:val="402"/>
        </w:trPr>
        <w:tc>
          <w:tcPr>
            <w:tcW w:w="630" w:type="dxa"/>
            <w:tcBorders>
              <w:top w:val="single" w:sz="8" w:space="0" w:color="000000"/>
              <w:left w:val="single" w:sz="8" w:space="0" w:color="000000"/>
              <w:bottom w:val="single" w:sz="8" w:space="0" w:color="000000"/>
              <w:right w:val="single" w:sz="8" w:space="0" w:color="000000"/>
            </w:tcBorders>
            <w:shd w:val="clear" w:color="auto" w:fill="auto"/>
            <w:hideMark/>
          </w:tcPr>
          <w:p w:rsidR="008A1FB2" w:rsidRPr="008A1FB2" w:rsidRDefault="008A1FB2" w:rsidP="00CD3898">
            <w:pPr>
              <w:jc w:val="both"/>
              <w:rPr>
                <w:rFonts w:ascii="Times New Roman" w:eastAsia="Times New Roman" w:hAnsi="Times New Roman"/>
                <w:b/>
                <w:bCs/>
                <w:color w:val="000000"/>
                <w:sz w:val="26"/>
                <w:szCs w:val="26"/>
                <w:lang w:eastAsia="zh-CN"/>
              </w:rPr>
            </w:pPr>
            <w:r w:rsidRPr="008A1FB2">
              <w:rPr>
                <w:rFonts w:ascii="Times New Roman" w:eastAsia="Times New Roman" w:hAnsi="Times New Roman"/>
                <w:b/>
                <w:bCs/>
                <w:color w:val="000000"/>
                <w:sz w:val="26"/>
                <w:szCs w:val="26"/>
                <w:lang w:eastAsia="zh-CN"/>
              </w:rPr>
              <w:t> </w:t>
            </w:r>
          </w:p>
        </w:tc>
        <w:tc>
          <w:tcPr>
            <w:tcW w:w="3780" w:type="dxa"/>
            <w:tcBorders>
              <w:top w:val="single" w:sz="8" w:space="0" w:color="000000"/>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Modul nguồn tủ PLC</w:t>
            </w:r>
          </w:p>
        </w:tc>
        <w:tc>
          <w:tcPr>
            <w:tcW w:w="4680" w:type="dxa"/>
            <w:tcBorders>
              <w:top w:val="single" w:sz="8" w:space="0" w:color="000000"/>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PS307 5A 67ES 307-1EA00-0AA0</w:t>
            </w:r>
          </w:p>
        </w:tc>
        <w:tc>
          <w:tcPr>
            <w:tcW w:w="1170" w:type="dxa"/>
            <w:tcBorders>
              <w:top w:val="single" w:sz="8" w:space="0" w:color="000000"/>
              <w:left w:val="nil"/>
              <w:bottom w:val="single" w:sz="8" w:space="0" w:color="000000"/>
              <w:right w:val="single" w:sz="8" w:space="0" w:color="000000"/>
            </w:tcBorders>
            <w:shd w:val="clear" w:color="auto" w:fill="auto"/>
            <w:vAlign w:val="bottom"/>
            <w:hideMark/>
          </w:tcPr>
          <w:p w:rsidR="008A1FB2" w:rsidRPr="008A1FB2" w:rsidRDefault="008A1FB2" w:rsidP="00CD3898">
            <w:pPr>
              <w:jc w:val="center"/>
              <w:rPr>
                <w:rFonts w:ascii="Times New Roman" w:eastAsia="Times New Roman" w:hAnsi="Times New Roman"/>
                <w:b/>
                <w:bCs/>
                <w:color w:val="000000"/>
                <w:sz w:val="26"/>
                <w:szCs w:val="26"/>
                <w:lang w:eastAsia="zh-CN"/>
              </w:rPr>
            </w:pPr>
            <w:r w:rsidRPr="008A1FB2">
              <w:rPr>
                <w:rFonts w:ascii="Times New Roman" w:eastAsia="Times New Roman" w:hAnsi="Times New Roman"/>
                <w:b/>
                <w:bCs/>
                <w:color w:val="000000"/>
                <w:sz w:val="26"/>
                <w:szCs w:val="26"/>
                <w:lang w:eastAsia="zh-CN"/>
              </w:rPr>
              <w:t>1</w:t>
            </w:r>
          </w:p>
        </w:tc>
      </w:tr>
      <w:tr w:rsidR="008A1FB2" w:rsidRPr="008A1FB2" w:rsidTr="008A1FB2">
        <w:trPr>
          <w:trHeight w:val="402"/>
        </w:trPr>
        <w:tc>
          <w:tcPr>
            <w:tcW w:w="630" w:type="dxa"/>
            <w:tcBorders>
              <w:top w:val="nil"/>
              <w:left w:val="single" w:sz="8" w:space="0" w:color="000000"/>
              <w:bottom w:val="single" w:sz="8" w:space="0" w:color="000000"/>
              <w:right w:val="single" w:sz="8" w:space="0" w:color="000000"/>
            </w:tcBorders>
            <w:shd w:val="clear" w:color="auto" w:fill="auto"/>
            <w:hideMark/>
          </w:tcPr>
          <w:p w:rsidR="008A1FB2" w:rsidRPr="008A1FB2" w:rsidRDefault="008A1FB2" w:rsidP="00CD3898">
            <w:pPr>
              <w:jc w:val="both"/>
              <w:rPr>
                <w:rFonts w:ascii="Times New Roman" w:eastAsia="Times New Roman" w:hAnsi="Times New Roman"/>
                <w:b/>
                <w:bCs/>
                <w:color w:val="000000"/>
                <w:sz w:val="26"/>
                <w:szCs w:val="26"/>
                <w:lang w:eastAsia="zh-CN"/>
              </w:rPr>
            </w:pPr>
            <w:r w:rsidRPr="008A1FB2">
              <w:rPr>
                <w:rFonts w:ascii="Times New Roman" w:eastAsia="Times New Roman" w:hAnsi="Times New Roman"/>
                <w:b/>
                <w:bCs/>
                <w:color w:val="000000"/>
                <w:sz w:val="26"/>
                <w:szCs w:val="26"/>
                <w:lang w:eastAsia="zh-CN"/>
              </w:rPr>
              <w:t> </w:t>
            </w:r>
          </w:p>
        </w:tc>
        <w:tc>
          <w:tcPr>
            <w:tcW w:w="37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CPU PLC</w:t>
            </w:r>
          </w:p>
        </w:tc>
        <w:tc>
          <w:tcPr>
            <w:tcW w:w="46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CPU414 6ES7 314-1AG13-0AB0</w:t>
            </w:r>
          </w:p>
        </w:tc>
        <w:tc>
          <w:tcPr>
            <w:tcW w:w="117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jc w:val="center"/>
              <w:rPr>
                <w:rFonts w:ascii="Times New Roman" w:eastAsia="Times New Roman" w:hAnsi="Times New Roman"/>
                <w:b/>
                <w:bCs/>
                <w:color w:val="000000"/>
                <w:sz w:val="26"/>
                <w:szCs w:val="26"/>
                <w:lang w:eastAsia="zh-CN"/>
              </w:rPr>
            </w:pPr>
            <w:r w:rsidRPr="008A1FB2">
              <w:rPr>
                <w:rFonts w:ascii="Times New Roman" w:eastAsia="Times New Roman" w:hAnsi="Times New Roman"/>
                <w:b/>
                <w:bCs/>
                <w:color w:val="000000"/>
                <w:sz w:val="26"/>
                <w:szCs w:val="26"/>
                <w:lang w:eastAsia="zh-CN"/>
              </w:rPr>
              <w:t>1</w:t>
            </w:r>
          </w:p>
        </w:tc>
      </w:tr>
      <w:tr w:rsidR="008A1FB2" w:rsidRPr="008A1FB2" w:rsidTr="008A1FB2">
        <w:trPr>
          <w:trHeight w:val="402"/>
        </w:trPr>
        <w:tc>
          <w:tcPr>
            <w:tcW w:w="630" w:type="dxa"/>
            <w:tcBorders>
              <w:top w:val="nil"/>
              <w:left w:val="single" w:sz="8" w:space="0" w:color="000000"/>
              <w:bottom w:val="single" w:sz="8" w:space="0" w:color="000000"/>
              <w:right w:val="single" w:sz="8" w:space="0" w:color="000000"/>
            </w:tcBorders>
            <w:shd w:val="clear" w:color="auto" w:fill="auto"/>
            <w:hideMark/>
          </w:tcPr>
          <w:p w:rsidR="008A1FB2" w:rsidRPr="008A1FB2" w:rsidRDefault="008A1FB2" w:rsidP="00CD3898">
            <w:pPr>
              <w:jc w:val="both"/>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 </w:t>
            </w:r>
          </w:p>
        </w:tc>
        <w:tc>
          <w:tcPr>
            <w:tcW w:w="37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Modul mở rộng</w:t>
            </w:r>
          </w:p>
        </w:tc>
        <w:tc>
          <w:tcPr>
            <w:tcW w:w="46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IM365 67ES365-0BA01-0AA0</w:t>
            </w:r>
          </w:p>
        </w:tc>
        <w:tc>
          <w:tcPr>
            <w:tcW w:w="117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jc w:val="cente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1</w:t>
            </w:r>
          </w:p>
        </w:tc>
      </w:tr>
      <w:tr w:rsidR="008A1FB2" w:rsidRPr="008A1FB2" w:rsidTr="008A1FB2">
        <w:trPr>
          <w:trHeight w:val="402"/>
        </w:trPr>
        <w:tc>
          <w:tcPr>
            <w:tcW w:w="630" w:type="dxa"/>
            <w:tcBorders>
              <w:top w:val="nil"/>
              <w:left w:val="single" w:sz="8" w:space="0" w:color="000000"/>
              <w:bottom w:val="single" w:sz="8" w:space="0" w:color="000000"/>
              <w:right w:val="single" w:sz="8" w:space="0" w:color="000000"/>
            </w:tcBorders>
            <w:shd w:val="clear" w:color="auto" w:fill="auto"/>
            <w:hideMark/>
          </w:tcPr>
          <w:p w:rsidR="008A1FB2" w:rsidRPr="008A1FB2" w:rsidRDefault="008A1FB2" w:rsidP="00CD3898">
            <w:pPr>
              <w:jc w:val="both"/>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 </w:t>
            </w:r>
          </w:p>
        </w:tc>
        <w:tc>
          <w:tcPr>
            <w:tcW w:w="37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Modul mạng</w:t>
            </w:r>
          </w:p>
        </w:tc>
        <w:tc>
          <w:tcPr>
            <w:tcW w:w="46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bookmarkStart w:id="5" w:name="RANGE!C9"/>
            <w:r w:rsidRPr="008A1FB2">
              <w:rPr>
                <w:rFonts w:ascii="Times New Roman" w:eastAsia="Times New Roman" w:hAnsi="Times New Roman"/>
                <w:color w:val="000000"/>
                <w:sz w:val="26"/>
                <w:szCs w:val="26"/>
                <w:lang w:eastAsia="zh-CN"/>
              </w:rPr>
              <w:t>CP314-1 6GK7 343-1EX30-0XE0</w:t>
            </w:r>
            <w:bookmarkEnd w:id="5"/>
          </w:p>
        </w:tc>
        <w:tc>
          <w:tcPr>
            <w:tcW w:w="117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jc w:val="cente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1</w:t>
            </w:r>
          </w:p>
        </w:tc>
      </w:tr>
      <w:tr w:rsidR="008A1FB2" w:rsidRPr="008A1FB2" w:rsidTr="008A1FB2">
        <w:trPr>
          <w:trHeight w:val="402"/>
        </w:trPr>
        <w:tc>
          <w:tcPr>
            <w:tcW w:w="630" w:type="dxa"/>
            <w:tcBorders>
              <w:top w:val="nil"/>
              <w:left w:val="single" w:sz="8" w:space="0" w:color="000000"/>
              <w:bottom w:val="single" w:sz="8" w:space="0" w:color="000000"/>
              <w:right w:val="single" w:sz="8" w:space="0" w:color="000000"/>
            </w:tcBorders>
            <w:shd w:val="clear" w:color="auto" w:fill="auto"/>
            <w:hideMark/>
          </w:tcPr>
          <w:p w:rsidR="008A1FB2" w:rsidRPr="008A1FB2" w:rsidRDefault="008A1FB2" w:rsidP="00CD3898">
            <w:pPr>
              <w:jc w:val="both"/>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 </w:t>
            </w:r>
          </w:p>
        </w:tc>
        <w:tc>
          <w:tcPr>
            <w:tcW w:w="37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Modul đầu cào tương tự AI</w:t>
            </w:r>
          </w:p>
        </w:tc>
        <w:tc>
          <w:tcPr>
            <w:tcW w:w="46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AI8x13BIT 6ES7 331-1KF01-0AB0</w:t>
            </w:r>
          </w:p>
        </w:tc>
        <w:tc>
          <w:tcPr>
            <w:tcW w:w="117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jc w:val="cente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2</w:t>
            </w:r>
          </w:p>
        </w:tc>
      </w:tr>
      <w:tr w:rsidR="008A1FB2" w:rsidRPr="008A1FB2" w:rsidTr="008A1FB2">
        <w:trPr>
          <w:trHeight w:val="402"/>
        </w:trPr>
        <w:tc>
          <w:tcPr>
            <w:tcW w:w="630" w:type="dxa"/>
            <w:tcBorders>
              <w:top w:val="nil"/>
              <w:left w:val="single" w:sz="8" w:space="0" w:color="000000"/>
              <w:bottom w:val="single" w:sz="8" w:space="0" w:color="000000"/>
              <w:right w:val="single" w:sz="8" w:space="0" w:color="000000"/>
            </w:tcBorders>
            <w:shd w:val="clear" w:color="auto" w:fill="auto"/>
            <w:hideMark/>
          </w:tcPr>
          <w:p w:rsidR="008A1FB2" w:rsidRPr="008A1FB2" w:rsidRDefault="008A1FB2" w:rsidP="00CD3898">
            <w:pPr>
              <w:jc w:val="both"/>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 </w:t>
            </w:r>
          </w:p>
        </w:tc>
        <w:tc>
          <w:tcPr>
            <w:tcW w:w="37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Modul đầu ra tương tự AO</w:t>
            </w:r>
          </w:p>
        </w:tc>
        <w:tc>
          <w:tcPr>
            <w:tcW w:w="46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A04x12BIT 67ES 332-5HD01-0AB0</w:t>
            </w:r>
          </w:p>
        </w:tc>
        <w:tc>
          <w:tcPr>
            <w:tcW w:w="117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jc w:val="cente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1</w:t>
            </w:r>
          </w:p>
        </w:tc>
      </w:tr>
      <w:tr w:rsidR="008A1FB2" w:rsidRPr="008A1FB2" w:rsidTr="008A1FB2">
        <w:trPr>
          <w:trHeight w:val="402"/>
        </w:trPr>
        <w:tc>
          <w:tcPr>
            <w:tcW w:w="630" w:type="dxa"/>
            <w:vMerge w:val="restart"/>
            <w:tcBorders>
              <w:top w:val="nil"/>
              <w:left w:val="single" w:sz="8" w:space="0" w:color="000000"/>
              <w:bottom w:val="single" w:sz="8" w:space="0" w:color="000000"/>
              <w:right w:val="single" w:sz="8" w:space="0" w:color="000000"/>
            </w:tcBorders>
            <w:shd w:val="clear" w:color="auto" w:fill="auto"/>
            <w:hideMark/>
          </w:tcPr>
          <w:p w:rsidR="008A1FB2" w:rsidRPr="008A1FB2" w:rsidRDefault="008A1FB2" w:rsidP="00CD3898">
            <w:pPr>
              <w:jc w:val="both"/>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 </w:t>
            </w:r>
          </w:p>
        </w:tc>
        <w:tc>
          <w:tcPr>
            <w:tcW w:w="3780" w:type="dxa"/>
            <w:vMerge w:val="restart"/>
            <w:tcBorders>
              <w:top w:val="nil"/>
              <w:left w:val="single" w:sz="8" w:space="0" w:color="000000"/>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Modul modul đầu vào DI</w:t>
            </w:r>
          </w:p>
        </w:tc>
        <w:tc>
          <w:tcPr>
            <w:tcW w:w="46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DI16xDC24V 67ES 321-1BH01-0AA0</w:t>
            </w:r>
          </w:p>
        </w:tc>
        <w:tc>
          <w:tcPr>
            <w:tcW w:w="117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jc w:val="cente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3</w:t>
            </w:r>
          </w:p>
        </w:tc>
      </w:tr>
      <w:tr w:rsidR="008A1FB2" w:rsidRPr="008A1FB2" w:rsidTr="008A1FB2">
        <w:trPr>
          <w:trHeight w:val="402"/>
        </w:trPr>
        <w:tc>
          <w:tcPr>
            <w:tcW w:w="630" w:type="dxa"/>
            <w:vMerge/>
            <w:tcBorders>
              <w:top w:val="nil"/>
              <w:left w:val="single" w:sz="8" w:space="0" w:color="000000"/>
              <w:bottom w:val="single" w:sz="8" w:space="0" w:color="000000"/>
              <w:right w:val="single" w:sz="8" w:space="0" w:color="000000"/>
            </w:tcBorders>
            <w:vAlign w:val="center"/>
            <w:hideMark/>
          </w:tcPr>
          <w:p w:rsidR="008A1FB2" w:rsidRPr="008A1FB2" w:rsidRDefault="008A1FB2" w:rsidP="00CD3898">
            <w:pPr>
              <w:rPr>
                <w:rFonts w:ascii="Times New Roman" w:eastAsia="Times New Roman" w:hAnsi="Times New Roman"/>
                <w:color w:val="000000"/>
                <w:sz w:val="26"/>
                <w:szCs w:val="26"/>
                <w:lang w:eastAsia="zh-CN"/>
              </w:rPr>
            </w:pPr>
          </w:p>
        </w:tc>
        <w:tc>
          <w:tcPr>
            <w:tcW w:w="3780" w:type="dxa"/>
            <w:vMerge/>
            <w:tcBorders>
              <w:top w:val="nil"/>
              <w:left w:val="single" w:sz="8" w:space="0" w:color="000000"/>
              <w:bottom w:val="single" w:sz="8" w:space="0" w:color="000000"/>
              <w:right w:val="single" w:sz="8" w:space="0" w:color="000000"/>
            </w:tcBorders>
            <w:vAlign w:val="center"/>
            <w:hideMark/>
          </w:tcPr>
          <w:p w:rsidR="008A1FB2" w:rsidRPr="008A1FB2" w:rsidRDefault="008A1FB2" w:rsidP="00CD3898">
            <w:pPr>
              <w:rPr>
                <w:rFonts w:ascii="Times New Roman" w:eastAsia="Times New Roman" w:hAnsi="Times New Roman"/>
                <w:color w:val="000000"/>
                <w:sz w:val="26"/>
                <w:szCs w:val="26"/>
                <w:lang w:eastAsia="zh-CN"/>
              </w:rPr>
            </w:pPr>
          </w:p>
        </w:tc>
        <w:tc>
          <w:tcPr>
            <w:tcW w:w="46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DI32xDC24V 67ES 321-1BL00-0AA0</w:t>
            </w:r>
          </w:p>
        </w:tc>
        <w:tc>
          <w:tcPr>
            <w:tcW w:w="117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jc w:val="cente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3</w:t>
            </w:r>
          </w:p>
        </w:tc>
      </w:tr>
      <w:tr w:rsidR="008A1FB2" w:rsidRPr="008A1FB2" w:rsidTr="008A1FB2">
        <w:trPr>
          <w:trHeight w:val="402"/>
        </w:trPr>
        <w:tc>
          <w:tcPr>
            <w:tcW w:w="630" w:type="dxa"/>
            <w:tcBorders>
              <w:top w:val="nil"/>
              <w:left w:val="single" w:sz="8" w:space="0" w:color="000000"/>
              <w:bottom w:val="single" w:sz="8" w:space="0" w:color="000000"/>
              <w:right w:val="single" w:sz="8" w:space="0" w:color="000000"/>
            </w:tcBorders>
            <w:shd w:val="clear" w:color="auto" w:fill="auto"/>
            <w:hideMark/>
          </w:tcPr>
          <w:p w:rsidR="008A1FB2" w:rsidRPr="008A1FB2" w:rsidRDefault="008A1FB2" w:rsidP="00CD3898">
            <w:pPr>
              <w:jc w:val="both"/>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 </w:t>
            </w:r>
          </w:p>
        </w:tc>
        <w:tc>
          <w:tcPr>
            <w:tcW w:w="37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Modul đầu ra số DO</w:t>
            </w:r>
          </w:p>
        </w:tc>
        <w:tc>
          <w:tcPr>
            <w:tcW w:w="468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DO16xDC24V/0.5A 67ES 322-1BH01-0AA0</w:t>
            </w:r>
          </w:p>
        </w:tc>
        <w:tc>
          <w:tcPr>
            <w:tcW w:w="1170" w:type="dxa"/>
            <w:tcBorders>
              <w:top w:val="nil"/>
              <w:left w:val="nil"/>
              <w:bottom w:val="single" w:sz="8" w:space="0" w:color="000000"/>
              <w:right w:val="single" w:sz="8" w:space="0" w:color="000000"/>
            </w:tcBorders>
            <w:shd w:val="clear" w:color="auto" w:fill="auto"/>
            <w:vAlign w:val="bottom"/>
            <w:hideMark/>
          </w:tcPr>
          <w:p w:rsidR="008A1FB2" w:rsidRPr="008A1FB2" w:rsidRDefault="008A1FB2" w:rsidP="00CD3898">
            <w:pPr>
              <w:jc w:val="center"/>
              <w:rPr>
                <w:rFonts w:ascii="Times New Roman" w:eastAsia="Times New Roman" w:hAnsi="Times New Roman"/>
                <w:color w:val="000000"/>
                <w:sz w:val="26"/>
                <w:szCs w:val="26"/>
                <w:lang w:eastAsia="zh-CN"/>
              </w:rPr>
            </w:pPr>
            <w:r w:rsidRPr="008A1FB2">
              <w:rPr>
                <w:rFonts w:ascii="Times New Roman" w:eastAsia="Times New Roman" w:hAnsi="Times New Roman"/>
                <w:color w:val="000000"/>
                <w:sz w:val="26"/>
                <w:szCs w:val="26"/>
                <w:lang w:eastAsia="zh-CN"/>
              </w:rPr>
              <w:t>4</w:t>
            </w:r>
          </w:p>
        </w:tc>
      </w:tr>
    </w:tbl>
    <w:p w:rsidR="00C503E1" w:rsidRDefault="00C503E1" w:rsidP="00CD3898">
      <w:pPr>
        <w:rPr>
          <w:rFonts w:ascii="Times New Roman" w:hAnsi="Times New Roman"/>
          <w:b/>
          <w:sz w:val="26"/>
          <w:szCs w:val="26"/>
          <w:lang w:eastAsia="zh-CN"/>
        </w:rPr>
      </w:pPr>
      <w:r w:rsidRPr="00C503E1">
        <w:rPr>
          <w:rFonts w:ascii="Times New Roman" w:hAnsi="Times New Roman"/>
          <w:b/>
          <w:sz w:val="26"/>
          <w:szCs w:val="26"/>
          <w:lang w:eastAsia="zh-CN"/>
        </w:rPr>
        <w:lastRenderedPageBreak/>
        <w:t>HMI</w:t>
      </w:r>
    </w:p>
    <w:p w:rsidR="009E6A51" w:rsidRDefault="009E6A51" w:rsidP="00CD3898">
      <w:pPr>
        <w:rPr>
          <w:rFonts w:ascii="Times New Roman" w:hAnsi="Times New Roman"/>
          <w:b/>
          <w:sz w:val="26"/>
          <w:szCs w:val="26"/>
          <w:lang w:eastAsia="zh-CN"/>
        </w:rPr>
      </w:pPr>
      <w:r>
        <w:rPr>
          <w:rFonts w:ascii="Times New Roman" w:hAnsi="Times New Roman"/>
          <w:b/>
          <w:sz w:val="26"/>
          <w:szCs w:val="26"/>
          <w:lang w:eastAsia="zh-CN"/>
        </w:rPr>
        <w:t>Giao diện HMI được xây dựng từ phần mềm WinCC, kết nối với PLC S7-300</w:t>
      </w:r>
      <w:r w:rsidR="00A35C32">
        <w:rPr>
          <w:rFonts w:ascii="Times New Roman" w:hAnsi="Times New Roman"/>
          <w:b/>
          <w:sz w:val="26"/>
          <w:szCs w:val="26"/>
          <w:lang w:eastAsia="zh-CN"/>
        </w:rPr>
        <w:t xml:space="preserve"> bằng cáp mạng thông qua cổng Ethernet</w:t>
      </w:r>
    </w:p>
    <w:p w:rsidR="004C46DC" w:rsidRPr="004C46DC" w:rsidRDefault="004C46DC" w:rsidP="00CD3898">
      <w:pPr>
        <w:spacing w:line="276" w:lineRule="auto"/>
        <w:rPr>
          <w:rFonts w:ascii="Times New Roman" w:hAnsi="Times New Roman"/>
          <w:b/>
          <w:sz w:val="26"/>
          <w:szCs w:val="26"/>
          <w:lang w:val="vi-VN" w:eastAsia="zh-CN"/>
        </w:rPr>
      </w:pPr>
      <w:r w:rsidRPr="001702E0">
        <w:rPr>
          <w:rFonts w:ascii="Times New Roman" w:hAnsi="Times New Roman"/>
          <w:b/>
          <w:sz w:val="26"/>
          <w:szCs w:val="26"/>
          <w:lang w:val="vi-VN" w:eastAsia="zh-CN"/>
        </w:rPr>
        <w:t xml:space="preserve">Giao diện </w:t>
      </w:r>
      <w:r w:rsidRPr="001702E0">
        <w:rPr>
          <w:rFonts w:ascii="Times New Roman" w:hAnsi="Times New Roman"/>
          <w:b/>
          <w:sz w:val="26"/>
          <w:szCs w:val="26"/>
          <w:lang w:eastAsia="zh-CN"/>
        </w:rPr>
        <w:t>lò tinh luyện</w:t>
      </w:r>
      <w:r>
        <w:rPr>
          <w:rFonts w:ascii="Times New Roman" w:hAnsi="Times New Roman"/>
          <w:b/>
          <w:sz w:val="26"/>
          <w:szCs w:val="26"/>
          <w:lang w:eastAsia="zh-CN"/>
        </w:rPr>
        <w:t xml:space="preserve">: </w:t>
      </w:r>
    </w:p>
    <w:p w:rsidR="004C46DC" w:rsidRDefault="004C46DC" w:rsidP="00CD3898">
      <w:pPr>
        <w:jc w:val="both"/>
        <w:rPr>
          <w:rFonts w:ascii="Times New Roman" w:hAnsi="Times New Roman"/>
          <w:b/>
          <w:sz w:val="26"/>
          <w:szCs w:val="26"/>
          <w:lang w:eastAsia="zh-CN"/>
        </w:rPr>
      </w:pPr>
      <w:r>
        <w:rPr>
          <w:rFonts w:ascii="Times New Roman" w:hAnsi="Times New Roman"/>
          <w:b/>
          <w:noProof/>
          <w:sz w:val="26"/>
          <w:szCs w:val="26"/>
          <w:lang w:eastAsia="zh-CN"/>
        </w:rPr>
        <w:drawing>
          <wp:inline distT="0" distB="0" distL="0" distR="0">
            <wp:extent cx="6347244" cy="4675517"/>
            <wp:effectExtent l="19050" t="0" r="0" b="0"/>
            <wp:docPr id="1" name="Picture 1" descr="l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f1"/>
                    <pic:cNvPicPr>
                      <a:picLocks noChangeAspect="1" noChangeArrowheads="1"/>
                    </pic:cNvPicPr>
                  </pic:nvPicPr>
                  <pic:blipFill>
                    <a:blip r:embed="rId8"/>
                    <a:srcRect/>
                    <a:stretch>
                      <a:fillRect/>
                    </a:stretch>
                  </pic:blipFill>
                  <pic:spPr bwMode="auto">
                    <a:xfrm>
                      <a:off x="0" y="0"/>
                      <a:ext cx="6347244" cy="4675517"/>
                    </a:xfrm>
                    <a:prstGeom prst="rect">
                      <a:avLst/>
                    </a:prstGeom>
                    <a:noFill/>
                    <a:ln w="9525">
                      <a:noFill/>
                      <a:miter lim="800000"/>
                      <a:headEnd/>
                      <a:tailEnd/>
                    </a:ln>
                  </pic:spPr>
                </pic:pic>
              </a:graphicData>
            </a:graphic>
          </wp:inline>
        </w:drawing>
      </w:r>
    </w:p>
    <w:p w:rsidR="004C46DC" w:rsidRPr="004C46DC" w:rsidRDefault="004C46DC" w:rsidP="00CD3898">
      <w:pPr>
        <w:jc w:val="center"/>
        <w:rPr>
          <w:rFonts w:ascii="Times New Roman" w:hAnsi="Times New Roman"/>
          <w:i/>
          <w:sz w:val="26"/>
          <w:szCs w:val="26"/>
          <w:lang w:eastAsia="zh-CN"/>
        </w:rPr>
      </w:pPr>
      <w:bookmarkStart w:id="6" w:name="OLE_LINK1"/>
      <w:bookmarkStart w:id="7" w:name="OLE_LINK2"/>
      <w:r w:rsidRPr="004C46DC">
        <w:rPr>
          <w:rFonts w:ascii="Times New Roman" w:hAnsi="Times New Roman"/>
          <w:i/>
          <w:sz w:val="26"/>
          <w:szCs w:val="26"/>
          <w:lang w:eastAsia="zh-CN"/>
        </w:rPr>
        <w:t>Giao diện chính lò tinh luyện</w:t>
      </w:r>
    </w:p>
    <w:p w:rsidR="004C46DC" w:rsidRDefault="004C46DC" w:rsidP="00CD3898">
      <w:pPr>
        <w:jc w:val="both"/>
        <w:rPr>
          <w:rFonts w:ascii="Times New Roman" w:hAnsi="Times New Roman"/>
          <w:sz w:val="26"/>
          <w:szCs w:val="26"/>
          <w:lang w:eastAsia="zh-CN"/>
        </w:rPr>
      </w:pPr>
      <w:r>
        <w:rPr>
          <w:rFonts w:ascii="Times New Roman" w:hAnsi="Times New Roman"/>
          <w:sz w:val="26"/>
          <w:szCs w:val="26"/>
          <w:lang w:eastAsia="zh-CN"/>
        </w:rPr>
        <w:t>Giao diện chính mô tả và hiển thị tất cả các thông số trong quá trình vận hành và cài đặt</w:t>
      </w:r>
      <w:bookmarkEnd w:id="6"/>
      <w:bookmarkEnd w:id="7"/>
      <w:r>
        <w:rPr>
          <w:rFonts w:ascii="Times New Roman" w:hAnsi="Times New Roman"/>
          <w:sz w:val="26"/>
          <w:szCs w:val="26"/>
          <w:lang w:eastAsia="zh-CN"/>
        </w:rPr>
        <w:t>:</w:t>
      </w:r>
    </w:p>
    <w:p w:rsidR="004C46DC" w:rsidRPr="004C46DC" w:rsidRDefault="004C46DC" w:rsidP="00CD3898">
      <w:pPr>
        <w:pStyle w:val="ListParagraph"/>
        <w:numPr>
          <w:ilvl w:val="0"/>
          <w:numId w:val="1"/>
        </w:numPr>
        <w:jc w:val="both"/>
        <w:rPr>
          <w:rFonts w:ascii="Times New Roman" w:hAnsi="Times New Roman"/>
          <w:sz w:val="26"/>
          <w:szCs w:val="26"/>
          <w:lang w:val="vi-VN" w:eastAsia="zh-CN"/>
        </w:rPr>
      </w:pPr>
      <w:r w:rsidRPr="004C46DC">
        <w:rPr>
          <w:rFonts w:ascii="Times New Roman" w:hAnsi="Times New Roman"/>
          <w:sz w:val="26"/>
          <w:szCs w:val="26"/>
          <w:lang w:eastAsia="zh-CN"/>
        </w:rPr>
        <w:t>Trạng thái máy cắt cao áp</w:t>
      </w:r>
    </w:p>
    <w:p w:rsidR="004C46DC" w:rsidRPr="004C46DC" w:rsidRDefault="004C46DC" w:rsidP="00CD3898">
      <w:pPr>
        <w:pStyle w:val="ListParagraph"/>
        <w:numPr>
          <w:ilvl w:val="0"/>
          <w:numId w:val="1"/>
        </w:numPr>
        <w:jc w:val="both"/>
        <w:rPr>
          <w:rFonts w:ascii="Times New Roman" w:hAnsi="Times New Roman"/>
          <w:sz w:val="26"/>
          <w:szCs w:val="26"/>
          <w:lang w:val="vi-VN" w:eastAsia="zh-CN"/>
        </w:rPr>
      </w:pPr>
      <w:r w:rsidRPr="004C46DC">
        <w:rPr>
          <w:rFonts w:ascii="Times New Roman" w:hAnsi="Times New Roman"/>
          <w:sz w:val="26"/>
          <w:szCs w:val="26"/>
          <w:lang w:eastAsia="zh-CN"/>
        </w:rPr>
        <w:t>Trạng thái máy biến áp</w:t>
      </w:r>
    </w:p>
    <w:p w:rsidR="004C46DC" w:rsidRPr="004C46DC" w:rsidRDefault="004C46DC" w:rsidP="00CD3898">
      <w:pPr>
        <w:pStyle w:val="ListParagraph"/>
        <w:numPr>
          <w:ilvl w:val="0"/>
          <w:numId w:val="1"/>
        </w:numPr>
        <w:jc w:val="both"/>
        <w:rPr>
          <w:rFonts w:ascii="Times New Roman" w:hAnsi="Times New Roman"/>
          <w:sz w:val="26"/>
          <w:szCs w:val="26"/>
          <w:lang w:val="vi-VN" w:eastAsia="zh-CN"/>
        </w:rPr>
      </w:pPr>
      <w:r w:rsidRPr="004C46DC">
        <w:rPr>
          <w:rFonts w:ascii="Times New Roman" w:hAnsi="Times New Roman"/>
          <w:sz w:val="26"/>
          <w:szCs w:val="26"/>
          <w:lang w:eastAsia="zh-CN"/>
        </w:rPr>
        <w:t>Trạng thái nước làm mát</w:t>
      </w:r>
    </w:p>
    <w:p w:rsidR="004C46DC" w:rsidRPr="004C46DC" w:rsidRDefault="004C46DC" w:rsidP="00CD3898">
      <w:pPr>
        <w:pStyle w:val="ListParagraph"/>
        <w:numPr>
          <w:ilvl w:val="0"/>
          <w:numId w:val="1"/>
        </w:numPr>
        <w:jc w:val="both"/>
        <w:rPr>
          <w:rFonts w:ascii="Times New Roman" w:hAnsi="Times New Roman"/>
          <w:sz w:val="26"/>
          <w:szCs w:val="26"/>
          <w:lang w:val="vi-VN" w:eastAsia="zh-CN"/>
        </w:rPr>
      </w:pPr>
      <w:r w:rsidRPr="00372DE8">
        <w:rPr>
          <w:rFonts w:ascii="Times New Roman" w:hAnsi="Times New Roman"/>
          <w:sz w:val="26"/>
          <w:szCs w:val="26"/>
          <w:lang w:val="vi-VN" w:eastAsia="zh-CN"/>
        </w:rPr>
        <w:t>Các thông số dòng điện, điện áp, các thế độ điều khiển...</w:t>
      </w:r>
    </w:p>
    <w:p w:rsidR="004C46DC" w:rsidRPr="0021106E" w:rsidRDefault="004C46DC" w:rsidP="00CD3898">
      <w:pPr>
        <w:pStyle w:val="ListParagraph"/>
        <w:numPr>
          <w:ilvl w:val="0"/>
          <w:numId w:val="1"/>
        </w:numPr>
        <w:jc w:val="both"/>
        <w:rPr>
          <w:rFonts w:ascii="Times New Roman" w:hAnsi="Times New Roman"/>
          <w:sz w:val="26"/>
          <w:szCs w:val="26"/>
          <w:lang w:val="vi-VN" w:eastAsia="zh-CN"/>
        </w:rPr>
      </w:pPr>
      <w:r w:rsidRPr="00372DE8">
        <w:rPr>
          <w:rFonts w:ascii="Times New Roman" w:hAnsi="Times New Roman"/>
          <w:sz w:val="26"/>
          <w:szCs w:val="26"/>
          <w:lang w:val="vi-VN" w:eastAsia="zh-CN"/>
        </w:rPr>
        <w:t>Trạng thái làm việc của các bơm, vị trí hạn cực..</w:t>
      </w:r>
    </w:p>
    <w:p w:rsidR="00C503E1" w:rsidRPr="00372DE8" w:rsidRDefault="004C46DC" w:rsidP="00CD3898">
      <w:pPr>
        <w:rPr>
          <w:rFonts w:ascii="Times New Roman" w:hAnsi="Times New Roman"/>
          <w:sz w:val="26"/>
          <w:szCs w:val="26"/>
          <w:lang w:val="vi-VN" w:eastAsia="zh-CN"/>
        </w:rPr>
      </w:pPr>
      <w:r w:rsidRPr="00372DE8">
        <w:rPr>
          <w:rFonts w:ascii="Times New Roman" w:hAnsi="Times New Roman"/>
          <w:sz w:val="26"/>
          <w:szCs w:val="26"/>
          <w:lang w:val="vi-VN" w:eastAsia="zh-CN"/>
        </w:rPr>
        <w:t xml:space="preserve">Ngoài ra còn có các cửa sổ theo dõi các </w:t>
      </w:r>
      <w:r w:rsidR="0021106E" w:rsidRPr="00372DE8">
        <w:rPr>
          <w:rFonts w:ascii="Times New Roman" w:hAnsi="Times New Roman"/>
          <w:sz w:val="26"/>
          <w:szCs w:val="26"/>
          <w:lang w:val="vi-VN" w:eastAsia="zh-CN"/>
        </w:rPr>
        <w:t xml:space="preserve">đồ thị, </w:t>
      </w:r>
      <w:r w:rsidRPr="00372DE8">
        <w:rPr>
          <w:rFonts w:ascii="Times New Roman" w:hAnsi="Times New Roman"/>
          <w:sz w:val="26"/>
          <w:szCs w:val="26"/>
          <w:lang w:val="vi-VN" w:eastAsia="zh-CN"/>
        </w:rPr>
        <w:t>thông số</w:t>
      </w:r>
      <w:r w:rsidR="0021106E" w:rsidRPr="00372DE8">
        <w:rPr>
          <w:rFonts w:ascii="Times New Roman" w:hAnsi="Times New Roman"/>
          <w:sz w:val="26"/>
          <w:szCs w:val="26"/>
          <w:lang w:val="vi-VN" w:eastAsia="zh-CN"/>
        </w:rPr>
        <w:t>, trong quá trình vận hành.</w:t>
      </w:r>
    </w:p>
    <w:sectPr w:rsidR="00C503E1" w:rsidRPr="00372DE8" w:rsidSect="00CD3898">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ED3EDB"/>
    <w:multiLevelType w:val="hybridMultilevel"/>
    <w:tmpl w:val="17C423A6"/>
    <w:lvl w:ilvl="0" w:tplc="0BFC30F6">
      <w:start w:val="5"/>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2"/>
  </w:compat>
  <w:rsids>
    <w:rsidRoot w:val="00546BE8"/>
    <w:rsid w:val="000561AA"/>
    <w:rsid w:val="000A704F"/>
    <w:rsid w:val="000D38D9"/>
    <w:rsid w:val="00107108"/>
    <w:rsid w:val="0018140A"/>
    <w:rsid w:val="0021106E"/>
    <w:rsid w:val="002C2AF0"/>
    <w:rsid w:val="002C3DB2"/>
    <w:rsid w:val="002F15B9"/>
    <w:rsid w:val="00322C67"/>
    <w:rsid w:val="00372DE8"/>
    <w:rsid w:val="0043282F"/>
    <w:rsid w:val="004C46DC"/>
    <w:rsid w:val="004E31AF"/>
    <w:rsid w:val="00546BE8"/>
    <w:rsid w:val="00575ECF"/>
    <w:rsid w:val="008A1FB2"/>
    <w:rsid w:val="00925A56"/>
    <w:rsid w:val="00974EE5"/>
    <w:rsid w:val="009A257E"/>
    <w:rsid w:val="009B524B"/>
    <w:rsid w:val="009E6A51"/>
    <w:rsid w:val="00A35C32"/>
    <w:rsid w:val="00B40722"/>
    <w:rsid w:val="00BF29A9"/>
    <w:rsid w:val="00C07389"/>
    <w:rsid w:val="00C37DBA"/>
    <w:rsid w:val="00C503E1"/>
    <w:rsid w:val="00CD3898"/>
    <w:rsid w:val="00CD7B04"/>
    <w:rsid w:val="00D45953"/>
    <w:rsid w:val="00DA707E"/>
    <w:rsid w:val="00F52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8"/>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BE8"/>
    <w:pPr>
      <w:spacing w:after="0" w:line="240" w:lineRule="auto"/>
    </w:pPr>
    <w:rPr>
      <w:rFonts w:ascii=".VnTime" w:eastAsia="SimSun" w:hAnsi=".VnTime" w:cs="Times New Roman"/>
      <w:szCs w:val="24"/>
      <w:lang w:eastAsia="en-US"/>
    </w:rPr>
  </w:style>
  <w:style w:type="paragraph" w:styleId="Heading1">
    <w:name w:val="heading 1"/>
    <w:basedOn w:val="Normal"/>
    <w:next w:val="Normal"/>
    <w:link w:val="Heading1Char"/>
    <w:qFormat/>
    <w:rsid w:val="00546BE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6BE8"/>
    <w:rPr>
      <w:rFonts w:ascii="Arial" w:eastAsia="SimSun" w:hAnsi="Arial" w:cs="Arial"/>
      <w:b/>
      <w:bCs/>
      <w:kern w:val="32"/>
      <w:sz w:val="32"/>
      <w:szCs w:val="32"/>
      <w:lang w:eastAsia="en-US"/>
    </w:rPr>
  </w:style>
  <w:style w:type="table" w:styleId="TableGrid">
    <w:name w:val="Table Grid"/>
    <w:basedOn w:val="TableNormal"/>
    <w:uiPriority w:val="59"/>
    <w:rsid w:val="000D38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46DC"/>
    <w:rPr>
      <w:rFonts w:ascii="Tahoma" w:hAnsi="Tahoma" w:cs="Tahoma"/>
      <w:sz w:val="16"/>
      <w:szCs w:val="16"/>
    </w:rPr>
  </w:style>
  <w:style w:type="character" w:customStyle="1" w:styleId="BalloonTextChar">
    <w:name w:val="Balloon Text Char"/>
    <w:basedOn w:val="DefaultParagraphFont"/>
    <w:link w:val="BalloonText"/>
    <w:uiPriority w:val="99"/>
    <w:semiHidden/>
    <w:rsid w:val="004C46DC"/>
    <w:rPr>
      <w:rFonts w:ascii="Tahoma" w:eastAsia="SimSun" w:hAnsi="Tahoma" w:cs="Tahoma"/>
      <w:sz w:val="16"/>
      <w:szCs w:val="16"/>
      <w:lang w:eastAsia="en-US"/>
    </w:rPr>
  </w:style>
  <w:style w:type="paragraph" w:styleId="ListParagraph">
    <w:name w:val="List Paragraph"/>
    <w:basedOn w:val="Normal"/>
    <w:uiPriority w:val="34"/>
    <w:qFormat/>
    <w:rsid w:val="004C46D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886651">
      <w:bodyDiv w:val="1"/>
      <w:marLeft w:val="0"/>
      <w:marRight w:val="0"/>
      <w:marTop w:val="0"/>
      <w:marBottom w:val="0"/>
      <w:divBdr>
        <w:top w:val="none" w:sz="0" w:space="0" w:color="auto"/>
        <w:left w:val="none" w:sz="0" w:space="0" w:color="auto"/>
        <w:bottom w:val="none" w:sz="0" w:space="0" w:color="auto"/>
        <w:right w:val="none" w:sz="0" w:space="0" w:color="auto"/>
      </w:divBdr>
    </w:div>
    <w:div w:id="808788882">
      <w:bodyDiv w:val="1"/>
      <w:marLeft w:val="0"/>
      <w:marRight w:val="0"/>
      <w:marTop w:val="0"/>
      <w:marBottom w:val="0"/>
      <w:divBdr>
        <w:top w:val="none" w:sz="0" w:space="0" w:color="auto"/>
        <w:left w:val="none" w:sz="0" w:space="0" w:color="auto"/>
        <w:bottom w:val="none" w:sz="0" w:space="0" w:color="auto"/>
        <w:right w:val="none" w:sz="0" w:space="0" w:color="auto"/>
      </w:divBdr>
    </w:div>
    <w:div w:id="12832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97EF2-C94B-4A7D-88EB-FCD43F3CF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3</Pages>
  <Words>517</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VINH</dc:creator>
  <cp:lastModifiedBy>USER</cp:lastModifiedBy>
  <cp:revision>11</cp:revision>
  <dcterms:created xsi:type="dcterms:W3CDTF">2017-06-07T00:47:00Z</dcterms:created>
  <dcterms:modified xsi:type="dcterms:W3CDTF">2017-11-10T02:45:00Z</dcterms:modified>
</cp:coreProperties>
</file>