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677BF9" w14:textId="7FB0A54B" w:rsidR="00CD437F" w:rsidRPr="002C621E" w:rsidRDefault="00CD437F">
      <w:pPr>
        <w:rPr>
          <w:rFonts w:ascii="Times New Roman" w:hAnsi="Times New Roman" w:cs="Times New Roman"/>
          <w:sz w:val="28"/>
          <w:szCs w:val="28"/>
        </w:rPr>
      </w:pPr>
      <w:r w:rsidRPr="002C621E">
        <w:rPr>
          <w:rFonts w:ascii="Times New Roman" w:hAnsi="Times New Roman" w:cs="Times New Roman"/>
          <w:sz w:val="28"/>
          <w:szCs w:val="28"/>
        </w:rPr>
        <w:t>外部設計では、システム提案書、開発計画書、要求定義書の内容を基に「外部設計書」を作成します。これまで作成した文書と異なり、外部設計書はかなり詳細に矛盾なく作成する必要があります。</w:t>
      </w:r>
    </w:p>
    <w:p w14:paraId="36C2253C" w14:textId="0C99BB19" w:rsidR="002C621E" w:rsidRPr="002C621E" w:rsidRDefault="002C621E">
      <w:pPr>
        <w:rPr>
          <w:rFonts w:ascii="Times New Roman" w:hAnsi="Times New Roman" w:cs="Times New Roman"/>
          <w:sz w:val="28"/>
          <w:szCs w:val="28"/>
        </w:rPr>
      </w:pPr>
      <w:r w:rsidRPr="002C621E">
        <w:rPr>
          <w:rFonts w:ascii="Times New Roman" w:hAnsi="Times New Roman" w:cs="Times New Roman"/>
          <w:sz w:val="28"/>
          <w:szCs w:val="28"/>
        </w:rPr>
        <w:t>T</w:t>
      </w:r>
      <w:r>
        <w:rPr>
          <w:rFonts w:ascii="Times New Roman" w:hAnsi="Times New Roman" w:cs="Times New Roman"/>
          <w:sz w:val="28"/>
          <w:szCs w:val="28"/>
        </w:rPr>
        <w:t>rong việc thiết kế sơ bộ, dựa trên nội dung của bản định nghĩa yêu cầu, bản kế hoạch phát triển, bản đề án hệ thống để làm ra bản thiết kế sơ bộ. Khác với văn bản đã làm cho đến giờ</w:t>
      </w:r>
      <w:r w:rsidR="00616215">
        <w:rPr>
          <w:rFonts w:ascii="Times New Roman" w:hAnsi="Times New Roman" w:cs="Times New Roman"/>
          <w:sz w:val="28"/>
          <w:szCs w:val="28"/>
        </w:rPr>
        <w:t>, bản thiết kế sơ bộ khá chi tiết, làm không có sự mẫu thuẫn là quan trọng</w:t>
      </w:r>
    </w:p>
    <w:p w14:paraId="177A1610" w14:textId="41AD2E5E" w:rsidR="00B63587" w:rsidRDefault="00CD437F">
      <w:pPr>
        <w:rPr>
          <w:rFonts w:ascii="Times New Roman" w:hAnsi="Times New Roman" w:cs="Times New Roman"/>
          <w:sz w:val="28"/>
          <w:szCs w:val="28"/>
        </w:rPr>
      </w:pPr>
      <w:r w:rsidRPr="002C621E">
        <w:rPr>
          <w:rFonts w:ascii="Times New Roman" w:hAnsi="Times New Roman" w:cs="Times New Roman"/>
          <w:sz w:val="28"/>
          <w:szCs w:val="28"/>
        </w:rPr>
        <w:t>外部設計書を矛盾なく作成するためには、最初から完成度の高い文書を目指すのではなく、まずはシステムが持つ側面ごどに各種の個別設計を実施し、それらをまとめて外部設計書として作成するのが一般的です。</w:t>
      </w:r>
    </w:p>
    <w:p w14:paraId="65542F79" w14:textId="139CFF84" w:rsidR="00265C1A" w:rsidRDefault="00B63587">
      <w:pPr>
        <w:rPr>
          <w:rFonts w:ascii="Times New Roman" w:hAnsi="Times New Roman" w:cs="Times New Roman" w:hint="eastAsia"/>
          <w:sz w:val="28"/>
          <w:szCs w:val="28"/>
        </w:rPr>
      </w:pPr>
      <w:r>
        <w:rPr>
          <w:rFonts w:ascii="Times New Roman" w:hAnsi="Times New Roman" w:cs="Times New Roman"/>
          <w:sz w:val="28"/>
          <w:szCs w:val="28"/>
        </w:rPr>
        <w:t>Để tạo ra bản thiết kế sơ bộ không có sự mẫu thuẫn, không phải hướng tới văn bản hoàn chỉnh từ đầu, đầu tiên thực hiện các thiết kế riêng lẻ cho từng khía cạnh hệ thống cần có</w:t>
      </w:r>
      <w:r w:rsidR="000E4865">
        <w:rPr>
          <w:rFonts w:ascii="Times New Roman" w:hAnsi="Times New Roman" w:cs="Times New Roman"/>
          <w:sz w:val="28"/>
          <w:szCs w:val="28"/>
        </w:rPr>
        <w:t>, sau đó</w:t>
      </w:r>
      <w:r w:rsidR="00265C1A">
        <w:rPr>
          <w:rFonts w:ascii="Times New Roman" w:hAnsi="Times New Roman" w:cs="Times New Roman"/>
          <w:sz w:val="28"/>
          <w:szCs w:val="28"/>
        </w:rPr>
        <w:t xml:space="preserve"> tạo ra bản thiết kế sơ bộ tổng hợp</w:t>
      </w:r>
      <w:r w:rsidR="000119FF">
        <w:rPr>
          <w:rFonts w:ascii="Times New Roman" w:hAnsi="Times New Roman" w:cs="Times New Roman"/>
          <w:sz w:val="28"/>
          <w:szCs w:val="28"/>
        </w:rPr>
        <w:t xml:space="preserve"> như 1 điều thông thường.</w:t>
      </w:r>
    </w:p>
    <w:p w14:paraId="50ED7C7C" w14:textId="1C9F47DA" w:rsidR="00CD437F" w:rsidRDefault="00CD437F">
      <w:pPr>
        <w:rPr>
          <w:rFonts w:ascii="Times New Roman" w:hAnsi="Times New Roman" w:cs="Times New Roman"/>
          <w:sz w:val="28"/>
          <w:szCs w:val="28"/>
        </w:rPr>
      </w:pPr>
      <w:r w:rsidRPr="002C621E">
        <w:rPr>
          <w:rFonts w:ascii="Times New Roman" w:hAnsi="Times New Roman" w:cs="Times New Roman"/>
          <w:sz w:val="28"/>
          <w:szCs w:val="28"/>
        </w:rPr>
        <w:t>では、次に外部設計の具体的な作成手順を説明します。外部設計書の記述に必要な個別設計の種類は、対象とするシステムの種類によって異なりますが、業務システムでは図４．１に示す順で作成するのが一般的です。</w:t>
      </w:r>
    </w:p>
    <w:p w14:paraId="25943D4E" w14:textId="08674E54" w:rsidR="00A335A4" w:rsidRDefault="00A335A4">
      <w:pPr>
        <w:rPr>
          <w:rFonts w:ascii="Times New Roman" w:hAnsi="Times New Roman" w:cs="Times New Roman" w:hint="eastAsia"/>
          <w:sz w:val="28"/>
          <w:szCs w:val="28"/>
        </w:rPr>
      </w:pPr>
      <w:r>
        <w:rPr>
          <w:rFonts w:ascii="Times New Roman" w:hAnsi="Times New Roman" w:cs="Times New Roman"/>
          <w:sz w:val="28"/>
          <w:szCs w:val="28"/>
        </w:rPr>
        <w:t>Tiếp theo, giải thích cụ thể quy tình tạo ra thiết kế sơ bộ.</w:t>
      </w:r>
      <w:r w:rsidR="004E6F2C">
        <w:rPr>
          <w:rFonts w:ascii="Times New Roman" w:hAnsi="Times New Roman" w:cs="Times New Roman"/>
          <w:sz w:val="28"/>
          <w:szCs w:val="28"/>
        </w:rPr>
        <w:t xml:space="preserve"> </w:t>
      </w:r>
      <w:r w:rsidR="007A4865">
        <w:rPr>
          <w:rFonts w:ascii="Times New Roman" w:hAnsi="Times New Roman" w:cs="Times New Roman"/>
          <w:sz w:val="28"/>
          <w:szCs w:val="28"/>
        </w:rPr>
        <w:t>Loại thiết kế riêng cần được ghi chép trong bản thiết kế sơ bộ, tùy vào loại đối tượng của hệ thống khác nhau nhưng thông thường phải làm theo trình tự biểu thị như tác vụ hình 4.1</w:t>
      </w:r>
    </w:p>
    <w:p w14:paraId="4F80928D" w14:textId="77777777" w:rsidR="000119FF" w:rsidRPr="002C621E" w:rsidRDefault="000119FF">
      <w:pPr>
        <w:rPr>
          <w:rFonts w:ascii="Times New Roman" w:hAnsi="Times New Roman" w:cs="Times New Roman" w:hint="eastAsia"/>
          <w:sz w:val="28"/>
          <w:szCs w:val="28"/>
        </w:rPr>
      </w:pPr>
    </w:p>
    <w:sectPr w:rsidR="000119FF" w:rsidRPr="002C6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574"/>
    <w:rsid w:val="000119FF"/>
    <w:rsid w:val="000957D3"/>
    <w:rsid w:val="000E4865"/>
    <w:rsid w:val="00265C1A"/>
    <w:rsid w:val="002C621E"/>
    <w:rsid w:val="004E6F2C"/>
    <w:rsid w:val="00527574"/>
    <w:rsid w:val="00616215"/>
    <w:rsid w:val="007A4865"/>
    <w:rsid w:val="0099013B"/>
    <w:rsid w:val="00A335A4"/>
    <w:rsid w:val="00B63587"/>
    <w:rsid w:val="00CD43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EEBB2"/>
  <w15:chartTrackingRefBased/>
  <w15:docId w15:val="{AB734EF4-EA6A-483B-A720-00BC54093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153</Words>
  <Characters>877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2020-08-10T15:32:00Z</dcterms:created>
  <dcterms:modified xsi:type="dcterms:W3CDTF">2020-08-10T15:56:00Z</dcterms:modified>
</cp:coreProperties>
</file>