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07A3" w14:textId="77777777" w:rsidR="0089704F" w:rsidRPr="0089704F" w:rsidRDefault="0089704F" w:rsidP="0089704F">
      <w:pPr>
        <w:rPr>
          <w:lang w:val="en-US"/>
        </w:rPr>
      </w:pPr>
      <w:r w:rsidRPr="0089704F">
        <w:rPr>
          <w:lang w:val="en-US"/>
        </w:rPr>
        <w:t xml:space="preserve">Đúng như bạn phân tích, nếu xét thuần túy về mặt </w:t>
      </w:r>
      <w:r w:rsidRPr="0089704F">
        <w:rPr>
          <w:b/>
          <w:bCs/>
          <w:lang w:val="en-US"/>
        </w:rPr>
        <w:t>Logic Xác Thực (Authentication)</w:t>
      </w:r>
      <w:r w:rsidRPr="0089704F">
        <w:rPr>
          <w:lang w:val="en-US"/>
        </w:rPr>
        <w:t>, mật khẩu thực tế là "123456", thì người dùng nhập 5 ký tự hay 20 ký tự (nếu không khớp) thì kết quả cuối cùng vẫn là "Đăng nhập thất bại".</w:t>
      </w:r>
    </w:p>
    <w:p w14:paraId="00D0A15B" w14:textId="77777777" w:rsidR="0089704F" w:rsidRPr="0089704F" w:rsidRDefault="0089704F" w:rsidP="0089704F">
      <w:pPr>
        <w:rPr>
          <w:lang w:val="en-US"/>
        </w:rPr>
      </w:pPr>
      <w:r w:rsidRPr="0089704F">
        <w:rPr>
          <w:lang w:val="en-US"/>
        </w:rPr>
        <w:t>Tuy nhiên, trong kỹ thuật kiểm thử phần mềm thực tế, việc áp dụng Phân tích giá trị biên (Boundary Value Analysis) cho các trường nhập liệu trên form Đăng nhập vẫn hoàn toàn hợp lý và mang lại nhiều giá trị quan trọng vì những lý do sau:</w:t>
      </w:r>
    </w:p>
    <w:p w14:paraId="5ECAC8D1" w14:textId="77777777" w:rsidR="0089704F" w:rsidRPr="0089704F" w:rsidRDefault="0089704F" w:rsidP="0089704F">
      <w:pPr>
        <w:rPr>
          <w:lang w:val="en-US"/>
        </w:rPr>
      </w:pPr>
      <w:r w:rsidRPr="0089704F">
        <w:rPr>
          <w:b/>
          <w:bCs/>
          <w:lang w:val="en-US"/>
        </w:rPr>
        <w:t>1. Kiểm tra Validation ở Frontend (Giảm tải cho Server)</w:t>
      </w:r>
      <w:r w:rsidRPr="0089704F">
        <w:rPr>
          <w:lang w:val="en-US"/>
        </w:rPr>
        <w:t xml:space="preserve"> Nếu hệ thống quy định mật khẩu khi đăng ký phải từ 6 đến 20 ký tự, thì một mật khẩu có 5 ký tự chắc chắn 100% không thể là mật khẩu đúng. Thay vì gửi một request chứa mật khẩu 5 ký tự xuống Backend (Server) để gọi Database kiểm tra (gây tốn tài nguyên và thời gian), Frontend nên chặn lại ngay lập tức và báo lỗi: </w:t>
      </w:r>
      <w:r w:rsidRPr="0089704F">
        <w:rPr>
          <w:i/>
          <w:iCs/>
          <w:lang w:val="en-US"/>
        </w:rPr>
        <w:t>"Mật khẩu phải có ít nhất 6 ký tự"</w:t>
      </w:r>
      <w:r w:rsidRPr="0089704F">
        <w:rPr>
          <w:lang w:val="en-US"/>
        </w:rPr>
        <w:t>. Việc test biên dưới (5 ký tự) là để kiểm tra xem developer có cài đặt tính năng chặn sớm (Client-side validation) này không.</w:t>
      </w:r>
    </w:p>
    <w:p w14:paraId="2486F2F0" w14:textId="77777777" w:rsidR="0089704F" w:rsidRPr="0089704F" w:rsidRDefault="0089704F" w:rsidP="0089704F">
      <w:pPr>
        <w:rPr>
          <w:lang w:val="en-US"/>
        </w:rPr>
      </w:pPr>
      <w:r w:rsidRPr="0089704F">
        <w:rPr>
          <w:b/>
          <w:bCs/>
          <w:lang w:val="en-US"/>
        </w:rPr>
        <w:t>2. Ngăn chặn tấn công và bảo vệ Hiệu năng (Security &amp; Performance)</w:t>
      </w:r>
      <w:r w:rsidRPr="0089704F">
        <w:rPr>
          <w:lang w:val="en-US"/>
        </w:rPr>
        <w:t xml:space="preserve"> Đây là lý do sống còn cho việc test biên trên (20 ký tự và 21 ký tự). Hãy tưởng tượng form Đăng nhập không giới hạn độ dài ký tự (maxlength). Kẻ xấu có thể copy một đoạn mã hoặc một chuỗi văn bản dài 1.000.000 ký tự và dán vào ô mật khẩu rồi bấm Đăng nhập. Khi Backend nhận được chuỗi khổng lồ này, nó sẽ mang đi chạy qua các thuật toán mã hóa (như bcrypt, SHA256) để so sánh. Việc mã hóa một chuỗi quá dài sẽ vắt kiệt CPU của máy chủ, nếu bị gửi liên tục có thể gây sập hệ thống (tấn công DoS). Việc kiểm thử nhập 21 ký tự hoặc vượt quá tối đa là để đảm bảo form UI đã khóa chặt số lượng ký tự được phép gửi đi.</w:t>
      </w:r>
    </w:p>
    <w:p w14:paraId="6822AD8A" w14:textId="77777777" w:rsidR="0089704F" w:rsidRPr="0089704F" w:rsidRDefault="0089704F" w:rsidP="0089704F">
      <w:pPr>
        <w:rPr>
          <w:lang w:val="en-US"/>
        </w:rPr>
      </w:pPr>
      <w:r w:rsidRPr="0089704F">
        <w:rPr>
          <w:b/>
          <w:bCs/>
          <w:lang w:val="en-US"/>
        </w:rPr>
        <w:t>3. Đảm bảo tính nhất quán của hệ thống (Consistency)</w:t>
      </w:r>
      <w:r w:rsidRPr="0089704F">
        <w:rPr>
          <w:lang w:val="en-US"/>
        </w:rPr>
        <w:t xml:space="preserve"> Kiểm thử form Đăng nhập còn là để đối chiếu với form Đăng ký. Nếu quy tắc nghiệp vụ (Business Rule) của dự án eTestHub quy định mật khẩu tối đa 20 ký tự, thì toàn bộ các trường liên quan đến mật khẩu trên mọi màn hình (Đăng ký, Đăng nhập, Đổi mật khẩu) đều phải tuân thủ đúng thuộc tính HTML maxlength="20". Test case này giúp phát hiện lỗi bất đồng bộ giữa các trang.</w:t>
      </w:r>
    </w:p>
    <w:p w14:paraId="1568647F" w14:textId="77777777" w:rsidR="0089704F" w:rsidRPr="0089704F" w:rsidRDefault="0089704F" w:rsidP="0089704F">
      <w:pPr>
        <w:rPr>
          <w:lang w:val="en-US"/>
        </w:rPr>
      </w:pPr>
      <w:r w:rsidRPr="0089704F">
        <w:rPr>
          <w:b/>
          <w:bCs/>
          <w:lang w:val="en-US"/>
        </w:rPr>
        <w:t>Tóm lại:</w:t>
      </w:r>
      <w:r w:rsidRPr="0089704F">
        <w:rPr>
          <w:lang w:val="en-US"/>
        </w:rPr>
        <w:t xml:space="preserve"> Test giá trị biên ở trang Đăng ký/Đổi mật khẩu là để kiểm tra </w:t>
      </w:r>
      <w:r w:rsidRPr="0089704F">
        <w:rPr>
          <w:b/>
          <w:bCs/>
          <w:lang w:val="en-US"/>
        </w:rPr>
        <w:t>luồng dữ liệu được lưu vào Database</w:t>
      </w:r>
      <w:r w:rsidRPr="0089704F">
        <w:rPr>
          <w:lang w:val="en-US"/>
        </w:rPr>
        <w:t xml:space="preserve">. Còn test giá trị biên ở trang Đăng nhập chủ yếu là để kiểm tra </w:t>
      </w:r>
      <w:r w:rsidRPr="0089704F">
        <w:rPr>
          <w:b/>
          <w:bCs/>
          <w:lang w:val="en-US"/>
        </w:rPr>
        <w:t>độ an toàn của UI, khả năng tối ưu hóa API và bảo mật hệ thống</w:t>
      </w:r>
      <w:r w:rsidRPr="0089704F">
        <w:rPr>
          <w:lang w:val="en-US"/>
        </w:rPr>
        <w:t>.</w:t>
      </w:r>
    </w:p>
    <w:p w14:paraId="62EBE9EE" w14:textId="77777777" w:rsidR="00586ECE" w:rsidRDefault="00586ECE">
      <w:pPr>
        <w:rPr>
          <w:lang w:val="vi-VN"/>
        </w:rPr>
      </w:pPr>
    </w:p>
    <w:p w14:paraId="59EDBD3A" w14:textId="77777777" w:rsidR="005176A1" w:rsidRPr="005176A1" w:rsidRDefault="005176A1" w:rsidP="005176A1">
      <w:pPr>
        <w:rPr>
          <w:b/>
          <w:bCs/>
          <w:lang w:val="en-US"/>
        </w:rPr>
      </w:pPr>
      <w:r w:rsidRPr="005176A1">
        <w:rPr>
          <w:b/>
          <w:bCs/>
          <w:lang w:val="en-US"/>
        </w:rPr>
        <w:t>1. Test Case 35: Chống tấn công XSS (Cross-Site Scripting)</w:t>
      </w:r>
    </w:p>
    <w:p w14:paraId="10814F30" w14:textId="77777777" w:rsidR="005176A1" w:rsidRPr="005176A1" w:rsidRDefault="005176A1" w:rsidP="005176A1">
      <w:pPr>
        <w:rPr>
          <w:lang w:val="en-US"/>
        </w:rPr>
      </w:pPr>
      <w:r w:rsidRPr="005176A1">
        <w:rPr>
          <w:b/>
          <w:bCs/>
          <w:lang w:val="en-US"/>
        </w:rPr>
        <w:t>Kịch bản:</w:t>
      </w:r>
      <w:r w:rsidRPr="005176A1">
        <w:rPr>
          <w:lang w:val="en-US"/>
        </w:rPr>
        <w:t xml:space="preserve"> Nhập mã Javascript &lt;script&gt;alert('hack')&lt;/script&gt; vào trường Họ hoặc Tên.</w:t>
      </w:r>
    </w:p>
    <w:p w14:paraId="4BC7943E" w14:textId="77777777" w:rsidR="005176A1" w:rsidRPr="005176A1" w:rsidRDefault="005176A1" w:rsidP="005176A1">
      <w:pPr>
        <w:numPr>
          <w:ilvl w:val="0"/>
          <w:numId w:val="1"/>
        </w:numPr>
        <w:rPr>
          <w:lang w:val="en-US"/>
        </w:rPr>
      </w:pPr>
      <w:r w:rsidRPr="005176A1">
        <w:rPr>
          <w:b/>
          <w:bCs/>
          <w:lang w:val="en-US"/>
        </w:rPr>
        <w:t>Bản chất mối nguy hiểm:</w:t>
      </w:r>
      <w:r w:rsidRPr="005176A1">
        <w:rPr>
          <w:lang w:val="en-US"/>
        </w:rPr>
        <w:t xml:space="preserve"> XSS xảy ra khi một kẻ tấn công chèn các đoạn mã thực thi (thường là Javascript) vào các trường dữ liệu. Nếu hệ thống của bạn lưu nguyên si chuỗi &lt;script&gt;... này vào Database mà không mã hóa (encode) nó, thì rắc rối lớn sẽ xảy ra.</w:t>
      </w:r>
    </w:p>
    <w:p w14:paraId="428EE404" w14:textId="77777777" w:rsidR="005176A1" w:rsidRPr="005176A1" w:rsidRDefault="005176A1" w:rsidP="005176A1">
      <w:pPr>
        <w:numPr>
          <w:ilvl w:val="0"/>
          <w:numId w:val="1"/>
        </w:numPr>
        <w:rPr>
          <w:lang w:val="en-US"/>
        </w:rPr>
      </w:pPr>
      <w:r w:rsidRPr="005176A1">
        <w:rPr>
          <w:b/>
          <w:bCs/>
          <w:lang w:val="en-US"/>
        </w:rPr>
        <w:t>Hậu quả nếu hệ thống bị lỗi:</w:t>
      </w:r>
      <w:r w:rsidRPr="005176A1">
        <w:rPr>
          <w:lang w:val="en-US"/>
        </w:rPr>
        <w:t xml:space="preserve"> Hãy tưởng tượng sau khi bạn tạo user này xong, bạn (hoặc một Admin khác) mở trang "Danh sách Người dùng" lên để xem. Lúc này, trình duyệt sẽ đọc danh sách từ Database và tải lên màn hình. Thay vì hiển thị chữ "Nguyễn Văn A", trình duyệt lại hiểu lầm chuỗi &lt;script&gt;alert('hack')&lt;/script&gt; là một lệnh lập trình và </w:t>
      </w:r>
      <w:r w:rsidRPr="005176A1">
        <w:rPr>
          <w:b/>
          <w:bCs/>
          <w:lang w:val="en-US"/>
        </w:rPr>
        <w:t>lập tức thực thi nó</w:t>
      </w:r>
      <w:r w:rsidRPr="005176A1">
        <w:rPr>
          <w:lang w:val="en-US"/>
        </w:rPr>
        <w:t>.</w:t>
      </w:r>
    </w:p>
    <w:p w14:paraId="7ECE50F4" w14:textId="77777777" w:rsidR="005176A1" w:rsidRPr="005176A1" w:rsidRDefault="005176A1" w:rsidP="005176A1">
      <w:pPr>
        <w:numPr>
          <w:ilvl w:val="0"/>
          <w:numId w:val="1"/>
        </w:numPr>
        <w:rPr>
          <w:lang w:val="en-US"/>
        </w:rPr>
      </w:pPr>
      <w:r w:rsidRPr="005176A1">
        <w:rPr>
          <w:b/>
          <w:bCs/>
          <w:lang w:val="en-US"/>
        </w:rPr>
        <w:lastRenderedPageBreak/>
        <w:t>Tại sao phải test:</w:t>
      </w:r>
      <w:r w:rsidRPr="005176A1">
        <w:rPr>
          <w:lang w:val="en-US"/>
        </w:rPr>
        <w:t xml:space="preserve"> Hacker có thể dùng XSS để ăn cắp Session Cookie (chiếm quyền điều khiển tài khoản Admin), tự động chuyển hướng trang web sang trang lừa đảo, hoặc âm thầm tải mã độc về máy người dùng khác. Test case 35 chứng minh rằng hệ thống của bạn đã biết cách "làm sạch" (Sanitize) dữ liệu đầu vào, biến các thẻ &lt; &gt; thành ký tự an toàn &amp;lt; &amp;gt; trước khi hiển thị.</w:t>
      </w:r>
    </w:p>
    <w:p w14:paraId="4C04A93C" w14:textId="77777777" w:rsidR="005176A1" w:rsidRPr="005176A1" w:rsidRDefault="005176A1" w:rsidP="005176A1">
      <w:pPr>
        <w:rPr>
          <w:b/>
          <w:bCs/>
          <w:lang w:val="en-US"/>
        </w:rPr>
      </w:pPr>
      <w:r w:rsidRPr="005176A1">
        <w:rPr>
          <w:b/>
          <w:bCs/>
          <w:lang w:val="en-US"/>
        </w:rPr>
        <w:t>2. Test Case 36: Chống tấn công SQL Injection (SQLi)</w:t>
      </w:r>
    </w:p>
    <w:p w14:paraId="69DD41BB" w14:textId="77777777" w:rsidR="005176A1" w:rsidRPr="005176A1" w:rsidRDefault="005176A1" w:rsidP="005176A1">
      <w:pPr>
        <w:rPr>
          <w:lang w:val="en-US"/>
        </w:rPr>
      </w:pPr>
      <w:r w:rsidRPr="005176A1">
        <w:rPr>
          <w:b/>
          <w:bCs/>
          <w:lang w:val="en-US"/>
        </w:rPr>
        <w:t>Kịch bản:</w:t>
      </w:r>
      <w:r w:rsidRPr="005176A1">
        <w:rPr>
          <w:lang w:val="en-US"/>
        </w:rPr>
        <w:t xml:space="preserve"> Nhập chuỗi test' OR '1'='1 vào trường Email.</w:t>
      </w:r>
    </w:p>
    <w:p w14:paraId="682F8217" w14:textId="77777777" w:rsidR="005176A1" w:rsidRPr="005176A1" w:rsidRDefault="005176A1" w:rsidP="005176A1">
      <w:pPr>
        <w:numPr>
          <w:ilvl w:val="0"/>
          <w:numId w:val="2"/>
        </w:numPr>
        <w:rPr>
          <w:lang w:val="en-US"/>
        </w:rPr>
      </w:pPr>
      <w:r w:rsidRPr="005176A1">
        <w:rPr>
          <w:b/>
          <w:bCs/>
          <w:lang w:val="en-US"/>
        </w:rPr>
        <w:t>Bản chất mối nguy hiểm:</w:t>
      </w:r>
      <w:r w:rsidRPr="005176A1">
        <w:rPr>
          <w:lang w:val="en-US"/>
        </w:rPr>
        <w:t xml:space="preserve"> Cơ sở dữ liệu (Database) giao tiếp bằng ngôn ngữ SQL. Nếu Backend của bạn được code một cách sơ sài (ví dụ: cộng chuỗi trực tiếp để tạo câu lệnh SQL như SELECT * FROM Users WHERE Email = ' + inputEmail + '), hacker có thể lợi dụng điều này.</w:t>
      </w:r>
    </w:p>
    <w:p w14:paraId="019EA06C" w14:textId="77777777" w:rsidR="005176A1" w:rsidRPr="005176A1" w:rsidRDefault="005176A1" w:rsidP="005176A1">
      <w:pPr>
        <w:numPr>
          <w:ilvl w:val="0"/>
          <w:numId w:val="2"/>
        </w:numPr>
        <w:rPr>
          <w:lang w:val="en-US"/>
        </w:rPr>
      </w:pPr>
      <w:r w:rsidRPr="005176A1">
        <w:rPr>
          <w:b/>
          <w:bCs/>
          <w:lang w:val="en-US"/>
        </w:rPr>
        <w:t>Hậu quả nếu hệ thống bị lỗi:</w:t>
      </w:r>
      <w:r w:rsidRPr="005176A1">
        <w:rPr>
          <w:lang w:val="en-US"/>
        </w:rPr>
        <w:t xml:space="preserve"> Khi hacker nhập test' OR '1'='1, câu lệnh SQL chạy ngầm trong hệ thống sẽ biến thành: SELECT * FROM Users WHERE Email = 'test' OR '1'='1'. Vì 1=1 luôn luôn đúng, hệ thống sẽ bỏ qua mọi lớp bảo mật, trả về toàn bộ dữ liệu người dùng, hoặc nghiêm trọng hơn là cho phép hacker viết các lệnh như DROP TABLE (Xóa toàn bộ dữ liệu) hay UPDATE (Đổi mật khẩu của Admin).</w:t>
      </w:r>
    </w:p>
    <w:p w14:paraId="3D7D1093" w14:textId="77777777" w:rsidR="005176A1" w:rsidRPr="005176A1" w:rsidRDefault="005176A1" w:rsidP="005176A1">
      <w:pPr>
        <w:numPr>
          <w:ilvl w:val="0"/>
          <w:numId w:val="2"/>
        </w:numPr>
        <w:rPr>
          <w:lang w:val="en-US"/>
        </w:rPr>
      </w:pPr>
      <w:r w:rsidRPr="005176A1">
        <w:rPr>
          <w:b/>
          <w:bCs/>
          <w:lang w:val="en-US"/>
        </w:rPr>
        <w:t>Tại sao phải test:</w:t>
      </w:r>
      <w:r w:rsidRPr="005176A1">
        <w:rPr>
          <w:lang w:val="en-US"/>
        </w:rPr>
        <w:t xml:space="preserve"> SQL Injection là lỗ hổng nguy hiểm bậc nhất, có thể làm sập toàn bộ dự án hoặc lộ lọt dữ liệu nhạy cảm. Test case 36 dùng để xác nhận rằng Backend của bạn đã sử dụng các kỹ thuật an toàn (như Parameterized Queries, Prepared Statements, hoặc các ORM như Entity Framework) để ép hệ thống hiểu chuỗi nh</w:t>
      </w:r>
    </w:p>
    <w:p w14:paraId="14700866" w14:textId="342648A2" w:rsidR="0089704F" w:rsidRPr="005176A1" w:rsidRDefault="00DA0F1C">
      <w:pPr>
        <w:rPr>
          <w:lang w:val="en-US"/>
        </w:rPr>
      </w:pPr>
      <w:r w:rsidRPr="00DA0F1C">
        <w:rPr>
          <w:i/>
          <w:iCs/>
        </w:rPr>
        <w:t>"Tại sao Integration Test lại không dùng Postman?"</w:t>
      </w:r>
      <w:r w:rsidRPr="00DA0F1C">
        <w:t xml:space="preserve">, bạn có thể tự tin trả lời: </w:t>
      </w:r>
      <w:r w:rsidRPr="00DA0F1C">
        <w:rPr>
          <w:i/>
          <w:iCs/>
        </w:rPr>
        <w:t xml:space="preserve">"Em áp dụng kỹ thuật </w:t>
      </w:r>
      <w:r w:rsidRPr="00DA0F1C">
        <w:rPr>
          <w:b/>
          <w:bCs/>
          <w:i/>
          <w:iCs/>
        </w:rPr>
        <w:t>API Test Automation</w:t>
      </w:r>
      <w:r w:rsidRPr="00DA0F1C">
        <w:rPr>
          <w:i/>
          <w:iCs/>
        </w:rPr>
        <w:t xml:space="preserve"> bằng thư viện HttpClient của C#. Cách này giúp bỏ qua độ trễ của giao diện, bắn request trực tiếp để kiểm tra logic giữa Backend và Database, đồng thời tự động hóa việc xuất kết quả thẳng vào file Excel mà không cần thao tác tay."</w:t>
      </w:r>
      <w:r w:rsidRPr="00DA0F1C">
        <w:t xml:space="preserve"> Điểm cộng tuyệt đối cho sự chuyên nghiệp! Bạn còn vướng mắc ở file code nào nữa không?</w:t>
      </w:r>
    </w:p>
    <w:sectPr w:rsidR="0089704F" w:rsidRPr="00517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D3657"/>
    <w:multiLevelType w:val="multilevel"/>
    <w:tmpl w:val="B50C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A012C3"/>
    <w:multiLevelType w:val="multilevel"/>
    <w:tmpl w:val="D1C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038628">
    <w:abstractNumId w:val="0"/>
  </w:num>
  <w:num w:numId="2" w16cid:durableId="656111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D9C"/>
    <w:rsid w:val="000511EB"/>
    <w:rsid w:val="000E7BD7"/>
    <w:rsid w:val="0023006B"/>
    <w:rsid w:val="003F1C4B"/>
    <w:rsid w:val="005176A1"/>
    <w:rsid w:val="00586ECE"/>
    <w:rsid w:val="007A5D9C"/>
    <w:rsid w:val="00820AEB"/>
    <w:rsid w:val="0089704F"/>
    <w:rsid w:val="008A0EFE"/>
    <w:rsid w:val="009908DB"/>
    <w:rsid w:val="00D84A4E"/>
    <w:rsid w:val="00DA0F1C"/>
    <w:rsid w:val="00F07EC1"/>
    <w:rsid w:val="00F4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D1665"/>
  <w15:chartTrackingRefBased/>
  <w15:docId w15:val="{C3DF0A3C-4821-4F83-9EAB-8F903A92E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122"/>
    <w:pPr>
      <w:widowControl w:val="0"/>
      <w:autoSpaceDE w:val="0"/>
      <w:autoSpaceDN w:val="0"/>
      <w:spacing w:after="0" w:line="240" w:lineRule="auto"/>
    </w:pPr>
    <w:rPr>
      <w:rFonts w:ascii="Times New Roman" w:hAnsi="Times New Roman" w:cs="Times New Roman"/>
      <w:kern w:val="0"/>
      <w:sz w:val="26"/>
      <w:szCs w:val="22"/>
      <w:lang w:val="vi"/>
      <w14:ligatures w14:val="none"/>
    </w:rPr>
  </w:style>
  <w:style w:type="paragraph" w:styleId="Heading1">
    <w:name w:val="heading 1"/>
    <w:basedOn w:val="Normal"/>
    <w:next w:val="Normal"/>
    <w:link w:val="Heading1Char"/>
    <w:autoRedefine/>
    <w:uiPriority w:val="9"/>
    <w:qFormat/>
    <w:rsid w:val="000511EB"/>
    <w:pPr>
      <w:keepNext/>
      <w:keepLines/>
      <w:spacing w:before="360" w:after="80"/>
      <w:jc w:val="center"/>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0511EB"/>
    <w:pPr>
      <w:keepNext/>
      <w:keepLines/>
      <w:spacing w:before="160" w:after="80"/>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7A5D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D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5D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5D9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5D9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5D9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5D9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1EB"/>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0511EB"/>
    <w:rPr>
      <w:rFonts w:ascii="Times New Roman" w:eastAsiaTheme="majorEastAsia" w:hAnsi="Times New Roman" w:cstheme="majorBidi"/>
      <w:b/>
      <w:color w:val="0F4761" w:themeColor="accent1" w:themeShade="BF"/>
      <w:sz w:val="32"/>
      <w:szCs w:val="32"/>
    </w:rPr>
  </w:style>
  <w:style w:type="paragraph" w:customStyle="1" w:styleId="cap">
    <w:name w:val="cap"/>
    <w:basedOn w:val="Normal"/>
    <w:link w:val="capChar"/>
    <w:autoRedefine/>
    <w:qFormat/>
    <w:rsid w:val="000511EB"/>
    <w:pPr>
      <w:jc w:val="center"/>
    </w:pPr>
    <w:rPr>
      <w:sz w:val="24"/>
    </w:rPr>
  </w:style>
  <w:style w:type="character" w:customStyle="1" w:styleId="capChar">
    <w:name w:val="cap Char"/>
    <w:basedOn w:val="DefaultParagraphFont"/>
    <w:link w:val="cap"/>
    <w:rsid w:val="000511EB"/>
    <w:rPr>
      <w:rFonts w:ascii="Times New Roman" w:hAnsi="Times New Roman"/>
    </w:rPr>
  </w:style>
  <w:style w:type="paragraph" w:styleId="BodyText">
    <w:name w:val="Body Text"/>
    <w:basedOn w:val="Normal"/>
    <w:link w:val="BodyTextChar"/>
    <w:autoRedefine/>
    <w:uiPriority w:val="1"/>
    <w:qFormat/>
    <w:rsid w:val="000E7BD7"/>
    <w:rPr>
      <w:szCs w:val="28"/>
    </w:rPr>
  </w:style>
  <w:style w:type="character" w:customStyle="1" w:styleId="BodyTextChar">
    <w:name w:val="Body Text Char"/>
    <w:basedOn w:val="DefaultParagraphFont"/>
    <w:link w:val="BodyText"/>
    <w:uiPriority w:val="1"/>
    <w:rsid w:val="000E7BD7"/>
    <w:rPr>
      <w:rFonts w:ascii="Times New Roman" w:eastAsia="Times New Roman" w:hAnsi="Times New Roman" w:cs="Times New Roman"/>
      <w:kern w:val="0"/>
      <w:sz w:val="26"/>
      <w:szCs w:val="28"/>
      <w:lang w:val="vi"/>
      <w14:ligatures w14:val="none"/>
    </w:rPr>
  </w:style>
  <w:style w:type="character" w:customStyle="1" w:styleId="Heading3Char">
    <w:name w:val="Heading 3 Char"/>
    <w:basedOn w:val="DefaultParagraphFont"/>
    <w:link w:val="Heading3"/>
    <w:uiPriority w:val="9"/>
    <w:semiHidden/>
    <w:rsid w:val="007A5D9C"/>
    <w:rPr>
      <w:rFonts w:eastAsiaTheme="majorEastAsia" w:cstheme="majorBidi"/>
      <w:color w:val="0F4761" w:themeColor="accent1" w:themeShade="BF"/>
      <w:kern w:val="0"/>
      <w:sz w:val="28"/>
      <w:szCs w:val="28"/>
      <w:lang w:val="vi"/>
      <w14:ligatures w14:val="none"/>
    </w:rPr>
  </w:style>
  <w:style w:type="character" w:customStyle="1" w:styleId="Heading4Char">
    <w:name w:val="Heading 4 Char"/>
    <w:basedOn w:val="DefaultParagraphFont"/>
    <w:link w:val="Heading4"/>
    <w:uiPriority w:val="9"/>
    <w:semiHidden/>
    <w:rsid w:val="007A5D9C"/>
    <w:rPr>
      <w:rFonts w:eastAsiaTheme="majorEastAsia" w:cstheme="majorBidi"/>
      <w:i/>
      <w:iCs/>
      <w:color w:val="0F4761" w:themeColor="accent1" w:themeShade="BF"/>
      <w:kern w:val="0"/>
      <w:sz w:val="26"/>
      <w:szCs w:val="22"/>
      <w:lang w:val="vi"/>
      <w14:ligatures w14:val="none"/>
    </w:rPr>
  </w:style>
  <w:style w:type="character" w:customStyle="1" w:styleId="Heading5Char">
    <w:name w:val="Heading 5 Char"/>
    <w:basedOn w:val="DefaultParagraphFont"/>
    <w:link w:val="Heading5"/>
    <w:uiPriority w:val="9"/>
    <w:semiHidden/>
    <w:rsid w:val="007A5D9C"/>
    <w:rPr>
      <w:rFonts w:eastAsiaTheme="majorEastAsia" w:cstheme="majorBidi"/>
      <w:color w:val="0F4761" w:themeColor="accent1" w:themeShade="BF"/>
      <w:kern w:val="0"/>
      <w:sz w:val="26"/>
      <w:szCs w:val="22"/>
      <w:lang w:val="vi"/>
      <w14:ligatures w14:val="none"/>
    </w:rPr>
  </w:style>
  <w:style w:type="character" w:customStyle="1" w:styleId="Heading6Char">
    <w:name w:val="Heading 6 Char"/>
    <w:basedOn w:val="DefaultParagraphFont"/>
    <w:link w:val="Heading6"/>
    <w:uiPriority w:val="9"/>
    <w:semiHidden/>
    <w:rsid w:val="007A5D9C"/>
    <w:rPr>
      <w:rFonts w:eastAsiaTheme="majorEastAsia" w:cstheme="majorBidi"/>
      <w:i/>
      <w:iCs/>
      <w:color w:val="595959" w:themeColor="text1" w:themeTint="A6"/>
      <w:kern w:val="0"/>
      <w:sz w:val="26"/>
      <w:szCs w:val="22"/>
      <w:lang w:val="vi"/>
      <w14:ligatures w14:val="none"/>
    </w:rPr>
  </w:style>
  <w:style w:type="character" w:customStyle="1" w:styleId="Heading7Char">
    <w:name w:val="Heading 7 Char"/>
    <w:basedOn w:val="DefaultParagraphFont"/>
    <w:link w:val="Heading7"/>
    <w:uiPriority w:val="9"/>
    <w:semiHidden/>
    <w:rsid w:val="007A5D9C"/>
    <w:rPr>
      <w:rFonts w:eastAsiaTheme="majorEastAsia" w:cstheme="majorBidi"/>
      <w:color w:val="595959" w:themeColor="text1" w:themeTint="A6"/>
      <w:kern w:val="0"/>
      <w:sz w:val="26"/>
      <w:szCs w:val="22"/>
      <w:lang w:val="vi"/>
      <w14:ligatures w14:val="none"/>
    </w:rPr>
  </w:style>
  <w:style w:type="character" w:customStyle="1" w:styleId="Heading8Char">
    <w:name w:val="Heading 8 Char"/>
    <w:basedOn w:val="DefaultParagraphFont"/>
    <w:link w:val="Heading8"/>
    <w:uiPriority w:val="9"/>
    <w:semiHidden/>
    <w:rsid w:val="007A5D9C"/>
    <w:rPr>
      <w:rFonts w:eastAsiaTheme="majorEastAsia" w:cstheme="majorBidi"/>
      <w:i/>
      <w:iCs/>
      <w:color w:val="272727" w:themeColor="text1" w:themeTint="D8"/>
      <w:kern w:val="0"/>
      <w:sz w:val="26"/>
      <w:szCs w:val="22"/>
      <w:lang w:val="vi"/>
      <w14:ligatures w14:val="none"/>
    </w:rPr>
  </w:style>
  <w:style w:type="character" w:customStyle="1" w:styleId="Heading9Char">
    <w:name w:val="Heading 9 Char"/>
    <w:basedOn w:val="DefaultParagraphFont"/>
    <w:link w:val="Heading9"/>
    <w:uiPriority w:val="9"/>
    <w:semiHidden/>
    <w:rsid w:val="007A5D9C"/>
    <w:rPr>
      <w:rFonts w:eastAsiaTheme="majorEastAsia" w:cstheme="majorBidi"/>
      <w:color w:val="272727" w:themeColor="text1" w:themeTint="D8"/>
      <w:kern w:val="0"/>
      <w:sz w:val="26"/>
      <w:szCs w:val="22"/>
      <w:lang w:val="vi"/>
      <w14:ligatures w14:val="none"/>
    </w:rPr>
  </w:style>
  <w:style w:type="paragraph" w:styleId="Title">
    <w:name w:val="Title"/>
    <w:basedOn w:val="Normal"/>
    <w:next w:val="Normal"/>
    <w:link w:val="TitleChar"/>
    <w:uiPriority w:val="10"/>
    <w:qFormat/>
    <w:rsid w:val="007A5D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D9C"/>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7A5D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D9C"/>
    <w:rPr>
      <w:rFonts w:eastAsiaTheme="majorEastAsia" w:cstheme="majorBidi"/>
      <w:color w:val="595959" w:themeColor="text1" w:themeTint="A6"/>
      <w:spacing w:val="15"/>
      <w:kern w:val="0"/>
      <w:sz w:val="28"/>
      <w:szCs w:val="28"/>
      <w:lang w:val="vi"/>
      <w14:ligatures w14:val="none"/>
    </w:rPr>
  </w:style>
  <w:style w:type="paragraph" w:styleId="Quote">
    <w:name w:val="Quote"/>
    <w:basedOn w:val="Normal"/>
    <w:next w:val="Normal"/>
    <w:link w:val="QuoteChar"/>
    <w:uiPriority w:val="29"/>
    <w:qFormat/>
    <w:rsid w:val="007A5D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5D9C"/>
    <w:rPr>
      <w:rFonts w:ascii="Times New Roman" w:hAnsi="Times New Roman" w:cs="Times New Roman"/>
      <w:i/>
      <w:iCs/>
      <w:color w:val="404040" w:themeColor="text1" w:themeTint="BF"/>
      <w:kern w:val="0"/>
      <w:sz w:val="26"/>
      <w:szCs w:val="22"/>
      <w:lang w:val="vi"/>
      <w14:ligatures w14:val="none"/>
    </w:rPr>
  </w:style>
  <w:style w:type="paragraph" w:styleId="ListParagraph">
    <w:name w:val="List Paragraph"/>
    <w:basedOn w:val="Normal"/>
    <w:uiPriority w:val="34"/>
    <w:qFormat/>
    <w:rsid w:val="007A5D9C"/>
    <w:pPr>
      <w:ind w:left="720"/>
      <w:contextualSpacing/>
    </w:pPr>
  </w:style>
  <w:style w:type="character" w:styleId="IntenseEmphasis">
    <w:name w:val="Intense Emphasis"/>
    <w:basedOn w:val="DefaultParagraphFont"/>
    <w:uiPriority w:val="21"/>
    <w:qFormat/>
    <w:rsid w:val="007A5D9C"/>
    <w:rPr>
      <w:i/>
      <w:iCs/>
      <w:color w:val="0F4761" w:themeColor="accent1" w:themeShade="BF"/>
    </w:rPr>
  </w:style>
  <w:style w:type="paragraph" w:styleId="IntenseQuote">
    <w:name w:val="Intense Quote"/>
    <w:basedOn w:val="Normal"/>
    <w:next w:val="Normal"/>
    <w:link w:val="IntenseQuoteChar"/>
    <w:uiPriority w:val="30"/>
    <w:qFormat/>
    <w:rsid w:val="007A5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D9C"/>
    <w:rPr>
      <w:rFonts w:ascii="Times New Roman" w:hAnsi="Times New Roman" w:cs="Times New Roman"/>
      <w:i/>
      <w:iCs/>
      <w:color w:val="0F4761" w:themeColor="accent1" w:themeShade="BF"/>
      <w:kern w:val="0"/>
      <w:sz w:val="26"/>
      <w:szCs w:val="22"/>
      <w:lang w:val="vi"/>
      <w14:ligatures w14:val="none"/>
    </w:rPr>
  </w:style>
  <w:style w:type="character" w:styleId="IntenseReference">
    <w:name w:val="Intense Reference"/>
    <w:basedOn w:val="DefaultParagraphFont"/>
    <w:uiPriority w:val="32"/>
    <w:qFormat/>
    <w:rsid w:val="007A5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Ngọc Quỳnh Giang</dc:creator>
  <cp:keywords/>
  <dc:description/>
  <cp:lastModifiedBy>Vũ Ngọc Quỳnh Giang</cp:lastModifiedBy>
  <cp:revision>4</cp:revision>
  <dcterms:created xsi:type="dcterms:W3CDTF">2026-03-31T15:52:00Z</dcterms:created>
  <dcterms:modified xsi:type="dcterms:W3CDTF">2026-04-02T07:48:00Z</dcterms:modified>
</cp:coreProperties>
</file>