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885F" w14:textId="77777777" w:rsidR="00D37AE4" w:rsidRDefault="00000000">
      <w:pPr>
        <w:ind w:firstLine="720"/>
      </w:pPr>
      <w:r>
        <w:rPr>
          <w:noProof/>
        </w:rPr>
        <w:drawing>
          <wp:inline distT="0" distB="0" distL="0" distR="0" wp14:anchorId="12F31447" wp14:editId="125DB366">
            <wp:extent cx="5943600" cy="7282815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756B6" w14:textId="77777777" w:rsidR="00D37AE4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80E19" wp14:editId="430197D8">
            <wp:extent cx="5943600" cy="4427220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678C8" w14:textId="77777777" w:rsidR="00D37AE4" w:rsidRDefault="00000000">
      <w:r>
        <w:rPr>
          <w:noProof/>
        </w:rPr>
        <w:lastRenderedPageBreak/>
        <w:drawing>
          <wp:inline distT="0" distB="0" distL="0" distR="0" wp14:anchorId="2F2B0D3D" wp14:editId="21A7B9D9">
            <wp:extent cx="5943600" cy="4243705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46374" w14:textId="77777777" w:rsidR="00D37AE4" w:rsidRDefault="00000000">
      <w:r>
        <w:rPr>
          <w:noProof/>
        </w:rPr>
        <w:lastRenderedPageBreak/>
        <w:drawing>
          <wp:inline distT="0" distB="0" distL="0" distR="0" wp14:anchorId="3A9187C2" wp14:editId="7C11F3B7">
            <wp:extent cx="5943600" cy="5840095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827F6" w14:textId="77777777" w:rsidR="00D37AE4" w:rsidRDefault="00000000">
      <w:pPr>
        <w:ind w:firstLine="720"/>
      </w:pPr>
      <w:r>
        <w:rPr>
          <w:noProof/>
        </w:rPr>
        <w:drawing>
          <wp:inline distT="0" distB="0" distL="0" distR="0" wp14:anchorId="57BFB64E" wp14:editId="70C1ADDE">
            <wp:extent cx="5943600" cy="1913890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20BDF" w14:textId="77777777" w:rsidR="00D37AE4" w:rsidRDefault="00000000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51380E31" wp14:editId="6E85410B">
            <wp:extent cx="5943600" cy="445389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E1519" w14:textId="77777777" w:rsidR="00D37AE4" w:rsidRDefault="00D37AE4"/>
    <w:p w14:paraId="618C2491" w14:textId="77777777" w:rsidR="00D37AE4" w:rsidRDefault="00D37AE4"/>
    <w:p w14:paraId="5863B4C4" w14:textId="77777777" w:rsidR="00D37AE4" w:rsidRDefault="00000000">
      <w:r>
        <w:rPr>
          <w:noProof/>
        </w:rPr>
        <w:lastRenderedPageBreak/>
        <w:drawing>
          <wp:inline distT="114300" distB="114300" distL="114300" distR="114300" wp14:anchorId="091D3BA2" wp14:editId="41857A69">
            <wp:extent cx="304800" cy="3048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5EFB4" wp14:editId="36B992E6">
            <wp:extent cx="5943600" cy="53975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41A9C86" w14:textId="77777777" w:rsidR="00D37AE4" w:rsidRDefault="00000000">
      <w:r>
        <w:rPr>
          <w:noProof/>
        </w:rPr>
        <w:lastRenderedPageBreak/>
        <w:drawing>
          <wp:inline distT="0" distB="0" distL="0" distR="0" wp14:anchorId="0845587A" wp14:editId="675FE868">
            <wp:extent cx="5943600" cy="33115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35DB7" w14:textId="77777777" w:rsidR="002A7B4F" w:rsidRDefault="002A7B4F" w:rsidP="002A7B4F">
      <w:r>
        <w:t xml:space="preserve">Create a stored procedure named </w:t>
      </w:r>
      <w:r w:rsidRPr="002A7B4F">
        <w:rPr>
          <w:b/>
          <w:bCs/>
        </w:rPr>
        <w:t>proc_product_subcategory</w:t>
      </w:r>
      <w:r>
        <w:t xml:space="preserve"> for calculating the number of distinct products of a given subcategory, where </w:t>
      </w:r>
    </w:p>
    <w:p w14:paraId="642C446F" w14:textId="77777777" w:rsidR="002A7B4F" w:rsidRDefault="002A7B4F" w:rsidP="002A7B4F">
      <w:pPr>
        <w:pStyle w:val="ListParagraph"/>
        <w:numPr>
          <w:ilvl w:val="0"/>
          <w:numId w:val="1"/>
        </w:numPr>
      </w:pPr>
      <w:r>
        <w:t>@subcategoryID int is the input parameter of the procedure</w:t>
      </w:r>
    </w:p>
    <w:p w14:paraId="7B59F1C0" w14:textId="114A4885" w:rsidR="002A7B4F" w:rsidRDefault="002A7B4F" w:rsidP="002A7B4F">
      <w:pPr>
        <w:pStyle w:val="ListParagraph"/>
        <w:numPr>
          <w:ilvl w:val="0"/>
          <w:numId w:val="1"/>
        </w:numPr>
      </w:pPr>
      <w:r>
        <w:t>@numberOfProduct int is an output parameter of the procedure.</w:t>
      </w:r>
    </w:p>
    <w:p w14:paraId="449C5EC1" w14:textId="77777777" w:rsidR="002A7B4F" w:rsidRDefault="002A7B4F" w:rsidP="002A7B4F">
      <w:r>
        <w:t>For example, when we execute the procedure proc_product_subcategory by using the following statements, the result should be as in the following figure:</w:t>
      </w:r>
    </w:p>
    <w:p w14:paraId="3DEBE80E" w14:textId="77777777" w:rsidR="002A7B4F" w:rsidRDefault="002A7B4F" w:rsidP="002A7B4F">
      <w:r>
        <w:t>declare @x int</w:t>
      </w:r>
    </w:p>
    <w:p w14:paraId="1E32480A" w14:textId="77777777" w:rsidR="002A7B4F" w:rsidRDefault="002A7B4F" w:rsidP="002A7B4F">
      <w:r>
        <w:t>exec proc_product_subcategory 1, @x output</w:t>
      </w:r>
    </w:p>
    <w:p w14:paraId="1A2755C7" w14:textId="0A027124" w:rsidR="002A7B4F" w:rsidRDefault="002A7B4F" w:rsidP="002A7B4F">
      <w:r>
        <w:t>select @x as NumberOfProducts</w:t>
      </w:r>
    </w:p>
    <w:p w14:paraId="0BF36194" w14:textId="77777777" w:rsidR="00D37AE4" w:rsidRDefault="00000000">
      <w:bookmarkStart w:id="0" w:name="_heading=h.gjdgxs" w:colFirst="0" w:colLast="0"/>
      <w:bookmarkEnd w:id="0"/>
      <w:r>
        <w:rPr>
          <w:noProof/>
        </w:rPr>
        <w:lastRenderedPageBreak/>
        <w:drawing>
          <wp:inline distT="0" distB="0" distL="0" distR="0" wp14:anchorId="6563BE70" wp14:editId="3E8DB4AA">
            <wp:extent cx="5943600" cy="5528945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37A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243F"/>
    <w:multiLevelType w:val="hybridMultilevel"/>
    <w:tmpl w:val="FBC43B50"/>
    <w:lvl w:ilvl="0" w:tplc="DD4E7A8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7409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AE4"/>
    <w:rsid w:val="002A7B4F"/>
    <w:rsid w:val="00500663"/>
    <w:rsid w:val="00D3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18C29"/>
  <w15:docId w15:val="{65980F70-42C6-411C-B49B-2575CF2C0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A7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rVleKWRnqMARYoI8TTFMwSLlhg==">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Nguyen Quynh</cp:lastModifiedBy>
  <cp:revision>3</cp:revision>
  <dcterms:created xsi:type="dcterms:W3CDTF">2021-11-06T10:23:00Z</dcterms:created>
  <dcterms:modified xsi:type="dcterms:W3CDTF">2023-08-02T01:48:00Z</dcterms:modified>
</cp:coreProperties>
</file>