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eading=h.ceihlvbp2ke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DuocUC</w:t>
      </w:r>
    </w:p>
    <w:p w:rsidR="00000000" w:rsidDel="00000000" w:rsidP="00000000" w:rsidRDefault="00000000" w:rsidRPr="00000000" w14:paraId="00000002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sz w:val="32"/>
          <w:szCs w:val="32"/>
          <w:rtl w:val="0"/>
        </w:rPr>
        <w:t xml:space="preserve">Escuela de Informática y Telecomunicaciones</w:t>
      </w:r>
    </w:p>
    <w:p w:rsidR="00000000" w:rsidDel="00000000" w:rsidP="00000000" w:rsidRDefault="00000000" w:rsidRPr="00000000" w14:paraId="00000003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bookmarkStart w:colFirst="0" w:colLast="0" w:name="_heading=h.3al0ijitqdby" w:id="1"/>
      <w:bookmarkEnd w:id="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1790700</wp:posOffset>
            </wp:positionH>
            <wp:positionV relativeFrom="paragraph">
              <wp:posOffset>386060</wp:posOffset>
            </wp:positionV>
            <wp:extent cx="2151167" cy="699129"/>
            <wp:effectExtent b="0" l="0" r="0" t="0"/>
            <wp:wrapNone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82231" l="11960" r="69269" t="7951"/>
                    <a:stretch>
                      <a:fillRect/>
                    </a:stretch>
                  </pic:blipFill>
                  <pic:spPr>
                    <a:xfrm>
                      <a:off x="0" y="0"/>
                      <a:ext cx="2151167" cy="6991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60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before="48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heading=h.nykt1mffhx4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Diagramas de casos de uso</w:t>
      </w:r>
    </w:p>
    <w:p w:rsidR="00000000" w:rsidDel="00000000" w:rsidP="00000000" w:rsidRDefault="00000000" w:rsidRPr="00000000" w14:paraId="00000007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Carlos Soto, Brian Chávez, Juan Pablo Arriagada</w:t>
      </w:r>
    </w:p>
    <w:p w:rsidR="00000000" w:rsidDel="00000000" w:rsidP="00000000" w:rsidRDefault="00000000" w:rsidRPr="00000000" w14:paraId="00000009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Docentes: Jazna Meza, Juan Pablo Mellado</w:t>
      </w:r>
    </w:p>
    <w:p w:rsidR="00000000" w:rsidDel="00000000" w:rsidP="00000000" w:rsidRDefault="00000000" w:rsidRPr="00000000" w14:paraId="0000000D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Fecha de entrega (28 de Septiembre, 2026)</w:t>
      </w:r>
    </w:p>
    <w:p w:rsidR="00000000" w:rsidDel="00000000" w:rsidP="00000000" w:rsidRDefault="00000000" w:rsidRPr="00000000" w14:paraId="0000000F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Concepción – Chile</w:t>
      </w:r>
    </w:p>
    <w:p w:rsidR="00000000" w:rsidDel="00000000" w:rsidP="00000000" w:rsidRDefault="00000000" w:rsidRPr="00000000" w14:paraId="00000010">
      <w:pPr>
        <w:pStyle w:val="Title"/>
        <w:spacing w:after="160" w:before="240" w:line="259.2000000000001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53p3omjvgd7h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axm0hsmmoc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Índice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dt>
      <w:sdtPr>
        <w:id w:val="71991639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2axm0hsmmoc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n4oht9m9zt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Diagramas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pStyle w:val="Title"/>
        <w:spacing w:line="276" w:lineRule="auto"/>
        <w:ind w:left="720" w:firstLine="0"/>
        <w:jc w:val="center"/>
        <w:rPr/>
      </w:pPr>
      <w:bookmarkStart w:colFirst="0" w:colLast="0" w:name="_heading=h.med88yamrao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0pmjkgpqh5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mvt8u19uc9g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2974h4efit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u28kparqfj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542giclcl7x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7lq17h8kn73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8oxz2k6a3v7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zaykob2m53ka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kfzrfq8tp3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1rs0s627thv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y46nkt9dm2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n4oht9m9zt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Diagramas</w:t>
      </w:r>
    </w:p>
    <w:p w:rsidR="00000000" w:rsidDel="00000000" w:rsidP="00000000" w:rsidRDefault="00000000" w:rsidRPr="00000000" w14:paraId="0000002C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Para ver los diagramas a más detalle descargar el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archivo .mdj</w:t>
        </w:r>
      </w:hyperlink>
      <w:r w:rsidDel="00000000" w:rsidR="00000000" w:rsidRPr="00000000">
        <w:rPr>
          <w:rtl w:val="0"/>
        </w:rPr>
        <w:t xml:space="preserve"> para abrirlos en StarUML.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0640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6957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2037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hyperlink" Target="https://drive.google.com/file/d/1rnJD9cfSFMufUqTZhY-bNv7ZUdZ1ceDY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SJ+/AjoYTmOkqwgruVhS6Twpig==">CgMxLjAyDmguY2VpaGx2YnAya2VqMg5oLjNhbDBpaml0cWRieTIOaC5ueWt0MW1mZmh4NHcyDmguNTNwM29tanZnZDdoMg5oLjJheG0waHNtbW9jZzIOaC5tZWQ4OHlhbXJhbzYyDmgubTBwbWprZ3BxaDVtMg5oLm1tdnQ4dTE5dWM5ZzIOaC5nMjk3NGg0ZWZpdG8yDmguc3UyOGtwYXJxZmpoMg5oLng1NDJnaWNsY2w3eDIOaC5hN2xxMTdoOGtuNzMyDmguZThveHoyazZhM3Y3Mg5oLnpheWtvYjJtNTNrYTIOaC53a2Z6cmZxOHRwMzQyDmguaDFyczBzNjI3dGh2Mg5oLml5NDZua3Q5ZG0yazIOaC43bjRvaHQ5bTl6dDY4AHIhMUNsdFlwdHF1dC1kSWtEQk45aHY2dDRheHNJOS13dD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