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11459944"/>
        <w:tag w:val="goog_rdk_0"/>
      </w:sdtPr>
      <w:sdtContent>
        <w:p w:rsidR="00000000" w:rsidDel="00000000" w:rsidP="00000000" w:rsidRDefault="00000000" w:rsidRPr="00000000" w14:paraId="00000001">
          <w:pPr>
            <w:pStyle w:val="Title"/>
            <w:pBdr>
              <w:top w:color="000000" w:space="0" w:sz="6" w:val="single"/>
              <w:left w:color="000000" w:space="0" w:sz="6" w:val="single"/>
              <w:bottom w:color="000000" w:space="0" w:sz="6" w:val="single"/>
              <w:right w:color="000000" w:space="0" w:sz="6" w:val="single"/>
            </w:pBdr>
            <w:spacing w:after="0" w:before="240" w:line="240" w:lineRule="auto"/>
            <w:ind w:left="360" w:firstLine="0"/>
            <w:jc w:val="center"/>
            <w:rPr>
              <w:rFonts w:ascii="Times New Roman" w:cs="Times New Roman" w:eastAsia="Times New Roman" w:hAnsi="Times New Roman"/>
              <w:b w:val="1"/>
              <w:bCs w:val="1"/>
              <w:sz w:val="36"/>
              <w:szCs w:val="36"/>
            </w:rPr>
          </w:pPr>
          <w:bookmarkStart w:colFirst="0" w:colLast="0" w:name="_heading=h.f6ci28css1o" w:id="0"/>
          <w:bookmarkEnd w:id="0"/>
          <w:r w:rsidDel="00000000" w:rsidR="00000000" w:rsidRPr="00000000">
            <w:rPr>
              <w:rFonts w:ascii="Times New Roman" w:cs="Times New Roman" w:eastAsia="Times New Roman" w:hAnsi="Times New Roman"/>
              <w:b w:val="1"/>
              <w:bCs w:val="1"/>
              <w:sz w:val="36"/>
              <w:szCs w:val="36"/>
              <w:rtl w:val="0"/>
            </w:rPr>
            <w:t xml:space="preserve">DuocUC</w:t>
          </w:r>
        </w:p>
      </w:sdtContent>
    </w:sdt>
    <w:sdt>
      <w:sdtPr>
        <w:id w:val="1234328812"/>
        <w:tag w:val="goog_rdk_1"/>
      </w:sdtPr>
      <w:sdtContent>
        <w:p w:rsidR="00000000" w:rsidDel="00000000" w:rsidP="00000000" w:rsidRDefault="00000000" w:rsidRPr="00000000" w14:paraId="00000002">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mallCaps w:val="1"/>
              <w:sz w:val="32"/>
              <w:szCs w:val="32"/>
            </w:rPr>
          </w:pPr>
          <w:r w:rsidDel="00000000" w:rsidR="00000000" w:rsidRPr="00000000">
            <w:rPr>
              <w:rFonts w:ascii="Times New Roman" w:cs="Times New Roman" w:eastAsia="Times New Roman" w:hAnsi="Times New Roman"/>
              <w:smallCaps w:val="1"/>
              <w:sz w:val="32"/>
              <w:szCs w:val="32"/>
              <w:rtl w:val="0"/>
            </w:rPr>
            <w:t xml:space="preserve">Escuela de Informática y Telecomunicaciones</w:t>
          </w:r>
        </w:p>
      </w:sdtContent>
    </w:sdt>
    <w:p w:rsidR="00000000" w:rsidDel="00000000" w:rsidP="00000000" w:rsidRDefault="00000000" w:rsidRPr="00000000" w14:paraId="00000003">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bookmarkStart w:colFirst="0" w:colLast="0" w:name="_heading=h.y2gnax5rw3oe" w:id="1"/>
      <w:bookmarkEnd w:id="1"/>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1790700</wp:posOffset>
            </wp:positionH>
            <wp:positionV relativeFrom="paragraph">
              <wp:posOffset>386060</wp:posOffset>
            </wp:positionV>
            <wp:extent cx="2151167" cy="699129"/>
            <wp:effectExtent b="0" l="0" r="0" t="0"/>
            <wp:wrapNone/>
            <wp:docPr id="5" name="image1.png"/>
            <a:graphic>
              <a:graphicData uri="http://schemas.openxmlformats.org/drawingml/2006/picture">
                <pic:pic>
                  <pic:nvPicPr>
                    <pic:cNvPr id="0" name="image1.png"/>
                    <pic:cNvPicPr preferRelativeResize="0"/>
                  </pic:nvPicPr>
                  <pic:blipFill>
                    <a:blip r:embed="rId7"/>
                    <a:srcRect b="82231" l="11960" r="69269" t="7951"/>
                    <a:stretch>
                      <a:fillRect/>
                    </a:stretch>
                  </pic:blipFill>
                  <pic:spPr>
                    <a:xfrm>
                      <a:off x="0" y="0"/>
                      <a:ext cx="2151167" cy="699129"/>
                    </a:xfrm>
                    <a:prstGeom prst="rect"/>
                    <a:ln/>
                  </pic:spPr>
                </pic:pic>
              </a:graphicData>
            </a:graphic>
          </wp:anchor>
        </w:drawing>
      </w:r>
    </w:p>
    <w:p w:rsidR="00000000" w:rsidDel="00000000" w:rsidP="00000000" w:rsidRDefault="00000000" w:rsidRPr="00000000" w14:paraId="00000004">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smallCaps w:val="1"/>
          <w:sz w:val="32"/>
          <w:szCs w:val="32"/>
        </w:rPr>
      </w:pPr>
      <w:r w:rsidDel="00000000" w:rsidR="00000000" w:rsidRPr="00000000">
        <w:rPr>
          <w:rtl w:val="0"/>
        </w:rPr>
      </w:r>
    </w:p>
    <w:p w:rsidR="00000000" w:rsidDel="00000000" w:rsidP="00000000" w:rsidRDefault="00000000" w:rsidRPr="00000000" w14:paraId="00000005">
      <w:pPr>
        <w:pStyle w:val="Title"/>
        <w:pBdr>
          <w:top w:color="000000" w:space="0" w:sz="6" w:val="single"/>
          <w:left w:color="000000" w:space="0" w:sz="6" w:val="single"/>
          <w:bottom w:color="000000" w:space="0" w:sz="6" w:val="single"/>
          <w:right w:color="000000" w:space="0" w:sz="6" w:val="single"/>
        </w:pBdr>
        <w:spacing w:after="600" w:before="240" w:line="240" w:lineRule="auto"/>
        <w:ind w:left="360" w:firstLine="0"/>
        <w:jc w:val="center"/>
        <w:rPr>
          <w:rFonts w:ascii="Times New Roman" w:cs="Times New Roman" w:eastAsia="Times New Roman" w:hAnsi="Times New Roman"/>
          <w:b w:val="1"/>
          <w:bCs w:val="1"/>
          <w:smallCaps w:val="1"/>
          <w:sz w:val="44"/>
          <w:szCs w:val="44"/>
        </w:rPr>
      </w:pPr>
      <w:r w:rsidDel="00000000" w:rsidR="00000000" w:rsidRPr="00000000">
        <w:rPr>
          <w:rtl w:val="0"/>
        </w:rPr>
      </w:r>
    </w:p>
    <w:p w:rsidR="00000000" w:rsidDel="00000000" w:rsidP="00000000" w:rsidRDefault="00000000" w:rsidRPr="00000000" w14:paraId="00000006">
      <w:pPr>
        <w:pStyle w:val="Title"/>
        <w:pBdr>
          <w:top w:color="000000" w:space="0" w:sz="6" w:val="single"/>
          <w:left w:color="000000" w:space="0" w:sz="6" w:val="single"/>
          <w:bottom w:color="000000" w:space="0" w:sz="6" w:val="single"/>
          <w:right w:color="000000" w:space="0" w:sz="6" w:val="single"/>
        </w:pBdr>
        <w:spacing w:before="480" w:line="240" w:lineRule="auto"/>
        <w:ind w:left="360" w:firstLine="0"/>
        <w:jc w:val="center"/>
        <w:rPr>
          <w:rFonts w:ascii="Times New Roman" w:cs="Times New Roman" w:eastAsia="Times New Roman" w:hAnsi="Times New Roman"/>
          <w:b w:val="1"/>
          <w:bCs w:val="1"/>
          <w:sz w:val="40"/>
          <w:szCs w:val="40"/>
        </w:rPr>
      </w:pPr>
      <w:bookmarkStart w:colFirst="0" w:colLast="0" w:name="_heading=h.u2sbo8eub31j" w:id="2"/>
      <w:bookmarkEnd w:id="2"/>
      <w:r w:rsidDel="00000000" w:rsidR="00000000" w:rsidRPr="00000000">
        <w:rPr>
          <w:rFonts w:ascii="Times New Roman" w:cs="Times New Roman" w:eastAsia="Times New Roman" w:hAnsi="Times New Roman"/>
          <w:b w:val="1"/>
          <w:bCs w:val="1"/>
          <w:sz w:val="40"/>
          <w:szCs w:val="40"/>
          <w:rtl w:val="0"/>
        </w:rPr>
        <w:t xml:space="preserve">Historias de usuario CampusLink</w:t>
      </w:r>
    </w:p>
    <w:p w:rsidR="00000000" w:rsidDel="00000000" w:rsidP="00000000" w:rsidRDefault="00000000" w:rsidRPr="00000000" w14:paraId="00000007">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mallCaps w:val="1"/>
          <w:sz w:val="44"/>
          <w:szCs w:val="44"/>
        </w:rPr>
      </w:pPr>
      <w:r w:rsidDel="00000000" w:rsidR="00000000" w:rsidRPr="00000000">
        <w:rPr>
          <w:rtl w:val="0"/>
        </w:rPr>
      </w:r>
    </w:p>
    <w:sdt>
      <w:sdtPr>
        <w:id w:val="1971222407"/>
        <w:tag w:val="goog_rdk_2"/>
      </w:sdtPr>
      <w:sdtContent>
        <w:p w:rsidR="00000000" w:rsidDel="00000000" w:rsidP="00000000" w:rsidRDefault="00000000" w:rsidRPr="00000000" w14:paraId="00000008">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Carlos Soto, Brian Chávez, Juan Pablo Arriagada</w:t>
          </w:r>
        </w:p>
      </w:sdtContent>
    </w:sdt>
    <w:p w:rsidR="00000000" w:rsidDel="00000000" w:rsidP="00000000" w:rsidRDefault="00000000" w:rsidRPr="00000000" w14:paraId="00000009">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pStyle w:val="Title"/>
        <w:pBdr>
          <w:top w:color="000000" w:space="0" w:sz="6" w:val="single"/>
          <w:left w:color="000000" w:space="0" w:sz="6" w:val="single"/>
          <w:bottom w:color="000000" w:space="0" w:sz="6" w:val="single"/>
          <w:right w:color="000000" w:space="0" w:sz="6" w:val="single"/>
        </w:pBdr>
        <w:spacing w:after="240" w:before="240" w:line="240" w:lineRule="auto"/>
        <w:ind w:left="360" w:firstLine="0"/>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B">
      <w:pPr>
        <w:pBdr>
          <w:top w:color="000000" w:space="0" w:sz="6" w:val="single"/>
          <w:left w:color="000000" w:space="0" w:sz="6" w:val="single"/>
          <w:bottom w:color="000000" w:space="0" w:sz="6" w:val="single"/>
          <w:right w:color="000000" w:space="0" w:sz="6" w:val="single"/>
        </w:pBdr>
        <w:spacing w:after="240" w:before="240" w:line="240" w:lineRule="auto"/>
        <w:ind w:left="360" w:firstLine="0"/>
        <w:jc w:val="center"/>
        <w:rPr>
          <w:rFonts w:ascii="Times New Roman" w:cs="Times New Roman" w:eastAsia="Times New Roman" w:hAnsi="Times New Roman"/>
          <w:b w:val="1"/>
          <w:bCs w:val="1"/>
          <w:i w:val="1"/>
          <w:iCs w:val="1"/>
          <w:sz w:val="40"/>
          <w:szCs w:val="40"/>
        </w:rPr>
      </w:pPr>
      <w:r w:rsidDel="00000000" w:rsidR="00000000" w:rsidRPr="00000000">
        <w:rPr>
          <w:rtl w:val="0"/>
        </w:rPr>
      </w:r>
    </w:p>
    <w:sdt>
      <w:sdtPr>
        <w:id w:val="-1715907843"/>
        <w:tag w:val="goog_rdk_3"/>
      </w:sdtPr>
      <w:sdtContent>
        <w:p w:rsidR="00000000" w:rsidDel="00000000" w:rsidP="00000000" w:rsidRDefault="00000000" w:rsidRPr="00000000" w14:paraId="0000000C">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Docentes: Jazna Meza, Juan Pablo Mellado</w:t>
          </w:r>
        </w:p>
      </w:sdtContent>
    </w:sdt>
    <w:p w:rsidR="00000000" w:rsidDel="00000000" w:rsidP="00000000" w:rsidRDefault="00000000" w:rsidRPr="00000000" w14:paraId="0000000D">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rPr>
          <w:rFonts w:ascii="Times New Roman" w:cs="Times New Roman" w:eastAsia="Times New Roman" w:hAnsi="Times New Roman"/>
          <w:sz w:val="28"/>
          <w:szCs w:val="28"/>
        </w:rPr>
      </w:pPr>
      <w:r w:rsidDel="00000000" w:rsidR="00000000" w:rsidRPr="00000000">
        <w:rPr>
          <w:rtl w:val="0"/>
        </w:rPr>
      </w:r>
    </w:p>
    <w:sdt>
      <w:sdtPr>
        <w:id w:val="746846430"/>
        <w:tag w:val="goog_rdk_4"/>
      </w:sdtPr>
      <w:sdtContent>
        <w:p w:rsidR="00000000" w:rsidDel="00000000" w:rsidP="00000000" w:rsidRDefault="00000000" w:rsidRPr="00000000" w14:paraId="0000000E">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Fecha de entrega (5 de octubre de 2026)</w:t>
          </w:r>
        </w:p>
      </w:sdtContent>
    </w:sdt>
    <w:sdt>
      <w:sdtPr>
        <w:id w:val="312744630"/>
        <w:tag w:val="goog_rdk_5"/>
      </w:sdtPr>
      <w:sdtContent>
        <w:p w:rsidR="00000000" w:rsidDel="00000000" w:rsidP="00000000" w:rsidRDefault="00000000" w:rsidRPr="00000000" w14:paraId="0000000F">
          <w:pPr>
            <w:pStyle w:val="Title"/>
            <w:pBdr>
              <w:top w:color="000000" w:space="0" w:sz="6" w:val="single"/>
              <w:left w:color="000000" w:space="0" w:sz="6" w:val="single"/>
              <w:bottom w:color="000000" w:space="0" w:sz="6" w:val="single"/>
              <w:right w:color="000000" w:space="0" w:sz="6" w:val="single"/>
            </w:pBdr>
            <w:spacing w:after="0" w:before="240" w:line="360" w:lineRule="auto"/>
            <w:ind w:left="3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Concepción - Chile</w:t>
          </w:r>
        </w:p>
      </w:sdtContent>
    </w:sdt>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240" w:lineRule="auto"/>
        <w:rPr/>
      </w:pPr>
      <w:r w:rsidDel="00000000" w:rsidR="00000000" w:rsidRPr="00000000">
        <w:rPr>
          <w:rtl w:val="0"/>
        </w:rPr>
        <w:t xml:space="preserve">1. Índice</w:t>
      </w:r>
    </w:p>
    <w:sdt>
      <w:sdtPr>
        <w:id w:val="218917664"/>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Índice</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Introducción</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Convenciones del documento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0"/>
                <w:szCs w:val="20"/>
                <w:u w:val="none"/>
                <w:shd w:fill="auto" w:val="clear"/>
                <w:vertAlign w:val="baseline"/>
                <w:rtl w:val="0"/>
              </w:rPr>
              <w:t xml:space="preserve">3.1 Tipos de elementos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0"/>
                <w:szCs w:val="20"/>
                <w:u w:val="none"/>
                <w:shd w:fill="auto" w:val="clear"/>
                <w:vertAlign w:val="baseline"/>
                <w:rtl w:val="0"/>
              </w:rPr>
              <w:t xml:space="preserve">3.2 Identificadores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i w:val="0"/>
              <w:iCs w:val="0"/>
              <w:smallCaps w:val="0"/>
              <w:strike w:val="0"/>
              <w:color w:val="000000"/>
              <w:sz w:val="22"/>
              <w:szCs w:val="22"/>
              <w:u w:val="none"/>
              <w:shd w:fill="auto" w:val="clear"/>
              <w:vertAlign w:val="baseline"/>
            </w:rPr>
          </w:pPr>
          <w:hyperlink w:anchor="_heading=">
            <w:r w:rsidDel="00000000" w:rsidR="00000000" w:rsidRPr="00000000">
              <w:rPr>
                <w:i w:val="0"/>
                <w:iCs w:val="0"/>
                <w:smallCaps w:val="0"/>
                <w:strike w:val="0"/>
                <w:color w:val="000000"/>
                <w:sz w:val="20"/>
                <w:szCs w:val="20"/>
                <w:u w:val="none"/>
                <w:shd w:fill="auto" w:val="clear"/>
                <w:vertAlign w:val="baseline"/>
                <w:rtl w:val="0"/>
              </w:rPr>
              <w:t xml:space="preserve">3.3 Actor, responsable y destinatario no son lo mismo</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Catálogo de actores y stakeholders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0"/>
              <w:szCs w:val="20"/>
              <w:u w:val="none"/>
              <w:shd w:fill="auto" w:val="clear"/>
              <w:vertAlign w:val="baseline"/>
            </w:rPr>
          </w:pPr>
          <w:hyperlink w:anchor="_heading=h.9q26q1p5idr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Especificación de los permisos por roles.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Documentación</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w7rvlwatdta">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Historias de usuario priorizadas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d742glb3mj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Modelado Mapa 3D del campus</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eg3hu1u9b0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Backend y API REST</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xwrq2nupz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6.3. Autenticación y perfiles</w:t>
              <w:tab/>
              <w:t xml:space="preserve">12</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jar5j6ae4o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6.4. Marketplace y transacciones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c9h7uhgbi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6.5. Biblioteca Digital</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je1qcd7jhyy">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6.6. Actividades sobre el mapa</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lpeb7ewtwy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6.7. Analítica y Reportería en Informes</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7lcp7v4e2k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6.8. Reportería de Denuncias y Moderación</w:t>
              <w:tab/>
              <w:t xml:space="preserve">23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3hc8bvy9gr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6.9. Pruebas funcionales y release</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5">
      <w:pPr>
        <w:pStyle w:val="Heading1"/>
        <w:spacing w:after="240" w:lineRule="auto"/>
        <w:rPr/>
      </w:pPr>
      <w:r w:rsidDel="00000000" w:rsidR="00000000" w:rsidRPr="00000000">
        <w:rPr>
          <w:rtl w:val="0"/>
        </w:rPr>
      </w:r>
    </w:p>
    <w:p w:rsidR="00000000" w:rsidDel="00000000" w:rsidP="00000000" w:rsidRDefault="00000000" w:rsidRPr="00000000" w14:paraId="00000026">
      <w:pPr>
        <w:pStyle w:val="Heading1"/>
        <w:spacing w:after="240" w:lineRule="auto"/>
        <w:rPr/>
      </w:pPr>
      <w:r w:rsidDel="00000000" w:rsidR="00000000" w:rsidRPr="00000000">
        <w:rPr>
          <w:rtl w:val="0"/>
        </w:rPr>
      </w:r>
    </w:p>
    <w:p w:rsidR="00000000" w:rsidDel="00000000" w:rsidP="00000000" w:rsidRDefault="00000000" w:rsidRPr="00000000" w14:paraId="00000027">
      <w:pPr>
        <w:pStyle w:val="Heading1"/>
        <w:spacing w:after="240" w:lineRule="auto"/>
        <w:rPr/>
      </w:pPr>
      <w:r w:rsidDel="00000000" w:rsidR="00000000" w:rsidRPr="00000000">
        <w:rPr>
          <w:rtl w:val="0"/>
        </w:rPr>
      </w:r>
    </w:p>
    <w:p w:rsidR="00000000" w:rsidDel="00000000" w:rsidP="00000000" w:rsidRDefault="00000000" w:rsidRPr="00000000" w14:paraId="00000028">
      <w:pPr>
        <w:pStyle w:val="Heading1"/>
        <w:spacing w:after="240" w:lineRule="auto"/>
        <w:rPr/>
      </w:pPr>
      <w:r w:rsidDel="00000000" w:rsidR="00000000" w:rsidRPr="00000000">
        <w:rPr>
          <w:rtl w:val="0"/>
        </w:rPr>
      </w:r>
    </w:p>
    <w:p w:rsidR="00000000" w:rsidDel="00000000" w:rsidP="00000000" w:rsidRDefault="00000000" w:rsidRPr="00000000" w14:paraId="00000029">
      <w:pPr>
        <w:pStyle w:val="Heading1"/>
        <w:spacing w:after="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spacing w:after="240" w:lineRule="auto"/>
        <w:rPr/>
      </w:pPr>
      <w:r w:rsidDel="00000000" w:rsidR="00000000" w:rsidRPr="00000000">
        <w:rPr>
          <w:rtl w:val="0"/>
        </w:rPr>
      </w:r>
    </w:p>
    <w:p w:rsidR="00000000" w:rsidDel="00000000" w:rsidP="00000000" w:rsidRDefault="00000000" w:rsidRPr="00000000" w14:paraId="0000002D">
      <w:pPr>
        <w:pStyle w:val="Heading1"/>
        <w:spacing w:after="240" w:lineRule="auto"/>
        <w:rPr/>
      </w:pPr>
      <w:r w:rsidDel="00000000" w:rsidR="00000000" w:rsidRPr="00000000">
        <w:rPr>
          <w:rtl w:val="0"/>
        </w:rPr>
      </w:r>
    </w:p>
    <w:p w:rsidR="00000000" w:rsidDel="00000000" w:rsidP="00000000" w:rsidRDefault="00000000" w:rsidRPr="00000000" w14:paraId="0000002E">
      <w:pPr>
        <w:pStyle w:val="Heading1"/>
        <w:spacing w:after="24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1"/>
        <w:spacing w:after="240" w:line="360" w:lineRule="auto"/>
        <w:rPr/>
      </w:pPr>
      <w:r w:rsidDel="00000000" w:rsidR="00000000" w:rsidRPr="00000000">
        <w:rPr>
          <w:rtl w:val="0"/>
        </w:rPr>
        <w:t xml:space="preserve">2. Introducción</w:t>
      </w:r>
    </w:p>
    <w:p w:rsidR="00000000" w:rsidDel="00000000" w:rsidP="00000000" w:rsidRDefault="00000000" w:rsidRPr="00000000" w14:paraId="00000031">
      <w:pPr>
        <w:spacing w:line="360" w:lineRule="auto"/>
        <w:rPr/>
      </w:pPr>
      <w:r w:rsidDel="00000000" w:rsidR="00000000" w:rsidRPr="00000000">
        <w:rPr>
          <w:color w:val="000000"/>
          <w:rtl w:val="0"/>
        </w:rPr>
        <w:t xml:space="preserve">Este</w:t>
      </w:r>
      <w:r w:rsidDel="00000000" w:rsidR="00000000" w:rsidRPr="00000000">
        <w:rPr>
          <w:rtl w:val="0"/>
        </w:rPr>
        <w:t xml:space="preserve"> documento tiene como</w:t>
      </w:r>
      <w:r w:rsidDel="00000000" w:rsidR="00000000" w:rsidRPr="00000000">
        <w:rPr>
          <w:color w:val="000000"/>
          <w:rtl w:val="0"/>
        </w:rPr>
        <w:t xml:space="preserve"> propósito proporcionar al equipo de proyecto y a los docentes evaluadores una base trazable para planificar, implementar, verificar y evaluar el producto.</w:t>
      </w:r>
      <w:r w:rsidDel="00000000" w:rsidR="00000000" w:rsidRPr="00000000">
        <w:rPr>
          <w:rtl w:val="0"/>
        </w:rPr>
      </w:r>
    </w:p>
    <w:p w:rsidR="00000000" w:rsidDel="00000000" w:rsidP="00000000" w:rsidRDefault="00000000" w:rsidRPr="00000000" w14:paraId="00000032">
      <w:pPr>
        <w:spacing w:line="360" w:lineRule="auto"/>
        <w:rPr/>
      </w:pPr>
      <w:r w:rsidDel="00000000" w:rsidR="00000000" w:rsidRPr="00000000">
        <w:rPr>
          <w:i w:val="0"/>
          <w:iCs w:val="0"/>
          <w:sz w:val="21"/>
          <w:szCs w:val="21"/>
          <w:rtl w:val="0"/>
        </w:rPr>
        <w:t xml:space="preserve">El </w:t>
      </w:r>
      <w:r w:rsidDel="00000000" w:rsidR="00000000" w:rsidRPr="00000000">
        <w:rPr>
          <w:rtl w:val="0"/>
        </w:rPr>
        <w:t xml:space="preserve">documento </w:t>
      </w:r>
      <w:r w:rsidDel="00000000" w:rsidR="00000000" w:rsidRPr="00000000">
        <w:rPr>
          <w:i w:val="0"/>
          <w:iCs w:val="0"/>
          <w:sz w:val="21"/>
          <w:szCs w:val="21"/>
          <w:rtl w:val="0"/>
        </w:rPr>
        <w:t xml:space="preserve">distingue elementos de documentación e historias de usuario</w:t>
      </w:r>
      <w:r w:rsidDel="00000000" w:rsidR="00000000" w:rsidRPr="00000000">
        <w:rPr>
          <w:rtl w:val="0"/>
        </w:rPr>
        <w:t xml:space="preserve">.</w:t>
      </w:r>
      <w:r w:rsidDel="00000000" w:rsidR="00000000" w:rsidRPr="00000000">
        <w:rPr>
          <w:i w:val="0"/>
          <w:iCs w:val="0"/>
          <w:sz w:val="21"/>
          <w:szCs w:val="21"/>
          <w:rtl w:val="0"/>
        </w:rPr>
        <w:t xml:space="preserve"> Los actores funcionales de CampusLink son el usuario institucional verificado, el usuario autorizado y el administrador. En las historias técnicas se utiliza como actor al equipo de desarrollo o al docente evaluador, sin convertirlos en roles funcionales dentro de la aplicación.</w:t>
      </w:r>
      <w:r w:rsidDel="00000000" w:rsidR="00000000" w:rsidRPr="00000000">
        <w:rPr>
          <w:rtl w:val="0"/>
        </w:rPr>
      </w:r>
    </w:p>
    <w:p w:rsidR="00000000" w:rsidDel="00000000" w:rsidP="00000000" w:rsidRDefault="00000000" w:rsidRPr="00000000" w14:paraId="00000033">
      <w:pPr>
        <w:pStyle w:val="Heading1"/>
        <w:spacing w:line="360" w:lineRule="auto"/>
        <w:rPr/>
      </w:pPr>
      <w:r w:rsidDel="00000000" w:rsidR="00000000" w:rsidRPr="00000000">
        <w:rPr>
          <w:rtl w:val="0"/>
        </w:rPr>
        <w:t xml:space="preserve">3. Convenciones del documento</w:t>
      </w:r>
    </w:p>
    <w:p w:rsidR="00000000" w:rsidDel="00000000" w:rsidP="00000000" w:rsidRDefault="00000000" w:rsidRPr="00000000" w14:paraId="00000034">
      <w:pPr>
        <w:pStyle w:val="Heading2"/>
        <w:spacing w:line="360" w:lineRule="auto"/>
        <w:rPr/>
      </w:pPr>
      <w:r w:rsidDel="00000000" w:rsidR="00000000" w:rsidRPr="00000000">
        <w:rPr>
          <w:rtl w:val="0"/>
        </w:rPr>
        <w:t xml:space="preserve">3.1 Tipos de elementos</w:t>
      </w:r>
    </w:p>
    <w:p w:rsidR="00000000" w:rsidDel="00000000" w:rsidP="00000000" w:rsidRDefault="00000000" w:rsidRPr="00000000" w14:paraId="00000035">
      <w:pPr>
        <w:spacing w:after="60" w:line="360" w:lineRule="auto"/>
        <w:ind w:left="403" w:hanging="317"/>
        <w:jc w:val="left"/>
        <w:rPr/>
      </w:pPr>
      <w:r w:rsidDel="00000000" w:rsidR="00000000" w:rsidRPr="00000000">
        <w:rPr>
          <w:b w:val="1"/>
          <w:bCs w:val="1"/>
          <w:i w:val="0"/>
          <w:iCs w:val="0"/>
          <w:sz w:val="21"/>
          <w:szCs w:val="21"/>
          <w:rtl w:val="0"/>
        </w:rPr>
        <w:t xml:space="preserve">- HU - Historia de usuario:</w:t>
      </w:r>
      <w:r w:rsidDel="00000000" w:rsidR="00000000" w:rsidRPr="00000000">
        <w:rPr>
          <w:i w:val="0"/>
          <w:iCs w:val="0"/>
          <w:sz w:val="21"/>
          <w:szCs w:val="21"/>
          <w:rtl w:val="0"/>
        </w:rPr>
        <w:t xml:space="preserve"> expresa una necesidad funcional o técnica y el valor esperado para un actor. Se redacta como: </w:t>
      </w:r>
      <w:r w:rsidDel="00000000" w:rsidR="00000000" w:rsidRPr="00000000">
        <w:rPr>
          <w:b w:val="1"/>
          <w:bCs w:val="1"/>
          <w:i w:val="0"/>
          <w:iCs w:val="0"/>
          <w:sz w:val="21"/>
          <w:szCs w:val="21"/>
          <w:rtl w:val="0"/>
        </w:rPr>
        <w:t xml:space="preserve">Como [actor], quiero/queremos [capacidad], para [beneficio]</w:t>
      </w:r>
      <w:r w:rsidDel="00000000" w:rsidR="00000000" w:rsidRPr="00000000">
        <w:rPr>
          <w:i w:val="0"/>
          <w:iCs w:val="0"/>
          <w:sz w:val="21"/>
          <w:szCs w:val="21"/>
          <w:rtl w:val="0"/>
        </w:rPr>
        <w:t xml:space="preserve">.</w:t>
      </w:r>
      <w:r w:rsidDel="00000000" w:rsidR="00000000" w:rsidRPr="00000000">
        <w:rPr>
          <w:rtl w:val="0"/>
        </w:rPr>
      </w:r>
    </w:p>
    <w:p w:rsidR="00000000" w:rsidDel="00000000" w:rsidP="00000000" w:rsidRDefault="00000000" w:rsidRPr="00000000" w14:paraId="00000036">
      <w:pPr>
        <w:spacing w:after="60" w:line="360" w:lineRule="auto"/>
        <w:ind w:left="403" w:hanging="317"/>
        <w:jc w:val="left"/>
        <w:rPr/>
      </w:pPr>
      <w:r w:rsidDel="00000000" w:rsidR="00000000" w:rsidRPr="00000000">
        <w:rPr>
          <w:b w:val="1"/>
          <w:bCs w:val="1"/>
          <w:color w:val="000000"/>
          <w:sz w:val="21"/>
          <w:szCs w:val="21"/>
          <w:rtl w:val="0"/>
        </w:rPr>
        <w:t xml:space="preserve">- </w:t>
      </w:r>
      <w:r w:rsidDel="00000000" w:rsidR="00000000" w:rsidRPr="00000000">
        <w:rPr>
          <w:b w:val="1"/>
          <w:bCs w:val="1"/>
          <w:color w:val="000000"/>
          <w:rtl w:val="0"/>
        </w:rPr>
        <w:t xml:space="preserve">DOC - </w:t>
      </w:r>
      <w:r w:rsidDel="00000000" w:rsidR="00000000" w:rsidRPr="00000000">
        <w:rPr>
          <w:b w:val="1"/>
          <w:bCs w:val="1"/>
          <w:rtl w:val="0"/>
        </w:rPr>
        <w:t xml:space="preserve">Documentación</w:t>
      </w:r>
      <w:r w:rsidDel="00000000" w:rsidR="00000000" w:rsidRPr="00000000">
        <w:rPr>
          <w:b w:val="1"/>
          <w:bCs w:val="1"/>
          <w:color w:val="000000"/>
          <w:rtl w:val="0"/>
        </w:rPr>
        <w:t xml:space="preserve">:</w:t>
      </w:r>
      <w:r w:rsidDel="00000000" w:rsidR="00000000" w:rsidRPr="00000000">
        <w:rPr>
          <w:color w:val="000000"/>
          <w:rtl w:val="0"/>
        </w:rPr>
        <w:t xml:space="preserve"> documento o evidencia necesarios para planificar, evaluar, transferir o mantener el proyecto.</w:t>
      </w:r>
      <w:r w:rsidDel="00000000" w:rsidR="00000000" w:rsidRPr="00000000">
        <w:rPr>
          <w:rtl w:val="0"/>
        </w:rPr>
      </w:r>
    </w:p>
    <w:p w:rsidR="00000000" w:rsidDel="00000000" w:rsidP="00000000" w:rsidRDefault="00000000" w:rsidRPr="00000000" w14:paraId="00000037">
      <w:pPr>
        <w:pStyle w:val="Heading2"/>
        <w:spacing w:line="360" w:lineRule="auto"/>
        <w:rPr/>
      </w:pPr>
      <w:r w:rsidDel="00000000" w:rsidR="00000000" w:rsidRPr="00000000">
        <w:rPr>
          <w:rtl w:val="0"/>
        </w:rPr>
        <w:t xml:space="preserve">3.2 Identificadores</w:t>
      </w:r>
    </w:p>
    <w:p w:rsidR="00000000" w:rsidDel="00000000" w:rsidP="00000000" w:rsidRDefault="00000000" w:rsidRPr="00000000" w14:paraId="00000038">
      <w:pPr>
        <w:spacing w:after="60" w:line="360" w:lineRule="auto"/>
        <w:ind w:left="403" w:hanging="317"/>
        <w:jc w:val="left"/>
        <w:rPr/>
      </w:pPr>
      <w:r w:rsidDel="00000000" w:rsidR="00000000" w:rsidRPr="00000000">
        <w:rPr>
          <w:b w:val="1"/>
          <w:bCs w:val="1"/>
          <w:color w:val="000000"/>
          <w:sz w:val="21"/>
          <w:szCs w:val="21"/>
          <w:rtl w:val="0"/>
        </w:rPr>
        <w:t xml:space="preserve">- </w:t>
      </w:r>
      <w:r w:rsidDel="00000000" w:rsidR="00000000" w:rsidRPr="00000000">
        <w:rPr>
          <w:color w:val="000000"/>
          <w:rtl w:val="0"/>
        </w:rPr>
        <w:t xml:space="preserve">Documentación: DC-XX - Nombre del documento.</w:t>
      </w:r>
      <w:r w:rsidDel="00000000" w:rsidR="00000000" w:rsidRPr="00000000">
        <w:rPr>
          <w:rtl w:val="0"/>
        </w:rPr>
      </w:r>
    </w:p>
    <w:p w:rsidR="00000000" w:rsidDel="00000000" w:rsidP="00000000" w:rsidRDefault="00000000" w:rsidRPr="00000000" w14:paraId="00000039">
      <w:pPr>
        <w:spacing w:after="60" w:line="360" w:lineRule="auto"/>
        <w:ind w:left="403" w:hanging="317"/>
        <w:jc w:val="left"/>
        <w:rPr/>
      </w:pPr>
      <w:r w:rsidDel="00000000" w:rsidR="00000000" w:rsidRPr="00000000">
        <w:rPr>
          <w:b w:val="1"/>
          <w:bCs w:val="1"/>
          <w:i w:val="0"/>
          <w:iCs w:val="0"/>
          <w:sz w:val="21"/>
          <w:szCs w:val="21"/>
          <w:rtl w:val="0"/>
        </w:rPr>
        <w:t xml:space="preserve">- </w:t>
      </w:r>
      <w:r w:rsidDel="00000000" w:rsidR="00000000" w:rsidRPr="00000000">
        <w:rPr>
          <w:i w:val="0"/>
          <w:iCs w:val="0"/>
          <w:sz w:val="21"/>
          <w:szCs w:val="21"/>
          <w:rtl w:val="0"/>
        </w:rPr>
        <w:t xml:space="preserve">Historia de </w:t>
      </w:r>
      <w:r w:rsidDel="00000000" w:rsidR="00000000" w:rsidRPr="00000000">
        <w:rPr>
          <w:rtl w:val="0"/>
        </w:rPr>
        <w:t xml:space="preserve">usuario</w:t>
      </w:r>
      <w:r w:rsidDel="00000000" w:rsidR="00000000" w:rsidRPr="00000000">
        <w:rPr>
          <w:i w:val="0"/>
          <w:iCs w:val="0"/>
          <w:sz w:val="21"/>
          <w:szCs w:val="21"/>
          <w:rtl w:val="0"/>
        </w:rPr>
        <w:t xml:space="preserve">: [F2.X-XX] - Nombre del elemento.</w:t>
      </w:r>
      <w:r w:rsidDel="00000000" w:rsidR="00000000" w:rsidRPr="00000000">
        <w:rPr>
          <w:rtl w:val="0"/>
        </w:rPr>
      </w:r>
    </w:p>
    <w:p w:rsidR="00000000" w:rsidDel="00000000" w:rsidP="00000000" w:rsidRDefault="00000000" w:rsidRPr="00000000" w14:paraId="0000003A">
      <w:pPr>
        <w:spacing w:after="60" w:line="360" w:lineRule="auto"/>
        <w:ind w:left="403" w:hanging="317"/>
        <w:jc w:val="left"/>
        <w:rPr/>
      </w:pPr>
      <w:r w:rsidDel="00000000" w:rsidR="00000000" w:rsidRPr="00000000">
        <w:rPr>
          <w:b w:val="1"/>
          <w:bCs w:val="1"/>
          <w:color w:val="000000"/>
          <w:sz w:val="21"/>
          <w:szCs w:val="21"/>
          <w:rtl w:val="0"/>
        </w:rPr>
        <w:t xml:space="preserve">- </w:t>
      </w:r>
      <w:r w:rsidDel="00000000" w:rsidR="00000000" w:rsidRPr="00000000">
        <w:rPr>
          <w:color w:val="000000"/>
          <w:rtl w:val="0"/>
        </w:rPr>
        <w:t xml:space="preserve">Los identificadores son estables. Si un elemento se elimina, su ID no debe reutilizarse.</w:t>
      </w:r>
      <w:r w:rsidDel="00000000" w:rsidR="00000000" w:rsidRPr="00000000">
        <w:rPr>
          <w:rtl w:val="0"/>
        </w:rPr>
      </w:r>
    </w:p>
    <w:p w:rsidR="00000000" w:rsidDel="00000000" w:rsidP="00000000" w:rsidRDefault="00000000" w:rsidRPr="00000000" w14:paraId="0000003B">
      <w:pPr>
        <w:pStyle w:val="Heading2"/>
        <w:spacing w:line="360" w:lineRule="auto"/>
        <w:rPr/>
      </w:pPr>
      <w:r w:rsidDel="00000000" w:rsidR="00000000" w:rsidRPr="00000000">
        <w:rPr>
          <w:rtl w:val="0"/>
        </w:rPr>
        <w:t xml:space="preserve">3.3 Actor, responsable y destinatario no son lo mismo</w:t>
      </w:r>
    </w:p>
    <w:p w:rsidR="00000000" w:rsidDel="00000000" w:rsidP="00000000" w:rsidRDefault="00000000" w:rsidRPr="00000000" w14:paraId="0000003C">
      <w:pPr>
        <w:spacing w:after="60" w:line="360" w:lineRule="auto"/>
        <w:ind w:left="403" w:hanging="317"/>
        <w:jc w:val="left"/>
        <w:rPr/>
      </w:pPr>
      <w:r w:rsidDel="00000000" w:rsidR="00000000" w:rsidRPr="00000000">
        <w:rPr>
          <w:b w:val="1"/>
          <w:bCs w:val="1"/>
          <w:i w:val="0"/>
          <w:iCs w:val="0"/>
          <w:sz w:val="21"/>
          <w:szCs w:val="21"/>
          <w:rtl w:val="0"/>
        </w:rPr>
        <w:t xml:space="preserve">- Actor:</w:t>
      </w:r>
      <w:r w:rsidDel="00000000" w:rsidR="00000000" w:rsidRPr="00000000">
        <w:rPr>
          <w:i w:val="0"/>
          <w:iCs w:val="0"/>
          <w:sz w:val="21"/>
          <w:szCs w:val="21"/>
          <w:rtl w:val="0"/>
        </w:rPr>
        <w:t xml:space="preserve"> persona, rol, sistema o stakeholder que expresa la necesidad y recibe el valor de una historia. En las historias técnicas puede ser el Equipo de desarrollo o el Docente evaluador.</w:t>
      </w:r>
      <w:r w:rsidDel="00000000" w:rsidR="00000000" w:rsidRPr="00000000">
        <w:rPr>
          <w:rtl w:val="0"/>
        </w:rPr>
      </w:r>
    </w:p>
    <w:p w:rsidR="00000000" w:rsidDel="00000000" w:rsidP="00000000" w:rsidRDefault="00000000" w:rsidRPr="00000000" w14:paraId="0000003D">
      <w:pPr>
        <w:spacing w:after="60" w:line="360" w:lineRule="auto"/>
        <w:ind w:left="403" w:hanging="317"/>
        <w:jc w:val="left"/>
        <w:rPr/>
      </w:pPr>
      <w:r w:rsidDel="00000000" w:rsidR="00000000" w:rsidRPr="00000000">
        <w:rPr>
          <w:b w:val="1"/>
          <w:bCs w:val="1"/>
          <w:color w:val="000000"/>
          <w:sz w:val="21"/>
          <w:szCs w:val="21"/>
          <w:rtl w:val="0"/>
        </w:rPr>
        <w:t xml:space="preserve">- </w:t>
      </w:r>
      <w:r w:rsidDel="00000000" w:rsidR="00000000" w:rsidRPr="00000000">
        <w:rPr>
          <w:b w:val="1"/>
          <w:bCs w:val="1"/>
          <w:color w:val="000000"/>
          <w:rtl w:val="0"/>
        </w:rPr>
        <w:t xml:space="preserve">Responsable:</w:t>
      </w:r>
      <w:r w:rsidDel="00000000" w:rsidR="00000000" w:rsidRPr="00000000">
        <w:rPr>
          <w:color w:val="000000"/>
          <w:rtl w:val="0"/>
        </w:rPr>
        <w:t xml:space="preserve"> integrante que implementa o redacta el elemento.</w:t>
      </w:r>
      <w:r w:rsidDel="00000000" w:rsidR="00000000" w:rsidRPr="00000000">
        <w:rPr>
          <w:rtl w:val="0"/>
        </w:rPr>
      </w:r>
    </w:p>
    <w:p w:rsidR="00000000" w:rsidDel="00000000" w:rsidP="00000000" w:rsidRDefault="00000000" w:rsidRPr="00000000" w14:paraId="0000003E">
      <w:pPr>
        <w:spacing w:after="60" w:line="360" w:lineRule="auto"/>
        <w:ind w:left="403" w:hanging="317"/>
        <w:jc w:val="left"/>
        <w:rPr>
          <w:color w:val="000000"/>
        </w:rPr>
      </w:pPr>
      <w:r w:rsidDel="00000000" w:rsidR="00000000" w:rsidRPr="00000000">
        <w:rPr>
          <w:b w:val="1"/>
          <w:bCs w:val="1"/>
          <w:color w:val="000000"/>
          <w:sz w:val="21"/>
          <w:szCs w:val="21"/>
          <w:rtl w:val="0"/>
        </w:rPr>
        <w:t xml:space="preserve">- </w:t>
      </w:r>
      <w:r w:rsidDel="00000000" w:rsidR="00000000" w:rsidRPr="00000000">
        <w:rPr>
          <w:b w:val="1"/>
          <w:bCs w:val="1"/>
          <w:color w:val="000000"/>
          <w:rtl w:val="0"/>
        </w:rPr>
        <w:t xml:space="preserve">Destinatario:</w:t>
      </w:r>
      <w:r w:rsidDel="00000000" w:rsidR="00000000" w:rsidRPr="00000000">
        <w:rPr>
          <w:color w:val="000000"/>
          <w:rtl w:val="0"/>
        </w:rPr>
        <w:t xml:space="preserve"> persona que utilizará o evaluará un documento.</w:t>
      </w:r>
    </w:p>
    <w:p w:rsidR="00000000" w:rsidDel="00000000" w:rsidP="00000000" w:rsidRDefault="00000000" w:rsidRPr="00000000" w14:paraId="0000003F">
      <w:pPr>
        <w:spacing w:after="60" w:line="360" w:lineRule="auto"/>
        <w:ind w:left="403" w:hanging="317"/>
        <w:jc w:val="left"/>
        <w:rPr/>
      </w:pPr>
      <w:r w:rsidDel="00000000" w:rsidR="00000000" w:rsidRPr="00000000">
        <w:rPr>
          <w:rtl w:val="0"/>
        </w:rPr>
      </w:r>
    </w:p>
    <w:p w:rsidR="00000000" w:rsidDel="00000000" w:rsidP="00000000" w:rsidRDefault="00000000" w:rsidRPr="00000000" w14:paraId="00000040">
      <w:pPr>
        <w:spacing w:after="60" w:line="360" w:lineRule="auto"/>
        <w:ind w:left="403" w:hanging="317"/>
        <w:jc w:val="left"/>
        <w:rPr/>
      </w:pPr>
      <w:r w:rsidDel="00000000" w:rsidR="00000000" w:rsidRPr="00000000">
        <w:rPr>
          <w:rtl w:val="0"/>
        </w:rPr>
      </w:r>
    </w:p>
    <w:p w:rsidR="00000000" w:rsidDel="00000000" w:rsidP="00000000" w:rsidRDefault="00000000" w:rsidRPr="00000000" w14:paraId="00000041">
      <w:pPr>
        <w:spacing w:after="60" w:line="360" w:lineRule="auto"/>
        <w:ind w:left="403" w:hanging="317"/>
        <w:jc w:val="left"/>
        <w:rPr/>
      </w:pPr>
      <w:r w:rsidDel="00000000" w:rsidR="00000000" w:rsidRPr="00000000">
        <w:rPr>
          <w:rtl w:val="0"/>
        </w:rPr>
      </w:r>
    </w:p>
    <w:p w:rsidR="00000000" w:rsidDel="00000000" w:rsidP="00000000" w:rsidRDefault="00000000" w:rsidRPr="00000000" w14:paraId="00000042">
      <w:pPr>
        <w:spacing w:after="60" w:line="360" w:lineRule="auto"/>
        <w:ind w:left="403" w:hanging="317"/>
        <w:jc w:val="left"/>
        <w:rPr/>
      </w:pPr>
      <w:r w:rsidDel="00000000" w:rsidR="00000000" w:rsidRPr="00000000">
        <w:rPr>
          <w:rtl w:val="0"/>
        </w:rPr>
      </w:r>
    </w:p>
    <w:p w:rsidR="00000000" w:rsidDel="00000000" w:rsidP="00000000" w:rsidRDefault="00000000" w:rsidRPr="00000000" w14:paraId="00000043">
      <w:pPr>
        <w:spacing w:line="360" w:lineRule="auto"/>
        <w:rPr>
          <w:sz w:val="20"/>
          <w:szCs w:val="20"/>
        </w:rPr>
      </w:pPr>
      <w:r w:rsidDel="00000000" w:rsidR="00000000" w:rsidRPr="00000000">
        <w:rPr>
          <w:rtl w:val="0"/>
        </w:rPr>
      </w:r>
    </w:p>
    <w:p w:rsidR="00000000" w:rsidDel="00000000" w:rsidP="00000000" w:rsidRDefault="00000000" w:rsidRPr="00000000" w14:paraId="00000044">
      <w:pPr>
        <w:spacing w:line="360" w:lineRule="auto"/>
        <w:rPr/>
      </w:pPr>
      <w:r w:rsidDel="00000000" w:rsidR="00000000" w:rsidRPr="00000000">
        <w:rPr>
          <w:rtl w:val="0"/>
        </w:rPr>
      </w:r>
    </w:p>
    <w:p w:rsidR="00000000" w:rsidDel="00000000" w:rsidP="00000000" w:rsidRDefault="00000000" w:rsidRPr="00000000" w14:paraId="00000045">
      <w:pPr>
        <w:pStyle w:val="Heading1"/>
        <w:spacing w:line="360" w:lineRule="auto"/>
        <w:rPr/>
      </w:pPr>
      <w:r w:rsidDel="00000000" w:rsidR="00000000" w:rsidRPr="00000000">
        <w:rPr>
          <w:rtl w:val="0"/>
        </w:rPr>
        <w:t xml:space="preserve">4. Catálogo de actores y stakeholders</w:t>
      </w:r>
    </w:p>
    <w:tbl>
      <w:tblPr>
        <w:tblStyle w:val="Table1"/>
        <w:tblW w:w="958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035"/>
        <w:gridCol w:w="1920"/>
        <w:gridCol w:w="1725"/>
        <w:gridCol w:w="4905"/>
        <w:tblGridChange w:id="0">
          <w:tblGrid>
            <w:gridCol w:w="1035"/>
            <w:gridCol w:w="1920"/>
            <w:gridCol w:w="1725"/>
            <w:gridCol w:w="490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6">
            <w:pPr>
              <w:keepNext w:val="1"/>
              <w:spacing w:after="0" w:before="0" w:line="360" w:lineRule="auto"/>
              <w:jc w:val="center"/>
              <w:rPr>
                <w:sz w:val="20"/>
                <w:szCs w:val="20"/>
              </w:rPr>
            </w:pPr>
            <w:r w:rsidDel="00000000" w:rsidR="00000000" w:rsidRPr="00000000">
              <w:rPr>
                <w:b w:val="1"/>
                <w:bCs w:val="1"/>
                <w:sz w:val="20"/>
                <w:szCs w:val="20"/>
                <w:rtl w:val="0"/>
              </w:rPr>
              <w:t xml:space="preserve">Código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7">
            <w:pPr>
              <w:keepNext w:val="1"/>
              <w:spacing w:after="0" w:before="0" w:line="360" w:lineRule="auto"/>
              <w:jc w:val="center"/>
              <w:rPr>
                <w:sz w:val="20"/>
                <w:szCs w:val="20"/>
              </w:rPr>
            </w:pPr>
            <w:r w:rsidDel="00000000" w:rsidR="00000000" w:rsidRPr="00000000">
              <w:rPr>
                <w:b w:val="1"/>
                <w:bCs w:val="1"/>
                <w:sz w:val="20"/>
                <w:szCs w:val="20"/>
                <w:rtl w:val="0"/>
              </w:rPr>
              <w:t xml:space="preserve">Rol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8">
            <w:pPr>
              <w:keepNext w:val="1"/>
              <w:spacing w:after="0" w:before="0" w:line="360" w:lineRule="auto"/>
              <w:jc w:val="center"/>
              <w:rPr>
                <w:sz w:val="20"/>
                <w:szCs w:val="20"/>
              </w:rPr>
            </w:pPr>
            <w:r w:rsidDel="00000000" w:rsidR="00000000" w:rsidRPr="00000000">
              <w:rPr>
                <w:b w:val="1"/>
                <w:bCs w:val="1"/>
                <w:sz w:val="20"/>
                <w:szCs w:val="20"/>
                <w:rtl w:val="0"/>
              </w:rPr>
              <w:t xml:space="preserve">Clasificación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9">
            <w:pPr>
              <w:keepNext w:val="1"/>
              <w:spacing w:after="0" w:before="0" w:line="360" w:lineRule="auto"/>
              <w:jc w:val="center"/>
              <w:rPr>
                <w:sz w:val="20"/>
                <w:szCs w:val="20"/>
              </w:rPr>
            </w:pPr>
            <w:r w:rsidDel="00000000" w:rsidR="00000000" w:rsidRPr="00000000">
              <w:rPr>
                <w:b w:val="1"/>
                <w:bCs w:val="1"/>
                <w:sz w:val="20"/>
                <w:szCs w:val="20"/>
                <w:rtl w:val="0"/>
              </w:rPr>
              <w:t xml:space="preserve">Alcance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A">
            <w:pPr>
              <w:spacing w:after="0" w:before="0" w:line="360" w:lineRule="auto"/>
              <w:jc w:val="left"/>
              <w:rPr>
                <w:sz w:val="20"/>
                <w:szCs w:val="20"/>
              </w:rPr>
            </w:pPr>
            <w:r w:rsidDel="00000000" w:rsidR="00000000" w:rsidRPr="00000000">
              <w:rPr>
                <w:color w:val="000000"/>
                <w:sz w:val="20"/>
                <w:szCs w:val="20"/>
                <w:rtl w:val="0"/>
              </w:rPr>
              <w:t xml:space="preserve">ACT-01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B">
            <w:pPr>
              <w:spacing w:after="0" w:before="0" w:line="360" w:lineRule="auto"/>
              <w:jc w:val="center"/>
              <w:rPr>
                <w:sz w:val="20"/>
                <w:szCs w:val="20"/>
              </w:rPr>
            </w:pPr>
            <w:r w:rsidDel="00000000" w:rsidR="00000000" w:rsidRPr="00000000">
              <w:rPr>
                <w:color w:val="000000"/>
                <w:sz w:val="20"/>
                <w:szCs w:val="20"/>
                <w:rtl w:val="0"/>
              </w:rPr>
              <w:t xml:space="preserve">Usuario institucional verificado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C">
            <w:pPr>
              <w:spacing w:after="0" w:before="0" w:line="360" w:lineRule="auto"/>
              <w:jc w:val="center"/>
              <w:rPr>
                <w:sz w:val="20"/>
                <w:szCs w:val="20"/>
              </w:rPr>
            </w:pPr>
            <w:r w:rsidDel="00000000" w:rsidR="00000000" w:rsidRPr="00000000">
              <w:rPr>
                <w:color w:val="000000"/>
                <w:sz w:val="20"/>
                <w:szCs w:val="20"/>
                <w:rtl w:val="0"/>
              </w:rPr>
              <w:t xml:space="preserve">Actor funcional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D">
            <w:pPr>
              <w:spacing w:after="0" w:before="0" w:line="360" w:lineRule="auto"/>
              <w:jc w:val="left"/>
              <w:rPr>
                <w:sz w:val="20"/>
                <w:szCs w:val="20"/>
              </w:rPr>
            </w:pPr>
            <w:r w:rsidDel="00000000" w:rsidR="00000000" w:rsidRPr="00000000">
              <w:rPr>
                <w:color w:val="000000"/>
                <w:sz w:val="20"/>
                <w:szCs w:val="20"/>
                <w:rtl w:val="0"/>
              </w:rPr>
              <w:t xml:space="preserve">Consulta, </w:t>
            </w:r>
            <w:r w:rsidDel="00000000" w:rsidR="00000000" w:rsidRPr="00000000">
              <w:rPr>
                <w:sz w:val="20"/>
                <w:szCs w:val="20"/>
                <w:rtl w:val="0"/>
              </w:rPr>
              <w:t xml:space="preserve">publica</w:t>
            </w:r>
            <w:r w:rsidDel="00000000" w:rsidR="00000000" w:rsidRPr="00000000">
              <w:rPr>
                <w:color w:val="000000"/>
                <w:sz w:val="20"/>
                <w:szCs w:val="20"/>
                <w:rtl w:val="0"/>
              </w:rPr>
              <w:t xml:space="preserve"> y solicita recursos</w:t>
            </w:r>
            <w:r w:rsidDel="00000000" w:rsidR="00000000" w:rsidRPr="00000000">
              <w:rPr>
                <w:sz w:val="20"/>
                <w:szCs w:val="20"/>
                <w:rtl w:val="0"/>
              </w:rPr>
              <w:t xml:space="preserve">,</w:t>
            </w:r>
            <w:r w:rsidDel="00000000" w:rsidR="00000000" w:rsidRPr="00000000">
              <w:rPr>
                <w:color w:val="000000"/>
                <w:sz w:val="20"/>
                <w:szCs w:val="20"/>
                <w:rtl w:val="0"/>
              </w:rPr>
              <w:t xml:space="preserve"> participa en transacciones</w:t>
            </w:r>
            <w:r w:rsidDel="00000000" w:rsidR="00000000" w:rsidRPr="00000000">
              <w:rPr>
                <w:sz w:val="20"/>
                <w:szCs w:val="20"/>
                <w:rtl w:val="0"/>
              </w:rPr>
              <w:t xml:space="preserve">,</w:t>
            </w:r>
            <w:r w:rsidDel="00000000" w:rsidR="00000000" w:rsidRPr="00000000">
              <w:rPr>
                <w:color w:val="000000"/>
                <w:sz w:val="20"/>
                <w:szCs w:val="20"/>
                <w:rtl w:val="0"/>
              </w:rPr>
              <w:t xml:space="preserve"> crea o se une a actividades</w:t>
            </w:r>
            <w:r w:rsidDel="00000000" w:rsidR="00000000" w:rsidRPr="00000000">
              <w:rPr>
                <w:sz w:val="20"/>
                <w:szCs w:val="20"/>
                <w:rtl w:val="0"/>
              </w:rPr>
              <w:t xml:space="preserve">,</w:t>
            </w:r>
            <w:r w:rsidDel="00000000" w:rsidR="00000000" w:rsidRPr="00000000">
              <w:rPr>
                <w:color w:val="000000"/>
                <w:sz w:val="20"/>
                <w:szCs w:val="20"/>
                <w:rtl w:val="0"/>
              </w:rPr>
              <w:t xml:space="preserve"> puede valorar al propietario luego de una transacción. Utiliza correo institucional.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E">
            <w:pPr>
              <w:spacing w:after="0" w:before="0" w:line="360" w:lineRule="auto"/>
              <w:jc w:val="left"/>
              <w:rPr>
                <w:sz w:val="20"/>
                <w:szCs w:val="20"/>
              </w:rPr>
            </w:pPr>
            <w:r w:rsidDel="00000000" w:rsidR="00000000" w:rsidRPr="00000000">
              <w:rPr>
                <w:color w:val="000000"/>
                <w:sz w:val="20"/>
                <w:szCs w:val="20"/>
                <w:rtl w:val="0"/>
              </w:rPr>
              <w:t xml:space="preserve">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4F">
            <w:pPr>
              <w:spacing w:after="0" w:before="0" w:line="360" w:lineRule="auto"/>
              <w:jc w:val="center"/>
              <w:rPr>
                <w:sz w:val="20"/>
                <w:szCs w:val="20"/>
              </w:rPr>
            </w:pPr>
            <w:r w:rsidDel="00000000" w:rsidR="00000000" w:rsidRPr="00000000">
              <w:rPr>
                <w:color w:val="000000"/>
                <w:sz w:val="20"/>
                <w:szCs w:val="20"/>
                <w:rtl w:val="0"/>
              </w:rPr>
              <w:t xml:space="preserve">Usuario autorizado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0">
            <w:pPr>
              <w:spacing w:after="0" w:before="0" w:line="360" w:lineRule="auto"/>
              <w:jc w:val="center"/>
              <w:rPr>
                <w:sz w:val="20"/>
                <w:szCs w:val="20"/>
              </w:rPr>
            </w:pPr>
            <w:r w:rsidDel="00000000" w:rsidR="00000000" w:rsidRPr="00000000">
              <w:rPr>
                <w:color w:val="000000"/>
                <w:sz w:val="20"/>
                <w:szCs w:val="20"/>
                <w:rtl w:val="0"/>
              </w:rPr>
              <w:t xml:space="preserve">Actor funcional con permisos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1">
            <w:pPr>
              <w:spacing w:after="0" w:before="0" w:line="360" w:lineRule="auto"/>
              <w:jc w:val="left"/>
              <w:rPr>
                <w:sz w:val="20"/>
                <w:szCs w:val="20"/>
              </w:rPr>
            </w:pPr>
            <w:r w:rsidDel="00000000" w:rsidR="00000000" w:rsidRPr="00000000">
              <w:rPr>
                <w:color w:val="000000"/>
                <w:sz w:val="20"/>
                <w:szCs w:val="20"/>
                <w:rtl w:val="0"/>
              </w:rPr>
              <w:t xml:space="preserve">Publica información oficial o institucional. Los permisos para publicar eventos y consultar reportería son independientes y tienen alcance por campus.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2">
            <w:pPr>
              <w:spacing w:after="0" w:before="0" w:line="360" w:lineRule="auto"/>
              <w:jc w:val="left"/>
              <w:rPr>
                <w:sz w:val="20"/>
                <w:szCs w:val="20"/>
              </w:rPr>
            </w:pPr>
            <w:r w:rsidDel="00000000" w:rsidR="00000000" w:rsidRPr="00000000">
              <w:rPr>
                <w:color w:val="000000"/>
                <w:sz w:val="20"/>
                <w:szCs w:val="20"/>
                <w:rtl w:val="0"/>
              </w:rPr>
              <w:t xml:space="preserve">ACT-03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3">
            <w:pPr>
              <w:spacing w:after="0" w:before="0" w:line="360" w:lineRule="auto"/>
              <w:jc w:val="center"/>
              <w:rPr>
                <w:sz w:val="20"/>
                <w:szCs w:val="20"/>
              </w:rPr>
            </w:pPr>
            <w:r w:rsidDel="00000000" w:rsidR="00000000" w:rsidRPr="00000000">
              <w:rPr>
                <w:color w:val="000000"/>
                <w:sz w:val="20"/>
                <w:szCs w:val="20"/>
                <w:rtl w:val="0"/>
              </w:rPr>
              <w:t xml:space="preserve">Administrador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4">
            <w:pPr>
              <w:spacing w:after="0" w:before="0" w:line="360" w:lineRule="auto"/>
              <w:jc w:val="center"/>
              <w:rPr>
                <w:sz w:val="20"/>
                <w:szCs w:val="20"/>
              </w:rPr>
            </w:pPr>
            <w:r w:rsidDel="00000000" w:rsidR="00000000" w:rsidRPr="00000000">
              <w:rPr>
                <w:color w:val="000000"/>
                <w:sz w:val="20"/>
                <w:szCs w:val="20"/>
                <w:rtl w:val="0"/>
              </w:rPr>
              <w:t xml:space="preserve">Actor funcional administrativo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5">
            <w:pPr>
              <w:spacing w:after="0" w:before="0" w:line="360" w:lineRule="auto"/>
              <w:jc w:val="left"/>
              <w:rPr>
                <w:sz w:val="20"/>
                <w:szCs w:val="20"/>
              </w:rPr>
            </w:pPr>
            <w:r w:rsidDel="00000000" w:rsidR="00000000" w:rsidRPr="00000000">
              <w:rPr>
                <w:color w:val="000000"/>
                <w:sz w:val="20"/>
                <w:szCs w:val="20"/>
                <w:rtl w:val="0"/>
              </w:rPr>
              <w:t xml:space="preserve">Gestiona roles, suspensiones y moderación; supervisa la plataforma y consulta analítica.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6">
            <w:pPr>
              <w:spacing w:after="0" w:before="0" w:line="360" w:lineRule="auto"/>
              <w:jc w:val="left"/>
              <w:rPr>
                <w:sz w:val="20"/>
                <w:szCs w:val="20"/>
              </w:rPr>
            </w:pPr>
            <w:r w:rsidDel="00000000" w:rsidR="00000000" w:rsidRPr="00000000">
              <w:rPr>
                <w:color w:val="000000"/>
                <w:sz w:val="20"/>
                <w:szCs w:val="20"/>
                <w:rtl w:val="0"/>
              </w:rPr>
              <w:t xml:space="preserve">STK-01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7">
            <w:pPr>
              <w:spacing w:after="0" w:before="0" w:line="360" w:lineRule="auto"/>
              <w:jc w:val="center"/>
              <w:rPr>
                <w:sz w:val="20"/>
                <w:szCs w:val="20"/>
              </w:rPr>
            </w:pPr>
            <w:r w:rsidDel="00000000" w:rsidR="00000000" w:rsidRPr="00000000">
              <w:rPr>
                <w:color w:val="000000"/>
                <w:sz w:val="20"/>
                <w:szCs w:val="20"/>
                <w:rtl w:val="0"/>
              </w:rPr>
              <w:t xml:space="preserve">Docente evaluador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8">
            <w:pPr>
              <w:spacing w:after="0" w:before="0" w:line="360" w:lineRule="auto"/>
              <w:jc w:val="center"/>
              <w:rPr>
                <w:sz w:val="20"/>
                <w:szCs w:val="20"/>
              </w:rPr>
            </w:pPr>
            <w:r w:rsidDel="00000000" w:rsidR="00000000" w:rsidRPr="00000000">
              <w:rPr>
                <w:color w:val="000000"/>
                <w:sz w:val="20"/>
                <w:szCs w:val="20"/>
                <w:rtl w:val="0"/>
              </w:rPr>
              <w:t xml:space="preserve">Stakeholder externo y actor de aceptación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9">
            <w:pPr>
              <w:spacing w:after="0" w:before="0" w:line="360" w:lineRule="auto"/>
              <w:jc w:val="left"/>
              <w:rPr>
                <w:sz w:val="20"/>
                <w:szCs w:val="20"/>
              </w:rPr>
            </w:pPr>
            <w:r w:rsidDel="00000000" w:rsidR="00000000" w:rsidRPr="00000000">
              <w:rPr>
                <w:color w:val="000000"/>
                <w:sz w:val="20"/>
                <w:szCs w:val="20"/>
                <w:rtl w:val="0"/>
              </w:rPr>
              <w:t xml:space="preserve">Revisa alcance, calidad, evidencias y cumplimiento académico; actúa como actor de historias de aceptación, sin ser un rol funcional dentro de CampusLink.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A">
            <w:pPr>
              <w:spacing w:after="0" w:before="0" w:line="360" w:lineRule="auto"/>
              <w:jc w:val="left"/>
              <w:rPr>
                <w:sz w:val="20"/>
                <w:szCs w:val="20"/>
              </w:rPr>
            </w:pPr>
            <w:r w:rsidDel="00000000" w:rsidR="00000000" w:rsidRPr="00000000">
              <w:rPr>
                <w:color w:val="000000"/>
                <w:sz w:val="20"/>
                <w:szCs w:val="20"/>
                <w:rtl w:val="0"/>
              </w:rPr>
              <w:t xml:space="preserve">STK-02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B">
            <w:pPr>
              <w:spacing w:after="0" w:before="0" w:line="360" w:lineRule="auto"/>
              <w:jc w:val="center"/>
              <w:rPr>
                <w:sz w:val="20"/>
                <w:szCs w:val="20"/>
              </w:rPr>
            </w:pPr>
            <w:r w:rsidDel="00000000" w:rsidR="00000000" w:rsidRPr="00000000">
              <w:rPr>
                <w:color w:val="000000"/>
                <w:sz w:val="20"/>
                <w:szCs w:val="20"/>
                <w:rtl w:val="0"/>
              </w:rPr>
              <w:t xml:space="preserve">Equipo de desarrollo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C">
            <w:pPr>
              <w:spacing w:after="0" w:before="0" w:line="360" w:lineRule="auto"/>
              <w:jc w:val="center"/>
              <w:rPr>
                <w:sz w:val="20"/>
                <w:szCs w:val="20"/>
              </w:rPr>
            </w:pPr>
            <w:r w:rsidDel="00000000" w:rsidR="00000000" w:rsidRPr="00000000">
              <w:rPr>
                <w:color w:val="000000"/>
                <w:sz w:val="20"/>
                <w:szCs w:val="20"/>
                <w:rtl w:val="0"/>
              </w:rPr>
              <w:t xml:space="preserve">Actor técnico del backlog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5D">
            <w:pPr>
              <w:spacing w:after="0" w:before="0" w:line="360" w:lineRule="auto"/>
              <w:jc w:val="left"/>
              <w:rPr>
                <w:sz w:val="20"/>
                <w:szCs w:val="20"/>
              </w:rPr>
            </w:pPr>
            <w:r w:rsidDel="00000000" w:rsidR="00000000" w:rsidRPr="00000000">
              <w:rPr>
                <w:color w:val="000000"/>
                <w:sz w:val="20"/>
                <w:szCs w:val="20"/>
                <w:rtl w:val="0"/>
              </w:rPr>
              <w:t xml:space="preserve">Diseña, implementa, integra, prueba y mantiene el producto. Se utiliza como actor de las historias técnicas y no representa un rol dentro de CampusLink.</w:t>
            </w:r>
            <w:r w:rsidDel="00000000" w:rsidR="00000000" w:rsidRPr="00000000">
              <w:rPr>
                <w:rtl w:val="0"/>
              </w:rPr>
            </w:r>
          </w:p>
        </w:tc>
      </w:tr>
    </w:tbl>
    <w:p w:rsidR="00000000" w:rsidDel="00000000" w:rsidP="00000000" w:rsidRDefault="00000000" w:rsidRPr="00000000" w14:paraId="0000005E">
      <w:pPr>
        <w:pStyle w:val="Heading2"/>
        <w:spacing w:line="360" w:lineRule="auto"/>
        <w:rPr>
          <w:sz w:val="22"/>
          <w:szCs w:val="22"/>
        </w:rPr>
      </w:pPr>
      <w:bookmarkStart w:colFirst="0" w:colLast="0" w:name="_heading=h.9q26q1p5idrf" w:id="3"/>
      <w:bookmarkEnd w:id="3"/>
      <w:r w:rsidDel="00000000" w:rsidR="00000000" w:rsidRPr="00000000">
        <w:rPr>
          <w:sz w:val="22"/>
          <w:szCs w:val="22"/>
          <w:rtl w:val="0"/>
        </w:rPr>
        <w:t xml:space="preserve">4.1 Especificación de los permisos por roles.</w:t>
      </w:r>
    </w:p>
    <w:p w:rsidR="00000000" w:rsidDel="00000000" w:rsidP="00000000" w:rsidRDefault="00000000" w:rsidRPr="00000000" w14:paraId="0000005F">
      <w:pPr>
        <w:spacing w:line="360" w:lineRule="auto"/>
        <w:rPr>
          <w:sz w:val="20"/>
          <w:szCs w:val="20"/>
        </w:rPr>
      </w:pPr>
      <w:r w:rsidDel="00000000" w:rsidR="00000000" w:rsidRPr="00000000">
        <w:rPr>
          <w:sz w:val="20"/>
          <w:szCs w:val="20"/>
          <w:rtl w:val="0"/>
        </w:rPr>
        <w:t xml:space="preserve">Los actores de CampusLink cuentan con diferentes funcionalidades y niveles de acceso según el rol que desempeñan dentro de la plataforma. Estos permisos permiten definir qué acciones puede realizar cada tipo de usuario, como acceder a funcionalidades generales, crear actividades oficiales o ingresar a las secciones de Analítica y Reportería, manteniendo un control de acceso acorde con las responsabilidades asignadas a cada actor. </w:t>
      </w:r>
    </w:p>
    <w:p w:rsidR="00000000" w:rsidDel="00000000" w:rsidP="00000000" w:rsidRDefault="00000000" w:rsidRPr="00000000" w14:paraId="00000060">
      <w:pPr>
        <w:spacing w:line="360" w:lineRule="auto"/>
        <w:rPr>
          <w:sz w:val="22"/>
          <w:szCs w:val="22"/>
        </w:rPr>
      </w:pPr>
      <w:r w:rsidDel="00000000" w:rsidR="00000000" w:rsidRPr="00000000">
        <w:rPr>
          <w:sz w:val="20"/>
          <w:szCs w:val="20"/>
          <w:rtl w:val="0"/>
        </w:rPr>
        <w:t xml:space="preserve">El detalle de sus permisos se detalla a continuación:</w:t>
      </w:r>
      <w:r w:rsidDel="00000000" w:rsidR="00000000" w:rsidRPr="00000000">
        <w:rPr>
          <w:sz w:val="22"/>
          <w:szCs w:val="22"/>
          <w:rtl w:val="0"/>
        </w:rPr>
        <w:br w:type="textWrapping"/>
        <w:br w:type="textWrapping"/>
        <w:br w:type="textWrapping"/>
        <w:br w:type="textWrapping"/>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spacing w:after="240" w:line="360" w:lineRule="auto"/>
        <w:rPr>
          <w:sz w:val="20"/>
          <w:szCs w:val="20"/>
        </w:rPr>
      </w:pPr>
      <w:r w:rsidDel="00000000" w:rsidR="00000000" w:rsidRPr="00000000">
        <w:rPr>
          <w:b w:val="1"/>
          <w:bCs w:val="1"/>
          <w:sz w:val="20"/>
          <w:szCs w:val="20"/>
          <w:rtl w:val="0"/>
        </w:rPr>
        <w:t xml:space="preserve">Usuario institucional verificado:</w:t>
      </w:r>
      <w:r w:rsidDel="00000000" w:rsidR="00000000" w:rsidRPr="00000000">
        <w:rPr>
          <w:sz w:val="20"/>
          <w:szCs w:val="20"/>
          <w:rtl w:val="0"/>
        </w:rPr>
        <w:t xml:space="preserve"> puede acceder a todas las funcionalidades generales de la plataforma, excepto la creación de actividades oficiales y el acceso a las secciones de Analítica y Reportería.</w:t>
      </w:r>
    </w:p>
    <w:p w:rsidR="00000000" w:rsidDel="00000000" w:rsidP="00000000" w:rsidRDefault="00000000" w:rsidRPr="00000000" w14:paraId="00000064">
      <w:pPr>
        <w:spacing w:after="240" w:before="240" w:line="360" w:lineRule="auto"/>
        <w:rPr>
          <w:sz w:val="20"/>
          <w:szCs w:val="20"/>
        </w:rPr>
      </w:pPr>
      <w:r w:rsidDel="00000000" w:rsidR="00000000" w:rsidRPr="00000000">
        <w:rPr>
          <w:b w:val="1"/>
          <w:bCs w:val="1"/>
          <w:sz w:val="20"/>
          <w:szCs w:val="20"/>
          <w:rtl w:val="0"/>
        </w:rPr>
        <w:t xml:space="preserve">Usuario autorizado - combinación 1:</w:t>
      </w:r>
      <w:r w:rsidDel="00000000" w:rsidR="00000000" w:rsidRPr="00000000">
        <w:rPr>
          <w:sz w:val="20"/>
          <w:szCs w:val="20"/>
          <w:rtl w:val="0"/>
        </w:rPr>
        <w:t xml:space="preserve"> puede acceder a todas las funcionalidades generales de la plataforma y crear actividades oficiales, pero no puede acceder a las secciones de Analítica ni Reportería.</w:t>
      </w:r>
    </w:p>
    <w:p w:rsidR="00000000" w:rsidDel="00000000" w:rsidP="00000000" w:rsidRDefault="00000000" w:rsidRPr="00000000" w14:paraId="00000065">
      <w:pPr>
        <w:spacing w:after="240" w:before="240" w:line="360" w:lineRule="auto"/>
        <w:rPr>
          <w:sz w:val="20"/>
          <w:szCs w:val="20"/>
        </w:rPr>
      </w:pPr>
      <w:r w:rsidDel="00000000" w:rsidR="00000000" w:rsidRPr="00000000">
        <w:rPr>
          <w:b w:val="1"/>
          <w:bCs w:val="1"/>
          <w:sz w:val="20"/>
          <w:szCs w:val="20"/>
          <w:rtl w:val="0"/>
        </w:rPr>
        <w:t xml:space="preserve">Usuario autorizado - combinación 2:</w:t>
      </w:r>
      <w:r w:rsidDel="00000000" w:rsidR="00000000" w:rsidRPr="00000000">
        <w:rPr>
          <w:sz w:val="20"/>
          <w:szCs w:val="20"/>
          <w:rtl w:val="0"/>
        </w:rPr>
        <w:t xml:space="preserve"> puede acceder a todas las funcionalidades generales de la plataforma y a la sección de Analítica, pero no puede crear actividades oficiales ni acceder a la sección de </w:t>
      </w:r>
      <w:r w:rsidDel="00000000" w:rsidR="00000000" w:rsidRPr="00000000">
        <w:rPr>
          <w:sz w:val="20"/>
          <w:szCs w:val="20"/>
          <w:rtl w:val="0"/>
        </w:rPr>
        <w:t xml:space="preserve">Reportería</w:t>
      </w:r>
      <w:r w:rsidDel="00000000" w:rsidR="00000000" w:rsidRPr="00000000">
        <w:rPr>
          <w:sz w:val="20"/>
          <w:szCs w:val="20"/>
          <w:rtl w:val="0"/>
        </w:rPr>
        <w:t xml:space="preserve">.</w:t>
      </w:r>
    </w:p>
    <w:p w:rsidR="00000000" w:rsidDel="00000000" w:rsidP="00000000" w:rsidRDefault="00000000" w:rsidRPr="00000000" w14:paraId="00000066">
      <w:pPr>
        <w:spacing w:after="240" w:before="240" w:line="360" w:lineRule="auto"/>
        <w:rPr>
          <w:sz w:val="20"/>
          <w:szCs w:val="20"/>
        </w:rPr>
      </w:pPr>
      <w:r w:rsidDel="00000000" w:rsidR="00000000" w:rsidRPr="00000000">
        <w:rPr>
          <w:b w:val="1"/>
          <w:bCs w:val="1"/>
          <w:sz w:val="20"/>
          <w:szCs w:val="20"/>
          <w:rtl w:val="0"/>
        </w:rPr>
        <w:t xml:space="preserve">Usuario autorizado - combinación 3:</w:t>
      </w:r>
      <w:r w:rsidDel="00000000" w:rsidR="00000000" w:rsidRPr="00000000">
        <w:rPr>
          <w:sz w:val="20"/>
          <w:szCs w:val="20"/>
          <w:rtl w:val="0"/>
        </w:rPr>
        <w:t xml:space="preserve"> puede acceder a todas las funcionalidades generales de la plataforma y a la sección de </w:t>
      </w:r>
      <w:r w:rsidDel="00000000" w:rsidR="00000000" w:rsidRPr="00000000">
        <w:rPr>
          <w:sz w:val="20"/>
          <w:szCs w:val="20"/>
          <w:rtl w:val="0"/>
        </w:rPr>
        <w:t xml:space="preserve">Reportería</w:t>
      </w:r>
      <w:r w:rsidDel="00000000" w:rsidR="00000000" w:rsidRPr="00000000">
        <w:rPr>
          <w:sz w:val="20"/>
          <w:szCs w:val="20"/>
          <w:rtl w:val="0"/>
        </w:rPr>
        <w:t xml:space="preserve">, pero no puede crear actividades oficiales ni acceder a la sección de Analítica.</w:t>
      </w:r>
    </w:p>
    <w:p w:rsidR="00000000" w:rsidDel="00000000" w:rsidP="00000000" w:rsidRDefault="00000000" w:rsidRPr="00000000" w14:paraId="00000067">
      <w:pPr>
        <w:spacing w:after="240" w:before="240" w:line="360" w:lineRule="auto"/>
        <w:rPr>
          <w:sz w:val="20"/>
          <w:szCs w:val="20"/>
        </w:rPr>
      </w:pPr>
      <w:r w:rsidDel="00000000" w:rsidR="00000000" w:rsidRPr="00000000">
        <w:rPr>
          <w:b w:val="1"/>
          <w:bCs w:val="1"/>
          <w:sz w:val="20"/>
          <w:szCs w:val="20"/>
          <w:rtl w:val="0"/>
        </w:rPr>
        <w:t xml:space="preserve">Usuario autorizado - combinación 4:</w:t>
      </w:r>
      <w:r w:rsidDel="00000000" w:rsidR="00000000" w:rsidRPr="00000000">
        <w:rPr>
          <w:sz w:val="20"/>
          <w:szCs w:val="20"/>
          <w:rtl w:val="0"/>
        </w:rPr>
        <w:t xml:space="preserve"> puede acceder a todas las funcionalidades generales de la plataforma, crear actividades oficiales y acceder a la sección de Analítica, pero no puede acceder a la sección de </w:t>
      </w:r>
      <w:r w:rsidDel="00000000" w:rsidR="00000000" w:rsidRPr="00000000">
        <w:rPr>
          <w:sz w:val="20"/>
          <w:szCs w:val="20"/>
          <w:rtl w:val="0"/>
        </w:rPr>
        <w:t xml:space="preserve">Reportería</w:t>
      </w:r>
      <w:r w:rsidDel="00000000" w:rsidR="00000000" w:rsidRPr="00000000">
        <w:rPr>
          <w:sz w:val="20"/>
          <w:szCs w:val="20"/>
          <w:rtl w:val="0"/>
        </w:rPr>
        <w:t xml:space="preserve">.</w:t>
      </w:r>
    </w:p>
    <w:p w:rsidR="00000000" w:rsidDel="00000000" w:rsidP="00000000" w:rsidRDefault="00000000" w:rsidRPr="00000000" w14:paraId="00000068">
      <w:pPr>
        <w:spacing w:after="240" w:before="240" w:line="360" w:lineRule="auto"/>
        <w:rPr>
          <w:sz w:val="20"/>
          <w:szCs w:val="20"/>
        </w:rPr>
      </w:pPr>
      <w:r w:rsidDel="00000000" w:rsidR="00000000" w:rsidRPr="00000000">
        <w:rPr>
          <w:b w:val="1"/>
          <w:bCs w:val="1"/>
          <w:sz w:val="20"/>
          <w:szCs w:val="20"/>
          <w:rtl w:val="0"/>
        </w:rPr>
        <w:t xml:space="preserve">Usuario autorizado - combinación 5:</w:t>
      </w:r>
      <w:r w:rsidDel="00000000" w:rsidR="00000000" w:rsidRPr="00000000">
        <w:rPr>
          <w:sz w:val="20"/>
          <w:szCs w:val="20"/>
          <w:rtl w:val="0"/>
        </w:rPr>
        <w:t xml:space="preserve"> puede acceder a todas las funcionalidades generales de la plataforma, crear actividades oficiales y acceder a la sección de </w:t>
      </w:r>
      <w:r w:rsidDel="00000000" w:rsidR="00000000" w:rsidRPr="00000000">
        <w:rPr>
          <w:sz w:val="20"/>
          <w:szCs w:val="20"/>
          <w:rtl w:val="0"/>
        </w:rPr>
        <w:t xml:space="preserve">Reportería</w:t>
      </w:r>
      <w:r w:rsidDel="00000000" w:rsidR="00000000" w:rsidRPr="00000000">
        <w:rPr>
          <w:sz w:val="20"/>
          <w:szCs w:val="20"/>
          <w:rtl w:val="0"/>
        </w:rPr>
        <w:t xml:space="preserve">, pero no puede acceder a la sección de Analítica.</w:t>
      </w:r>
    </w:p>
    <w:p w:rsidR="00000000" w:rsidDel="00000000" w:rsidP="00000000" w:rsidRDefault="00000000" w:rsidRPr="00000000" w14:paraId="00000069">
      <w:pPr>
        <w:spacing w:after="240" w:before="240" w:line="360" w:lineRule="auto"/>
        <w:rPr>
          <w:sz w:val="20"/>
          <w:szCs w:val="20"/>
        </w:rPr>
      </w:pPr>
      <w:r w:rsidDel="00000000" w:rsidR="00000000" w:rsidRPr="00000000">
        <w:rPr>
          <w:b w:val="1"/>
          <w:bCs w:val="1"/>
          <w:sz w:val="20"/>
          <w:szCs w:val="20"/>
          <w:rtl w:val="0"/>
        </w:rPr>
        <w:t xml:space="preserve">Usuario autorizado - combinación 6:</w:t>
      </w:r>
      <w:r w:rsidDel="00000000" w:rsidR="00000000" w:rsidRPr="00000000">
        <w:rPr>
          <w:sz w:val="20"/>
          <w:szCs w:val="20"/>
          <w:rtl w:val="0"/>
        </w:rPr>
        <w:t xml:space="preserve"> puede acceder a todas las funcionalidades generales de la plataforma y a las secciones de Analítica y Reportería, pero no puede crear actividades oficiales.</w:t>
      </w:r>
    </w:p>
    <w:p w:rsidR="00000000" w:rsidDel="00000000" w:rsidP="00000000" w:rsidRDefault="00000000" w:rsidRPr="00000000" w14:paraId="0000006A">
      <w:pPr>
        <w:spacing w:after="240" w:before="240" w:line="360" w:lineRule="auto"/>
        <w:rPr>
          <w:sz w:val="20"/>
          <w:szCs w:val="20"/>
        </w:rPr>
      </w:pPr>
      <w:r w:rsidDel="00000000" w:rsidR="00000000" w:rsidRPr="00000000">
        <w:rPr>
          <w:b w:val="1"/>
          <w:bCs w:val="1"/>
          <w:sz w:val="20"/>
          <w:szCs w:val="20"/>
          <w:rtl w:val="0"/>
        </w:rPr>
        <w:t xml:space="preserve">Usuario autorizado - combinación 7:</w:t>
      </w:r>
      <w:r w:rsidDel="00000000" w:rsidR="00000000" w:rsidRPr="00000000">
        <w:rPr>
          <w:sz w:val="20"/>
          <w:szCs w:val="20"/>
          <w:rtl w:val="0"/>
        </w:rPr>
        <w:t xml:space="preserve"> puede acceder a todas las funcionalidades generales de la plataforma y dispone de todos los permisos asociados al rol, incluyendo la creación de actividades oficiales y el acceso a las secciones de Analítica y Reportería.</w:t>
      </w:r>
    </w:p>
    <w:p w:rsidR="00000000" w:rsidDel="00000000" w:rsidP="00000000" w:rsidRDefault="00000000" w:rsidRPr="00000000" w14:paraId="0000006B">
      <w:pPr>
        <w:spacing w:after="240" w:before="240" w:line="360" w:lineRule="auto"/>
        <w:rPr>
          <w:sz w:val="20"/>
          <w:szCs w:val="20"/>
        </w:rPr>
      </w:pPr>
      <w:r w:rsidDel="00000000" w:rsidR="00000000" w:rsidRPr="00000000">
        <w:rPr>
          <w:b w:val="1"/>
          <w:bCs w:val="1"/>
          <w:sz w:val="20"/>
          <w:szCs w:val="20"/>
          <w:rtl w:val="0"/>
        </w:rPr>
        <w:t xml:space="preserve">Usuario autorizado - combinación 8 (permisos desactivados):</w:t>
      </w:r>
      <w:r w:rsidDel="00000000" w:rsidR="00000000" w:rsidRPr="00000000">
        <w:rPr>
          <w:sz w:val="20"/>
          <w:szCs w:val="20"/>
          <w:rtl w:val="0"/>
        </w:rPr>
        <w:t xml:space="preserve"> puede acceder únicamente a las funcionalidades generales de la plataforma, sin permisos para crear actividades oficiales ni acceder a las secciones de Analítica y Reportería.</w:t>
      </w:r>
    </w:p>
    <w:p w:rsidR="00000000" w:rsidDel="00000000" w:rsidP="00000000" w:rsidRDefault="00000000" w:rsidRPr="00000000" w14:paraId="0000006C">
      <w:pPr>
        <w:spacing w:after="240" w:before="240" w:line="360" w:lineRule="auto"/>
        <w:rPr>
          <w:sz w:val="20"/>
          <w:szCs w:val="20"/>
        </w:rPr>
      </w:pPr>
      <w:r w:rsidDel="00000000" w:rsidR="00000000" w:rsidRPr="00000000">
        <w:rPr>
          <w:b w:val="1"/>
          <w:bCs w:val="1"/>
          <w:sz w:val="20"/>
          <w:szCs w:val="20"/>
          <w:rtl w:val="0"/>
        </w:rPr>
        <w:t xml:space="preserve">Administrador:</w:t>
      </w:r>
      <w:r w:rsidDel="00000000" w:rsidR="00000000" w:rsidRPr="00000000">
        <w:rPr>
          <w:sz w:val="20"/>
          <w:szCs w:val="20"/>
          <w:rtl w:val="0"/>
        </w:rPr>
        <w:t xml:space="preserve"> puede acceder a todas las funcionalidades de la plataforma, incluyendo las funciones generales, la creación de actividades oficiales y el acceso a las secciones de Analítica y Reportería.</w:t>
      </w:r>
    </w:p>
    <w:p w:rsidR="00000000" w:rsidDel="00000000" w:rsidP="00000000" w:rsidRDefault="00000000" w:rsidRPr="00000000" w14:paraId="0000006D">
      <w:pPr>
        <w:spacing w:line="360" w:lineRule="auto"/>
        <w:rPr>
          <w:sz w:val="20"/>
          <w:szCs w:val="20"/>
        </w:rPr>
      </w:pPr>
      <w:r w:rsidDel="00000000" w:rsidR="00000000" w:rsidRPr="00000000">
        <w:rPr>
          <w:rtl w:val="0"/>
        </w:rPr>
      </w:r>
    </w:p>
    <w:p w:rsidR="00000000" w:rsidDel="00000000" w:rsidP="00000000" w:rsidRDefault="00000000" w:rsidRPr="00000000" w14:paraId="0000006E">
      <w:pPr>
        <w:spacing w:line="360" w:lineRule="auto"/>
        <w:rPr>
          <w:sz w:val="20"/>
          <w:szCs w:val="20"/>
        </w:rPr>
      </w:pPr>
      <w:r w:rsidDel="00000000" w:rsidR="00000000" w:rsidRPr="00000000">
        <w:rPr>
          <w:rtl w:val="0"/>
        </w:rPr>
      </w:r>
    </w:p>
    <w:p w:rsidR="00000000" w:rsidDel="00000000" w:rsidP="00000000" w:rsidRDefault="00000000" w:rsidRPr="00000000" w14:paraId="0000006F">
      <w:pPr>
        <w:spacing w:line="360" w:lineRule="auto"/>
        <w:rPr>
          <w:sz w:val="20"/>
          <w:szCs w:val="20"/>
        </w:rPr>
      </w:pPr>
      <w:r w:rsidDel="00000000" w:rsidR="00000000" w:rsidRPr="00000000">
        <w:rPr>
          <w:rtl w:val="0"/>
        </w:rPr>
      </w:r>
    </w:p>
    <w:p w:rsidR="00000000" w:rsidDel="00000000" w:rsidP="00000000" w:rsidRDefault="00000000" w:rsidRPr="00000000" w14:paraId="00000070">
      <w:pPr>
        <w:pStyle w:val="Heading1"/>
        <w:spacing w:line="360" w:lineRule="auto"/>
        <w:rPr/>
      </w:pPr>
      <w:r w:rsidDel="00000000" w:rsidR="00000000" w:rsidRPr="00000000">
        <w:rPr>
          <w:rtl w:val="0"/>
        </w:rPr>
        <w:t xml:space="preserve">5. Documentación</w:t>
      </w:r>
    </w:p>
    <w:p w:rsidR="00000000" w:rsidDel="00000000" w:rsidP="00000000" w:rsidRDefault="00000000" w:rsidRPr="00000000" w14:paraId="00000071">
      <w:pPr>
        <w:spacing w:line="360" w:lineRule="auto"/>
        <w:jc w:val="left"/>
        <w:rPr>
          <w:sz w:val="20"/>
          <w:szCs w:val="20"/>
        </w:rPr>
      </w:pPr>
      <w:r w:rsidDel="00000000" w:rsidR="00000000" w:rsidRPr="00000000">
        <w:rPr>
          <w:sz w:val="20"/>
          <w:szCs w:val="20"/>
          <w:rtl w:val="0"/>
        </w:rPr>
        <w:t xml:space="preserve">Los elementos de esta sección no forman parte de una épica; sin embargo, constituyen entregables obligatorios del proyecto y corresponden a documentación</w:t>
      </w:r>
      <w:r w:rsidDel="00000000" w:rsidR="00000000" w:rsidRPr="00000000">
        <w:rPr>
          <w:i w:val="0"/>
          <w:iCs w:val="0"/>
          <w:sz w:val="20"/>
          <w:szCs w:val="20"/>
          <w:rtl w:val="0"/>
        </w:rPr>
        <w:t xml:space="preserve">. El docente evaluador es el destinatario académico común, pero no siempre es el principal usuario operativo del documento.</w:t>
      </w:r>
      <w:r w:rsidDel="00000000" w:rsidR="00000000" w:rsidRPr="00000000">
        <w:rPr>
          <w:rtl w:val="0"/>
        </w:rPr>
      </w:r>
    </w:p>
    <w:tbl>
      <w:tblPr>
        <w:tblStyle w:val="Table2"/>
        <w:tblW w:w="964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2955"/>
        <w:gridCol w:w="2235"/>
        <w:gridCol w:w="4455"/>
        <w:tblGridChange w:id="0">
          <w:tblGrid>
            <w:gridCol w:w="2955"/>
            <w:gridCol w:w="2235"/>
            <w:gridCol w:w="445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2">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3">
            <w:pPr>
              <w:keepNext w:val="1"/>
              <w:spacing w:after="0" w:before="0" w:line="360" w:lineRule="auto"/>
              <w:jc w:val="center"/>
              <w:rPr>
                <w:sz w:val="20"/>
                <w:szCs w:val="20"/>
              </w:rPr>
            </w:pPr>
            <w:r w:rsidDel="00000000" w:rsidR="00000000" w:rsidRPr="00000000">
              <w:rPr>
                <w:b w:val="1"/>
                <w:bCs w:val="1"/>
                <w:sz w:val="20"/>
                <w:szCs w:val="20"/>
                <w:rtl w:val="0"/>
              </w:rPr>
              <w:t xml:space="preserve">Destinatario operativo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4">
            <w:pPr>
              <w:keepNext w:val="1"/>
              <w:spacing w:after="0" w:before="0" w:line="360" w:lineRule="auto"/>
              <w:jc w:val="center"/>
              <w:rPr>
                <w:sz w:val="20"/>
                <w:szCs w:val="20"/>
              </w:rPr>
            </w:pPr>
            <w:r w:rsidDel="00000000" w:rsidR="00000000" w:rsidRPr="00000000">
              <w:rPr>
                <w:b w:val="1"/>
                <w:bCs w:val="1"/>
                <w:sz w:val="20"/>
                <w:szCs w:val="20"/>
                <w:rtl w:val="0"/>
              </w:rPr>
              <w:t xml:space="preserve">Finalidad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5">
            <w:pPr>
              <w:spacing w:after="0" w:before="0" w:line="360" w:lineRule="auto"/>
              <w:jc w:val="left"/>
              <w:rPr>
                <w:sz w:val="20"/>
                <w:szCs w:val="20"/>
              </w:rPr>
            </w:pPr>
            <w:r w:rsidDel="00000000" w:rsidR="00000000" w:rsidRPr="00000000">
              <w:rPr>
                <w:color w:val="000000"/>
                <w:sz w:val="20"/>
                <w:szCs w:val="20"/>
                <w:rtl w:val="0"/>
              </w:rPr>
              <w:t xml:space="preserve">DC-01 - Product Vision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6">
            <w:pPr>
              <w:spacing w:after="0" w:before="0" w:line="360" w:lineRule="auto"/>
              <w:jc w:val="center"/>
              <w:rPr>
                <w:sz w:val="20"/>
                <w:szCs w:val="20"/>
              </w:rPr>
            </w:pPr>
            <w:r w:rsidDel="00000000" w:rsidR="00000000" w:rsidRPr="00000000">
              <w:rPr>
                <w:color w:val="000000"/>
                <w:sz w:val="20"/>
                <w:szCs w:val="20"/>
                <w:rtl w:val="0"/>
              </w:rPr>
              <w:t xml:space="preserve">Equipo de proyecto y docente evaluador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7">
            <w:pPr>
              <w:spacing w:after="0" w:before="0" w:line="360" w:lineRule="auto"/>
              <w:jc w:val="center"/>
              <w:rPr>
                <w:sz w:val="20"/>
                <w:szCs w:val="20"/>
              </w:rPr>
            </w:pPr>
            <w:r w:rsidDel="00000000" w:rsidR="00000000" w:rsidRPr="00000000">
              <w:rPr>
                <w:color w:val="000000"/>
                <w:sz w:val="20"/>
                <w:szCs w:val="20"/>
                <w:rtl w:val="0"/>
              </w:rPr>
              <w:t xml:space="preserve">Alinear problema, actores, propuesta de valor y alcance del producto.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8">
            <w:pPr>
              <w:spacing w:after="0" w:before="0" w:line="360" w:lineRule="auto"/>
              <w:jc w:val="left"/>
              <w:rPr>
                <w:sz w:val="20"/>
                <w:szCs w:val="20"/>
              </w:rPr>
            </w:pPr>
            <w:r w:rsidDel="00000000" w:rsidR="00000000" w:rsidRPr="00000000">
              <w:rPr>
                <w:color w:val="000000"/>
                <w:sz w:val="20"/>
                <w:szCs w:val="20"/>
                <w:rtl w:val="0"/>
              </w:rPr>
              <w:t xml:space="preserve">DC-02 - Product Backlog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9">
            <w:pPr>
              <w:spacing w:after="0" w:before="0" w:line="360" w:lineRule="auto"/>
              <w:jc w:val="center"/>
              <w:rPr>
                <w:sz w:val="20"/>
                <w:szCs w:val="20"/>
              </w:rPr>
            </w:pPr>
            <w:r w:rsidDel="00000000" w:rsidR="00000000" w:rsidRPr="00000000">
              <w:rPr>
                <w:color w:val="000000"/>
                <w:sz w:val="20"/>
                <w:szCs w:val="20"/>
                <w:rtl w:val="0"/>
              </w:rPr>
              <w:t xml:space="preserve">Equipo de proyecto y docente evaluador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A">
            <w:pPr>
              <w:spacing w:after="0" w:before="0" w:line="360" w:lineRule="auto"/>
              <w:jc w:val="center"/>
              <w:rPr>
                <w:sz w:val="20"/>
                <w:szCs w:val="20"/>
              </w:rPr>
            </w:pPr>
            <w:r w:rsidDel="00000000" w:rsidR="00000000" w:rsidRPr="00000000">
              <w:rPr>
                <w:color w:val="000000"/>
                <w:sz w:val="20"/>
                <w:szCs w:val="20"/>
                <w:rtl w:val="0"/>
              </w:rPr>
              <w:t xml:space="preserve">Mantener una fuente priorizada y trazable del trabajo requerido.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B">
            <w:pPr>
              <w:spacing w:after="0" w:before="0" w:line="360" w:lineRule="auto"/>
              <w:jc w:val="left"/>
              <w:rPr>
                <w:sz w:val="20"/>
                <w:szCs w:val="20"/>
              </w:rPr>
            </w:pPr>
            <w:r w:rsidDel="00000000" w:rsidR="00000000" w:rsidRPr="00000000">
              <w:rPr>
                <w:color w:val="000000"/>
                <w:sz w:val="20"/>
                <w:szCs w:val="20"/>
                <w:rtl w:val="0"/>
              </w:rPr>
              <w:t xml:space="preserve">DC-03 - Sprint Backlog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C">
            <w:pPr>
              <w:spacing w:after="0" w:before="0" w:line="360" w:lineRule="auto"/>
              <w:jc w:val="center"/>
              <w:rPr>
                <w:sz w:val="20"/>
                <w:szCs w:val="20"/>
              </w:rPr>
            </w:pPr>
            <w:r w:rsidDel="00000000" w:rsidR="00000000" w:rsidRPr="00000000">
              <w:rPr>
                <w:color w:val="000000"/>
                <w:sz w:val="20"/>
                <w:szCs w:val="20"/>
                <w:rtl w:val="0"/>
              </w:rPr>
              <w:t xml:space="preserve">Equipo de proyecto y docente evaluador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D">
            <w:pPr>
              <w:spacing w:after="0" w:before="0" w:line="360" w:lineRule="auto"/>
              <w:jc w:val="center"/>
              <w:rPr>
                <w:sz w:val="20"/>
                <w:szCs w:val="20"/>
              </w:rPr>
            </w:pPr>
            <w:r w:rsidDel="00000000" w:rsidR="00000000" w:rsidRPr="00000000">
              <w:rPr>
                <w:color w:val="000000"/>
                <w:sz w:val="20"/>
                <w:szCs w:val="20"/>
                <w:rtl w:val="0"/>
              </w:rPr>
              <w:t xml:space="preserve">Planificar el objetivo, elementos y tareas de cada sprint.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E">
            <w:pPr>
              <w:spacing w:after="0" w:before="0" w:line="360" w:lineRule="auto"/>
              <w:jc w:val="left"/>
              <w:rPr>
                <w:sz w:val="20"/>
                <w:szCs w:val="20"/>
              </w:rPr>
            </w:pPr>
            <w:r w:rsidDel="00000000" w:rsidR="00000000" w:rsidRPr="00000000">
              <w:rPr>
                <w:color w:val="000000"/>
                <w:sz w:val="20"/>
                <w:szCs w:val="20"/>
                <w:rtl w:val="0"/>
              </w:rPr>
              <w:t xml:space="preserve">DC-04 - Definition of Done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7F">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0">
            <w:pPr>
              <w:spacing w:after="0" w:before="0" w:line="360" w:lineRule="auto"/>
              <w:jc w:val="center"/>
              <w:rPr>
                <w:sz w:val="20"/>
                <w:szCs w:val="20"/>
              </w:rPr>
            </w:pPr>
            <w:r w:rsidDel="00000000" w:rsidR="00000000" w:rsidRPr="00000000">
              <w:rPr>
                <w:color w:val="000000"/>
                <w:sz w:val="20"/>
                <w:szCs w:val="20"/>
                <w:rtl w:val="0"/>
              </w:rPr>
              <w:t xml:space="preserve">Establecer condiciones comunes para considerar terminado un incremento.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1">
            <w:pPr>
              <w:spacing w:after="0" w:before="0" w:line="360" w:lineRule="auto"/>
              <w:jc w:val="left"/>
              <w:rPr>
                <w:sz w:val="20"/>
                <w:szCs w:val="20"/>
              </w:rPr>
            </w:pPr>
            <w:r w:rsidDel="00000000" w:rsidR="00000000" w:rsidRPr="00000000">
              <w:rPr>
                <w:color w:val="000000"/>
                <w:sz w:val="20"/>
                <w:szCs w:val="20"/>
                <w:rtl w:val="0"/>
              </w:rPr>
              <w:t xml:space="preserve">DC-05 - Documento de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2">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3">
            <w:pPr>
              <w:spacing w:after="0" w:before="0" w:line="360" w:lineRule="auto"/>
              <w:jc w:val="center"/>
              <w:rPr>
                <w:sz w:val="20"/>
                <w:szCs w:val="20"/>
              </w:rPr>
            </w:pPr>
            <w:r w:rsidDel="00000000" w:rsidR="00000000" w:rsidRPr="00000000">
              <w:rPr>
                <w:color w:val="000000"/>
                <w:sz w:val="20"/>
                <w:szCs w:val="20"/>
                <w:rtl w:val="0"/>
              </w:rPr>
              <w:t xml:space="preserve">Explicar decisiones de experiencia, dominio, datos y solución técnica.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4">
            <w:pPr>
              <w:spacing w:after="0" w:before="0" w:line="360" w:lineRule="auto"/>
              <w:jc w:val="left"/>
              <w:rPr>
                <w:sz w:val="20"/>
                <w:szCs w:val="20"/>
              </w:rPr>
            </w:pPr>
            <w:r w:rsidDel="00000000" w:rsidR="00000000" w:rsidRPr="00000000">
              <w:rPr>
                <w:color w:val="000000"/>
                <w:sz w:val="20"/>
                <w:szCs w:val="20"/>
                <w:rtl w:val="0"/>
              </w:rPr>
              <w:t xml:space="preserve">DC-06 - Evidencias de retrospectivas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5">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6">
            <w:pPr>
              <w:spacing w:after="0" w:before="0" w:line="360" w:lineRule="auto"/>
              <w:jc w:val="center"/>
              <w:rPr>
                <w:sz w:val="20"/>
                <w:szCs w:val="20"/>
              </w:rPr>
            </w:pPr>
            <w:r w:rsidDel="00000000" w:rsidR="00000000" w:rsidRPr="00000000">
              <w:rPr>
                <w:color w:val="000000"/>
                <w:sz w:val="20"/>
                <w:szCs w:val="20"/>
                <w:rtl w:val="0"/>
              </w:rPr>
              <w:t xml:space="preserve">Registrar aprendizajes, problemas y acciones de mejora de cada sprint.</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7">
            <w:pPr>
              <w:spacing w:after="0" w:before="0" w:line="360" w:lineRule="auto"/>
              <w:jc w:val="left"/>
              <w:rPr>
                <w:sz w:val="20"/>
                <w:szCs w:val="20"/>
              </w:rPr>
            </w:pPr>
            <w:r w:rsidDel="00000000" w:rsidR="00000000" w:rsidRPr="00000000">
              <w:rPr>
                <w:color w:val="000000"/>
                <w:sz w:val="20"/>
                <w:szCs w:val="20"/>
                <w:rtl w:val="0"/>
              </w:rPr>
              <w:t xml:space="preserve">DC-07 - Plan de pruebas y evidencias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8">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9">
            <w:pPr>
              <w:spacing w:after="0" w:before="0" w:line="360" w:lineRule="auto"/>
              <w:jc w:val="center"/>
              <w:rPr>
                <w:sz w:val="20"/>
                <w:szCs w:val="20"/>
              </w:rPr>
            </w:pPr>
            <w:r w:rsidDel="00000000" w:rsidR="00000000" w:rsidRPr="00000000">
              <w:rPr>
                <w:color w:val="000000"/>
                <w:sz w:val="20"/>
                <w:szCs w:val="20"/>
                <w:rtl w:val="0"/>
              </w:rPr>
              <w:t xml:space="preserve">Definir alcance, casos, ambientes, resultados esperados y evidencias.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A">
            <w:pPr>
              <w:spacing w:after="0" w:before="0" w:line="360" w:lineRule="auto"/>
              <w:jc w:val="left"/>
              <w:rPr>
                <w:sz w:val="20"/>
                <w:szCs w:val="20"/>
              </w:rPr>
            </w:pPr>
            <w:r w:rsidDel="00000000" w:rsidR="00000000" w:rsidRPr="00000000">
              <w:rPr>
                <w:color w:val="000000"/>
                <w:sz w:val="20"/>
                <w:szCs w:val="20"/>
                <w:rtl w:val="0"/>
              </w:rPr>
              <w:t xml:space="preserve">DC-08 - Manual técnico de operación y despliegue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B">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C">
            <w:pPr>
              <w:spacing w:after="0" w:before="0" w:line="360" w:lineRule="auto"/>
              <w:jc w:val="center"/>
              <w:rPr>
                <w:sz w:val="20"/>
                <w:szCs w:val="20"/>
              </w:rPr>
            </w:pPr>
            <w:r w:rsidDel="00000000" w:rsidR="00000000" w:rsidRPr="00000000">
              <w:rPr>
                <w:color w:val="000000"/>
                <w:sz w:val="20"/>
                <w:szCs w:val="20"/>
                <w:rtl w:val="0"/>
              </w:rPr>
              <w:t xml:space="preserve">Explicar requisitos, configuración, despliegue, operación y diagnóstico.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D">
            <w:pPr>
              <w:spacing w:after="0" w:before="0" w:line="360" w:lineRule="auto"/>
              <w:jc w:val="left"/>
              <w:rPr>
                <w:sz w:val="20"/>
                <w:szCs w:val="20"/>
              </w:rPr>
            </w:pPr>
            <w:r w:rsidDel="00000000" w:rsidR="00000000" w:rsidRPr="00000000">
              <w:rPr>
                <w:color w:val="000000"/>
                <w:sz w:val="20"/>
                <w:szCs w:val="20"/>
                <w:rtl w:val="0"/>
              </w:rPr>
              <w:t xml:space="preserve">DC-09 - Diagrama de arquitectura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E">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8F">
            <w:pPr>
              <w:spacing w:after="0" w:before="0" w:line="360" w:lineRule="auto"/>
              <w:jc w:val="center"/>
              <w:rPr>
                <w:sz w:val="20"/>
                <w:szCs w:val="20"/>
              </w:rPr>
            </w:pPr>
            <w:r w:rsidDel="00000000" w:rsidR="00000000" w:rsidRPr="00000000">
              <w:rPr>
                <w:color w:val="000000"/>
                <w:sz w:val="20"/>
                <w:szCs w:val="20"/>
                <w:rtl w:val="0"/>
              </w:rPr>
              <w:t xml:space="preserve">Representar capas, tecnologías, límites y decisiones principales.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0">
            <w:pPr>
              <w:spacing w:after="0" w:before="0" w:line="360" w:lineRule="auto"/>
              <w:jc w:val="left"/>
              <w:rPr>
                <w:sz w:val="20"/>
                <w:szCs w:val="20"/>
              </w:rPr>
            </w:pPr>
            <w:r w:rsidDel="00000000" w:rsidR="00000000" w:rsidRPr="00000000">
              <w:rPr>
                <w:color w:val="000000"/>
                <w:sz w:val="20"/>
                <w:szCs w:val="20"/>
                <w:rtl w:val="0"/>
              </w:rPr>
              <w:t xml:space="preserve">DC-10 - Diagrama de componentes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1">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2">
            <w:pPr>
              <w:spacing w:after="0" w:before="0" w:line="360" w:lineRule="auto"/>
              <w:jc w:val="center"/>
              <w:rPr>
                <w:sz w:val="20"/>
                <w:szCs w:val="20"/>
              </w:rPr>
            </w:pPr>
            <w:r w:rsidDel="00000000" w:rsidR="00000000" w:rsidRPr="00000000">
              <w:rPr>
                <w:color w:val="000000"/>
                <w:sz w:val="20"/>
                <w:szCs w:val="20"/>
                <w:rtl w:val="0"/>
              </w:rPr>
              <w:t xml:space="preserve">Mostrar componentes, responsabilidades y dependencias.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3">
            <w:pPr>
              <w:spacing w:after="0" w:before="0" w:line="360" w:lineRule="auto"/>
              <w:jc w:val="left"/>
              <w:rPr>
                <w:sz w:val="20"/>
                <w:szCs w:val="20"/>
              </w:rPr>
            </w:pPr>
            <w:r w:rsidDel="00000000" w:rsidR="00000000" w:rsidRPr="00000000">
              <w:rPr>
                <w:color w:val="000000"/>
                <w:sz w:val="20"/>
                <w:szCs w:val="20"/>
                <w:rtl w:val="0"/>
              </w:rPr>
              <w:t xml:space="preserve">DC-11 - Diagrama de comunicación entre servicios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4">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5">
            <w:pPr>
              <w:spacing w:after="0" w:before="0" w:line="360" w:lineRule="auto"/>
              <w:jc w:val="center"/>
              <w:rPr>
                <w:sz w:val="20"/>
                <w:szCs w:val="20"/>
              </w:rPr>
            </w:pPr>
            <w:r w:rsidDel="00000000" w:rsidR="00000000" w:rsidRPr="00000000">
              <w:rPr>
                <w:color w:val="000000"/>
                <w:sz w:val="20"/>
                <w:szCs w:val="20"/>
                <w:rtl w:val="0"/>
              </w:rPr>
              <w:t xml:space="preserve">Explicar intercambio entre cliente, backend, Supabase, PostgreSQL, Storage y MongoDB.</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6">
            <w:pPr>
              <w:spacing w:after="0" w:before="0" w:line="360" w:lineRule="auto"/>
              <w:jc w:val="left"/>
              <w:rPr>
                <w:sz w:val="20"/>
                <w:szCs w:val="20"/>
              </w:rPr>
            </w:pPr>
            <w:r w:rsidDel="00000000" w:rsidR="00000000" w:rsidRPr="00000000">
              <w:rPr>
                <w:color w:val="000000"/>
                <w:sz w:val="20"/>
                <w:szCs w:val="20"/>
                <w:rtl w:val="0"/>
              </w:rPr>
              <w:t xml:space="preserve">DC-12 - Script SQL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7">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8">
            <w:pPr>
              <w:spacing w:after="0" w:before="0" w:line="360" w:lineRule="auto"/>
              <w:jc w:val="center"/>
              <w:rPr>
                <w:sz w:val="20"/>
                <w:szCs w:val="20"/>
              </w:rPr>
            </w:pPr>
            <w:r w:rsidDel="00000000" w:rsidR="00000000" w:rsidRPr="00000000">
              <w:rPr>
                <w:color w:val="000000"/>
                <w:sz w:val="20"/>
                <w:szCs w:val="20"/>
                <w:rtl w:val="0"/>
              </w:rPr>
              <w:t xml:space="preserve">Crear y evolucionar reproduciblemente la persistencia relacional.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9">
            <w:pPr>
              <w:spacing w:after="0" w:before="0" w:line="360" w:lineRule="auto"/>
              <w:jc w:val="left"/>
              <w:rPr>
                <w:sz w:val="20"/>
                <w:szCs w:val="20"/>
              </w:rPr>
            </w:pPr>
            <w:r w:rsidDel="00000000" w:rsidR="00000000" w:rsidRPr="00000000">
              <w:rPr>
                <w:color w:val="000000"/>
                <w:sz w:val="20"/>
                <w:szCs w:val="20"/>
                <w:rtl w:val="0"/>
              </w:rPr>
              <w:t xml:space="preserve">DC-13 - Modelo lógico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A">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B">
            <w:pPr>
              <w:spacing w:after="0" w:before="0" w:line="360" w:lineRule="auto"/>
              <w:jc w:val="center"/>
              <w:rPr>
                <w:sz w:val="20"/>
                <w:szCs w:val="20"/>
              </w:rPr>
            </w:pPr>
            <w:r w:rsidDel="00000000" w:rsidR="00000000" w:rsidRPr="00000000">
              <w:rPr>
                <w:color w:val="000000"/>
                <w:sz w:val="20"/>
                <w:szCs w:val="20"/>
                <w:rtl w:val="0"/>
              </w:rPr>
              <w:t xml:space="preserve">Definir entidades, atributos, relaciones y restricciones independientes del motor.</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C">
            <w:pPr>
              <w:spacing w:after="0" w:before="0" w:line="360" w:lineRule="auto"/>
              <w:jc w:val="left"/>
              <w:rPr>
                <w:sz w:val="20"/>
                <w:szCs w:val="20"/>
              </w:rPr>
            </w:pPr>
            <w:r w:rsidDel="00000000" w:rsidR="00000000" w:rsidRPr="00000000">
              <w:rPr>
                <w:color w:val="000000"/>
                <w:sz w:val="20"/>
                <w:szCs w:val="20"/>
                <w:rtl w:val="0"/>
              </w:rPr>
              <w:t xml:space="preserve">DC-14 - Modelo físico de 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D">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9E">
            <w:pPr>
              <w:spacing w:after="0" w:before="0" w:line="360" w:lineRule="auto"/>
              <w:jc w:val="center"/>
              <w:rPr>
                <w:sz w:val="20"/>
                <w:szCs w:val="20"/>
              </w:rPr>
            </w:pPr>
            <w:r w:rsidDel="00000000" w:rsidR="00000000" w:rsidRPr="00000000">
              <w:rPr>
                <w:color w:val="000000"/>
                <w:sz w:val="20"/>
                <w:szCs w:val="20"/>
                <w:rtl w:val="0"/>
              </w:rPr>
              <w:t xml:space="preserve">Traducir el modelo lógico a PostgreSQL/Supabase con tipos, claves e índices.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tcMar>
              <w:top w:w="90.0" w:type="dxa"/>
              <w:bottom w:w="90.0" w:type="dxa"/>
            </w:tcMar>
            <w:vAlign w:val="center"/>
          </w:tcPr>
          <w:p w:rsidR="00000000" w:rsidDel="00000000" w:rsidP="00000000" w:rsidRDefault="00000000" w:rsidRPr="00000000" w14:paraId="0000009F">
            <w:pPr>
              <w:spacing w:after="0" w:before="0" w:line="360" w:lineRule="auto"/>
              <w:jc w:val="left"/>
              <w:rPr>
                <w:color w:val="000000"/>
                <w:sz w:val="20"/>
                <w:szCs w:val="20"/>
              </w:rPr>
            </w:pPr>
            <w:r w:rsidDel="00000000" w:rsidR="00000000" w:rsidRPr="00000000">
              <w:rPr>
                <w:sz w:val="20"/>
                <w:szCs w:val="20"/>
                <w:rtl w:val="0"/>
              </w:rPr>
              <w:t xml:space="preserve">DC-15 - Modelo documental (MongoDB)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bottom w:w="90.0" w:type="dxa"/>
            </w:tcMar>
            <w:vAlign w:val="center"/>
          </w:tcPr>
          <w:p w:rsidR="00000000" w:rsidDel="00000000" w:rsidP="00000000" w:rsidRDefault="00000000" w:rsidRPr="00000000" w14:paraId="000000A0">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tcMar>
              <w:top w:w="90.0" w:type="dxa"/>
              <w:bottom w:w="90.0" w:type="dxa"/>
            </w:tcMar>
            <w:vAlign w:val="center"/>
          </w:tcPr>
          <w:p w:rsidR="00000000" w:rsidDel="00000000" w:rsidP="00000000" w:rsidRDefault="00000000" w:rsidRPr="00000000" w14:paraId="000000A1">
            <w:pPr>
              <w:spacing w:after="0" w:before="0" w:line="360" w:lineRule="auto"/>
              <w:jc w:val="center"/>
              <w:rPr>
                <w:color w:val="000000"/>
                <w:sz w:val="20"/>
                <w:szCs w:val="20"/>
              </w:rPr>
            </w:pPr>
            <w:r w:rsidDel="00000000" w:rsidR="00000000" w:rsidRPr="00000000">
              <w:rPr>
                <w:sz w:val="20"/>
                <w:szCs w:val="20"/>
                <w:rtl w:val="0"/>
              </w:rPr>
              <w:t xml:space="preserve">Verificar la integración de los dos modelos de bases de datos mediante identificadores UUID.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2">
            <w:pPr>
              <w:spacing w:after="0" w:before="0" w:line="360" w:lineRule="auto"/>
              <w:jc w:val="left"/>
              <w:rPr>
                <w:sz w:val="20"/>
                <w:szCs w:val="20"/>
              </w:rPr>
            </w:pPr>
            <w:r w:rsidDel="00000000" w:rsidR="00000000" w:rsidRPr="00000000">
              <w:rPr>
                <w:color w:val="000000"/>
                <w:sz w:val="20"/>
                <w:szCs w:val="20"/>
                <w:rtl w:val="0"/>
              </w:rPr>
              <w:t xml:space="preserve">DC-1</w:t>
            </w:r>
            <w:r w:rsidDel="00000000" w:rsidR="00000000" w:rsidRPr="00000000">
              <w:rPr>
                <w:sz w:val="20"/>
                <w:szCs w:val="20"/>
                <w:rtl w:val="0"/>
              </w:rPr>
              <w:t xml:space="preserve">6</w:t>
            </w:r>
            <w:r w:rsidDel="00000000" w:rsidR="00000000" w:rsidRPr="00000000">
              <w:rPr>
                <w:color w:val="000000"/>
                <w:sz w:val="20"/>
                <w:szCs w:val="20"/>
                <w:rtl w:val="0"/>
              </w:rPr>
              <w:t xml:space="preserve"> - Casos de uso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3">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4">
            <w:pPr>
              <w:spacing w:after="0" w:before="0" w:line="360" w:lineRule="auto"/>
              <w:jc w:val="center"/>
              <w:rPr>
                <w:sz w:val="20"/>
                <w:szCs w:val="20"/>
              </w:rPr>
            </w:pPr>
            <w:r w:rsidDel="00000000" w:rsidR="00000000" w:rsidRPr="00000000">
              <w:rPr>
                <w:color w:val="000000"/>
                <w:sz w:val="20"/>
                <w:szCs w:val="20"/>
                <w:rtl w:val="0"/>
              </w:rPr>
              <w:t xml:space="preserve">Relacionar actores, flujos principales, alternativas y excepciones.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5">
            <w:pPr>
              <w:spacing w:after="0" w:before="0" w:line="360" w:lineRule="auto"/>
              <w:jc w:val="left"/>
              <w:rPr>
                <w:sz w:val="20"/>
                <w:szCs w:val="20"/>
              </w:rPr>
            </w:pPr>
            <w:r w:rsidDel="00000000" w:rsidR="00000000" w:rsidRPr="00000000">
              <w:rPr>
                <w:color w:val="000000"/>
                <w:sz w:val="20"/>
                <w:szCs w:val="20"/>
                <w:rtl w:val="0"/>
              </w:rPr>
              <w:t xml:space="preserve">DC-1</w:t>
            </w:r>
            <w:r w:rsidDel="00000000" w:rsidR="00000000" w:rsidRPr="00000000">
              <w:rPr>
                <w:sz w:val="20"/>
                <w:szCs w:val="20"/>
                <w:rtl w:val="0"/>
              </w:rPr>
              <w:t xml:space="preserve">7</w:t>
            </w:r>
            <w:r w:rsidDel="00000000" w:rsidR="00000000" w:rsidRPr="00000000">
              <w:rPr>
                <w:color w:val="000000"/>
                <w:sz w:val="20"/>
                <w:szCs w:val="20"/>
                <w:rtl w:val="0"/>
              </w:rPr>
              <w:t xml:space="preserve"> - Diagrama de secuencia de la funcionalidad principal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6">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7">
            <w:pPr>
              <w:spacing w:after="0" w:before="0" w:line="360" w:lineRule="auto"/>
              <w:jc w:val="center"/>
              <w:rPr>
                <w:sz w:val="20"/>
                <w:szCs w:val="20"/>
              </w:rPr>
            </w:pPr>
            <w:r w:rsidDel="00000000" w:rsidR="00000000" w:rsidRPr="00000000">
              <w:rPr>
                <w:color w:val="000000"/>
                <w:sz w:val="20"/>
                <w:szCs w:val="20"/>
                <w:rtl w:val="0"/>
              </w:rPr>
              <w:t xml:space="preserve">Explicar el orden de interacción entre componentes en el flujo principal.</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8">
            <w:pPr>
              <w:spacing w:after="0" w:before="0" w:line="360" w:lineRule="auto"/>
              <w:jc w:val="left"/>
              <w:rPr>
                <w:sz w:val="20"/>
                <w:szCs w:val="20"/>
              </w:rPr>
            </w:pPr>
            <w:r w:rsidDel="00000000" w:rsidR="00000000" w:rsidRPr="00000000">
              <w:rPr>
                <w:color w:val="000000"/>
                <w:sz w:val="20"/>
                <w:szCs w:val="20"/>
                <w:rtl w:val="0"/>
              </w:rPr>
              <w:t xml:space="preserve">DC-1</w:t>
            </w:r>
            <w:r w:rsidDel="00000000" w:rsidR="00000000" w:rsidRPr="00000000">
              <w:rPr>
                <w:sz w:val="20"/>
                <w:szCs w:val="20"/>
                <w:rtl w:val="0"/>
              </w:rPr>
              <w:t xml:space="preserve">8</w:t>
            </w:r>
            <w:r w:rsidDel="00000000" w:rsidR="00000000" w:rsidRPr="00000000">
              <w:rPr>
                <w:color w:val="000000"/>
                <w:sz w:val="20"/>
                <w:szCs w:val="20"/>
                <w:rtl w:val="0"/>
              </w:rPr>
              <w:t xml:space="preserve"> - Especificación de componentes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9">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A">
            <w:pPr>
              <w:spacing w:after="0" w:before="0" w:line="360" w:lineRule="auto"/>
              <w:jc w:val="center"/>
              <w:rPr>
                <w:sz w:val="20"/>
                <w:szCs w:val="20"/>
              </w:rPr>
            </w:pPr>
            <w:r w:rsidDel="00000000" w:rsidR="00000000" w:rsidRPr="00000000">
              <w:rPr>
                <w:color w:val="000000"/>
                <w:sz w:val="20"/>
                <w:szCs w:val="20"/>
                <w:rtl w:val="0"/>
              </w:rPr>
              <w:t xml:space="preserve">Describir textualmente responsabilidades, contratos y dependencias; complementa DC-10.</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B">
            <w:pPr>
              <w:spacing w:after="0" w:before="0" w:line="360" w:lineRule="auto"/>
              <w:jc w:val="left"/>
              <w:rPr>
                <w:sz w:val="20"/>
                <w:szCs w:val="20"/>
              </w:rPr>
            </w:pPr>
            <w:r w:rsidDel="00000000" w:rsidR="00000000" w:rsidRPr="00000000">
              <w:rPr>
                <w:color w:val="000000"/>
                <w:sz w:val="20"/>
                <w:szCs w:val="20"/>
                <w:rtl w:val="0"/>
              </w:rPr>
              <w:t xml:space="preserve">DC-1</w:t>
            </w:r>
            <w:r w:rsidDel="00000000" w:rsidR="00000000" w:rsidRPr="00000000">
              <w:rPr>
                <w:sz w:val="20"/>
                <w:szCs w:val="20"/>
                <w:rtl w:val="0"/>
              </w:rPr>
              <w:t xml:space="preserve">9</w:t>
            </w:r>
            <w:r w:rsidDel="00000000" w:rsidR="00000000" w:rsidRPr="00000000">
              <w:rPr>
                <w:color w:val="000000"/>
                <w:sz w:val="20"/>
                <w:szCs w:val="20"/>
                <w:rtl w:val="0"/>
              </w:rPr>
              <w:t xml:space="preserve"> - Diseño y controles de 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C">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D">
            <w:pPr>
              <w:spacing w:after="0" w:before="0" w:line="360" w:lineRule="auto"/>
              <w:jc w:val="center"/>
              <w:rPr>
                <w:sz w:val="20"/>
                <w:szCs w:val="20"/>
              </w:rPr>
            </w:pPr>
            <w:r w:rsidDel="00000000" w:rsidR="00000000" w:rsidRPr="00000000">
              <w:rPr>
                <w:color w:val="000000"/>
                <w:sz w:val="20"/>
                <w:szCs w:val="20"/>
                <w:rtl w:val="0"/>
              </w:rPr>
              <w:t xml:space="preserve">Documentar autenticación, autorización, aislamiento por campus, auditoría y protección de datos.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E">
            <w:pPr>
              <w:spacing w:after="0" w:before="0" w:line="360" w:lineRule="auto"/>
              <w:jc w:val="left"/>
              <w:rPr>
                <w:sz w:val="20"/>
                <w:szCs w:val="20"/>
              </w:rPr>
            </w:pPr>
            <w:r w:rsidDel="00000000" w:rsidR="00000000" w:rsidRPr="00000000">
              <w:rPr>
                <w:color w:val="000000"/>
                <w:sz w:val="20"/>
                <w:szCs w:val="20"/>
                <w:rtl w:val="0"/>
              </w:rPr>
              <w:t xml:space="preserve">DC-</w:t>
            </w:r>
            <w:r w:rsidDel="00000000" w:rsidR="00000000" w:rsidRPr="00000000">
              <w:rPr>
                <w:sz w:val="20"/>
                <w:szCs w:val="20"/>
                <w:rtl w:val="0"/>
              </w:rPr>
              <w:t xml:space="preserve">20</w:t>
            </w:r>
            <w:r w:rsidDel="00000000" w:rsidR="00000000" w:rsidRPr="00000000">
              <w:rPr>
                <w:color w:val="000000"/>
                <w:sz w:val="20"/>
                <w:szCs w:val="20"/>
                <w:rtl w:val="0"/>
              </w:rPr>
              <w:t xml:space="preserve"> - Diseño de 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AF">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0">
            <w:pPr>
              <w:spacing w:after="0" w:before="0" w:line="360" w:lineRule="auto"/>
              <w:jc w:val="center"/>
              <w:rPr>
                <w:sz w:val="20"/>
                <w:szCs w:val="20"/>
              </w:rPr>
            </w:pPr>
            <w:r w:rsidDel="00000000" w:rsidR="00000000" w:rsidRPr="00000000">
              <w:rPr>
                <w:color w:val="000000"/>
                <w:sz w:val="20"/>
                <w:szCs w:val="20"/>
                <w:rtl w:val="0"/>
              </w:rPr>
              <w:t xml:space="preserve">Definir objetivos, riesgos, mediciones y optimizaciones de rendimiento.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1">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1</w:t>
            </w:r>
            <w:r w:rsidDel="00000000" w:rsidR="00000000" w:rsidRPr="00000000">
              <w:rPr>
                <w:color w:val="000000"/>
                <w:sz w:val="20"/>
                <w:szCs w:val="20"/>
                <w:rtl w:val="0"/>
              </w:rPr>
              <w:t xml:space="preserve"> - Diseño de escalabilidad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2">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3">
            <w:pPr>
              <w:spacing w:after="0" w:before="0" w:line="360" w:lineRule="auto"/>
              <w:jc w:val="center"/>
              <w:rPr>
                <w:sz w:val="20"/>
                <w:szCs w:val="20"/>
              </w:rPr>
            </w:pPr>
            <w:r w:rsidDel="00000000" w:rsidR="00000000" w:rsidRPr="00000000">
              <w:rPr>
                <w:color w:val="000000"/>
                <w:sz w:val="20"/>
                <w:szCs w:val="20"/>
                <w:rtl w:val="0"/>
              </w:rPr>
              <w:t xml:space="preserve">Explicar cómo crecerán servicios, datos, archivos y carga.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4">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2</w:t>
            </w:r>
            <w:r w:rsidDel="00000000" w:rsidR="00000000" w:rsidRPr="00000000">
              <w:rPr>
                <w:color w:val="000000"/>
                <w:sz w:val="20"/>
                <w:szCs w:val="20"/>
                <w:rtl w:val="0"/>
              </w:rPr>
              <w:t xml:space="preserve"> - Diseño de disponibilidad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5">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6">
            <w:pPr>
              <w:spacing w:after="0" w:before="0" w:line="360" w:lineRule="auto"/>
              <w:jc w:val="center"/>
              <w:rPr>
                <w:sz w:val="20"/>
                <w:szCs w:val="20"/>
              </w:rPr>
            </w:pPr>
            <w:r w:rsidDel="00000000" w:rsidR="00000000" w:rsidRPr="00000000">
              <w:rPr>
                <w:color w:val="000000"/>
                <w:sz w:val="20"/>
                <w:szCs w:val="20"/>
                <w:rtl w:val="0"/>
              </w:rPr>
              <w:t xml:space="preserve">Documentar dependencias, fallos esperados, recuperación y continuidad.</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7">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3</w:t>
            </w:r>
            <w:r w:rsidDel="00000000" w:rsidR="00000000" w:rsidRPr="00000000">
              <w:rPr>
                <w:color w:val="000000"/>
                <w:sz w:val="20"/>
                <w:szCs w:val="20"/>
                <w:rtl w:val="0"/>
              </w:rPr>
              <w:t xml:space="preserve"> - Evidencia de portabilidad con Docker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8">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9">
            <w:pPr>
              <w:spacing w:after="0" w:before="0" w:line="360" w:lineRule="auto"/>
              <w:jc w:val="center"/>
              <w:rPr>
                <w:sz w:val="20"/>
                <w:szCs w:val="20"/>
              </w:rPr>
            </w:pPr>
            <w:r w:rsidDel="00000000" w:rsidR="00000000" w:rsidRPr="00000000">
              <w:rPr>
                <w:color w:val="000000"/>
                <w:sz w:val="20"/>
                <w:szCs w:val="20"/>
                <w:rtl w:val="0"/>
              </w:rPr>
              <w:t xml:space="preserve">Demostrar ejecución consistente en ambientes compatibles.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A">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4</w:t>
            </w:r>
            <w:r w:rsidDel="00000000" w:rsidR="00000000" w:rsidRPr="00000000">
              <w:rPr>
                <w:color w:val="000000"/>
                <w:sz w:val="20"/>
                <w:szCs w:val="20"/>
                <w:rtl w:val="0"/>
              </w:rPr>
              <w:t xml:space="preserve"> - Dockerfile(s)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B">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C">
            <w:pPr>
              <w:spacing w:after="0" w:before="0" w:line="360" w:lineRule="auto"/>
              <w:jc w:val="center"/>
              <w:rPr>
                <w:sz w:val="20"/>
                <w:szCs w:val="20"/>
              </w:rPr>
            </w:pPr>
            <w:r w:rsidDel="00000000" w:rsidR="00000000" w:rsidRPr="00000000">
              <w:rPr>
                <w:color w:val="000000"/>
                <w:sz w:val="20"/>
                <w:szCs w:val="20"/>
                <w:rtl w:val="0"/>
              </w:rPr>
              <w:t xml:space="preserve">Construir imágenes reproducibles de los servicios.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D">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5</w:t>
            </w:r>
            <w:r w:rsidDel="00000000" w:rsidR="00000000" w:rsidRPr="00000000">
              <w:rPr>
                <w:color w:val="000000"/>
                <w:sz w:val="20"/>
                <w:szCs w:val="20"/>
                <w:rtl w:val="0"/>
              </w:rPr>
              <w:t xml:space="preserve"> - Docker Compose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E">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BF">
            <w:pPr>
              <w:spacing w:after="0" w:before="0" w:line="360" w:lineRule="auto"/>
              <w:jc w:val="center"/>
              <w:rPr>
                <w:sz w:val="20"/>
                <w:szCs w:val="20"/>
              </w:rPr>
            </w:pPr>
            <w:r w:rsidDel="00000000" w:rsidR="00000000" w:rsidRPr="00000000">
              <w:rPr>
                <w:color w:val="000000"/>
                <w:sz w:val="20"/>
                <w:szCs w:val="20"/>
                <w:rtl w:val="0"/>
              </w:rPr>
              <w:t xml:space="preserve">Levantar localmente los servicios y dependencias requeridos.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0">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6</w:t>
            </w:r>
            <w:r w:rsidDel="00000000" w:rsidR="00000000" w:rsidRPr="00000000">
              <w:rPr>
                <w:color w:val="000000"/>
                <w:sz w:val="20"/>
                <w:szCs w:val="20"/>
                <w:rtl w:val="0"/>
              </w:rPr>
              <w:t xml:space="preserve"> - Catálogo de variables de entorno y .env.example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1">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2">
            <w:pPr>
              <w:spacing w:after="0" w:before="0" w:line="360" w:lineRule="auto"/>
              <w:jc w:val="center"/>
              <w:rPr>
                <w:sz w:val="20"/>
                <w:szCs w:val="20"/>
              </w:rPr>
            </w:pPr>
            <w:r w:rsidDel="00000000" w:rsidR="00000000" w:rsidRPr="00000000">
              <w:rPr>
                <w:color w:val="000000"/>
                <w:sz w:val="20"/>
                <w:szCs w:val="20"/>
                <w:rtl w:val="0"/>
              </w:rPr>
              <w:t xml:space="preserve">Informar nombres, propósito, obligatoriedad y ejemplo sin publicar secretos reales.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3">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7</w:t>
            </w:r>
            <w:r w:rsidDel="00000000" w:rsidR="00000000" w:rsidRPr="00000000">
              <w:rPr>
                <w:color w:val="000000"/>
                <w:sz w:val="20"/>
                <w:szCs w:val="20"/>
                <w:rtl w:val="0"/>
              </w:rPr>
              <w:t xml:space="preserve"> - Guía reproducible de despliegue en Markdown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4">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5">
            <w:pPr>
              <w:spacing w:after="0" w:before="0" w:line="360" w:lineRule="auto"/>
              <w:jc w:val="center"/>
              <w:rPr>
                <w:sz w:val="20"/>
                <w:szCs w:val="20"/>
              </w:rPr>
            </w:pPr>
            <w:r w:rsidDel="00000000" w:rsidR="00000000" w:rsidRPr="00000000">
              <w:rPr>
                <w:color w:val="000000"/>
                <w:sz w:val="20"/>
                <w:szCs w:val="20"/>
                <w:rtl w:val="0"/>
              </w:rPr>
              <w:t xml:space="preserve">Entregar pasos ejecutables y versionables; complementa el manual narrativo DC-08.</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6">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8</w:t>
            </w:r>
            <w:r w:rsidDel="00000000" w:rsidR="00000000" w:rsidRPr="00000000">
              <w:rPr>
                <w:color w:val="000000"/>
                <w:sz w:val="20"/>
                <w:szCs w:val="20"/>
                <w:rtl w:val="0"/>
              </w:rPr>
              <w:t xml:space="preserve"> - Evidencias de pruebas unitarias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7">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8">
            <w:pPr>
              <w:spacing w:after="0" w:before="0" w:line="360" w:lineRule="auto"/>
              <w:jc w:val="center"/>
              <w:rPr>
                <w:sz w:val="20"/>
                <w:szCs w:val="20"/>
              </w:rPr>
            </w:pPr>
            <w:r w:rsidDel="00000000" w:rsidR="00000000" w:rsidRPr="00000000">
              <w:rPr>
                <w:color w:val="000000"/>
                <w:sz w:val="20"/>
                <w:szCs w:val="20"/>
                <w:rtl w:val="0"/>
              </w:rPr>
              <w:t xml:space="preserve">Demostrar la verificación aislada de reglas y componentes.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9">
            <w:pPr>
              <w:spacing w:after="0" w:before="0" w:line="360" w:lineRule="auto"/>
              <w:jc w:val="left"/>
              <w:rPr>
                <w:sz w:val="20"/>
                <w:szCs w:val="20"/>
              </w:rPr>
            </w:pPr>
            <w:r w:rsidDel="00000000" w:rsidR="00000000" w:rsidRPr="00000000">
              <w:rPr>
                <w:color w:val="000000"/>
                <w:sz w:val="20"/>
                <w:szCs w:val="20"/>
                <w:rtl w:val="0"/>
              </w:rPr>
              <w:t xml:space="preserve">DC-2</w:t>
            </w:r>
            <w:r w:rsidDel="00000000" w:rsidR="00000000" w:rsidRPr="00000000">
              <w:rPr>
                <w:sz w:val="20"/>
                <w:szCs w:val="20"/>
                <w:rtl w:val="0"/>
              </w:rPr>
              <w:t xml:space="preserve">9</w:t>
            </w:r>
            <w:r w:rsidDel="00000000" w:rsidR="00000000" w:rsidRPr="00000000">
              <w:rPr>
                <w:color w:val="000000"/>
                <w:sz w:val="20"/>
                <w:szCs w:val="20"/>
                <w:rtl w:val="0"/>
              </w:rPr>
              <w:t xml:space="preserve"> - Evidencias de pruebas de integración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A">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B">
            <w:pPr>
              <w:spacing w:after="0" w:before="0" w:line="360" w:lineRule="auto"/>
              <w:jc w:val="center"/>
              <w:rPr>
                <w:sz w:val="20"/>
                <w:szCs w:val="20"/>
              </w:rPr>
            </w:pPr>
            <w:r w:rsidDel="00000000" w:rsidR="00000000" w:rsidRPr="00000000">
              <w:rPr>
                <w:color w:val="000000"/>
                <w:sz w:val="20"/>
                <w:szCs w:val="20"/>
                <w:rtl w:val="0"/>
              </w:rPr>
              <w:t xml:space="preserve">Demostrar la comunicación correcta entre módulos y servicios.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C">
            <w:pPr>
              <w:spacing w:after="0" w:before="0" w:line="360" w:lineRule="auto"/>
              <w:jc w:val="left"/>
              <w:rPr>
                <w:sz w:val="20"/>
                <w:szCs w:val="20"/>
              </w:rPr>
            </w:pPr>
            <w:r w:rsidDel="00000000" w:rsidR="00000000" w:rsidRPr="00000000">
              <w:rPr>
                <w:color w:val="000000"/>
                <w:sz w:val="20"/>
                <w:szCs w:val="20"/>
                <w:rtl w:val="0"/>
              </w:rPr>
              <w:t xml:space="preserve">DC-</w:t>
            </w:r>
            <w:r w:rsidDel="00000000" w:rsidR="00000000" w:rsidRPr="00000000">
              <w:rPr>
                <w:sz w:val="20"/>
                <w:szCs w:val="20"/>
                <w:rtl w:val="0"/>
              </w:rPr>
              <w:t xml:space="preserve">30</w:t>
            </w:r>
            <w:r w:rsidDel="00000000" w:rsidR="00000000" w:rsidRPr="00000000">
              <w:rPr>
                <w:color w:val="000000"/>
                <w:sz w:val="20"/>
                <w:szCs w:val="20"/>
                <w:rtl w:val="0"/>
              </w:rPr>
              <w:t xml:space="preserve"> - Evidencias de pruebas de rendimiento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D">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E">
            <w:pPr>
              <w:spacing w:after="0" w:before="0" w:line="360" w:lineRule="auto"/>
              <w:jc w:val="center"/>
              <w:rPr>
                <w:sz w:val="20"/>
                <w:szCs w:val="20"/>
              </w:rPr>
            </w:pPr>
            <w:r w:rsidDel="00000000" w:rsidR="00000000" w:rsidRPr="00000000">
              <w:rPr>
                <w:color w:val="000000"/>
                <w:sz w:val="20"/>
                <w:szCs w:val="20"/>
                <w:rtl w:val="0"/>
              </w:rPr>
              <w:t xml:space="preserve">Registrar escenario, carga, métricas, resultados y conclusiones.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CF">
            <w:pPr>
              <w:spacing w:after="0" w:before="0" w:line="360" w:lineRule="auto"/>
              <w:jc w:val="left"/>
              <w:rPr>
                <w:sz w:val="20"/>
                <w:szCs w:val="20"/>
              </w:rPr>
            </w:pPr>
            <w:r w:rsidDel="00000000" w:rsidR="00000000" w:rsidRPr="00000000">
              <w:rPr>
                <w:color w:val="000000"/>
                <w:sz w:val="20"/>
                <w:szCs w:val="20"/>
                <w:rtl w:val="0"/>
              </w:rPr>
              <w:t xml:space="preserve">DC-3</w:t>
            </w:r>
            <w:r w:rsidDel="00000000" w:rsidR="00000000" w:rsidRPr="00000000">
              <w:rPr>
                <w:sz w:val="20"/>
                <w:szCs w:val="20"/>
                <w:rtl w:val="0"/>
              </w:rPr>
              <w:t xml:space="preserve">1</w:t>
            </w:r>
            <w:r w:rsidDel="00000000" w:rsidR="00000000" w:rsidRPr="00000000">
              <w:rPr>
                <w:color w:val="000000"/>
                <w:sz w:val="20"/>
                <w:szCs w:val="20"/>
                <w:rtl w:val="0"/>
              </w:rPr>
              <w:t xml:space="preserve"> - Evidencias de pruebas de seguridad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D0">
            <w:pPr>
              <w:spacing w:after="0" w:line="360" w:lineRule="auto"/>
              <w:jc w:val="center"/>
              <w:rPr>
                <w:sz w:val="20"/>
                <w:szCs w:val="20"/>
              </w:rPr>
            </w:pPr>
            <w:r w:rsidDel="00000000" w:rsidR="00000000" w:rsidRPr="00000000">
              <w:rPr>
                <w:sz w:val="20"/>
                <w:szCs w:val="20"/>
                <w:rtl w:val="0"/>
              </w:rPr>
              <w:t xml:space="preserve">Equipo de proyecto y 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D1">
            <w:pPr>
              <w:spacing w:after="0" w:before="0" w:line="360" w:lineRule="auto"/>
              <w:jc w:val="center"/>
              <w:rPr>
                <w:sz w:val="20"/>
                <w:szCs w:val="20"/>
              </w:rPr>
            </w:pPr>
            <w:r w:rsidDel="00000000" w:rsidR="00000000" w:rsidRPr="00000000">
              <w:rPr>
                <w:color w:val="000000"/>
                <w:sz w:val="20"/>
                <w:szCs w:val="20"/>
                <w:rtl w:val="0"/>
              </w:rPr>
              <w:t xml:space="preserve">Verificar autenticación, permisos, aislamiento por campus y entradas maliciosas.</w:t>
            </w:r>
            <w:r w:rsidDel="00000000" w:rsidR="00000000" w:rsidRPr="00000000">
              <w:rPr>
                <w:rtl w:val="0"/>
              </w:rPr>
            </w:r>
          </w:p>
        </w:tc>
      </w:tr>
    </w:tbl>
    <w:p w:rsidR="00000000" w:rsidDel="00000000" w:rsidP="00000000" w:rsidRDefault="00000000" w:rsidRPr="00000000" w14:paraId="000000D2">
      <w:pPr>
        <w:spacing w:after="80" w:line="360" w:lineRule="auto"/>
        <w:rPr>
          <w:sz w:val="20"/>
          <w:szCs w:val="20"/>
        </w:rPr>
      </w:pPr>
      <w:r w:rsidDel="00000000" w:rsidR="00000000" w:rsidRPr="00000000">
        <w:rPr>
          <w:rtl w:val="0"/>
        </w:rPr>
      </w:r>
    </w:p>
    <w:p w:rsidR="00000000" w:rsidDel="00000000" w:rsidP="00000000" w:rsidRDefault="00000000" w:rsidRPr="00000000" w14:paraId="000000D3">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4">
      <w:pPr>
        <w:spacing w:line="360" w:lineRule="auto"/>
        <w:rPr>
          <w:sz w:val="20"/>
          <w:szCs w:val="20"/>
        </w:rPr>
      </w:pPr>
      <w:r w:rsidDel="00000000" w:rsidR="00000000" w:rsidRPr="00000000">
        <w:rPr>
          <w:rtl w:val="0"/>
        </w:rPr>
      </w:r>
    </w:p>
    <w:p w:rsidR="00000000" w:rsidDel="00000000" w:rsidP="00000000" w:rsidRDefault="00000000" w:rsidRPr="00000000" w14:paraId="000000D5">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6">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7">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8">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9">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A">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B">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C">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D">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E">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DF">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E0">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E1">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E2">
      <w:pPr>
        <w:spacing w:after="80" w:line="360" w:lineRule="auto"/>
        <w:ind w:left="403" w:hanging="317"/>
        <w:jc w:val="left"/>
        <w:rPr>
          <w:sz w:val="20"/>
          <w:szCs w:val="20"/>
        </w:rPr>
      </w:pPr>
      <w:r w:rsidDel="00000000" w:rsidR="00000000" w:rsidRPr="00000000">
        <w:rPr>
          <w:rtl w:val="0"/>
        </w:rPr>
      </w:r>
    </w:p>
    <w:p w:rsidR="00000000" w:rsidDel="00000000" w:rsidP="00000000" w:rsidRDefault="00000000" w:rsidRPr="00000000" w14:paraId="000000E3">
      <w:pPr>
        <w:pStyle w:val="Heading1"/>
        <w:spacing w:line="360" w:lineRule="auto"/>
        <w:rPr>
          <w:sz w:val="20"/>
          <w:szCs w:val="20"/>
        </w:rPr>
      </w:pPr>
      <w:bookmarkStart w:colFirst="0" w:colLast="0" w:name="_heading=h.sw7rvlwatdta" w:id="4"/>
      <w:bookmarkEnd w:id="4"/>
      <w:r w:rsidDel="00000000" w:rsidR="00000000" w:rsidRPr="00000000">
        <w:rPr>
          <w:rtl w:val="0"/>
        </w:rPr>
        <w:t xml:space="preserve">6. Historias de usuario priorizadas</w:t>
      </w:r>
      <w:r w:rsidDel="00000000" w:rsidR="00000000" w:rsidRPr="00000000">
        <w:rPr>
          <w:rtl w:val="0"/>
        </w:rPr>
      </w:r>
    </w:p>
    <w:p w:rsidR="00000000" w:rsidDel="00000000" w:rsidP="00000000" w:rsidRDefault="00000000" w:rsidRPr="00000000" w14:paraId="000000E4">
      <w:pPr>
        <w:spacing w:line="360" w:lineRule="auto"/>
        <w:rPr>
          <w:sz w:val="20"/>
          <w:szCs w:val="20"/>
        </w:rPr>
      </w:pPr>
      <w:r w:rsidDel="00000000" w:rsidR="00000000" w:rsidRPr="00000000">
        <w:rPr>
          <w:sz w:val="20"/>
          <w:szCs w:val="20"/>
          <w:rtl w:val="0"/>
        </w:rPr>
        <w:t xml:space="preserve">El desarrollo de este proyecto está dividido por las siguientes historias de usuario que corresponden a las épicas que abarcan todo el proyecto de CampusLink.</w:t>
      </w:r>
    </w:p>
    <w:p w:rsidR="00000000" w:rsidDel="00000000" w:rsidP="00000000" w:rsidRDefault="00000000" w:rsidRPr="00000000" w14:paraId="000000E5">
      <w:pPr>
        <w:pStyle w:val="Heading2"/>
        <w:spacing w:line="360" w:lineRule="auto"/>
        <w:rPr>
          <w:sz w:val="20"/>
          <w:szCs w:val="20"/>
        </w:rPr>
      </w:pPr>
      <w:bookmarkStart w:colFirst="0" w:colLast="0" w:name="_heading=h.cd742glb3mja" w:id="5"/>
      <w:bookmarkEnd w:id="5"/>
      <w:r w:rsidDel="00000000" w:rsidR="00000000" w:rsidRPr="00000000">
        <w:rPr>
          <w:sz w:val="20"/>
          <w:szCs w:val="20"/>
          <w:rtl w:val="0"/>
        </w:rPr>
        <w:t xml:space="preserve">6.1 Modelado Mapa 3D del campus</w:t>
      </w:r>
    </w:p>
    <w:p w:rsidR="00000000" w:rsidDel="00000000" w:rsidP="00000000" w:rsidRDefault="00000000" w:rsidRPr="00000000" w14:paraId="000000E6">
      <w:pPr>
        <w:spacing w:line="360" w:lineRule="auto"/>
        <w:jc w:val="left"/>
        <w:rPr>
          <w:sz w:val="20"/>
          <w:szCs w:val="20"/>
        </w:rPr>
      </w:pPr>
      <w:r w:rsidDel="00000000" w:rsidR="00000000" w:rsidRPr="00000000">
        <w:rPr>
          <w:color w:val="000000"/>
          <w:sz w:val="20"/>
          <w:szCs w:val="20"/>
          <w:rtl w:val="0"/>
        </w:rPr>
        <w:t xml:space="preserve">Desarrollo del mapa 3D, controles de cámara, selección de edificios y pisos e interacción con elementos espaciales.</w:t>
      </w:r>
      <w:r w:rsidDel="00000000" w:rsidR="00000000" w:rsidRPr="00000000">
        <w:rPr>
          <w:rtl w:val="0"/>
        </w:rPr>
      </w:r>
    </w:p>
    <w:tbl>
      <w:tblPr>
        <w:tblStyle w:val="Table3"/>
        <w:tblW w:w="94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635"/>
        <w:gridCol w:w="780"/>
        <w:gridCol w:w="1200"/>
        <w:gridCol w:w="5865"/>
        <w:tblGridChange w:id="0">
          <w:tblGrid>
            <w:gridCol w:w="1635"/>
            <w:gridCol w:w="780"/>
            <w:gridCol w:w="1200"/>
            <w:gridCol w:w="586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7">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8">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9">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A">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B">
            <w:pPr>
              <w:spacing w:after="0" w:before="0" w:line="360" w:lineRule="auto"/>
              <w:jc w:val="left"/>
              <w:rPr>
                <w:sz w:val="20"/>
                <w:szCs w:val="20"/>
              </w:rPr>
            </w:pPr>
            <w:r w:rsidDel="00000000" w:rsidR="00000000" w:rsidRPr="00000000">
              <w:rPr>
                <w:color w:val="000000"/>
                <w:sz w:val="20"/>
                <w:szCs w:val="20"/>
                <w:rtl w:val="0"/>
              </w:rPr>
              <w:t xml:space="preserve">[F2.1-01] - Integrar el modelo 3D del campus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C">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D">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E">
            <w:pPr>
              <w:spacing w:after="0" w:before="0" w:line="360" w:lineRule="auto"/>
              <w:jc w:val="left"/>
              <w:rPr>
                <w:sz w:val="20"/>
                <w:szCs w:val="20"/>
              </w:rPr>
            </w:pPr>
            <w:r w:rsidDel="00000000" w:rsidR="00000000" w:rsidRPr="00000000">
              <w:rPr>
                <w:color w:val="000000"/>
                <w:sz w:val="20"/>
                <w:szCs w:val="20"/>
                <w:rtl w:val="0"/>
              </w:rPr>
              <w:t xml:space="preserve">Como equipo de desarrollo, queremos integrar el archivo 3D del campus en la aplicación Expo para disponer de una base ejecutable sobre la cual implementar las interacciones del mapa.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EF">
            <w:pPr>
              <w:spacing w:after="0" w:before="0" w:line="360" w:lineRule="auto"/>
              <w:jc w:val="left"/>
              <w:rPr>
                <w:sz w:val="20"/>
                <w:szCs w:val="20"/>
              </w:rPr>
            </w:pPr>
            <w:r w:rsidDel="00000000" w:rsidR="00000000" w:rsidRPr="00000000">
              <w:rPr>
                <w:color w:val="000000"/>
                <w:sz w:val="20"/>
                <w:szCs w:val="20"/>
                <w:rtl w:val="0"/>
              </w:rPr>
              <w:t xml:space="preserve">[F2.1-02] - Explorar el mapa 3D del campus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0">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1">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2">
            <w:pPr>
              <w:spacing w:after="0" w:before="0" w:line="360" w:lineRule="auto"/>
              <w:jc w:val="left"/>
              <w:rPr>
                <w:sz w:val="20"/>
                <w:szCs w:val="20"/>
              </w:rPr>
            </w:pPr>
            <w:r w:rsidDel="00000000" w:rsidR="00000000" w:rsidRPr="00000000">
              <w:rPr>
                <w:color w:val="000000"/>
                <w:sz w:val="20"/>
                <w:szCs w:val="20"/>
                <w:rtl w:val="0"/>
              </w:rPr>
              <w:t xml:space="preserve">Como usuario, quiero visualizar el mapa 3D correspondiente a mi campus para reconocer sus edificios y descubrir espacios relevantes.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3">
            <w:pPr>
              <w:spacing w:after="0" w:before="0" w:line="360" w:lineRule="auto"/>
              <w:jc w:val="left"/>
              <w:rPr>
                <w:sz w:val="20"/>
                <w:szCs w:val="20"/>
              </w:rPr>
            </w:pPr>
            <w:r w:rsidDel="00000000" w:rsidR="00000000" w:rsidRPr="00000000">
              <w:rPr>
                <w:color w:val="000000"/>
                <w:sz w:val="20"/>
                <w:szCs w:val="20"/>
                <w:rtl w:val="0"/>
              </w:rPr>
              <w:t xml:space="preserve">[F2.1-03] - Controlar la cámara del mapa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4">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5">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6">
            <w:pPr>
              <w:spacing w:after="0" w:before="0" w:line="360" w:lineRule="auto"/>
              <w:jc w:val="left"/>
              <w:rPr>
                <w:sz w:val="20"/>
                <w:szCs w:val="20"/>
              </w:rPr>
            </w:pPr>
            <w:r w:rsidDel="00000000" w:rsidR="00000000" w:rsidRPr="00000000">
              <w:rPr>
                <w:color w:val="000000"/>
                <w:sz w:val="20"/>
                <w:szCs w:val="20"/>
                <w:rtl w:val="0"/>
              </w:rPr>
              <w:t xml:space="preserve">Como usuario, quiero acercar, alejar y rotar la cámara para inspeccionar el campus desde distintos ángulos.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7">
            <w:pPr>
              <w:spacing w:after="0" w:before="0" w:line="360" w:lineRule="auto"/>
              <w:jc w:val="left"/>
              <w:rPr>
                <w:sz w:val="20"/>
                <w:szCs w:val="20"/>
              </w:rPr>
            </w:pPr>
            <w:r w:rsidDel="00000000" w:rsidR="00000000" w:rsidRPr="00000000">
              <w:rPr>
                <w:color w:val="000000"/>
                <w:sz w:val="20"/>
                <w:szCs w:val="20"/>
                <w:rtl w:val="0"/>
              </w:rPr>
              <w:t xml:space="preserve">[F2.1-04] - Seleccionar un edificio y desplegar sus pisos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8">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9">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A">
            <w:pPr>
              <w:spacing w:after="0" w:before="0" w:line="360" w:lineRule="auto"/>
              <w:jc w:val="left"/>
              <w:rPr>
                <w:sz w:val="20"/>
                <w:szCs w:val="20"/>
              </w:rPr>
            </w:pPr>
            <w:r w:rsidDel="00000000" w:rsidR="00000000" w:rsidRPr="00000000">
              <w:rPr>
                <w:color w:val="000000"/>
                <w:sz w:val="20"/>
                <w:szCs w:val="20"/>
                <w:rtl w:val="0"/>
              </w:rPr>
              <w:t xml:space="preserve">Como usuario, quiero seleccionar un edificio y ver sus pisos separados verticalmente para comprender su estructura interna.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B">
            <w:pPr>
              <w:spacing w:after="0" w:before="0" w:line="360" w:lineRule="auto"/>
              <w:jc w:val="left"/>
              <w:rPr>
                <w:sz w:val="20"/>
                <w:szCs w:val="20"/>
              </w:rPr>
            </w:pPr>
            <w:r w:rsidDel="00000000" w:rsidR="00000000" w:rsidRPr="00000000">
              <w:rPr>
                <w:color w:val="000000"/>
                <w:sz w:val="20"/>
                <w:szCs w:val="20"/>
                <w:rtl w:val="0"/>
              </w:rPr>
              <w:t xml:space="preserve">[F2.1-05] - Seleccionar un piso y consultar sus puntos de interés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C">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D">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E">
            <w:pPr>
              <w:spacing w:after="0" w:before="0" w:line="360" w:lineRule="auto"/>
              <w:jc w:val="left"/>
              <w:rPr>
                <w:sz w:val="20"/>
                <w:szCs w:val="20"/>
              </w:rPr>
            </w:pPr>
            <w:r w:rsidDel="00000000" w:rsidR="00000000" w:rsidRPr="00000000">
              <w:rPr>
                <w:color w:val="000000"/>
                <w:sz w:val="20"/>
                <w:szCs w:val="20"/>
                <w:rtl w:val="0"/>
              </w:rPr>
              <w:t xml:space="preserve">Como usuario, quiero seleccionar un piso para consultar sus puntos de interés y actividades asociadas.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0FF">
            <w:pPr>
              <w:spacing w:after="0" w:before="0" w:line="360" w:lineRule="auto"/>
              <w:jc w:val="left"/>
              <w:rPr>
                <w:sz w:val="20"/>
                <w:szCs w:val="20"/>
              </w:rPr>
            </w:pPr>
            <w:r w:rsidDel="00000000" w:rsidR="00000000" w:rsidRPr="00000000">
              <w:rPr>
                <w:color w:val="000000"/>
                <w:sz w:val="20"/>
                <w:szCs w:val="20"/>
                <w:rtl w:val="0"/>
              </w:rPr>
              <w:t xml:space="preserve">[F2.1-06] - Restablecer la vista del edificio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0">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1">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2">
            <w:pPr>
              <w:spacing w:after="0" w:before="0" w:line="360" w:lineRule="auto"/>
              <w:jc w:val="left"/>
              <w:rPr>
                <w:sz w:val="20"/>
                <w:szCs w:val="20"/>
              </w:rPr>
            </w:pPr>
            <w:r w:rsidDel="00000000" w:rsidR="00000000" w:rsidRPr="00000000">
              <w:rPr>
                <w:color w:val="000000"/>
                <w:sz w:val="20"/>
                <w:szCs w:val="20"/>
                <w:rtl w:val="0"/>
              </w:rPr>
              <w:t xml:space="preserve">Como usuario, quiero cerrar el detalle y alejar la cámara para regresar a los pisos o recomponer el edificio sin perder el contexto del mapa.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3">
            <w:pPr>
              <w:spacing w:after="0" w:before="0" w:line="360" w:lineRule="auto"/>
              <w:jc w:val="left"/>
              <w:rPr>
                <w:sz w:val="20"/>
                <w:szCs w:val="20"/>
              </w:rPr>
            </w:pPr>
            <w:r w:rsidDel="00000000" w:rsidR="00000000" w:rsidRPr="00000000">
              <w:rPr>
                <w:color w:val="000000"/>
                <w:sz w:val="20"/>
                <w:szCs w:val="20"/>
                <w:rtl w:val="0"/>
              </w:rPr>
              <w:t xml:space="preserve">[F2.1-07] - Resolver el mapa activo de</w:t>
            </w:r>
            <w:r w:rsidDel="00000000" w:rsidR="00000000" w:rsidRPr="00000000">
              <w:rPr>
                <w:sz w:val="20"/>
                <w:szCs w:val="20"/>
                <w:rtl w:val="0"/>
              </w:rPr>
              <w:t xml:space="preserve">l </w:t>
            </w:r>
            <w:r w:rsidDel="00000000" w:rsidR="00000000" w:rsidRPr="00000000">
              <w:rPr>
                <w:color w:val="000000"/>
                <w:sz w:val="20"/>
                <w:szCs w:val="20"/>
                <w:rtl w:val="0"/>
              </w:rPr>
              <w:t xml:space="preserve">campus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4">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5">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6">
            <w:pPr>
              <w:spacing w:after="0" w:before="0" w:line="360" w:lineRule="auto"/>
              <w:jc w:val="left"/>
              <w:rPr>
                <w:sz w:val="20"/>
                <w:szCs w:val="20"/>
              </w:rPr>
            </w:pPr>
            <w:r w:rsidDel="00000000" w:rsidR="00000000" w:rsidRPr="00000000">
              <w:rPr>
                <w:color w:val="000000"/>
                <w:sz w:val="20"/>
                <w:szCs w:val="20"/>
                <w:rtl w:val="0"/>
              </w:rPr>
              <w:t xml:space="preserve">Como equipo de desarrollo, queremos </w:t>
            </w:r>
            <w:r w:rsidDel="00000000" w:rsidR="00000000" w:rsidRPr="00000000">
              <w:rPr>
                <w:sz w:val="20"/>
                <w:szCs w:val="20"/>
                <w:rtl w:val="0"/>
              </w:rPr>
              <w:t xml:space="preserve">resolver el mapa activo del campus mediante la estructura </w:t>
            </w:r>
            <w:r w:rsidDel="00000000" w:rsidR="00000000" w:rsidRPr="00000000">
              <w:rPr>
                <w:color w:val="000000"/>
                <w:sz w:val="20"/>
                <w:szCs w:val="20"/>
                <w:rtl w:val="0"/>
              </w:rPr>
              <w:t xml:space="preserve"> Edificios-Pisos-POI para que el backend entregue la versión correspondiente a </w:t>
            </w:r>
            <w:r w:rsidDel="00000000" w:rsidR="00000000" w:rsidRPr="00000000">
              <w:rPr>
                <w:sz w:val="20"/>
                <w:szCs w:val="20"/>
                <w:rtl w:val="0"/>
              </w:rPr>
              <w:t xml:space="preserve">la </w:t>
            </w:r>
            <w:r w:rsidDel="00000000" w:rsidR="00000000" w:rsidRPr="00000000">
              <w:rPr>
                <w:color w:val="000000"/>
                <w:sz w:val="20"/>
                <w:szCs w:val="20"/>
                <w:rtl w:val="0"/>
              </w:rPr>
              <w:t xml:space="preserve">sede.</w:t>
            </w:r>
            <w:r w:rsidDel="00000000" w:rsidR="00000000" w:rsidRPr="00000000">
              <w:rPr>
                <w:rtl w:val="0"/>
              </w:rPr>
            </w:r>
          </w:p>
        </w:tc>
      </w:tr>
    </w:tbl>
    <w:p w:rsidR="00000000" w:rsidDel="00000000" w:rsidP="00000000" w:rsidRDefault="00000000" w:rsidRPr="00000000" w14:paraId="00000107">
      <w:pPr>
        <w:spacing w:after="80" w:line="360" w:lineRule="auto"/>
        <w:rPr>
          <w:sz w:val="20"/>
          <w:szCs w:val="20"/>
        </w:rPr>
      </w:pPr>
      <w:r w:rsidDel="00000000" w:rsidR="00000000" w:rsidRPr="00000000">
        <w:rPr>
          <w:rtl w:val="0"/>
        </w:rPr>
      </w:r>
    </w:p>
    <w:p w:rsidR="00000000" w:rsidDel="00000000" w:rsidP="00000000" w:rsidRDefault="00000000" w:rsidRPr="00000000" w14:paraId="00000108">
      <w:pPr>
        <w:pStyle w:val="Heading2"/>
        <w:spacing w:line="360" w:lineRule="auto"/>
        <w:rPr>
          <w:sz w:val="20"/>
          <w:szCs w:val="20"/>
        </w:rPr>
      </w:pPr>
      <w:bookmarkStart w:colFirst="0" w:colLast="0" w:name="_heading=h.meg3hu1u9b0n" w:id="6"/>
      <w:bookmarkEnd w:id="6"/>
      <w:r w:rsidDel="00000000" w:rsidR="00000000" w:rsidRPr="00000000">
        <w:rPr>
          <w:sz w:val="20"/>
          <w:szCs w:val="20"/>
          <w:rtl w:val="0"/>
        </w:rPr>
        <w:t xml:space="preserve">6.2. Backend y API REST</w:t>
      </w:r>
    </w:p>
    <w:p w:rsidR="00000000" w:rsidDel="00000000" w:rsidP="00000000" w:rsidRDefault="00000000" w:rsidRPr="00000000" w14:paraId="00000109">
      <w:pPr>
        <w:spacing w:line="360" w:lineRule="auto"/>
        <w:jc w:val="left"/>
        <w:rPr>
          <w:sz w:val="20"/>
          <w:szCs w:val="20"/>
        </w:rPr>
      </w:pPr>
      <w:r w:rsidDel="00000000" w:rsidR="00000000" w:rsidRPr="00000000">
        <w:rPr>
          <w:color w:val="000000"/>
          <w:sz w:val="20"/>
          <w:szCs w:val="20"/>
          <w:rtl w:val="0"/>
        </w:rPr>
        <w:t xml:space="preserve">Base del backend, contratos de API, persistencia híbrida entre modelo relacional y modelo </w:t>
      </w:r>
      <w:r w:rsidDel="00000000" w:rsidR="00000000" w:rsidRPr="00000000">
        <w:rPr>
          <w:sz w:val="20"/>
          <w:szCs w:val="20"/>
          <w:rtl w:val="0"/>
        </w:rPr>
        <w:t xml:space="preserve">documental</w:t>
      </w:r>
      <w:r w:rsidDel="00000000" w:rsidR="00000000" w:rsidRPr="00000000">
        <w:rPr>
          <w:color w:val="000000"/>
          <w:sz w:val="20"/>
          <w:szCs w:val="20"/>
          <w:rtl w:val="0"/>
        </w:rPr>
        <w:t xml:space="preserve"> y </w:t>
      </w:r>
      <w:r w:rsidDel="00000000" w:rsidR="00000000" w:rsidRPr="00000000">
        <w:rPr>
          <w:sz w:val="20"/>
          <w:szCs w:val="20"/>
          <w:rtl w:val="0"/>
        </w:rPr>
        <w:t xml:space="preserve">además</w:t>
      </w:r>
      <w:r w:rsidDel="00000000" w:rsidR="00000000" w:rsidRPr="00000000">
        <w:rPr>
          <w:color w:val="000000"/>
          <w:sz w:val="20"/>
          <w:szCs w:val="20"/>
          <w:rtl w:val="0"/>
        </w:rPr>
        <w:t xml:space="preserve"> la comunicación segura con la aplicación cliente.</w:t>
      </w:r>
      <w:r w:rsidDel="00000000" w:rsidR="00000000" w:rsidRPr="00000000">
        <w:rPr>
          <w:rtl w:val="0"/>
        </w:rPr>
      </w:r>
    </w:p>
    <w:tbl>
      <w:tblPr>
        <w:tblStyle w:val="Table4"/>
        <w:tblW w:w="934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70"/>
        <w:gridCol w:w="645"/>
        <w:gridCol w:w="1620"/>
        <w:gridCol w:w="5910"/>
        <w:tblGridChange w:id="0">
          <w:tblGrid>
            <w:gridCol w:w="1170"/>
            <w:gridCol w:w="645"/>
            <w:gridCol w:w="1620"/>
            <w:gridCol w:w="591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A">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B">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C">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D">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E">
            <w:pPr>
              <w:spacing w:after="0" w:before="0" w:line="360" w:lineRule="auto"/>
              <w:jc w:val="left"/>
              <w:rPr>
                <w:sz w:val="20"/>
                <w:szCs w:val="20"/>
              </w:rPr>
            </w:pPr>
            <w:r w:rsidDel="00000000" w:rsidR="00000000" w:rsidRPr="00000000">
              <w:rPr>
                <w:sz w:val="20"/>
                <w:szCs w:val="20"/>
                <w:rtl w:val="0"/>
              </w:rPr>
              <w:t xml:space="preserve">[F2.2-01] - Implementar el modelo de datos relacional</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0F">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0">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1">
            <w:pPr>
              <w:spacing w:after="0" w:before="0" w:line="360" w:lineRule="auto"/>
              <w:jc w:val="left"/>
              <w:rPr>
                <w:sz w:val="20"/>
                <w:szCs w:val="20"/>
              </w:rPr>
            </w:pPr>
            <w:r w:rsidDel="00000000" w:rsidR="00000000" w:rsidRPr="00000000">
              <w:rPr>
                <w:sz w:val="20"/>
                <w:szCs w:val="20"/>
                <w:rtl w:val="0"/>
              </w:rPr>
              <w:t xml:space="preserve">Como equipo de desarrollo, queremos implementar el modelo relacional en Supabase/PostgreSQL para persistir de forma estructurada la identidad, la estructura académica, los recursos, las solicitudes, las transacciones, las valoraciones, las notificaciones, la moderación y la reportería.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2">
            <w:pPr>
              <w:spacing w:after="0" w:before="0" w:line="360" w:lineRule="auto"/>
              <w:jc w:val="left"/>
              <w:rPr>
                <w:sz w:val="20"/>
                <w:szCs w:val="20"/>
              </w:rPr>
            </w:pPr>
            <w:r w:rsidDel="00000000" w:rsidR="00000000" w:rsidRPr="00000000">
              <w:rPr>
                <w:color w:val="000000"/>
                <w:sz w:val="20"/>
                <w:szCs w:val="20"/>
                <w:rtl w:val="0"/>
              </w:rPr>
              <w:t xml:space="preserve">[F2.2-02] - Implementar el modelo documental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3">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4">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5">
            <w:pPr>
              <w:spacing w:after="0" w:before="0" w:line="360" w:lineRule="auto"/>
              <w:jc w:val="left"/>
              <w:rPr>
                <w:sz w:val="20"/>
                <w:szCs w:val="20"/>
              </w:rPr>
            </w:pPr>
            <w:r w:rsidDel="00000000" w:rsidR="00000000" w:rsidRPr="00000000">
              <w:rPr>
                <w:color w:val="000000"/>
                <w:sz w:val="20"/>
                <w:szCs w:val="20"/>
                <w:rtl w:val="0"/>
              </w:rPr>
              <w:t xml:space="preserve">Como equipo de desarrollo, queremos implementar el modelo documental en MongoDB para almacenar los mapas, las actividades y sus participaciones o interacciones.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6">
            <w:pPr>
              <w:spacing w:after="0" w:before="0" w:line="360" w:lineRule="auto"/>
              <w:jc w:val="left"/>
              <w:rPr>
                <w:sz w:val="20"/>
                <w:szCs w:val="20"/>
              </w:rPr>
            </w:pPr>
            <w:r w:rsidDel="00000000" w:rsidR="00000000" w:rsidRPr="00000000">
              <w:rPr>
                <w:color w:val="000000"/>
                <w:sz w:val="20"/>
                <w:szCs w:val="20"/>
                <w:rtl w:val="0"/>
              </w:rPr>
              <w:t xml:space="preserve">[F2.2-03] - Construir la base versionada de la API REST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7">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8">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9">
            <w:pPr>
              <w:spacing w:after="0" w:before="0" w:line="360" w:lineRule="auto"/>
              <w:jc w:val="left"/>
              <w:rPr>
                <w:sz w:val="20"/>
                <w:szCs w:val="20"/>
              </w:rPr>
            </w:pPr>
            <w:r w:rsidDel="00000000" w:rsidR="00000000" w:rsidRPr="00000000">
              <w:rPr>
                <w:color w:val="000000"/>
                <w:sz w:val="20"/>
                <w:szCs w:val="20"/>
                <w:rtl w:val="0"/>
              </w:rPr>
              <w:t xml:space="preserve">Como equipo de desarrollo, queremos construir una API REST versionada con endpoints consistentes para que la aplicación cliente intercambie datos de forma estable con los servicios de CampusLink.</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A">
            <w:pPr>
              <w:spacing w:after="0" w:before="0" w:line="360" w:lineRule="auto"/>
              <w:jc w:val="left"/>
              <w:rPr>
                <w:sz w:val="20"/>
                <w:szCs w:val="20"/>
              </w:rPr>
            </w:pPr>
            <w:r w:rsidDel="00000000" w:rsidR="00000000" w:rsidRPr="00000000">
              <w:rPr>
                <w:color w:val="000000"/>
                <w:sz w:val="20"/>
                <w:szCs w:val="20"/>
                <w:rtl w:val="0"/>
              </w:rPr>
              <w:t xml:space="preserve">[F2.2-04] - Gestionar validaciones, errores y respuestas de API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B">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C">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D">
            <w:pPr>
              <w:spacing w:after="0" w:before="0" w:line="360" w:lineRule="auto"/>
              <w:jc w:val="left"/>
              <w:rPr>
                <w:sz w:val="20"/>
                <w:szCs w:val="20"/>
              </w:rPr>
            </w:pPr>
            <w:r w:rsidDel="00000000" w:rsidR="00000000" w:rsidRPr="00000000">
              <w:rPr>
                <w:color w:val="000000"/>
                <w:sz w:val="20"/>
                <w:szCs w:val="20"/>
                <w:rtl w:val="0"/>
              </w:rPr>
              <w:t xml:space="preserve">Como equipo de desarrollo, queremos estandarizar las validaciones, los códigos HTTP, los mensajes de error, la paginación y las respuestas de la API para que el cliente gestione los flujos de forma predecible.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E">
            <w:pPr>
              <w:spacing w:after="0" w:before="0" w:line="360" w:lineRule="auto"/>
              <w:jc w:val="left"/>
              <w:rPr>
                <w:sz w:val="20"/>
                <w:szCs w:val="20"/>
              </w:rPr>
            </w:pPr>
            <w:r w:rsidDel="00000000" w:rsidR="00000000" w:rsidRPr="00000000">
              <w:rPr>
                <w:color w:val="000000"/>
                <w:sz w:val="20"/>
                <w:szCs w:val="20"/>
                <w:rtl w:val="0"/>
              </w:rPr>
              <w:t xml:space="preserve">[F2.2-05] - Integrar Supabase Storage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1F">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0">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1">
            <w:pPr>
              <w:spacing w:after="0" w:before="0" w:line="360" w:lineRule="auto"/>
              <w:jc w:val="left"/>
              <w:rPr>
                <w:sz w:val="20"/>
                <w:szCs w:val="20"/>
              </w:rPr>
            </w:pPr>
            <w:r w:rsidDel="00000000" w:rsidR="00000000" w:rsidRPr="00000000">
              <w:rPr>
                <w:color w:val="000000"/>
                <w:sz w:val="20"/>
                <w:szCs w:val="20"/>
                <w:rtl w:val="0"/>
              </w:rPr>
              <w:t xml:space="preserve">Como equipo de desarrollo, queremos integrar Supabase Storage para almacenar archivos e imágenes fuera de PostgreSQL y conservar referencias y metadatos seguros.</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2">
            <w:pPr>
              <w:spacing w:after="0" w:before="0" w:line="360" w:lineRule="auto"/>
              <w:jc w:val="left"/>
              <w:rPr>
                <w:sz w:val="20"/>
                <w:szCs w:val="20"/>
              </w:rPr>
            </w:pPr>
            <w:r w:rsidDel="00000000" w:rsidR="00000000" w:rsidRPr="00000000">
              <w:rPr>
                <w:color w:val="000000"/>
                <w:sz w:val="20"/>
                <w:szCs w:val="20"/>
                <w:rtl w:val="0"/>
              </w:rPr>
              <w:t xml:space="preserve">[F2.2-06] - Mantener referencias entre PostgreSQL y MongoDB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3">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4">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5">
            <w:pPr>
              <w:spacing w:after="0" w:before="0" w:line="360" w:lineRule="auto"/>
              <w:jc w:val="left"/>
              <w:rPr>
                <w:sz w:val="20"/>
                <w:szCs w:val="20"/>
              </w:rPr>
            </w:pPr>
            <w:r w:rsidDel="00000000" w:rsidR="00000000" w:rsidRPr="00000000">
              <w:rPr>
                <w:color w:val="000000"/>
                <w:sz w:val="20"/>
                <w:szCs w:val="20"/>
                <w:rtl w:val="0"/>
              </w:rPr>
              <w:t xml:space="preserve">Como equipo de desarrollo, queremos mantener referencias lógicas mediante UUID entre PostgreSQL y MongoDB para preservar la integridad de los datos desde la capa de aplicación.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6">
            <w:pPr>
              <w:spacing w:after="0" w:before="0" w:line="360" w:lineRule="auto"/>
              <w:jc w:val="left"/>
              <w:rPr>
                <w:sz w:val="20"/>
                <w:szCs w:val="20"/>
              </w:rPr>
            </w:pPr>
            <w:r w:rsidDel="00000000" w:rsidR="00000000" w:rsidRPr="00000000">
              <w:rPr>
                <w:color w:val="000000"/>
                <w:sz w:val="20"/>
                <w:szCs w:val="20"/>
                <w:rtl w:val="0"/>
              </w:rPr>
              <w:t xml:space="preserve">[F2.2-07] - Aislar datos y operaciones por campus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7">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8">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9">
            <w:pPr>
              <w:spacing w:after="0" w:before="0" w:line="360" w:lineRule="auto"/>
              <w:jc w:val="left"/>
              <w:rPr>
                <w:sz w:val="20"/>
                <w:szCs w:val="20"/>
              </w:rPr>
            </w:pPr>
            <w:r w:rsidDel="00000000" w:rsidR="00000000" w:rsidRPr="00000000">
              <w:rPr>
                <w:color w:val="000000"/>
                <w:sz w:val="20"/>
                <w:szCs w:val="20"/>
                <w:rtl w:val="0"/>
              </w:rPr>
              <w:t xml:space="preserve">Como equipo de desarrollo, queremos aplicar el campus y los permisos del usuario en las consultas y </w:t>
            </w:r>
            <w:r w:rsidDel="00000000" w:rsidR="00000000" w:rsidRPr="00000000">
              <w:rPr>
                <w:sz w:val="20"/>
                <w:szCs w:val="20"/>
                <w:rtl w:val="0"/>
              </w:rPr>
              <w:t xml:space="preserve">accesos </w:t>
            </w:r>
            <w:r w:rsidDel="00000000" w:rsidR="00000000" w:rsidRPr="00000000">
              <w:rPr>
                <w:color w:val="000000"/>
                <w:sz w:val="20"/>
                <w:szCs w:val="20"/>
                <w:rtl w:val="0"/>
              </w:rPr>
              <w:t xml:space="preserve">para impedir el acceso no autorizado</w:t>
            </w:r>
            <w:r w:rsidDel="00000000" w:rsidR="00000000" w:rsidRPr="00000000">
              <w:rPr>
                <w:sz w:val="20"/>
                <w:szCs w:val="20"/>
                <w:rtl w:val="0"/>
              </w:rPr>
              <w:t xml:space="preserve"> de los usuarios.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A">
            <w:pPr>
              <w:spacing w:after="0" w:before="0" w:line="360" w:lineRule="auto"/>
              <w:jc w:val="left"/>
              <w:rPr>
                <w:sz w:val="20"/>
                <w:szCs w:val="20"/>
              </w:rPr>
            </w:pPr>
            <w:r w:rsidDel="00000000" w:rsidR="00000000" w:rsidRPr="00000000">
              <w:rPr>
                <w:color w:val="000000"/>
                <w:sz w:val="20"/>
                <w:szCs w:val="20"/>
                <w:rtl w:val="0"/>
              </w:rPr>
              <w:t xml:space="preserve">[F2.2-08] - Implementar eliminación lógica y trazabilidad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B">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C">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D">
            <w:pPr>
              <w:spacing w:after="0" w:before="0" w:line="360" w:lineRule="auto"/>
              <w:jc w:val="left"/>
              <w:rPr>
                <w:sz w:val="20"/>
                <w:szCs w:val="20"/>
              </w:rPr>
            </w:pPr>
            <w:r w:rsidDel="00000000" w:rsidR="00000000" w:rsidRPr="00000000">
              <w:rPr>
                <w:color w:val="000000"/>
                <w:sz w:val="20"/>
                <w:szCs w:val="20"/>
                <w:rtl w:val="0"/>
              </w:rPr>
              <w:t xml:space="preserve">Como equipo de desarrollo, queremos implementar estados y eliminación lógica para preservar el historial sin romper las transacciones, la analítica ni la auditoría.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E">
            <w:pPr>
              <w:spacing w:after="0" w:line="360" w:lineRule="auto"/>
              <w:jc w:val="left"/>
              <w:rPr>
                <w:sz w:val="20"/>
                <w:szCs w:val="20"/>
              </w:rPr>
            </w:pPr>
            <w:r w:rsidDel="00000000" w:rsidR="00000000" w:rsidRPr="00000000">
              <w:rPr>
                <w:sz w:val="20"/>
                <w:szCs w:val="20"/>
                <w:rtl w:val="0"/>
              </w:rPr>
              <w:t xml:space="preserve">[F2.2-09] - Rate Limiting </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2F">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0">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1">
            <w:pPr>
              <w:spacing w:after="0" w:line="360" w:lineRule="auto"/>
              <w:jc w:val="left"/>
              <w:rPr>
                <w:sz w:val="20"/>
                <w:szCs w:val="20"/>
              </w:rPr>
            </w:pPr>
            <w:r w:rsidDel="00000000" w:rsidR="00000000" w:rsidRPr="00000000">
              <w:rPr>
                <w:sz w:val="20"/>
                <w:szCs w:val="20"/>
                <w:rtl w:val="0"/>
              </w:rPr>
              <w:t xml:space="preserve">Como equipo de desarrollo, queremos implementar rate limiting en todos los endpoints para evitar sobrecarga en el backend por uso indebido.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2">
            <w:pPr>
              <w:spacing w:after="0" w:line="360" w:lineRule="auto"/>
              <w:jc w:val="left"/>
              <w:rPr>
                <w:sz w:val="20"/>
                <w:szCs w:val="20"/>
              </w:rPr>
            </w:pPr>
            <w:r w:rsidDel="00000000" w:rsidR="00000000" w:rsidRPr="00000000">
              <w:rPr>
                <w:sz w:val="20"/>
                <w:szCs w:val="20"/>
                <w:rtl w:val="0"/>
              </w:rPr>
              <w:t xml:space="preserve">[F2.2-10] - Endpoints asegurados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3">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4">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5">
            <w:pPr>
              <w:spacing w:after="0" w:line="360" w:lineRule="auto"/>
              <w:jc w:val="left"/>
              <w:rPr>
                <w:sz w:val="20"/>
                <w:szCs w:val="20"/>
              </w:rPr>
            </w:pPr>
            <w:r w:rsidDel="00000000" w:rsidR="00000000" w:rsidRPr="00000000">
              <w:rPr>
                <w:sz w:val="20"/>
                <w:szCs w:val="20"/>
                <w:rtl w:val="0"/>
              </w:rPr>
              <w:t xml:space="preserve">Como equipo de desarrollo, queremos que todos los endpoints tengan seguridad por roles.</w:t>
            </w:r>
          </w:p>
        </w:tc>
      </w:tr>
    </w:tbl>
    <w:p w:rsidR="00000000" w:rsidDel="00000000" w:rsidP="00000000" w:rsidRDefault="00000000" w:rsidRPr="00000000" w14:paraId="00000136">
      <w:pPr>
        <w:spacing w:after="80" w:line="360" w:lineRule="auto"/>
        <w:rPr>
          <w:sz w:val="20"/>
          <w:szCs w:val="20"/>
        </w:rPr>
      </w:pPr>
      <w:r w:rsidDel="00000000" w:rsidR="00000000" w:rsidRPr="00000000">
        <w:rPr>
          <w:rtl w:val="0"/>
        </w:rPr>
      </w:r>
    </w:p>
    <w:p w:rsidR="00000000" w:rsidDel="00000000" w:rsidP="00000000" w:rsidRDefault="00000000" w:rsidRPr="00000000" w14:paraId="00000137">
      <w:pPr>
        <w:pStyle w:val="Heading2"/>
        <w:spacing w:line="360" w:lineRule="auto"/>
        <w:rPr>
          <w:sz w:val="20"/>
          <w:szCs w:val="20"/>
        </w:rPr>
      </w:pPr>
      <w:bookmarkStart w:colFirst="0" w:colLast="0" w:name="_heading=h.6xwrq2nupz9" w:id="7"/>
      <w:bookmarkEnd w:id="7"/>
      <w:r w:rsidDel="00000000" w:rsidR="00000000" w:rsidRPr="00000000">
        <w:rPr>
          <w:sz w:val="20"/>
          <w:szCs w:val="20"/>
          <w:rtl w:val="0"/>
        </w:rPr>
        <w:t xml:space="preserve">6.3. Autenticación y perfiles</w:t>
      </w:r>
    </w:p>
    <w:p w:rsidR="00000000" w:rsidDel="00000000" w:rsidP="00000000" w:rsidRDefault="00000000" w:rsidRPr="00000000" w14:paraId="00000138">
      <w:pPr>
        <w:spacing w:line="360" w:lineRule="auto"/>
        <w:jc w:val="left"/>
        <w:rPr>
          <w:sz w:val="20"/>
          <w:szCs w:val="20"/>
        </w:rPr>
      </w:pPr>
      <w:r w:rsidDel="00000000" w:rsidR="00000000" w:rsidRPr="00000000">
        <w:rPr>
          <w:color w:val="000000"/>
          <w:sz w:val="20"/>
          <w:szCs w:val="20"/>
          <w:rtl w:val="0"/>
        </w:rPr>
        <w:t xml:space="preserve">Autenticación, sesiones, perfiles, roles, permisos y control de acceso.</w:t>
      </w:r>
      <w:r w:rsidDel="00000000" w:rsidR="00000000" w:rsidRPr="00000000">
        <w:rPr>
          <w:rtl w:val="0"/>
        </w:rPr>
      </w:r>
    </w:p>
    <w:tbl>
      <w:tblPr>
        <w:tblStyle w:val="Table5"/>
        <w:tblW w:w="948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70"/>
        <w:gridCol w:w="795"/>
        <w:gridCol w:w="945"/>
        <w:gridCol w:w="6570"/>
        <w:tblGridChange w:id="0">
          <w:tblGrid>
            <w:gridCol w:w="1170"/>
            <w:gridCol w:w="795"/>
            <w:gridCol w:w="945"/>
            <w:gridCol w:w="657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9">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A">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B">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C">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D">
            <w:pPr>
              <w:spacing w:after="0" w:before="0" w:line="360" w:lineRule="auto"/>
              <w:jc w:val="left"/>
              <w:rPr>
                <w:sz w:val="20"/>
                <w:szCs w:val="20"/>
              </w:rPr>
            </w:pPr>
            <w:r w:rsidDel="00000000" w:rsidR="00000000" w:rsidRPr="00000000">
              <w:rPr>
                <w:sz w:val="20"/>
                <w:szCs w:val="20"/>
                <w:rtl w:val="0"/>
              </w:rPr>
              <w:t xml:space="preserve">[F2.3-01] - Integrar autenticación con Supabase Auth</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E">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3F">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0">
            <w:pPr>
              <w:spacing w:after="0" w:before="0" w:line="360" w:lineRule="auto"/>
              <w:jc w:val="left"/>
              <w:rPr>
                <w:sz w:val="20"/>
                <w:szCs w:val="20"/>
              </w:rPr>
            </w:pPr>
            <w:r w:rsidDel="00000000" w:rsidR="00000000" w:rsidRPr="00000000">
              <w:rPr>
                <w:sz w:val="20"/>
                <w:szCs w:val="20"/>
                <w:rtl w:val="0"/>
              </w:rPr>
              <w:t xml:space="preserve">Como equipo de desarrollo, queremos integrar Supabase Auth para ofrecer registro, inicio y cierre de sesión, recuperación de credenciales y validación segura de sesiones.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1">
            <w:pPr>
              <w:spacing w:after="0" w:before="0" w:line="360" w:lineRule="auto"/>
              <w:jc w:val="left"/>
              <w:rPr>
                <w:sz w:val="20"/>
                <w:szCs w:val="20"/>
              </w:rPr>
            </w:pPr>
            <w:r w:rsidDel="00000000" w:rsidR="00000000" w:rsidRPr="00000000">
              <w:rPr>
                <w:sz w:val="20"/>
                <w:szCs w:val="20"/>
                <w:rtl w:val="0"/>
              </w:rPr>
              <w:t xml:space="preserve">[F2.3-02] - Registrar una cuenta institucional verificada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2">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3">
            <w:pPr>
              <w:spacing w:after="0" w:before="0" w:line="360" w:lineRule="auto"/>
              <w:jc w:val="center"/>
              <w:rPr>
                <w:sz w:val="20"/>
                <w:szCs w:val="20"/>
              </w:rPr>
            </w:pPr>
            <w:r w:rsidDel="00000000" w:rsidR="00000000" w:rsidRPr="00000000">
              <w:rPr>
                <w:sz w:val="20"/>
                <w:szCs w:val="20"/>
                <w:rtl w:val="0"/>
              </w:rPr>
              <w:t xml:space="preserve">ACT-01</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4">
            <w:pPr>
              <w:spacing w:after="0" w:before="0" w:line="360" w:lineRule="auto"/>
              <w:jc w:val="left"/>
              <w:rPr>
                <w:sz w:val="20"/>
                <w:szCs w:val="20"/>
              </w:rPr>
            </w:pPr>
            <w:r w:rsidDel="00000000" w:rsidR="00000000" w:rsidRPr="00000000">
              <w:rPr>
                <w:sz w:val="20"/>
                <w:szCs w:val="20"/>
                <w:rtl w:val="0"/>
              </w:rPr>
              <w:t xml:space="preserve">Como usuario institucional, quiero registrarme con mi correo institucional para acceder a CampusLink con una identidad verificada.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5">
            <w:pPr>
              <w:spacing w:after="0" w:before="0" w:line="360" w:lineRule="auto"/>
              <w:jc w:val="left"/>
              <w:rPr>
                <w:sz w:val="20"/>
                <w:szCs w:val="20"/>
              </w:rPr>
            </w:pPr>
            <w:r w:rsidDel="00000000" w:rsidR="00000000" w:rsidRPr="00000000">
              <w:rPr>
                <w:sz w:val="20"/>
                <w:szCs w:val="20"/>
                <w:rtl w:val="0"/>
              </w:rPr>
              <w:t xml:space="preserve">[F2.3-03] - Iniciar y recuperar una sesión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6">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7">
            <w:pPr>
              <w:spacing w:after="0" w:before="0" w:line="360" w:lineRule="auto"/>
              <w:jc w:val="center"/>
              <w:rPr>
                <w:sz w:val="20"/>
                <w:szCs w:val="20"/>
              </w:rPr>
            </w:pPr>
            <w:r w:rsidDel="00000000" w:rsidR="00000000" w:rsidRPr="00000000">
              <w:rPr>
                <w:sz w:val="20"/>
                <w:szCs w:val="20"/>
                <w:rtl w:val="0"/>
              </w:rPr>
              <w:t xml:space="preserve">ACT-01 / ACT-02 / ACT-03</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8">
            <w:pPr>
              <w:spacing w:after="0" w:before="0" w:line="360" w:lineRule="auto"/>
              <w:jc w:val="left"/>
              <w:rPr>
                <w:sz w:val="20"/>
                <w:szCs w:val="20"/>
              </w:rPr>
            </w:pPr>
            <w:r w:rsidDel="00000000" w:rsidR="00000000" w:rsidRPr="00000000">
              <w:rPr>
                <w:sz w:val="20"/>
                <w:szCs w:val="20"/>
                <w:rtl w:val="0"/>
              </w:rPr>
              <w:t xml:space="preserve">Como usuario registrado, quiero iniciar y cerrar sesión y recuperar mis credenciales por correo para acceder de forma segura a mi cuenta.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9">
            <w:pPr>
              <w:spacing w:after="0" w:before="0" w:line="360" w:lineRule="auto"/>
              <w:jc w:val="left"/>
              <w:rPr>
                <w:sz w:val="20"/>
                <w:szCs w:val="20"/>
              </w:rPr>
            </w:pPr>
            <w:r w:rsidDel="00000000" w:rsidR="00000000" w:rsidRPr="00000000">
              <w:rPr>
                <w:sz w:val="20"/>
                <w:szCs w:val="20"/>
                <w:rtl w:val="0"/>
              </w:rPr>
              <w:t xml:space="preserve">[F2.3-04] - Gestionar el perfil académico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A">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B">
            <w:pPr>
              <w:spacing w:after="0" w:before="0" w:line="360" w:lineRule="auto"/>
              <w:jc w:val="center"/>
              <w:rPr>
                <w:sz w:val="20"/>
                <w:szCs w:val="20"/>
              </w:rPr>
            </w:pPr>
            <w:r w:rsidDel="00000000" w:rsidR="00000000" w:rsidRPr="00000000">
              <w:rPr>
                <w:sz w:val="20"/>
                <w:szCs w:val="20"/>
                <w:rtl w:val="0"/>
              </w:rPr>
              <w:t xml:space="preserve">ACT-01</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C">
            <w:pPr>
              <w:spacing w:after="0" w:before="0" w:line="360" w:lineRule="auto"/>
              <w:jc w:val="left"/>
              <w:rPr>
                <w:sz w:val="20"/>
                <w:szCs w:val="20"/>
              </w:rPr>
            </w:pPr>
            <w:r w:rsidDel="00000000" w:rsidR="00000000" w:rsidRPr="00000000">
              <w:rPr>
                <w:sz w:val="20"/>
                <w:szCs w:val="20"/>
                <w:rtl w:val="0"/>
              </w:rPr>
              <w:t xml:space="preserve">Como usuario institucional, quiero mantener mi nombre completo, campus y carreras para recibir contenido pertinente a mi contexto académico.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D">
            <w:pPr>
              <w:spacing w:after="0" w:before="0" w:line="360" w:lineRule="auto"/>
              <w:jc w:val="left"/>
              <w:rPr>
                <w:sz w:val="20"/>
                <w:szCs w:val="20"/>
              </w:rPr>
            </w:pPr>
            <w:r w:rsidDel="00000000" w:rsidR="00000000" w:rsidRPr="00000000">
              <w:rPr>
                <w:sz w:val="20"/>
                <w:szCs w:val="20"/>
                <w:rtl w:val="0"/>
              </w:rPr>
              <w:t xml:space="preserve">[F2.3-05] - Asignar roles y permisos por campus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E">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4F">
            <w:pPr>
              <w:spacing w:after="0" w:before="0" w:line="360" w:lineRule="auto"/>
              <w:jc w:val="center"/>
              <w:rPr>
                <w:sz w:val="20"/>
                <w:szCs w:val="20"/>
              </w:rPr>
            </w:pPr>
            <w:r w:rsidDel="00000000" w:rsidR="00000000" w:rsidRPr="00000000">
              <w:rPr>
                <w:sz w:val="20"/>
                <w:szCs w:val="20"/>
                <w:rtl w:val="0"/>
              </w:rPr>
              <w:t xml:space="preserve">ACT-03</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0">
            <w:pPr>
              <w:spacing w:after="0" w:before="0" w:line="360" w:lineRule="auto"/>
              <w:jc w:val="left"/>
              <w:rPr>
                <w:sz w:val="20"/>
                <w:szCs w:val="20"/>
              </w:rPr>
            </w:pPr>
            <w:r w:rsidDel="00000000" w:rsidR="00000000" w:rsidRPr="00000000">
              <w:rPr>
                <w:sz w:val="20"/>
                <w:szCs w:val="20"/>
                <w:rtl w:val="0"/>
              </w:rPr>
              <w:t xml:space="preserve">Como administrador, quiero otorgar roles y permisos específicos por campus para delegar funciones sin entregar acceso innecesario.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1">
            <w:pPr>
              <w:spacing w:after="0" w:before="0" w:line="360" w:lineRule="auto"/>
              <w:jc w:val="left"/>
              <w:rPr>
                <w:sz w:val="20"/>
                <w:szCs w:val="20"/>
              </w:rPr>
            </w:pPr>
            <w:r w:rsidDel="00000000" w:rsidR="00000000" w:rsidRPr="00000000">
              <w:rPr>
                <w:sz w:val="20"/>
                <w:szCs w:val="20"/>
                <w:rtl w:val="0"/>
              </w:rPr>
              <w:t xml:space="preserve">[F2.3-06] - Aplicar autorización por permiso y campus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2">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3">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4">
            <w:pPr>
              <w:spacing w:after="0" w:before="0" w:line="360" w:lineRule="auto"/>
              <w:jc w:val="left"/>
              <w:rPr>
                <w:sz w:val="20"/>
                <w:szCs w:val="20"/>
              </w:rPr>
            </w:pPr>
            <w:r w:rsidDel="00000000" w:rsidR="00000000" w:rsidRPr="00000000">
              <w:rPr>
                <w:sz w:val="20"/>
                <w:szCs w:val="20"/>
                <w:rtl w:val="0"/>
              </w:rPr>
              <w:t xml:space="preserve">Como equipo de desarrollo, queremos validar cada operación protegida según el rol, el permiso, el estado de la cuenta y el campus para impedir accesos o acciones no autorizadas.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5">
            <w:pPr>
              <w:spacing w:after="0" w:before="0" w:line="360" w:lineRule="auto"/>
              <w:jc w:val="left"/>
              <w:rPr>
                <w:sz w:val="20"/>
                <w:szCs w:val="20"/>
              </w:rPr>
            </w:pPr>
            <w:r w:rsidDel="00000000" w:rsidR="00000000" w:rsidRPr="00000000">
              <w:rPr>
                <w:sz w:val="20"/>
                <w:szCs w:val="20"/>
                <w:rtl w:val="0"/>
              </w:rPr>
              <w:t xml:space="preserve">[F2.3-07] - Suspender o desactivar una cuenta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6">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7">
            <w:pPr>
              <w:spacing w:after="0" w:before="0" w:line="360" w:lineRule="auto"/>
              <w:jc w:val="center"/>
              <w:rPr>
                <w:sz w:val="20"/>
                <w:szCs w:val="20"/>
              </w:rPr>
            </w:pPr>
            <w:r w:rsidDel="00000000" w:rsidR="00000000" w:rsidRPr="00000000">
              <w:rPr>
                <w:sz w:val="20"/>
                <w:szCs w:val="20"/>
                <w:rtl w:val="0"/>
              </w:rPr>
              <w:t xml:space="preserve">ACT-03</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8">
            <w:pPr>
              <w:spacing w:after="0" w:before="0" w:line="360" w:lineRule="auto"/>
              <w:jc w:val="left"/>
              <w:rPr>
                <w:sz w:val="20"/>
                <w:szCs w:val="20"/>
              </w:rPr>
            </w:pPr>
            <w:r w:rsidDel="00000000" w:rsidR="00000000" w:rsidRPr="00000000">
              <w:rPr>
                <w:sz w:val="20"/>
                <w:szCs w:val="20"/>
                <w:rtl w:val="0"/>
              </w:rPr>
              <w:t xml:space="preserve">Como administrador, quiero suspender o desactivar lógicamente una cuenta para proteger la plataforma sin perder la trazabilidad histórica.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9">
            <w:pPr>
              <w:spacing w:after="0" w:before="0" w:line="360" w:lineRule="auto"/>
              <w:jc w:val="left"/>
              <w:rPr>
                <w:sz w:val="20"/>
                <w:szCs w:val="20"/>
              </w:rPr>
            </w:pPr>
            <w:r w:rsidDel="00000000" w:rsidR="00000000" w:rsidRPr="00000000">
              <w:rPr>
                <w:sz w:val="20"/>
                <w:szCs w:val="20"/>
                <w:rtl w:val="0"/>
              </w:rPr>
              <w:t xml:space="preserve">[F2.3-08] - Auditar acciones críticas de administración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A">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B">
            <w:pPr>
              <w:spacing w:after="0" w:before="0" w:line="360" w:lineRule="auto"/>
              <w:jc w:val="center"/>
              <w:rPr>
                <w:sz w:val="20"/>
                <w:szCs w:val="20"/>
              </w:rPr>
            </w:pPr>
            <w:r w:rsidDel="00000000" w:rsidR="00000000" w:rsidRPr="00000000">
              <w:rPr>
                <w:sz w:val="20"/>
                <w:szCs w:val="20"/>
                <w:rtl w:val="0"/>
              </w:rPr>
              <w:t xml:space="preserve">ACT-03</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5C">
            <w:pPr>
              <w:spacing w:after="0" w:before="0" w:line="360" w:lineRule="auto"/>
              <w:jc w:val="left"/>
              <w:rPr>
                <w:sz w:val="20"/>
                <w:szCs w:val="20"/>
              </w:rPr>
            </w:pPr>
            <w:r w:rsidDel="00000000" w:rsidR="00000000" w:rsidRPr="00000000">
              <w:rPr>
                <w:sz w:val="20"/>
                <w:szCs w:val="20"/>
                <w:rtl w:val="0"/>
              </w:rPr>
              <w:t xml:space="preserve">Como administrador, quiero consultar el registro de cambios de rol, suspensiones y resoluciones de moderación para mantener responsabilidad y trazabilidad.</w:t>
            </w:r>
          </w:p>
        </w:tc>
      </w:tr>
    </w:tbl>
    <w:p w:rsidR="00000000" w:rsidDel="00000000" w:rsidP="00000000" w:rsidRDefault="00000000" w:rsidRPr="00000000" w14:paraId="0000015D">
      <w:pPr>
        <w:spacing w:after="80" w:line="360" w:lineRule="auto"/>
        <w:rPr>
          <w:sz w:val="20"/>
          <w:szCs w:val="20"/>
        </w:rPr>
      </w:pPr>
      <w:r w:rsidDel="00000000" w:rsidR="00000000" w:rsidRPr="00000000">
        <w:rPr>
          <w:rtl w:val="0"/>
        </w:rPr>
      </w:r>
    </w:p>
    <w:p w:rsidR="00000000" w:rsidDel="00000000" w:rsidP="00000000" w:rsidRDefault="00000000" w:rsidRPr="00000000" w14:paraId="0000015E">
      <w:pPr>
        <w:spacing w:after="80" w:line="360" w:lineRule="auto"/>
        <w:rPr>
          <w:sz w:val="20"/>
          <w:szCs w:val="20"/>
        </w:rPr>
      </w:pPr>
      <w:r w:rsidDel="00000000" w:rsidR="00000000" w:rsidRPr="00000000">
        <w:rPr>
          <w:rtl w:val="0"/>
        </w:rPr>
      </w:r>
    </w:p>
    <w:p w:rsidR="00000000" w:rsidDel="00000000" w:rsidP="00000000" w:rsidRDefault="00000000" w:rsidRPr="00000000" w14:paraId="0000015F">
      <w:pPr>
        <w:spacing w:after="80" w:line="360" w:lineRule="auto"/>
        <w:rPr>
          <w:sz w:val="20"/>
          <w:szCs w:val="20"/>
        </w:rPr>
      </w:pPr>
      <w:r w:rsidDel="00000000" w:rsidR="00000000" w:rsidRPr="00000000">
        <w:rPr>
          <w:rtl w:val="0"/>
        </w:rPr>
      </w:r>
    </w:p>
    <w:p w:rsidR="00000000" w:rsidDel="00000000" w:rsidP="00000000" w:rsidRDefault="00000000" w:rsidRPr="00000000" w14:paraId="00000160">
      <w:pPr>
        <w:spacing w:after="80" w:line="360" w:lineRule="auto"/>
        <w:rPr>
          <w:sz w:val="20"/>
          <w:szCs w:val="20"/>
        </w:rPr>
      </w:pPr>
      <w:r w:rsidDel="00000000" w:rsidR="00000000" w:rsidRPr="00000000">
        <w:rPr>
          <w:rtl w:val="0"/>
        </w:rPr>
      </w:r>
    </w:p>
    <w:p w:rsidR="00000000" w:rsidDel="00000000" w:rsidP="00000000" w:rsidRDefault="00000000" w:rsidRPr="00000000" w14:paraId="00000161">
      <w:pPr>
        <w:spacing w:after="80" w:line="360" w:lineRule="auto"/>
        <w:rPr>
          <w:sz w:val="20"/>
          <w:szCs w:val="20"/>
        </w:rPr>
      </w:pPr>
      <w:r w:rsidDel="00000000" w:rsidR="00000000" w:rsidRPr="00000000">
        <w:rPr>
          <w:rtl w:val="0"/>
        </w:rPr>
      </w:r>
    </w:p>
    <w:p w:rsidR="00000000" w:rsidDel="00000000" w:rsidP="00000000" w:rsidRDefault="00000000" w:rsidRPr="00000000" w14:paraId="00000162">
      <w:pPr>
        <w:spacing w:after="80" w:line="360" w:lineRule="auto"/>
        <w:rPr>
          <w:sz w:val="20"/>
          <w:szCs w:val="20"/>
        </w:rPr>
      </w:pPr>
      <w:r w:rsidDel="00000000" w:rsidR="00000000" w:rsidRPr="00000000">
        <w:rPr>
          <w:rtl w:val="0"/>
        </w:rPr>
      </w:r>
    </w:p>
    <w:p w:rsidR="00000000" w:rsidDel="00000000" w:rsidP="00000000" w:rsidRDefault="00000000" w:rsidRPr="00000000" w14:paraId="00000163">
      <w:pPr>
        <w:spacing w:after="80" w:line="360" w:lineRule="auto"/>
        <w:rPr>
          <w:sz w:val="20"/>
          <w:szCs w:val="20"/>
        </w:rPr>
      </w:pPr>
      <w:r w:rsidDel="00000000" w:rsidR="00000000" w:rsidRPr="00000000">
        <w:rPr>
          <w:rtl w:val="0"/>
        </w:rPr>
      </w:r>
    </w:p>
    <w:p w:rsidR="00000000" w:rsidDel="00000000" w:rsidP="00000000" w:rsidRDefault="00000000" w:rsidRPr="00000000" w14:paraId="00000164">
      <w:pPr>
        <w:spacing w:after="80" w:line="360" w:lineRule="auto"/>
        <w:rPr>
          <w:sz w:val="20"/>
          <w:szCs w:val="20"/>
        </w:rPr>
      </w:pPr>
      <w:r w:rsidDel="00000000" w:rsidR="00000000" w:rsidRPr="00000000">
        <w:rPr>
          <w:rtl w:val="0"/>
        </w:rPr>
      </w:r>
    </w:p>
    <w:p w:rsidR="00000000" w:rsidDel="00000000" w:rsidP="00000000" w:rsidRDefault="00000000" w:rsidRPr="00000000" w14:paraId="00000165">
      <w:pPr>
        <w:spacing w:after="80" w:line="360" w:lineRule="auto"/>
        <w:rPr>
          <w:sz w:val="20"/>
          <w:szCs w:val="20"/>
        </w:rPr>
      </w:pPr>
      <w:r w:rsidDel="00000000" w:rsidR="00000000" w:rsidRPr="00000000">
        <w:rPr>
          <w:rtl w:val="0"/>
        </w:rPr>
      </w:r>
    </w:p>
    <w:p w:rsidR="00000000" w:rsidDel="00000000" w:rsidP="00000000" w:rsidRDefault="00000000" w:rsidRPr="00000000" w14:paraId="00000166">
      <w:pPr>
        <w:pStyle w:val="Heading2"/>
        <w:spacing w:line="360" w:lineRule="auto"/>
        <w:rPr>
          <w:sz w:val="20"/>
          <w:szCs w:val="20"/>
        </w:rPr>
      </w:pPr>
      <w:bookmarkStart w:colFirst="0" w:colLast="0" w:name="_heading=h.rjar5j6ae4oq" w:id="8"/>
      <w:bookmarkEnd w:id="8"/>
      <w:r w:rsidDel="00000000" w:rsidR="00000000" w:rsidRPr="00000000">
        <w:rPr>
          <w:sz w:val="20"/>
          <w:szCs w:val="20"/>
          <w:rtl w:val="0"/>
        </w:rPr>
        <w:t xml:space="preserve">6.4. Marketplace y transacciones</w:t>
      </w:r>
    </w:p>
    <w:p w:rsidR="00000000" w:rsidDel="00000000" w:rsidP="00000000" w:rsidRDefault="00000000" w:rsidRPr="00000000" w14:paraId="00000167">
      <w:pPr>
        <w:spacing w:line="360" w:lineRule="auto"/>
        <w:jc w:val="left"/>
        <w:rPr>
          <w:sz w:val="20"/>
          <w:szCs w:val="20"/>
        </w:rPr>
      </w:pPr>
      <w:r w:rsidDel="00000000" w:rsidR="00000000" w:rsidRPr="00000000">
        <w:rPr>
          <w:color w:val="000000"/>
          <w:sz w:val="20"/>
          <w:szCs w:val="20"/>
          <w:rtl w:val="0"/>
        </w:rPr>
        <w:t xml:space="preserve">Publicación, búsqueda, solicitudes e intercambio de recursos físicos entre usuarios del mismo campus.</w:t>
      </w:r>
      <w:r w:rsidDel="00000000" w:rsidR="00000000" w:rsidRPr="00000000">
        <w:rPr>
          <w:rtl w:val="0"/>
        </w:rPr>
      </w:r>
    </w:p>
    <w:tbl>
      <w:tblPr>
        <w:tblStyle w:val="Table6"/>
        <w:tblW w:w="951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75"/>
        <w:gridCol w:w="675"/>
        <w:gridCol w:w="840"/>
        <w:gridCol w:w="6720"/>
        <w:tblGridChange w:id="0">
          <w:tblGrid>
            <w:gridCol w:w="1275"/>
            <w:gridCol w:w="675"/>
            <w:gridCol w:w="840"/>
            <w:gridCol w:w="67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8">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9">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A">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B">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C">
            <w:pPr>
              <w:spacing w:after="0" w:before="0" w:line="360" w:lineRule="auto"/>
              <w:jc w:val="left"/>
              <w:rPr>
                <w:sz w:val="20"/>
                <w:szCs w:val="20"/>
              </w:rPr>
            </w:pPr>
            <w:r w:rsidDel="00000000" w:rsidR="00000000" w:rsidRPr="00000000">
              <w:rPr>
                <w:sz w:val="20"/>
                <w:szCs w:val="20"/>
                <w:rtl w:val="0"/>
              </w:rPr>
              <w:t xml:space="preserve">[F2.4-01] - Publicar un recurso físico para venta o donación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D">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E">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6F">
            <w:pPr>
              <w:spacing w:after="0" w:before="0" w:line="360" w:lineRule="auto"/>
              <w:jc w:val="left"/>
              <w:rPr>
                <w:sz w:val="20"/>
                <w:szCs w:val="20"/>
              </w:rPr>
            </w:pPr>
            <w:r w:rsidDel="00000000" w:rsidR="00000000" w:rsidRPr="00000000">
              <w:rPr>
                <w:sz w:val="20"/>
                <w:szCs w:val="20"/>
                <w:rtl w:val="0"/>
              </w:rPr>
              <w:t xml:space="preserve">Como usuario institucional, quiero publicar una unidad de un recurso físico como venta o donación para ofrecerla a estudiantes de mi campus.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0">
            <w:pPr>
              <w:spacing w:after="0" w:before="0" w:line="360" w:lineRule="auto"/>
              <w:jc w:val="left"/>
              <w:rPr>
                <w:sz w:val="20"/>
                <w:szCs w:val="20"/>
              </w:rPr>
            </w:pPr>
            <w:r w:rsidDel="00000000" w:rsidR="00000000" w:rsidRPr="00000000">
              <w:rPr>
                <w:sz w:val="20"/>
                <w:szCs w:val="20"/>
                <w:rtl w:val="0"/>
              </w:rPr>
              <w:t xml:space="preserve">[F2.4-02] - Incorporar imágenes y categoría al recurso físico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1">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2">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3">
            <w:pPr>
              <w:spacing w:after="0" w:before="0" w:line="360" w:lineRule="auto"/>
              <w:jc w:val="left"/>
              <w:rPr>
                <w:sz w:val="20"/>
                <w:szCs w:val="20"/>
              </w:rPr>
            </w:pPr>
            <w:r w:rsidDel="00000000" w:rsidR="00000000" w:rsidRPr="00000000">
              <w:rPr>
                <w:sz w:val="20"/>
                <w:szCs w:val="20"/>
                <w:rtl w:val="0"/>
              </w:rPr>
              <w:t xml:space="preserve">Como propietario, quiero agregar varias imágenes y una categoría para que otros usuarios comprendan y encuentren mi recurso.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4">
            <w:pPr>
              <w:spacing w:after="0" w:before="0" w:line="360" w:lineRule="auto"/>
              <w:jc w:val="left"/>
              <w:rPr>
                <w:sz w:val="20"/>
                <w:szCs w:val="20"/>
              </w:rPr>
            </w:pPr>
            <w:r w:rsidDel="00000000" w:rsidR="00000000" w:rsidRPr="00000000">
              <w:rPr>
                <w:sz w:val="20"/>
                <w:szCs w:val="20"/>
                <w:rtl w:val="0"/>
              </w:rPr>
              <w:t xml:space="preserve">[F2.4-03] - Buscar recursos físicos disponibles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5">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6">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7">
            <w:pPr>
              <w:spacing w:after="0" w:before="0" w:line="360" w:lineRule="auto"/>
              <w:jc w:val="left"/>
              <w:rPr>
                <w:sz w:val="20"/>
                <w:szCs w:val="20"/>
              </w:rPr>
            </w:pPr>
            <w:r w:rsidDel="00000000" w:rsidR="00000000" w:rsidRPr="00000000">
              <w:rPr>
                <w:sz w:val="20"/>
                <w:szCs w:val="20"/>
                <w:rtl w:val="0"/>
              </w:rPr>
              <w:t xml:space="preserve">Como usuario institucional, quiero buscar y filtrar recursos físicos disponibles en mi campus para encontrar implementos que necesito.</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8">
            <w:pPr>
              <w:spacing w:after="0" w:before="0" w:line="360" w:lineRule="auto"/>
              <w:jc w:val="left"/>
              <w:rPr>
                <w:sz w:val="20"/>
                <w:szCs w:val="20"/>
              </w:rPr>
            </w:pPr>
            <w:r w:rsidDel="00000000" w:rsidR="00000000" w:rsidRPr="00000000">
              <w:rPr>
                <w:sz w:val="20"/>
                <w:szCs w:val="20"/>
                <w:rtl w:val="0"/>
              </w:rPr>
              <w:t xml:space="preserve">[F2.4-04] - Consultar el detalle de un recurso físico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9">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A">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B">
            <w:pPr>
              <w:spacing w:after="0" w:before="0" w:line="360" w:lineRule="auto"/>
              <w:jc w:val="left"/>
              <w:rPr>
                <w:sz w:val="20"/>
                <w:szCs w:val="20"/>
              </w:rPr>
            </w:pPr>
            <w:r w:rsidDel="00000000" w:rsidR="00000000" w:rsidRPr="00000000">
              <w:rPr>
                <w:sz w:val="20"/>
                <w:szCs w:val="20"/>
                <w:rtl w:val="0"/>
              </w:rPr>
              <w:t xml:space="preserve">Como usuario institucional, quiero revisar descripción, modalidad, imágenes, categoría, estado y propietario para decidir si envío una solicitud.</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C">
            <w:pPr>
              <w:spacing w:after="0" w:before="0" w:line="360" w:lineRule="auto"/>
              <w:jc w:val="left"/>
              <w:rPr>
                <w:sz w:val="20"/>
                <w:szCs w:val="20"/>
              </w:rPr>
            </w:pPr>
            <w:r w:rsidDel="00000000" w:rsidR="00000000" w:rsidRPr="00000000">
              <w:rPr>
                <w:sz w:val="20"/>
                <w:szCs w:val="20"/>
                <w:rtl w:val="0"/>
              </w:rPr>
              <w:t xml:space="preserve">[F2.4-05] - Editar o retirar una publicación física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D">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E">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7F">
            <w:pPr>
              <w:spacing w:after="0" w:before="0" w:line="360" w:lineRule="auto"/>
              <w:jc w:val="left"/>
              <w:rPr>
                <w:sz w:val="20"/>
                <w:szCs w:val="20"/>
              </w:rPr>
            </w:pPr>
            <w:r w:rsidDel="00000000" w:rsidR="00000000" w:rsidRPr="00000000">
              <w:rPr>
                <w:sz w:val="20"/>
                <w:szCs w:val="20"/>
                <w:rtl w:val="0"/>
              </w:rPr>
              <w:t xml:space="preserve">Como propietario, quiero editar, cambiar de venta a donación o desactivar mi publicación para mantener su información y disponibilidad actualizadas.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0">
            <w:pPr>
              <w:spacing w:after="0" w:before="0" w:line="360" w:lineRule="auto"/>
              <w:jc w:val="left"/>
              <w:rPr>
                <w:sz w:val="20"/>
                <w:szCs w:val="20"/>
              </w:rPr>
            </w:pPr>
            <w:r w:rsidDel="00000000" w:rsidR="00000000" w:rsidRPr="00000000">
              <w:rPr>
                <w:sz w:val="20"/>
                <w:szCs w:val="20"/>
                <w:rtl w:val="0"/>
              </w:rPr>
              <w:t xml:space="preserve">[F2.4-06] - Solicitar un recurso físico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1">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2">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3">
            <w:pPr>
              <w:spacing w:after="0" w:before="0" w:line="360" w:lineRule="auto"/>
              <w:jc w:val="left"/>
              <w:rPr>
                <w:sz w:val="20"/>
                <w:szCs w:val="20"/>
              </w:rPr>
            </w:pPr>
            <w:r w:rsidDel="00000000" w:rsidR="00000000" w:rsidRPr="00000000">
              <w:rPr>
                <w:sz w:val="20"/>
                <w:szCs w:val="20"/>
                <w:rtl w:val="0"/>
              </w:rPr>
              <w:t xml:space="preserve">Como usuario institucional, quiero enviar una solicitud con una opción predefinida para manifestar interés sin crear solicitudes activas duplicadas.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4">
            <w:pPr>
              <w:spacing w:after="0" w:before="0" w:line="360" w:lineRule="auto"/>
              <w:jc w:val="left"/>
              <w:rPr>
                <w:sz w:val="20"/>
                <w:szCs w:val="20"/>
              </w:rPr>
            </w:pPr>
            <w:r w:rsidDel="00000000" w:rsidR="00000000" w:rsidRPr="00000000">
              <w:rPr>
                <w:sz w:val="20"/>
                <w:szCs w:val="20"/>
                <w:rtl w:val="0"/>
              </w:rPr>
              <w:t xml:space="preserve">[F2.4-07] - Resolver solicitudes recibidas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5">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6">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7">
            <w:pPr>
              <w:spacing w:after="0" w:before="0" w:line="360" w:lineRule="auto"/>
              <w:jc w:val="left"/>
              <w:rPr>
                <w:sz w:val="20"/>
                <w:szCs w:val="20"/>
              </w:rPr>
            </w:pPr>
            <w:r w:rsidDel="00000000" w:rsidR="00000000" w:rsidRPr="00000000">
              <w:rPr>
                <w:sz w:val="20"/>
                <w:szCs w:val="20"/>
                <w:rtl w:val="0"/>
              </w:rPr>
              <w:t xml:space="preserve">Como propietario, quiero aceptar o rechazar solicitudes para elegir al receptor; al aceptar una, el recurso debe quedar reservado y las demás solicitudes activas deben quedar pendientes hasta que el propietario informe que la transacción de la solicitud elegida finalice.</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8">
            <w:pPr>
              <w:spacing w:after="0" w:before="0" w:line="360" w:lineRule="auto"/>
              <w:jc w:val="left"/>
              <w:rPr>
                <w:sz w:val="20"/>
                <w:szCs w:val="20"/>
              </w:rPr>
            </w:pPr>
            <w:r w:rsidDel="00000000" w:rsidR="00000000" w:rsidRPr="00000000">
              <w:rPr>
                <w:sz w:val="20"/>
                <w:szCs w:val="20"/>
                <w:rtl w:val="0"/>
              </w:rPr>
              <w:t xml:space="preserve">[F2.4-08] - Confirmar o cancelar una transacción física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9">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A">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B">
            <w:pPr>
              <w:spacing w:after="0" w:before="0" w:line="360" w:lineRule="auto"/>
              <w:jc w:val="left"/>
              <w:rPr>
                <w:sz w:val="20"/>
                <w:szCs w:val="20"/>
              </w:rPr>
            </w:pPr>
            <w:r w:rsidDel="00000000" w:rsidR="00000000" w:rsidRPr="00000000">
              <w:rPr>
                <w:sz w:val="20"/>
                <w:szCs w:val="20"/>
                <w:rtl w:val="0"/>
              </w:rPr>
              <w:t xml:space="preserve">Como participante, quiero confirmar o cancelar el intercambio para registrar su resultado; la finalización requiere confirmación de ambas partes y una cancelación devuelve el recurso a disponible.</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C">
            <w:pPr>
              <w:spacing w:after="0" w:before="0" w:line="360" w:lineRule="auto"/>
              <w:jc w:val="left"/>
              <w:rPr>
                <w:sz w:val="20"/>
                <w:szCs w:val="20"/>
              </w:rPr>
            </w:pPr>
            <w:r w:rsidDel="00000000" w:rsidR="00000000" w:rsidRPr="00000000">
              <w:rPr>
                <w:sz w:val="20"/>
                <w:szCs w:val="20"/>
                <w:rtl w:val="0"/>
              </w:rPr>
              <w:t xml:space="preserve">[F2.4-09] - Consultar mis publicaciones, solicitudes y transacciones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D">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E">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8F">
            <w:pPr>
              <w:spacing w:after="0" w:before="0" w:line="360" w:lineRule="auto"/>
              <w:jc w:val="left"/>
              <w:rPr>
                <w:sz w:val="20"/>
                <w:szCs w:val="20"/>
              </w:rPr>
            </w:pPr>
            <w:r w:rsidDel="00000000" w:rsidR="00000000" w:rsidRPr="00000000">
              <w:rPr>
                <w:sz w:val="20"/>
                <w:szCs w:val="20"/>
                <w:rtl w:val="0"/>
              </w:rPr>
              <w:t xml:space="preserve">Como usuario institucional, quiero consultar mi actividad e historial para conocer el estado y trazabilidad de mis intercambios.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0">
            <w:pPr>
              <w:spacing w:after="0" w:before="0" w:line="360" w:lineRule="auto"/>
              <w:jc w:val="left"/>
              <w:rPr>
                <w:sz w:val="20"/>
                <w:szCs w:val="20"/>
              </w:rPr>
            </w:pPr>
            <w:r w:rsidDel="00000000" w:rsidR="00000000" w:rsidRPr="00000000">
              <w:rPr>
                <w:sz w:val="20"/>
                <w:szCs w:val="20"/>
                <w:rtl w:val="0"/>
              </w:rPr>
              <w:t xml:space="preserve">[F2.4-10] - Recordar el cierre de una publicación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1">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2">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3">
            <w:pPr>
              <w:spacing w:after="0" w:before="0" w:line="360" w:lineRule="auto"/>
              <w:jc w:val="left"/>
              <w:rPr>
                <w:sz w:val="20"/>
                <w:szCs w:val="20"/>
              </w:rPr>
            </w:pPr>
            <w:r w:rsidDel="00000000" w:rsidR="00000000" w:rsidRPr="00000000">
              <w:rPr>
                <w:sz w:val="20"/>
                <w:szCs w:val="20"/>
                <w:rtl w:val="0"/>
              </w:rPr>
              <w:t xml:space="preserve">Como propietario, quiero recibir un recordatorio cuando una publicación lleve una semana sin cierre para marcarla como finalizada o darla de baja.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4">
            <w:pPr>
              <w:spacing w:after="0" w:before="0" w:line="360" w:lineRule="auto"/>
              <w:jc w:val="left"/>
              <w:rPr>
                <w:sz w:val="20"/>
                <w:szCs w:val="20"/>
              </w:rPr>
            </w:pPr>
            <w:r w:rsidDel="00000000" w:rsidR="00000000" w:rsidRPr="00000000">
              <w:rPr>
                <w:sz w:val="20"/>
                <w:szCs w:val="20"/>
                <w:rtl w:val="0"/>
              </w:rPr>
              <w:t xml:space="preserve">[F2.4-11] - Valorar al propietario después de una transacción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5">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6">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7">
            <w:pPr>
              <w:spacing w:after="0" w:before="0" w:line="360" w:lineRule="auto"/>
              <w:jc w:val="left"/>
              <w:rPr>
                <w:sz w:val="20"/>
                <w:szCs w:val="20"/>
              </w:rPr>
            </w:pPr>
            <w:r w:rsidDel="00000000" w:rsidR="00000000" w:rsidRPr="00000000">
              <w:rPr>
                <w:sz w:val="20"/>
                <w:szCs w:val="20"/>
                <w:rtl w:val="0"/>
              </w:rPr>
              <w:t xml:space="preserve">Como comprador o receptor, quiero valorar una sola vez al propietario de 1 a 5 para reflejar mi experiencia de intercambio al finalizar la transacción.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8">
            <w:pPr>
              <w:spacing w:after="0" w:line="360" w:lineRule="auto"/>
              <w:jc w:val="left"/>
              <w:rPr>
                <w:sz w:val="20"/>
                <w:szCs w:val="20"/>
              </w:rPr>
            </w:pPr>
            <w:r w:rsidDel="00000000" w:rsidR="00000000" w:rsidRPr="00000000">
              <w:rPr>
                <w:sz w:val="20"/>
                <w:szCs w:val="20"/>
                <w:rtl w:val="0"/>
              </w:rPr>
              <w:t xml:space="preserve">[F2.4-12] - Denunciar mal uso del marketplace </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9">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A">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B">
            <w:pPr>
              <w:spacing w:after="0" w:line="360" w:lineRule="auto"/>
              <w:jc w:val="left"/>
              <w:rPr>
                <w:sz w:val="20"/>
                <w:szCs w:val="20"/>
              </w:rPr>
            </w:pPr>
            <w:r w:rsidDel="00000000" w:rsidR="00000000" w:rsidRPr="00000000">
              <w:rPr>
                <w:sz w:val="20"/>
                <w:szCs w:val="20"/>
                <w:rtl w:val="0"/>
              </w:rPr>
              <w:t xml:space="preserve">Como usuario institucional, quiero denunciar una publicación, transacción o comportamiento inapropiado relacionado con el marketplace para que la administración pueda revisarlo y mantener un uso adecuado de la plataforma.</w:t>
            </w:r>
          </w:p>
        </w:tc>
      </w:tr>
    </w:tbl>
    <w:p w:rsidR="00000000" w:rsidDel="00000000" w:rsidP="00000000" w:rsidRDefault="00000000" w:rsidRPr="00000000" w14:paraId="0000019C">
      <w:pPr>
        <w:spacing w:after="80" w:line="360" w:lineRule="auto"/>
        <w:rPr>
          <w:sz w:val="20"/>
          <w:szCs w:val="20"/>
        </w:rPr>
      </w:pPr>
      <w:r w:rsidDel="00000000" w:rsidR="00000000" w:rsidRPr="00000000">
        <w:rPr>
          <w:rtl w:val="0"/>
        </w:rPr>
      </w:r>
    </w:p>
    <w:p w:rsidR="00000000" w:rsidDel="00000000" w:rsidP="00000000" w:rsidRDefault="00000000" w:rsidRPr="00000000" w14:paraId="0000019D">
      <w:pPr>
        <w:pStyle w:val="Heading2"/>
        <w:spacing w:line="360" w:lineRule="auto"/>
        <w:rPr>
          <w:sz w:val="20"/>
          <w:szCs w:val="20"/>
        </w:rPr>
      </w:pPr>
      <w:bookmarkStart w:colFirst="0" w:colLast="0" w:name="_heading=h.1cc9h7uhgbi8" w:id="9"/>
      <w:bookmarkEnd w:id="9"/>
      <w:r w:rsidDel="00000000" w:rsidR="00000000" w:rsidRPr="00000000">
        <w:rPr>
          <w:sz w:val="20"/>
          <w:szCs w:val="20"/>
          <w:rtl w:val="0"/>
        </w:rPr>
        <w:t xml:space="preserve">6.5. Biblioteca Digital</w:t>
      </w:r>
    </w:p>
    <w:p w:rsidR="00000000" w:rsidDel="00000000" w:rsidP="00000000" w:rsidRDefault="00000000" w:rsidRPr="00000000" w14:paraId="0000019E">
      <w:pPr>
        <w:spacing w:line="360" w:lineRule="auto"/>
        <w:jc w:val="left"/>
        <w:rPr>
          <w:sz w:val="20"/>
          <w:szCs w:val="20"/>
        </w:rPr>
      </w:pPr>
      <w:r w:rsidDel="00000000" w:rsidR="00000000" w:rsidRPr="00000000">
        <w:rPr>
          <w:color w:val="000000"/>
          <w:sz w:val="20"/>
          <w:szCs w:val="20"/>
          <w:rtl w:val="0"/>
        </w:rPr>
        <w:t xml:space="preserve">Publicación, descubrimiento, solicitud y acceso a recursos académicos digitales.</w:t>
      </w:r>
      <w:r w:rsidDel="00000000" w:rsidR="00000000" w:rsidRPr="00000000">
        <w:rPr>
          <w:rtl w:val="0"/>
        </w:rPr>
      </w:r>
    </w:p>
    <w:tbl>
      <w:tblPr>
        <w:tblStyle w:val="Table7"/>
        <w:tblW w:w="936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230"/>
        <w:gridCol w:w="705"/>
        <w:gridCol w:w="885"/>
        <w:gridCol w:w="6540"/>
        <w:tblGridChange w:id="0">
          <w:tblGrid>
            <w:gridCol w:w="1230"/>
            <w:gridCol w:w="705"/>
            <w:gridCol w:w="885"/>
            <w:gridCol w:w="654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9F">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0">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1">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2">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3">
            <w:pPr>
              <w:spacing w:after="0" w:before="0" w:line="360" w:lineRule="auto"/>
              <w:jc w:val="left"/>
              <w:rPr>
                <w:sz w:val="20"/>
                <w:szCs w:val="20"/>
              </w:rPr>
            </w:pPr>
            <w:r w:rsidDel="00000000" w:rsidR="00000000" w:rsidRPr="00000000">
              <w:rPr>
                <w:sz w:val="20"/>
                <w:szCs w:val="20"/>
                <w:rtl w:val="0"/>
              </w:rPr>
              <w:t xml:space="preserve">[F2.5-01] - Publicar un recurso académico digital</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4">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5">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6">
            <w:pPr>
              <w:spacing w:after="0" w:before="0" w:line="360" w:lineRule="auto"/>
              <w:jc w:val="left"/>
              <w:rPr>
                <w:sz w:val="20"/>
                <w:szCs w:val="20"/>
              </w:rPr>
            </w:pPr>
            <w:r w:rsidDel="00000000" w:rsidR="00000000" w:rsidRPr="00000000">
              <w:rPr>
                <w:sz w:val="20"/>
                <w:szCs w:val="20"/>
                <w:rtl w:val="0"/>
              </w:rPr>
              <w:t xml:space="preserve">Como usuario institucional, quiero publicar un recurso digital como venta o donación para compartir material académico con estudiantes de mi institución.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7">
            <w:pPr>
              <w:spacing w:after="0" w:before="0" w:line="360" w:lineRule="auto"/>
              <w:jc w:val="left"/>
              <w:rPr>
                <w:sz w:val="20"/>
                <w:szCs w:val="20"/>
              </w:rPr>
            </w:pPr>
            <w:r w:rsidDel="00000000" w:rsidR="00000000" w:rsidRPr="00000000">
              <w:rPr>
                <w:sz w:val="20"/>
                <w:szCs w:val="20"/>
                <w:rtl w:val="0"/>
              </w:rPr>
              <w:t xml:space="preserve">[F2.5-02] - Adjuntar archivos a un recurso digital</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8">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9">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A">
            <w:pPr>
              <w:spacing w:after="0" w:before="0" w:line="360" w:lineRule="auto"/>
              <w:jc w:val="left"/>
              <w:rPr>
                <w:sz w:val="20"/>
                <w:szCs w:val="20"/>
              </w:rPr>
            </w:pPr>
            <w:r w:rsidDel="00000000" w:rsidR="00000000" w:rsidRPr="00000000">
              <w:rPr>
                <w:sz w:val="20"/>
                <w:szCs w:val="20"/>
                <w:rtl w:val="0"/>
              </w:rPr>
              <w:t xml:space="preserve">Como propietario, quiero adjuntar uno o varios archivos académicos de hasta 25 MB para entregar el contenido asociado a la publicación.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B">
            <w:pPr>
              <w:spacing w:after="0" w:before="0" w:line="360" w:lineRule="auto"/>
              <w:jc w:val="left"/>
              <w:rPr>
                <w:sz w:val="20"/>
                <w:szCs w:val="20"/>
              </w:rPr>
            </w:pPr>
            <w:r w:rsidDel="00000000" w:rsidR="00000000" w:rsidRPr="00000000">
              <w:rPr>
                <w:sz w:val="20"/>
                <w:szCs w:val="20"/>
                <w:rtl w:val="0"/>
              </w:rPr>
              <w:t xml:space="preserve">[F2.5-03] - Asociar recursos a carreras y asignaturas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C">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D">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E">
            <w:pPr>
              <w:spacing w:after="0" w:before="0" w:line="360" w:lineRule="auto"/>
              <w:jc w:val="left"/>
              <w:rPr>
                <w:sz w:val="20"/>
                <w:szCs w:val="20"/>
              </w:rPr>
            </w:pPr>
            <w:r w:rsidDel="00000000" w:rsidR="00000000" w:rsidRPr="00000000">
              <w:rPr>
                <w:sz w:val="20"/>
                <w:szCs w:val="20"/>
                <w:rtl w:val="0"/>
              </w:rPr>
              <w:t xml:space="preserve">Como propietario, quiero relacionar el recurso con una o más carreras y asignaturas para que llegue a estudiantes pertinentes.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AF">
            <w:pPr>
              <w:spacing w:after="0" w:before="0" w:line="360" w:lineRule="auto"/>
              <w:jc w:val="left"/>
              <w:rPr>
                <w:sz w:val="20"/>
                <w:szCs w:val="20"/>
              </w:rPr>
            </w:pPr>
            <w:r w:rsidDel="00000000" w:rsidR="00000000" w:rsidRPr="00000000">
              <w:rPr>
                <w:sz w:val="20"/>
                <w:szCs w:val="20"/>
                <w:rtl w:val="0"/>
              </w:rPr>
              <w:t xml:space="preserve">[F2.5-04] - Buscar recursos por carrera y asignatura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0">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1">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2">
            <w:pPr>
              <w:spacing w:after="0" w:before="0" w:line="360" w:lineRule="auto"/>
              <w:jc w:val="left"/>
              <w:rPr>
                <w:sz w:val="20"/>
                <w:szCs w:val="20"/>
              </w:rPr>
            </w:pPr>
            <w:r w:rsidDel="00000000" w:rsidR="00000000" w:rsidRPr="00000000">
              <w:rPr>
                <w:sz w:val="20"/>
                <w:szCs w:val="20"/>
                <w:rtl w:val="0"/>
              </w:rPr>
              <w:t xml:space="preserve">Como usuario institucional, quiero buscar y filtrar recursos digitales por carrera y asignatura para encontrar material relevante.</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3">
            <w:pPr>
              <w:spacing w:after="0" w:before="0" w:line="360" w:lineRule="auto"/>
              <w:jc w:val="left"/>
              <w:rPr>
                <w:sz w:val="20"/>
                <w:szCs w:val="20"/>
              </w:rPr>
            </w:pPr>
            <w:r w:rsidDel="00000000" w:rsidR="00000000" w:rsidRPr="00000000">
              <w:rPr>
                <w:sz w:val="20"/>
                <w:szCs w:val="20"/>
                <w:rtl w:val="0"/>
              </w:rPr>
              <w:t xml:space="preserve">[F2.5-05] - Consultar una vista previa protegida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4">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5">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6">
            <w:pPr>
              <w:spacing w:after="0" w:before="0" w:line="360" w:lineRule="auto"/>
              <w:jc w:val="left"/>
              <w:rPr>
                <w:sz w:val="20"/>
                <w:szCs w:val="20"/>
              </w:rPr>
            </w:pPr>
            <w:r w:rsidDel="00000000" w:rsidR="00000000" w:rsidRPr="00000000">
              <w:rPr>
                <w:sz w:val="20"/>
                <w:szCs w:val="20"/>
                <w:rtl w:val="0"/>
              </w:rPr>
              <w:t xml:space="preserve">Como usuario institucional, quiero revisar una vista previa limitada para evaluar el recurso sin acceder al archivo completo antes de la transacción.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7">
            <w:pPr>
              <w:spacing w:after="0" w:before="0" w:line="360" w:lineRule="auto"/>
              <w:jc w:val="left"/>
              <w:rPr>
                <w:sz w:val="20"/>
                <w:szCs w:val="20"/>
              </w:rPr>
            </w:pPr>
            <w:r w:rsidDel="00000000" w:rsidR="00000000" w:rsidRPr="00000000">
              <w:rPr>
                <w:sz w:val="20"/>
                <w:szCs w:val="20"/>
                <w:rtl w:val="0"/>
              </w:rPr>
              <w:t xml:space="preserve">[F2.5-06] - Solicitar y adquirir acceso a un recurso digital</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8">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9">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A">
            <w:pPr>
              <w:spacing w:after="0" w:before="0" w:line="360" w:lineRule="auto"/>
              <w:jc w:val="left"/>
              <w:rPr>
                <w:sz w:val="20"/>
                <w:szCs w:val="20"/>
              </w:rPr>
            </w:pPr>
            <w:r w:rsidDel="00000000" w:rsidR="00000000" w:rsidRPr="00000000">
              <w:rPr>
                <w:sz w:val="20"/>
                <w:szCs w:val="20"/>
                <w:rtl w:val="0"/>
              </w:rPr>
              <w:t xml:space="preserve">Como usuario institucional, quiero solicitar un recurso digital y confirmar la transacción para incorporarlo a mis recursos disponibles.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B">
            <w:pPr>
              <w:spacing w:after="0" w:before="0" w:line="360" w:lineRule="auto"/>
              <w:jc w:val="left"/>
              <w:rPr>
                <w:sz w:val="20"/>
                <w:szCs w:val="20"/>
              </w:rPr>
            </w:pPr>
            <w:r w:rsidDel="00000000" w:rsidR="00000000" w:rsidRPr="00000000">
              <w:rPr>
                <w:sz w:val="20"/>
                <w:szCs w:val="20"/>
                <w:rtl w:val="0"/>
              </w:rPr>
              <w:t xml:space="preserve">[F2.5-07] - Mantener disponible un recurso digital para múltiples usuarios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C">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D">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E">
            <w:pPr>
              <w:spacing w:after="0" w:before="0" w:line="360" w:lineRule="auto"/>
              <w:jc w:val="left"/>
              <w:rPr>
                <w:sz w:val="20"/>
                <w:szCs w:val="20"/>
              </w:rPr>
            </w:pPr>
            <w:r w:rsidDel="00000000" w:rsidR="00000000" w:rsidRPr="00000000">
              <w:rPr>
                <w:sz w:val="20"/>
                <w:szCs w:val="20"/>
                <w:rtl w:val="0"/>
              </w:rPr>
              <w:t xml:space="preserve">Como propietario, quiero que una venta o donación digital no consuma la publicación para que otros estudiantes también puedan solicitarla.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BF">
            <w:pPr>
              <w:spacing w:after="0" w:before="0" w:line="360" w:lineRule="auto"/>
              <w:jc w:val="left"/>
              <w:rPr>
                <w:sz w:val="20"/>
                <w:szCs w:val="20"/>
              </w:rPr>
            </w:pPr>
            <w:r w:rsidDel="00000000" w:rsidR="00000000" w:rsidRPr="00000000">
              <w:rPr>
                <w:sz w:val="20"/>
                <w:szCs w:val="20"/>
                <w:rtl w:val="0"/>
              </w:rPr>
              <w:t xml:space="preserve">[F2.5-08] - Consultar los recursos digitales adquiridos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0">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1">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2">
            <w:pPr>
              <w:spacing w:after="0" w:before="0" w:line="360" w:lineRule="auto"/>
              <w:jc w:val="left"/>
              <w:rPr>
                <w:sz w:val="20"/>
                <w:szCs w:val="20"/>
              </w:rPr>
            </w:pPr>
            <w:r w:rsidDel="00000000" w:rsidR="00000000" w:rsidRPr="00000000">
              <w:rPr>
                <w:sz w:val="20"/>
                <w:szCs w:val="20"/>
                <w:rtl w:val="0"/>
              </w:rPr>
              <w:t xml:space="preserve">Como receptor, quiero seguir accediendo a los recursos adquiridos aunque su propietario desactive la cuenta, para no perder material obtenido legítimamente.</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3">
            <w:pPr>
              <w:spacing w:after="0" w:before="0" w:line="360" w:lineRule="auto"/>
              <w:jc w:val="left"/>
              <w:rPr>
                <w:sz w:val="20"/>
                <w:szCs w:val="20"/>
              </w:rPr>
            </w:pPr>
            <w:r w:rsidDel="00000000" w:rsidR="00000000" w:rsidRPr="00000000">
              <w:rPr>
                <w:sz w:val="20"/>
                <w:szCs w:val="20"/>
                <w:rtl w:val="0"/>
              </w:rPr>
              <w:t xml:space="preserve">[F2.5-09] - Editar o desactivar una publicación digital</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4">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5">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6">
            <w:pPr>
              <w:spacing w:after="0" w:before="0" w:line="360" w:lineRule="auto"/>
              <w:jc w:val="left"/>
              <w:rPr>
                <w:sz w:val="20"/>
                <w:szCs w:val="20"/>
              </w:rPr>
            </w:pPr>
            <w:r w:rsidDel="00000000" w:rsidR="00000000" w:rsidRPr="00000000">
              <w:rPr>
                <w:sz w:val="20"/>
                <w:szCs w:val="20"/>
                <w:rtl w:val="0"/>
              </w:rPr>
              <w:t xml:space="preserve">Como propietario, quiero editar o eliminar lógicamente mi publicación digital para gestionar su información sin destruir la trazabilidad.</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7">
            <w:pPr>
              <w:spacing w:after="0" w:before="0" w:line="360" w:lineRule="auto"/>
              <w:jc w:val="left"/>
              <w:rPr>
                <w:sz w:val="20"/>
                <w:szCs w:val="20"/>
              </w:rPr>
            </w:pPr>
            <w:r w:rsidDel="00000000" w:rsidR="00000000" w:rsidRPr="00000000">
              <w:rPr>
                <w:sz w:val="20"/>
                <w:szCs w:val="20"/>
                <w:rtl w:val="0"/>
              </w:rPr>
              <w:t xml:space="preserve">[F2.5-10] - Recibir recomendaciones de recursos académicos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8">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9">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A">
            <w:pPr>
              <w:spacing w:after="0" w:before="0" w:line="360" w:lineRule="auto"/>
              <w:jc w:val="left"/>
              <w:rPr>
                <w:sz w:val="20"/>
                <w:szCs w:val="20"/>
              </w:rPr>
            </w:pPr>
            <w:r w:rsidDel="00000000" w:rsidR="00000000" w:rsidRPr="00000000">
              <w:rPr>
                <w:sz w:val="20"/>
                <w:szCs w:val="20"/>
                <w:rtl w:val="0"/>
              </w:rPr>
              <w:t xml:space="preserve">Como usuario institucional, quiero recibir recomendaciones basadas en mi información académica e interacción para descubrir recursos pertinentes.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B">
            <w:pPr>
              <w:spacing w:after="0" w:line="360" w:lineRule="auto"/>
              <w:jc w:val="left"/>
              <w:rPr>
                <w:sz w:val="20"/>
                <w:szCs w:val="20"/>
              </w:rPr>
            </w:pPr>
            <w:r w:rsidDel="00000000" w:rsidR="00000000" w:rsidRPr="00000000">
              <w:rPr>
                <w:sz w:val="20"/>
                <w:szCs w:val="20"/>
                <w:rtl w:val="0"/>
              </w:rPr>
              <w:t xml:space="preserve">[F2.5-11] - Valorar al propietario después de una transacción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C">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D">
            <w:pPr>
              <w:spacing w:after="0" w:line="360" w:lineRule="auto"/>
              <w:jc w:val="center"/>
              <w:rPr>
                <w:sz w:val="20"/>
                <w:szCs w:val="20"/>
              </w:rPr>
            </w:pPr>
            <w:r w:rsidDel="00000000" w:rsidR="00000000" w:rsidRPr="00000000">
              <w:rPr>
                <w:sz w:val="20"/>
                <w:szCs w:val="20"/>
                <w:rtl w:val="0"/>
              </w:rPr>
              <w:t xml:space="preserve">ACT-01 / ACT-02</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E">
            <w:pPr>
              <w:spacing w:after="0" w:line="360" w:lineRule="auto"/>
              <w:jc w:val="left"/>
              <w:rPr>
                <w:sz w:val="20"/>
                <w:szCs w:val="20"/>
              </w:rPr>
            </w:pPr>
            <w:r w:rsidDel="00000000" w:rsidR="00000000" w:rsidRPr="00000000">
              <w:rPr>
                <w:sz w:val="20"/>
                <w:szCs w:val="20"/>
                <w:rtl w:val="0"/>
              </w:rPr>
              <w:t xml:space="preserve">Como comprador o receptor, quiero valorar una sola vez al propietario de 1 a 5 para reflejar mi experiencia de intercambio al finalizar la transacción.</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CF">
            <w:pPr>
              <w:spacing w:after="0" w:line="360" w:lineRule="auto"/>
              <w:jc w:val="left"/>
              <w:rPr>
                <w:sz w:val="20"/>
                <w:szCs w:val="20"/>
              </w:rPr>
            </w:pPr>
            <w:r w:rsidDel="00000000" w:rsidR="00000000" w:rsidRPr="00000000">
              <w:rPr>
                <w:sz w:val="20"/>
                <w:szCs w:val="20"/>
                <w:rtl w:val="0"/>
              </w:rPr>
              <w:t xml:space="preserve">[F2.5-12] - Denunciar mal uso de la biblioteca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D0">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D1">
            <w:pPr>
              <w:spacing w:after="0" w:line="360" w:lineRule="auto"/>
              <w:jc w:val="center"/>
              <w:rPr>
                <w:sz w:val="20"/>
                <w:szCs w:val="20"/>
              </w:rPr>
            </w:pPr>
            <w:r w:rsidDel="00000000" w:rsidR="00000000" w:rsidRPr="00000000">
              <w:rPr>
                <w:sz w:val="20"/>
                <w:szCs w:val="20"/>
                <w:rtl w:val="0"/>
              </w:rPr>
              <w:t xml:space="preserve">ACT-01 / ACT-02 </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D2">
            <w:pPr>
              <w:spacing w:after="0" w:line="360" w:lineRule="auto"/>
              <w:jc w:val="left"/>
              <w:rPr>
                <w:sz w:val="20"/>
                <w:szCs w:val="20"/>
              </w:rPr>
            </w:pPr>
            <w:r w:rsidDel="00000000" w:rsidR="00000000" w:rsidRPr="00000000">
              <w:rPr>
                <w:sz w:val="20"/>
                <w:szCs w:val="20"/>
                <w:rtl w:val="0"/>
              </w:rPr>
              <w:t xml:space="preserve">Como usuario institucional, quiero denunciar una publicación, transacción o comportamiento inapropiado relacionado con la biblioteca para que la administración pueda revisarlo y mantener un uso adecuado de la plataforma.</w:t>
            </w:r>
          </w:p>
        </w:tc>
      </w:tr>
    </w:tbl>
    <w:p w:rsidR="00000000" w:rsidDel="00000000" w:rsidP="00000000" w:rsidRDefault="00000000" w:rsidRPr="00000000" w14:paraId="000001D3">
      <w:pPr>
        <w:spacing w:after="160" w:before="100" w:line="360" w:lineRule="auto"/>
        <w:ind w:left="0" w:right="288" w:firstLine="0"/>
        <w:jc w:val="left"/>
        <w:rPr>
          <w:sz w:val="20"/>
          <w:szCs w:val="20"/>
        </w:rPr>
      </w:pPr>
      <w:r w:rsidDel="00000000" w:rsidR="00000000" w:rsidRPr="00000000">
        <w:rPr>
          <w:rtl w:val="0"/>
        </w:rPr>
      </w:r>
    </w:p>
    <w:p w:rsidR="00000000" w:rsidDel="00000000" w:rsidP="00000000" w:rsidRDefault="00000000" w:rsidRPr="00000000" w14:paraId="000001D4">
      <w:pPr>
        <w:pStyle w:val="Heading1"/>
        <w:spacing w:line="360" w:lineRule="auto"/>
        <w:rPr>
          <w:sz w:val="20"/>
          <w:szCs w:val="20"/>
        </w:rPr>
      </w:pPr>
      <w:r w:rsidDel="00000000" w:rsidR="00000000" w:rsidRPr="00000000">
        <w:rPr>
          <w:rtl w:val="0"/>
        </w:rPr>
      </w:r>
    </w:p>
    <w:p w:rsidR="00000000" w:rsidDel="00000000" w:rsidP="00000000" w:rsidRDefault="00000000" w:rsidRPr="00000000" w14:paraId="000001D5">
      <w:pPr>
        <w:spacing w:line="360" w:lineRule="auto"/>
        <w:rPr>
          <w:sz w:val="20"/>
          <w:szCs w:val="20"/>
        </w:rPr>
      </w:pPr>
      <w:r w:rsidDel="00000000" w:rsidR="00000000" w:rsidRPr="00000000">
        <w:rPr>
          <w:rtl w:val="0"/>
        </w:rPr>
      </w:r>
    </w:p>
    <w:p w:rsidR="00000000" w:rsidDel="00000000" w:rsidP="00000000" w:rsidRDefault="00000000" w:rsidRPr="00000000" w14:paraId="000001D6">
      <w:pPr>
        <w:spacing w:line="360" w:lineRule="auto"/>
        <w:rPr>
          <w:sz w:val="20"/>
          <w:szCs w:val="20"/>
        </w:rPr>
      </w:pPr>
      <w:r w:rsidDel="00000000" w:rsidR="00000000" w:rsidRPr="00000000">
        <w:rPr>
          <w:rtl w:val="0"/>
        </w:rPr>
      </w:r>
    </w:p>
    <w:p w:rsidR="00000000" w:rsidDel="00000000" w:rsidP="00000000" w:rsidRDefault="00000000" w:rsidRPr="00000000" w14:paraId="000001D7">
      <w:pPr>
        <w:spacing w:line="360" w:lineRule="auto"/>
        <w:rPr>
          <w:sz w:val="20"/>
          <w:szCs w:val="20"/>
        </w:rPr>
      </w:pPr>
      <w:r w:rsidDel="00000000" w:rsidR="00000000" w:rsidRPr="00000000">
        <w:rPr>
          <w:rtl w:val="0"/>
        </w:rPr>
      </w:r>
    </w:p>
    <w:p w:rsidR="00000000" w:rsidDel="00000000" w:rsidP="00000000" w:rsidRDefault="00000000" w:rsidRPr="00000000" w14:paraId="000001D8">
      <w:pPr>
        <w:spacing w:line="360" w:lineRule="auto"/>
        <w:rPr>
          <w:sz w:val="20"/>
          <w:szCs w:val="20"/>
        </w:rPr>
      </w:pPr>
      <w:r w:rsidDel="00000000" w:rsidR="00000000" w:rsidRPr="00000000">
        <w:rPr>
          <w:rtl w:val="0"/>
        </w:rPr>
      </w:r>
    </w:p>
    <w:p w:rsidR="00000000" w:rsidDel="00000000" w:rsidP="00000000" w:rsidRDefault="00000000" w:rsidRPr="00000000" w14:paraId="000001D9">
      <w:pPr>
        <w:spacing w:line="360" w:lineRule="auto"/>
        <w:rPr>
          <w:sz w:val="20"/>
          <w:szCs w:val="20"/>
        </w:rPr>
      </w:pPr>
      <w:r w:rsidDel="00000000" w:rsidR="00000000" w:rsidRPr="00000000">
        <w:rPr>
          <w:rtl w:val="0"/>
        </w:rPr>
      </w:r>
    </w:p>
    <w:p w:rsidR="00000000" w:rsidDel="00000000" w:rsidP="00000000" w:rsidRDefault="00000000" w:rsidRPr="00000000" w14:paraId="000001DA">
      <w:pPr>
        <w:spacing w:line="360" w:lineRule="auto"/>
        <w:rPr>
          <w:sz w:val="20"/>
          <w:szCs w:val="20"/>
        </w:rPr>
      </w:pPr>
      <w:r w:rsidDel="00000000" w:rsidR="00000000" w:rsidRPr="00000000">
        <w:rPr>
          <w:rtl w:val="0"/>
        </w:rPr>
      </w:r>
    </w:p>
    <w:p w:rsidR="00000000" w:rsidDel="00000000" w:rsidP="00000000" w:rsidRDefault="00000000" w:rsidRPr="00000000" w14:paraId="000001DB">
      <w:pPr>
        <w:spacing w:line="360" w:lineRule="auto"/>
        <w:rPr>
          <w:sz w:val="20"/>
          <w:szCs w:val="20"/>
        </w:rPr>
      </w:pPr>
      <w:r w:rsidDel="00000000" w:rsidR="00000000" w:rsidRPr="00000000">
        <w:rPr>
          <w:rtl w:val="0"/>
        </w:rPr>
      </w:r>
    </w:p>
    <w:p w:rsidR="00000000" w:rsidDel="00000000" w:rsidP="00000000" w:rsidRDefault="00000000" w:rsidRPr="00000000" w14:paraId="000001DC">
      <w:pPr>
        <w:spacing w:line="360" w:lineRule="auto"/>
        <w:rPr>
          <w:sz w:val="20"/>
          <w:szCs w:val="20"/>
        </w:rPr>
      </w:pPr>
      <w:r w:rsidDel="00000000" w:rsidR="00000000" w:rsidRPr="00000000">
        <w:rPr>
          <w:rtl w:val="0"/>
        </w:rPr>
      </w:r>
    </w:p>
    <w:p w:rsidR="00000000" w:rsidDel="00000000" w:rsidP="00000000" w:rsidRDefault="00000000" w:rsidRPr="00000000" w14:paraId="000001DD">
      <w:pPr>
        <w:spacing w:line="360" w:lineRule="auto"/>
        <w:rPr>
          <w:sz w:val="20"/>
          <w:szCs w:val="20"/>
        </w:rPr>
      </w:pPr>
      <w:r w:rsidDel="00000000" w:rsidR="00000000" w:rsidRPr="00000000">
        <w:rPr>
          <w:rtl w:val="0"/>
        </w:rPr>
      </w:r>
    </w:p>
    <w:p w:rsidR="00000000" w:rsidDel="00000000" w:rsidP="00000000" w:rsidRDefault="00000000" w:rsidRPr="00000000" w14:paraId="000001DE">
      <w:pPr>
        <w:spacing w:line="360" w:lineRule="auto"/>
        <w:rPr>
          <w:sz w:val="20"/>
          <w:szCs w:val="20"/>
        </w:rPr>
      </w:pPr>
      <w:r w:rsidDel="00000000" w:rsidR="00000000" w:rsidRPr="00000000">
        <w:rPr>
          <w:rtl w:val="0"/>
        </w:rPr>
      </w:r>
    </w:p>
    <w:p w:rsidR="00000000" w:rsidDel="00000000" w:rsidP="00000000" w:rsidRDefault="00000000" w:rsidRPr="00000000" w14:paraId="000001DF">
      <w:pPr>
        <w:pStyle w:val="Heading2"/>
        <w:spacing w:line="360" w:lineRule="auto"/>
        <w:rPr>
          <w:sz w:val="20"/>
          <w:szCs w:val="20"/>
        </w:rPr>
      </w:pPr>
      <w:bookmarkStart w:colFirst="0" w:colLast="0" w:name="_heading=h.oje1qcd7jhyy" w:id="10"/>
      <w:bookmarkEnd w:id="10"/>
      <w:r w:rsidDel="00000000" w:rsidR="00000000" w:rsidRPr="00000000">
        <w:rPr>
          <w:sz w:val="20"/>
          <w:szCs w:val="20"/>
          <w:rtl w:val="0"/>
        </w:rPr>
        <w:t xml:space="preserve">6.6. Actividades sobre el mapa</w:t>
      </w:r>
    </w:p>
    <w:p w:rsidR="00000000" w:rsidDel="00000000" w:rsidP="00000000" w:rsidRDefault="00000000" w:rsidRPr="00000000" w14:paraId="000001E0">
      <w:pPr>
        <w:spacing w:line="360" w:lineRule="auto"/>
        <w:jc w:val="left"/>
        <w:rPr>
          <w:sz w:val="20"/>
          <w:szCs w:val="20"/>
        </w:rPr>
      </w:pPr>
      <w:r w:rsidDel="00000000" w:rsidR="00000000" w:rsidRPr="00000000">
        <w:rPr>
          <w:color w:val="000000"/>
          <w:sz w:val="20"/>
          <w:szCs w:val="20"/>
          <w:rtl w:val="0"/>
        </w:rPr>
        <w:t xml:space="preserve">Actividades comunitarias y eventos oficiales asociados a campus, edificios, pisos o puntos de interés.</w:t>
      </w:r>
      <w:r w:rsidDel="00000000" w:rsidR="00000000" w:rsidRPr="00000000">
        <w:rPr>
          <w:sz w:val="20"/>
          <w:szCs w:val="20"/>
          <w:rtl w:val="0"/>
        </w:rPr>
        <w:t xml:space="preserve"> Esta épica del desarrollo del mapa y sus actividades cumple con la particularidad de que se usarán integraciones de dos tipos de motor de base de datos, entregando una asociación vinculada por los UUID de los usuarios, de esta manera como equipo creemos que al idear nuestra solución en una base de datos no relacional puede ayudarnos en temas de escalabilidad e innovación futura.</w:t>
      </w:r>
    </w:p>
    <w:tbl>
      <w:tblPr>
        <w:tblStyle w:val="Table8"/>
        <w:tblW w:w="9450.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55"/>
        <w:gridCol w:w="720"/>
        <w:gridCol w:w="840"/>
        <w:gridCol w:w="6735"/>
        <w:tblGridChange w:id="0">
          <w:tblGrid>
            <w:gridCol w:w="1155"/>
            <w:gridCol w:w="720"/>
            <w:gridCol w:w="840"/>
            <w:gridCol w:w="673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90.0" w:type="dxa"/>
              <w:bottom w:w="90.0" w:type="dxa"/>
            </w:tcMar>
            <w:vAlign w:val="center"/>
          </w:tcPr>
          <w:p w:rsidR="00000000" w:rsidDel="00000000" w:rsidP="00000000" w:rsidRDefault="00000000" w:rsidRPr="00000000" w14:paraId="000001E1">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bottom w:w="90.0" w:type="dxa"/>
            </w:tcMar>
            <w:vAlign w:val="center"/>
          </w:tcPr>
          <w:p w:rsidR="00000000" w:rsidDel="00000000" w:rsidP="00000000" w:rsidRDefault="00000000" w:rsidRPr="00000000" w14:paraId="000001E2">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bottom w:w="90.0" w:type="dxa"/>
            </w:tcMar>
            <w:vAlign w:val="center"/>
          </w:tcPr>
          <w:p w:rsidR="00000000" w:rsidDel="00000000" w:rsidP="00000000" w:rsidRDefault="00000000" w:rsidRPr="00000000" w14:paraId="000001E3">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90.0" w:type="dxa"/>
              <w:bottom w:w="90.0" w:type="dxa"/>
            </w:tcMar>
            <w:vAlign w:val="center"/>
          </w:tcPr>
          <w:p w:rsidR="00000000" w:rsidDel="00000000" w:rsidP="00000000" w:rsidRDefault="00000000" w:rsidRPr="00000000" w14:paraId="000001E4">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5">
            <w:pPr>
              <w:spacing w:after="0" w:before="0" w:line="360" w:lineRule="auto"/>
              <w:jc w:val="left"/>
              <w:rPr>
                <w:sz w:val="20"/>
                <w:szCs w:val="20"/>
              </w:rPr>
            </w:pPr>
            <w:r w:rsidDel="00000000" w:rsidR="00000000" w:rsidRPr="00000000">
              <w:rPr>
                <w:color w:val="000000"/>
                <w:sz w:val="20"/>
                <w:szCs w:val="20"/>
                <w:rtl w:val="0"/>
              </w:rPr>
              <w:t xml:space="preserve">[F2.6-01] - Descubrir actividades dentro del mapa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6">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7">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8">
            <w:pPr>
              <w:spacing w:after="0" w:before="0" w:line="360" w:lineRule="auto"/>
              <w:jc w:val="left"/>
              <w:rPr>
                <w:sz w:val="20"/>
                <w:szCs w:val="20"/>
              </w:rPr>
            </w:pPr>
            <w:r w:rsidDel="00000000" w:rsidR="00000000" w:rsidRPr="00000000">
              <w:rPr>
                <w:color w:val="000000"/>
                <w:sz w:val="20"/>
                <w:szCs w:val="20"/>
                <w:rtl w:val="0"/>
              </w:rPr>
              <w:t xml:space="preserve">Como usuario, quiero distinguir y consultar actividades comunitarias y eventos oficiales de mi campus sobre el mapa para descubrir oportunidades de participación.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9">
            <w:pPr>
              <w:spacing w:after="0" w:before="0" w:line="360" w:lineRule="auto"/>
              <w:jc w:val="left"/>
              <w:rPr>
                <w:sz w:val="20"/>
                <w:szCs w:val="20"/>
              </w:rPr>
            </w:pPr>
            <w:r w:rsidDel="00000000" w:rsidR="00000000" w:rsidRPr="00000000">
              <w:rPr>
                <w:color w:val="000000"/>
                <w:sz w:val="20"/>
                <w:szCs w:val="20"/>
                <w:rtl w:val="0"/>
              </w:rPr>
              <w:t xml:space="preserve">[F2.6-02] - Consultar el detalle y ubicación de una 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A">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B">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C">
            <w:pPr>
              <w:spacing w:after="0" w:before="0" w:line="360" w:lineRule="auto"/>
              <w:jc w:val="left"/>
              <w:rPr>
                <w:sz w:val="20"/>
                <w:szCs w:val="20"/>
              </w:rPr>
            </w:pPr>
            <w:r w:rsidDel="00000000" w:rsidR="00000000" w:rsidRPr="00000000">
              <w:rPr>
                <w:color w:val="000000"/>
                <w:sz w:val="20"/>
                <w:szCs w:val="20"/>
                <w:rtl w:val="0"/>
              </w:rPr>
              <w:t xml:space="preserve">Como usuario, quiero revisar descripción, fechas, organizador y ubicación por edificio, piso o POI para decidir si participaré.</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D">
            <w:pPr>
              <w:spacing w:after="0" w:before="0" w:line="360" w:lineRule="auto"/>
              <w:jc w:val="left"/>
              <w:rPr>
                <w:sz w:val="20"/>
                <w:szCs w:val="20"/>
              </w:rPr>
            </w:pPr>
            <w:r w:rsidDel="00000000" w:rsidR="00000000" w:rsidRPr="00000000">
              <w:rPr>
                <w:color w:val="000000"/>
                <w:sz w:val="20"/>
                <w:szCs w:val="20"/>
                <w:rtl w:val="0"/>
              </w:rPr>
              <w:t xml:space="preserve">[F2.6-03] - Crear una actividad comunitaria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E">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EF">
            <w:pPr>
              <w:spacing w:after="0" w:before="0" w:line="360" w:lineRule="auto"/>
              <w:jc w:val="center"/>
              <w:rPr>
                <w:sz w:val="20"/>
                <w:szCs w:val="20"/>
              </w:rPr>
            </w:pPr>
            <w:r w:rsidDel="00000000" w:rsidR="00000000" w:rsidRPr="00000000">
              <w:rPr>
                <w:color w:val="000000"/>
                <w:sz w:val="20"/>
                <w:szCs w:val="20"/>
                <w:rtl w:val="0"/>
              </w:rPr>
              <w:t xml:space="preserve">ACT-01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0">
            <w:pPr>
              <w:spacing w:after="0" w:before="0" w:line="360" w:lineRule="auto"/>
              <w:jc w:val="left"/>
              <w:rPr>
                <w:sz w:val="20"/>
                <w:szCs w:val="20"/>
              </w:rPr>
            </w:pPr>
            <w:r w:rsidDel="00000000" w:rsidR="00000000" w:rsidRPr="00000000">
              <w:rPr>
                <w:color w:val="000000"/>
                <w:sz w:val="20"/>
                <w:szCs w:val="20"/>
                <w:rtl w:val="0"/>
              </w:rPr>
              <w:t xml:space="preserve">Como usuario institucional, quiero crear una actividad presencial mediante un formulario validado </w:t>
            </w:r>
            <w:r w:rsidDel="00000000" w:rsidR="00000000" w:rsidRPr="00000000">
              <w:rPr>
                <w:sz w:val="20"/>
                <w:szCs w:val="20"/>
                <w:rtl w:val="0"/>
              </w:rPr>
              <w:t xml:space="preserve">y limitado</w:t>
            </w:r>
            <w:r w:rsidDel="00000000" w:rsidR="00000000" w:rsidRPr="00000000">
              <w:rPr>
                <w:color w:val="000000"/>
                <w:sz w:val="20"/>
                <w:szCs w:val="20"/>
                <w:rtl w:val="0"/>
              </w:rPr>
              <w:t xml:space="preserve"> para convocar a la comunidad sin aprobación previa.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1">
            <w:pPr>
              <w:spacing w:after="0" w:before="0" w:line="360" w:lineRule="auto"/>
              <w:jc w:val="left"/>
              <w:rPr>
                <w:sz w:val="20"/>
                <w:szCs w:val="20"/>
              </w:rPr>
            </w:pPr>
            <w:r w:rsidDel="00000000" w:rsidR="00000000" w:rsidRPr="00000000">
              <w:rPr>
                <w:color w:val="000000"/>
                <w:sz w:val="20"/>
                <w:szCs w:val="20"/>
                <w:rtl w:val="0"/>
              </w:rPr>
              <w:t xml:space="preserve">[F2.6-04] - Publicar un evento oficial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2">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3">
            <w:pPr>
              <w:spacing w:after="0" w:before="0" w:line="360" w:lineRule="auto"/>
              <w:jc w:val="center"/>
              <w:rPr>
                <w:sz w:val="20"/>
                <w:szCs w:val="20"/>
              </w:rPr>
            </w:pPr>
            <w:r w:rsidDel="00000000" w:rsidR="00000000" w:rsidRPr="00000000">
              <w:rPr>
                <w:color w:val="000000"/>
                <w:sz w:val="20"/>
                <w:szCs w:val="20"/>
                <w:rtl w:val="0"/>
              </w:rPr>
              <w:t xml:space="preserve">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4">
            <w:pPr>
              <w:spacing w:after="0" w:before="0" w:line="360" w:lineRule="auto"/>
              <w:jc w:val="left"/>
              <w:rPr>
                <w:sz w:val="20"/>
                <w:szCs w:val="20"/>
              </w:rPr>
            </w:pPr>
            <w:r w:rsidDel="00000000" w:rsidR="00000000" w:rsidRPr="00000000">
              <w:rPr>
                <w:color w:val="000000"/>
                <w:sz w:val="20"/>
                <w:szCs w:val="20"/>
                <w:rtl w:val="0"/>
              </w:rPr>
              <w:t xml:space="preserve">Como usuario autorizado con permiso de publicación, quiero crear eventos oficiales en mi campus para difundir información institucional reconocida.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5">
            <w:pPr>
              <w:spacing w:after="0" w:before="0" w:line="360" w:lineRule="auto"/>
              <w:jc w:val="left"/>
              <w:rPr>
                <w:sz w:val="20"/>
                <w:szCs w:val="20"/>
              </w:rPr>
            </w:pPr>
            <w:r w:rsidDel="00000000" w:rsidR="00000000" w:rsidRPr="00000000">
              <w:rPr>
                <w:color w:val="000000"/>
                <w:sz w:val="20"/>
                <w:szCs w:val="20"/>
                <w:rtl w:val="0"/>
              </w:rPr>
              <w:t xml:space="preserve">[F2.6-05] - Configurar una actividad recurrente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6">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7">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8">
            <w:pPr>
              <w:spacing w:after="0" w:before="0" w:line="360" w:lineRule="auto"/>
              <w:jc w:val="left"/>
              <w:rPr>
                <w:sz w:val="20"/>
                <w:szCs w:val="20"/>
              </w:rPr>
            </w:pPr>
            <w:r w:rsidDel="00000000" w:rsidR="00000000" w:rsidRPr="00000000">
              <w:rPr>
                <w:color w:val="000000"/>
                <w:sz w:val="20"/>
                <w:szCs w:val="20"/>
                <w:rtl w:val="0"/>
              </w:rPr>
              <w:t xml:space="preserve">Como creador, quiero definir recurrencia para no registrar manualmente cada repetición de una actividad periódica.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9">
            <w:pPr>
              <w:spacing w:after="0" w:before="0" w:line="360" w:lineRule="auto"/>
              <w:jc w:val="left"/>
              <w:rPr>
                <w:sz w:val="20"/>
                <w:szCs w:val="20"/>
              </w:rPr>
            </w:pPr>
            <w:r w:rsidDel="00000000" w:rsidR="00000000" w:rsidRPr="00000000">
              <w:rPr>
                <w:color w:val="000000"/>
                <w:sz w:val="20"/>
                <w:szCs w:val="20"/>
                <w:rtl w:val="0"/>
              </w:rPr>
              <w:t xml:space="preserve">[F2.6-06] - Editar una actividad publicada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A">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B">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C">
            <w:pPr>
              <w:spacing w:after="0" w:before="0" w:line="360" w:lineRule="auto"/>
              <w:jc w:val="left"/>
              <w:rPr>
                <w:sz w:val="20"/>
                <w:szCs w:val="20"/>
              </w:rPr>
            </w:pPr>
            <w:r w:rsidDel="00000000" w:rsidR="00000000" w:rsidRPr="00000000">
              <w:rPr>
                <w:color w:val="000000"/>
                <w:sz w:val="20"/>
                <w:szCs w:val="20"/>
                <w:rtl w:val="0"/>
              </w:rPr>
              <w:t xml:space="preserve">Como creador o usuario autorizado competente, quiero editar una actividad incluso después de iniciada para mantener su información vigente.</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D">
            <w:pPr>
              <w:spacing w:after="0" w:before="0" w:line="360" w:lineRule="auto"/>
              <w:jc w:val="left"/>
              <w:rPr>
                <w:sz w:val="20"/>
                <w:szCs w:val="20"/>
              </w:rPr>
            </w:pPr>
            <w:r w:rsidDel="00000000" w:rsidR="00000000" w:rsidRPr="00000000">
              <w:rPr>
                <w:color w:val="000000"/>
                <w:sz w:val="20"/>
                <w:szCs w:val="20"/>
                <w:rtl w:val="0"/>
              </w:rPr>
              <w:t xml:space="preserve">[F2.6-07] - Inscribirse o retirarse de una 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E">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1FF">
            <w:pPr>
              <w:spacing w:after="0" w:before="0" w:line="360" w:lineRule="auto"/>
              <w:jc w:val="center"/>
              <w:rPr>
                <w:sz w:val="20"/>
                <w:szCs w:val="20"/>
              </w:rPr>
            </w:pPr>
            <w:r w:rsidDel="00000000" w:rsidR="00000000" w:rsidRPr="00000000">
              <w:rPr>
                <w:color w:val="000000"/>
                <w:sz w:val="20"/>
                <w:szCs w:val="20"/>
                <w:rtl w:val="0"/>
              </w:rPr>
              <w:t xml:space="preserve">ACT-01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0">
            <w:pPr>
              <w:spacing w:after="0" w:before="0" w:line="360" w:lineRule="auto"/>
              <w:jc w:val="left"/>
              <w:rPr>
                <w:sz w:val="20"/>
                <w:szCs w:val="20"/>
              </w:rPr>
            </w:pPr>
            <w:r w:rsidDel="00000000" w:rsidR="00000000" w:rsidRPr="00000000">
              <w:rPr>
                <w:color w:val="000000"/>
                <w:sz w:val="20"/>
                <w:szCs w:val="20"/>
                <w:rtl w:val="0"/>
              </w:rPr>
              <w:t xml:space="preserve">Como usuario institucional, quiero inscribirme o retirarme de una actividad para gestionar mi participación sin lista de espera.</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1">
            <w:pPr>
              <w:spacing w:after="0" w:before="0" w:line="360" w:lineRule="auto"/>
              <w:jc w:val="left"/>
              <w:rPr>
                <w:sz w:val="20"/>
                <w:szCs w:val="20"/>
              </w:rPr>
            </w:pPr>
            <w:r w:rsidDel="00000000" w:rsidR="00000000" w:rsidRPr="00000000">
              <w:rPr>
                <w:color w:val="000000"/>
                <w:sz w:val="20"/>
                <w:szCs w:val="20"/>
                <w:rtl w:val="0"/>
              </w:rPr>
              <w:t xml:space="preserve">[F2.6-08] - Recibir notificaciones de eventos y actividades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2">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3">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4">
            <w:pPr>
              <w:spacing w:after="0" w:before="0" w:line="360" w:lineRule="auto"/>
              <w:jc w:val="left"/>
              <w:rPr>
                <w:sz w:val="20"/>
                <w:szCs w:val="20"/>
              </w:rPr>
            </w:pPr>
            <w:r w:rsidDel="00000000" w:rsidR="00000000" w:rsidRPr="00000000">
              <w:rPr>
                <w:color w:val="000000"/>
                <w:sz w:val="20"/>
                <w:szCs w:val="20"/>
                <w:rtl w:val="0"/>
              </w:rPr>
              <w:t xml:space="preserve">Como usuario, quiero recibir notificaciones de eventos oficiales y de actividades en las que participo para mantenerme informado.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5">
            <w:pPr>
              <w:spacing w:after="0" w:before="0" w:line="360" w:lineRule="auto"/>
              <w:jc w:val="left"/>
              <w:rPr>
                <w:sz w:val="20"/>
                <w:szCs w:val="20"/>
              </w:rPr>
            </w:pPr>
            <w:r w:rsidDel="00000000" w:rsidR="00000000" w:rsidRPr="00000000">
              <w:rPr>
                <w:color w:val="000000"/>
                <w:sz w:val="20"/>
                <w:szCs w:val="20"/>
                <w:rtl w:val="0"/>
              </w:rPr>
              <w:t xml:space="preserve">[F2.6-09] - Reportar una actividad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6">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7">
            <w:pPr>
              <w:spacing w:after="0" w:before="0" w:line="360" w:lineRule="auto"/>
              <w:jc w:val="center"/>
              <w:rPr>
                <w:sz w:val="20"/>
                <w:szCs w:val="20"/>
              </w:rPr>
            </w:pPr>
            <w:r w:rsidDel="00000000" w:rsidR="00000000" w:rsidRPr="00000000">
              <w:rPr>
                <w:color w:val="000000"/>
                <w:sz w:val="20"/>
                <w:szCs w:val="20"/>
                <w:rtl w:val="0"/>
              </w:rPr>
              <w:t xml:space="preserve">ACT-01 / ACT-02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8">
            <w:pPr>
              <w:spacing w:after="0" w:before="0" w:line="360" w:lineRule="auto"/>
              <w:jc w:val="left"/>
              <w:rPr>
                <w:sz w:val="20"/>
                <w:szCs w:val="20"/>
              </w:rPr>
            </w:pPr>
            <w:r w:rsidDel="00000000" w:rsidR="00000000" w:rsidRPr="00000000">
              <w:rPr>
                <w:color w:val="000000"/>
                <w:sz w:val="20"/>
                <w:szCs w:val="20"/>
                <w:rtl w:val="0"/>
              </w:rPr>
              <w:t xml:space="preserve">Como usuario, quiero denunciar una actividad inadecuada para que pueda ser revisada por la administración.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9">
            <w:pPr>
              <w:spacing w:after="0" w:before="0" w:line="360" w:lineRule="auto"/>
              <w:jc w:val="left"/>
              <w:rPr>
                <w:sz w:val="20"/>
                <w:szCs w:val="20"/>
              </w:rPr>
            </w:pPr>
            <w:r w:rsidDel="00000000" w:rsidR="00000000" w:rsidRPr="00000000">
              <w:rPr>
                <w:color w:val="000000"/>
                <w:sz w:val="20"/>
                <w:szCs w:val="20"/>
                <w:rtl w:val="0"/>
              </w:rPr>
              <w:t xml:space="preserve">[F2.6-10] - Resolver denuncias de actividades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A">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B">
            <w:pPr>
              <w:spacing w:after="0" w:before="0" w:line="360" w:lineRule="auto"/>
              <w:jc w:val="center"/>
              <w:rPr>
                <w:sz w:val="20"/>
                <w:szCs w:val="20"/>
              </w:rPr>
            </w:pPr>
            <w:r w:rsidDel="00000000" w:rsidR="00000000" w:rsidRPr="00000000">
              <w:rPr>
                <w:color w:val="000000"/>
                <w:sz w:val="20"/>
                <w:szCs w:val="20"/>
                <w:rtl w:val="0"/>
              </w:rPr>
              <w:t xml:space="preserve">ACT-03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C">
            <w:pPr>
              <w:spacing w:after="0" w:before="0" w:line="360" w:lineRule="auto"/>
              <w:jc w:val="left"/>
              <w:rPr>
                <w:sz w:val="20"/>
                <w:szCs w:val="20"/>
              </w:rPr>
            </w:pPr>
            <w:r w:rsidDel="00000000" w:rsidR="00000000" w:rsidRPr="00000000">
              <w:rPr>
                <w:color w:val="000000"/>
                <w:sz w:val="20"/>
                <w:szCs w:val="20"/>
                <w:rtl w:val="0"/>
              </w:rPr>
              <w:t xml:space="preserve">Como administrador, quiero revisar y resolver denuncias para moderar contenido y dejar trazabilidad de la decisión.</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D">
            <w:pPr>
              <w:spacing w:after="0" w:before="0" w:line="360" w:lineRule="auto"/>
              <w:jc w:val="left"/>
              <w:rPr>
                <w:sz w:val="20"/>
                <w:szCs w:val="20"/>
              </w:rPr>
            </w:pPr>
            <w:r w:rsidDel="00000000" w:rsidR="00000000" w:rsidRPr="00000000">
              <w:rPr>
                <w:color w:val="000000"/>
                <w:sz w:val="20"/>
                <w:szCs w:val="20"/>
                <w:rtl w:val="0"/>
              </w:rPr>
              <w:t xml:space="preserve">[F2.6-11] - Preservar actividades vinculadas a ubicaciones inactivas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E">
            <w:pPr>
              <w:spacing w:after="0" w:before="0" w:line="360" w:lineRule="auto"/>
              <w:jc w:val="center"/>
              <w:rPr>
                <w:sz w:val="20"/>
                <w:szCs w:val="20"/>
              </w:rPr>
            </w:pPr>
            <w:r w:rsidDel="00000000" w:rsidR="00000000" w:rsidRPr="00000000">
              <w:rPr>
                <w:color w:val="000000"/>
                <w:sz w:val="20"/>
                <w:szCs w:val="20"/>
                <w:rtl w:val="0"/>
              </w:rPr>
              <w:t xml:space="preserve">HU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0F">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0">
            <w:pPr>
              <w:spacing w:after="0" w:before="0" w:line="360" w:lineRule="auto"/>
              <w:jc w:val="left"/>
              <w:rPr>
                <w:sz w:val="20"/>
                <w:szCs w:val="20"/>
              </w:rPr>
            </w:pPr>
            <w:r w:rsidDel="00000000" w:rsidR="00000000" w:rsidRPr="00000000">
              <w:rPr>
                <w:color w:val="000000"/>
                <w:sz w:val="20"/>
                <w:szCs w:val="20"/>
                <w:rtl w:val="0"/>
              </w:rPr>
              <w:t xml:space="preserve">Como equipo de desarrollo, queremos ocultar las actividades vinculadas a puntos de interés eliminados o inhabilitados, en lugar de destruirlas, para conservar su auditoría e historial.</w:t>
            </w:r>
            <w:r w:rsidDel="00000000" w:rsidR="00000000" w:rsidRPr="00000000">
              <w:rPr>
                <w:rtl w:val="0"/>
              </w:rPr>
            </w:r>
          </w:p>
        </w:tc>
      </w:tr>
    </w:tbl>
    <w:p w:rsidR="00000000" w:rsidDel="00000000" w:rsidP="00000000" w:rsidRDefault="00000000" w:rsidRPr="00000000" w14:paraId="00000211">
      <w:pPr>
        <w:spacing w:line="360" w:lineRule="auto"/>
        <w:rPr>
          <w:sz w:val="20"/>
          <w:szCs w:val="20"/>
        </w:rPr>
      </w:pPr>
      <w:r w:rsidDel="00000000" w:rsidR="00000000" w:rsidRPr="00000000">
        <w:rPr>
          <w:rtl w:val="0"/>
        </w:rPr>
      </w:r>
    </w:p>
    <w:p w:rsidR="00000000" w:rsidDel="00000000" w:rsidP="00000000" w:rsidRDefault="00000000" w:rsidRPr="00000000" w14:paraId="00000212">
      <w:pPr>
        <w:pStyle w:val="Heading2"/>
        <w:spacing w:line="360" w:lineRule="auto"/>
        <w:rPr/>
      </w:pPr>
      <w:bookmarkStart w:colFirst="0" w:colLast="0" w:name="_heading=h.nlpeb7ewtwyg" w:id="11"/>
      <w:bookmarkEnd w:id="11"/>
      <w:r w:rsidDel="00000000" w:rsidR="00000000" w:rsidRPr="00000000">
        <w:rPr>
          <w:sz w:val="20"/>
          <w:szCs w:val="20"/>
          <w:rtl w:val="0"/>
        </w:rPr>
        <w:t xml:space="preserve">6.7. Analítica y Reportería en Informes</w:t>
      </w:r>
      <w:r w:rsidDel="00000000" w:rsidR="00000000" w:rsidRPr="00000000">
        <w:rPr>
          <w:rtl w:val="0"/>
        </w:rPr>
        <w:t xml:space="preserve"> </w:t>
      </w:r>
    </w:p>
    <w:p w:rsidR="00000000" w:rsidDel="00000000" w:rsidP="00000000" w:rsidRDefault="00000000" w:rsidRPr="00000000" w14:paraId="00000213">
      <w:pPr>
        <w:spacing w:line="360" w:lineRule="auto"/>
        <w:jc w:val="left"/>
        <w:rPr>
          <w:sz w:val="20"/>
          <w:szCs w:val="20"/>
        </w:rPr>
      </w:pPr>
      <w:r w:rsidDel="00000000" w:rsidR="00000000" w:rsidRPr="00000000">
        <w:rPr>
          <w:color w:val="000000"/>
          <w:sz w:val="20"/>
          <w:szCs w:val="20"/>
          <w:rtl w:val="0"/>
        </w:rPr>
        <w:t xml:space="preserve">Métricas, paneles y reportes históricos sobre el uso de CampusLink.</w:t>
      </w:r>
      <w:r w:rsidDel="00000000" w:rsidR="00000000" w:rsidRPr="00000000">
        <w:rPr>
          <w:rtl w:val="0"/>
        </w:rPr>
      </w:r>
    </w:p>
    <w:tbl>
      <w:tblPr>
        <w:tblStyle w:val="Table9"/>
        <w:tblW w:w="943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70"/>
        <w:gridCol w:w="930"/>
        <w:gridCol w:w="1140"/>
        <w:gridCol w:w="6195"/>
        <w:tblGridChange w:id="0">
          <w:tblGrid>
            <w:gridCol w:w="1170"/>
            <w:gridCol w:w="930"/>
            <w:gridCol w:w="1140"/>
            <w:gridCol w:w="619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4">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5">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6">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7">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8">
            <w:pPr>
              <w:spacing w:after="0" w:before="0" w:line="360" w:lineRule="auto"/>
              <w:jc w:val="left"/>
              <w:rPr>
                <w:sz w:val="20"/>
                <w:szCs w:val="20"/>
              </w:rPr>
            </w:pPr>
            <w:r w:rsidDel="00000000" w:rsidR="00000000" w:rsidRPr="00000000">
              <w:rPr>
                <w:sz w:val="20"/>
                <w:szCs w:val="20"/>
                <w:rtl w:val="0"/>
              </w:rPr>
              <w:t xml:space="preserve">[F2.7-01] - Registrar eventos para analítica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9">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A">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B">
            <w:pPr>
              <w:spacing w:after="0" w:before="0" w:line="360" w:lineRule="auto"/>
              <w:jc w:val="left"/>
              <w:rPr>
                <w:sz w:val="20"/>
                <w:szCs w:val="20"/>
              </w:rPr>
            </w:pPr>
            <w:r w:rsidDel="00000000" w:rsidR="00000000" w:rsidRPr="00000000">
              <w:rPr>
                <w:sz w:val="20"/>
                <w:szCs w:val="20"/>
                <w:rtl w:val="0"/>
              </w:rPr>
              <w:t xml:space="preserve">Como equipo de desarrollo, queremos registrar las vistas, solicitudes, transacciones e inscripciones con fecha exacta para disponer de datos confiables para analítica; las búsquedas se registran cuando la complejidad técnica sea razonable.</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C">
            <w:pPr>
              <w:spacing w:after="0" w:before="0" w:line="360" w:lineRule="auto"/>
              <w:jc w:val="left"/>
              <w:rPr>
                <w:sz w:val="20"/>
                <w:szCs w:val="20"/>
              </w:rPr>
            </w:pPr>
            <w:r w:rsidDel="00000000" w:rsidR="00000000" w:rsidRPr="00000000">
              <w:rPr>
                <w:sz w:val="20"/>
                <w:szCs w:val="20"/>
                <w:rtl w:val="0"/>
              </w:rPr>
              <w:t xml:space="preserve">[F2.7-02] - Consultar un tablero de cuatro KPI esenciales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D">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E">
            <w:pPr>
              <w:spacing w:after="0" w:before="0" w:line="360" w:lineRule="auto"/>
              <w:jc w:val="center"/>
              <w:rPr>
                <w:sz w:val="20"/>
                <w:szCs w:val="20"/>
              </w:rPr>
            </w:pPr>
            <w:r w:rsidDel="00000000" w:rsidR="00000000" w:rsidRPr="00000000">
              <w:rPr>
                <w:sz w:val="20"/>
                <w:szCs w:val="20"/>
                <w:rtl w:val="0"/>
              </w:rPr>
              <w:t xml:space="preserve">ACT-03 / ACT-02 con permiso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1F">
            <w:pPr>
              <w:spacing w:after="0" w:before="0" w:line="360" w:lineRule="auto"/>
              <w:jc w:val="left"/>
              <w:rPr>
                <w:sz w:val="20"/>
                <w:szCs w:val="20"/>
              </w:rPr>
            </w:pPr>
            <w:r w:rsidDel="00000000" w:rsidR="00000000" w:rsidRPr="00000000">
              <w:rPr>
                <w:sz w:val="20"/>
                <w:szCs w:val="20"/>
                <w:rtl w:val="0"/>
              </w:rPr>
              <w:t xml:space="preserve">Como responsable autorizado, quiero consultar usuarios activos, demanda de recursos, demanda de asignaturas y participación en actividades para evaluar el uso de CampusLink.</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0">
            <w:pPr>
              <w:spacing w:after="0" w:before="0" w:line="360" w:lineRule="auto"/>
              <w:jc w:val="left"/>
              <w:rPr>
                <w:sz w:val="20"/>
                <w:szCs w:val="20"/>
              </w:rPr>
            </w:pPr>
            <w:r w:rsidDel="00000000" w:rsidR="00000000" w:rsidRPr="00000000">
              <w:rPr>
                <w:sz w:val="20"/>
                <w:szCs w:val="20"/>
                <w:rtl w:val="0"/>
              </w:rPr>
              <w:t xml:space="preserve">[F2.7-03] - Filtrar analítica por contexto institucional</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1">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2">
            <w:pPr>
              <w:spacing w:after="0" w:before="0" w:line="360" w:lineRule="auto"/>
              <w:jc w:val="center"/>
              <w:rPr>
                <w:sz w:val="20"/>
                <w:szCs w:val="20"/>
              </w:rPr>
            </w:pPr>
            <w:r w:rsidDel="00000000" w:rsidR="00000000" w:rsidRPr="00000000">
              <w:rPr>
                <w:sz w:val="20"/>
                <w:szCs w:val="20"/>
                <w:rtl w:val="0"/>
              </w:rPr>
              <w:t xml:space="preserve">ACT-03 / ACT-02 con permiso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3">
            <w:pPr>
              <w:spacing w:after="0" w:before="0" w:line="360" w:lineRule="auto"/>
              <w:jc w:val="left"/>
              <w:rPr>
                <w:sz w:val="20"/>
                <w:szCs w:val="20"/>
              </w:rPr>
            </w:pPr>
            <w:r w:rsidDel="00000000" w:rsidR="00000000" w:rsidRPr="00000000">
              <w:rPr>
                <w:sz w:val="20"/>
                <w:szCs w:val="20"/>
                <w:rtl w:val="0"/>
              </w:rPr>
              <w:t xml:space="preserve">Como responsable autorizado, quiero filtrar resultados por institución, campus y carrera para analizar el contexto bajo mi competencia.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4">
            <w:pPr>
              <w:spacing w:after="0" w:before="0" w:line="360" w:lineRule="auto"/>
              <w:jc w:val="left"/>
              <w:rPr>
                <w:sz w:val="20"/>
                <w:szCs w:val="20"/>
              </w:rPr>
            </w:pPr>
            <w:r w:rsidDel="00000000" w:rsidR="00000000" w:rsidRPr="00000000">
              <w:rPr>
                <w:sz w:val="20"/>
                <w:szCs w:val="20"/>
                <w:rtl w:val="0"/>
              </w:rPr>
              <w:t xml:space="preserve">[F2.7-04] - Analizar métricas por período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5">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6">
            <w:pPr>
              <w:spacing w:after="0" w:before="0" w:line="360" w:lineRule="auto"/>
              <w:jc w:val="center"/>
              <w:rPr>
                <w:sz w:val="20"/>
                <w:szCs w:val="20"/>
              </w:rPr>
            </w:pPr>
            <w:r w:rsidDel="00000000" w:rsidR="00000000" w:rsidRPr="00000000">
              <w:rPr>
                <w:sz w:val="20"/>
                <w:szCs w:val="20"/>
                <w:rtl w:val="0"/>
              </w:rPr>
              <w:t xml:space="preserve">ACT-03 / ACT-02 con permiso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7">
            <w:pPr>
              <w:spacing w:after="0" w:before="0" w:line="360" w:lineRule="auto"/>
              <w:jc w:val="left"/>
              <w:rPr>
                <w:sz w:val="20"/>
                <w:szCs w:val="20"/>
              </w:rPr>
            </w:pPr>
            <w:r w:rsidDel="00000000" w:rsidR="00000000" w:rsidRPr="00000000">
              <w:rPr>
                <w:sz w:val="20"/>
                <w:szCs w:val="20"/>
                <w:rtl w:val="0"/>
              </w:rPr>
              <w:t xml:space="preserve">Como responsable autorizado, quiero definir fechas y agrupar datos por semana o mes para observar la evolución temporal.</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8">
            <w:pPr>
              <w:spacing w:after="0" w:before="0" w:line="360" w:lineRule="auto"/>
              <w:jc w:val="left"/>
              <w:rPr>
                <w:sz w:val="20"/>
                <w:szCs w:val="20"/>
              </w:rPr>
            </w:pPr>
            <w:r w:rsidDel="00000000" w:rsidR="00000000" w:rsidRPr="00000000">
              <w:rPr>
                <w:sz w:val="20"/>
                <w:szCs w:val="20"/>
                <w:rtl w:val="0"/>
              </w:rPr>
              <w:t xml:space="preserve">[F2.7-05] - Generar un reporte analítico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9">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A">
            <w:pPr>
              <w:spacing w:after="0" w:before="0" w:line="360" w:lineRule="auto"/>
              <w:jc w:val="center"/>
              <w:rPr>
                <w:sz w:val="20"/>
                <w:szCs w:val="20"/>
              </w:rPr>
            </w:pPr>
            <w:r w:rsidDel="00000000" w:rsidR="00000000" w:rsidRPr="00000000">
              <w:rPr>
                <w:sz w:val="20"/>
                <w:szCs w:val="20"/>
                <w:rtl w:val="0"/>
              </w:rPr>
              <w:t xml:space="preserve">ACT-03 / ACT-02 con permiso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B">
            <w:pPr>
              <w:spacing w:after="0" w:before="0" w:line="360" w:lineRule="auto"/>
              <w:jc w:val="left"/>
              <w:rPr>
                <w:sz w:val="20"/>
                <w:szCs w:val="20"/>
              </w:rPr>
            </w:pPr>
            <w:r w:rsidDel="00000000" w:rsidR="00000000" w:rsidRPr="00000000">
              <w:rPr>
                <w:sz w:val="20"/>
                <w:szCs w:val="20"/>
                <w:rtl w:val="0"/>
              </w:rPr>
              <w:t xml:space="preserve">Como responsable autorizado, quiero seleccionar un ámbito y período para generar un reporte de apoyo a la toma de decisiones.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C">
            <w:pPr>
              <w:spacing w:after="0" w:before="0" w:line="360" w:lineRule="auto"/>
              <w:jc w:val="left"/>
              <w:rPr>
                <w:sz w:val="20"/>
                <w:szCs w:val="20"/>
              </w:rPr>
            </w:pPr>
            <w:r w:rsidDel="00000000" w:rsidR="00000000" w:rsidRPr="00000000">
              <w:rPr>
                <w:sz w:val="20"/>
                <w:szCs w:val="20"/>
                <w:rtl w:val="0"/>
              </w:rPr>
              <w:t xml:space="preserve">[F2.7-06] - Guardar una instantánea histórica del reporte</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D">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E">
            <w:pPr>
              <w:spacing w:after="0" w:before="0" w:line="360" w:lineRule="auto"/>
              <w:jc w:val="center"/>
              <w:rPr>
                <w:sz w:val="20"/>
                <w:szCs w:val="20"/>
              </w:rPr>
            </w:pPr>
            <w:r w:rsidDel="00000000" w:rsidR="00000000" w:rsidRPr="00000000">
              <w:rPr>
                <w:sz w:val="20"/>
                <w:szCs w:val="20"/>
                <w:rtl w:val="0"/>
              </w:rPr>
              <w:t xml:space="preserve">ACT-03 / ACT-02 con permiso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2F">
            <w:pPr>
              <w:spacing w:after="0" w:before="0" w:line="360" w:lineRule="auto"/>
              <w:jc w:val="left"/>
              <w:rPr>
                <w:sz w:val="20"/>
                <w:szCs w:val="20"/>
              </w:rPr>
            </w:pPr>
            <w:r w:rsidDel="00000000" w:rsidR="00000000" w:rsidRPr="00000000">
              <w:rPr>
                <w:sz w:val="20"/>
                <w:szCs w:val="20"/>
                <w:rtl w:val="0"/>
              </w:rPr>
              <w:t xml:space="preserve">Como responsable autorizado, quiero conservar parámetros, período y resultados del reporte para que no cambien al modificarse los datos operacionales.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0">
            <w:pPr>
              <w:spacing w:after="0" w:before="0" w:line="360" w:lineRule="auto"/>
              <w:jc w:val="left"/>
              <w:rPr>
                <w:sz w:val="20"/>
                <w:szCs w:val="20"/>
              </w:rPr>
            </w:pPr>
            <w:r w:rsidDel="00000000" w:rsidR="00000000" w:rsidRPr="00000000">
              <w:rPr>
                <w:sz w:val="20"/>
                <w:szCs w:val="20"/>
                <w:rtl w:val="0"/>
              </w:rPr>
              <w:t xml:space="preserve">[F2.7-07] - Consultar reportes históricos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1">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2">
            <w:pPr>
              <w:spacing w:after="0" w:before="0" w:line="360" w:lineRule="auto"/>
              <w:jc w:val="center"/>
              <w:rPr>
                <w:sz w:val="20"/>
                <w:szCs w:val="20"/>
              </w:rPr>
            </w:pPr>
            <w:r w:rsidDel="00000000" w:rsidR="00000000" w:rsidRPr="00000000">
              <w:rPr>
                <w:sz w:val="20"/>
                <w:szCs w:val="20"/>
                <w:rtl w:val="0"/>
              </w:rPr>
              <w:t xml:space="preserve">ACT-03 / ACT-02 con permiso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3">
            <w:pPr>
              <w:spacing w:after="0" w:before="0" w:line="360" w:lineRule="auto"/>
              <w:jc w:val="left"/>
              <w:rPr>
                <w:sz w:val="20"/>
                <w:szCs w:val="20"/>
              </w:rPr>
            </w:pPr>
            <w:r w:rsidDel="00000000" w:rsidR="00000000" w:rsidRPr="00000000">
              <w:rPr>
                <w:sz w:val="20"/>
                <w:szCs w:val="20"/>
                <w:rtl w:val="0"/>
              </w:rPr>
              <w:t xml:space="preserve">Como responsable autorizado, quiero recuperar reportes generados anteriormente para comparar y auditar decisiones.</w:t>
            </w:r>
          </w:p>
        </w:tc>
      </w:tr>
      <w:tr>
        <w:trPr>
          <w:cantSplit w:val="1"/>
          <w:trHeight w:val="1244.8242187499995"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4">
            <w:pPr>
              <w:spacing w:after="0" w:before="0" w:line="360" w:lineRule="auto"/>
              <w:jc w:val="left"/>
              <w:rPr>
                <w:sz w:val="20"/>
                <w:szCs w:val="20"/>
              </w:rPr>
            </w:pPr>
            <w:r w:rsidDel="00000000" w:rsidR="00000000" w:rsidRPr="00000000">
              <w:rPr>
                <w:sz w:val="20"/>
                <w:szCs w:val="20"/>
                <w:rtl w:val="0"/>
              </w:rPr>
              <w:t xml:space="preserve">[F2.7-08] - Exportar reportes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5">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6">
            <w:pPr>
              <w:spacing w:after="0" w:before="0" w:line="360" w:lineRule="auto"/>
              <w:jc w:val="center"/>
              <w:rPr>
                <w:sz w:val="20"/>
                <w:szCs w:val="20"/>
              </w:rPr>
            </w:pPr>
            <w:r w:rsidDel="00000000" w:rsidR="00000000" w:rsidRPr="00000000">
              <w:rPr>
                <w:sz w:val="20"/>
                <w:szCs w:val="20"/>
                <w:rtl w:val="0"/>
              </w:rPr>
              <w:t xml:space="preserve">ACT-03 / ACT-02 con permiso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37">
            <w:pPr>
              <w:spacing w:after="0" w:before="0" w:line="360" w:lineRule="auto"/>
              <w:jc w:val="left"/>
              <w:rPr>
                <w:sz w:val="20"/>
                <w:szCs w:val="20"/>
              </w:rPr>
            </w:pPr>
            <w:r w:rsidDel="00000000" w:rsidR="00000000" w:rsidRPr="00000000">
              <w:rPr>
                <w:sz w:val="20"/>
                <w:szCs w:val="20"/>
                <w:rtl w:val="0"/>
              </w:rPr>
              <w:t xml:space="preserve">Como responsable autorizado, quiero exportar un reporte a PDF o Excel para compartirlo y analizarlo fuera de CampusLink.</w:t>
            </w:r>
          </w:p>
        </w:tc>
      </w:tr>
    </w:tbl>
    <w:p w:rsidR="00000000" w:rsidDel="00000000" w:rsidP="00000000" w:rsidRDefault="00000000" w:rsidRPr="00000000" w14:paraId="00000238">
      <w:pPr>
        <w:spacing w:after="80" w:line="360" w:lineRule="auto"/>
        <w:rPr>
          <w:sz w:val="20"/>
          <w:szCs w:val="20"/>
        </w:rPr>
      </w:pPr>
      <w:r w:rsidDel="00000000" w:rsidR="00000000" w:rsidRPr="00000000">
        <w:rPr>
          <w:rtl w:val="0"/>
        </w:rPr>
      </w:r>
    </w:p>
    <w:p w:rsidR="00000000" w:rsidDel="00000000" w:rsidP="00000000" w:rsidRDefault="00000000" w:rsidRPr="00000000" w14:paraId="00000239">
      <w:pPr>
        <w:spacing w:after="80" w:line="360" w:lineRule="auto"/>
        <w:rPr>
          <w:sz w:val="20"/>
          <w:szCs w:val="20"/>
        </w:rPr>
      </w:pPr>
      <w:r w:rsidDel="00000000" w:rsidR="00000000" w:rsidRPr="00000000">
        <w:rPr>
          <w:rtl w:val="0"/>
        </w:rPr>
      </w:r>
    </w:p>
    <w:p w:rsidR="00000000" w:rsidDel="00000000" w:rsidP="00000000" w:rsidRDefault="00000000" w:rsidRPr="00000000" w14:paraId="0000023A">
      <w:pPr>
        <w:spacing w:after="80" w:line="360" w:lineRule="auto"/>
        <w:rPr>
          <w:sz w:val="20"/>
          <w:szCs w:val="20"/>
        </w:rPr>
      </w:pPr>
      <w:r w:rsidDel="00000000" w:rsidR="00000000" w:rsidRPr="00000000">
        <w:rPr>
          <w:rtl w:val="0"/>
        </w:rPr>
      </w:r>
    </w:p>
    <w:p w:rsidR="00000000" w:rsidDel="00000000" w:rsidP="00000000" w:rsidRDefault="00000000" w:rsidRPr="00000000" w14:paraId="0000023B">
      <w:pPr>
        <w:spacing w:after="80" w:line="360" w:lineRule="auto"/>
        <w:rPr>
          <w:sz w:val="20"/>
          <w:szCs w:val="20"/>
        </w:rPr>
      </w:pPr>
      <w:r w:rsidDel="00000000" w:rsidR="00000000" w:rsidRPr="00000000">
        <w:rPr>
          <w:rtl w:val="0"/>
        </w:rPr>
      </w:r>
    </w:p>
    <w:p w:rsidR="00000000" w:rsidDel="00000000" w:rsidP="00000000" w:rsidRDefault="00000000" w:rsidRPr="00000000" w14:paraId="0000023C">
      <w:pPr>
        <w:spacing w:after="80" w:line="360" w:lineRule="auto"/>
        <w:rPr>
          <w:sz w:val="20"/>
          <w:szCs w:val="20"/>
        </w:rPr>
      </w:pPr>
      <w:r w:rsidDel="00000000" w:rsidR="00000000" w:rsidRPr="00000000">
        <w:rPr>
          <w:rtl w:val="0"/>
        </w:rPr>
      </w:r>
    </w:p>
    <w:p w:rsidR="00000000" w:rsidDel="00000000" w:rsidP="00000000" w:rsidRDefault="00000000" w:rsidRPr="00000000" w14:paraId="0000023D">
      <w:pPr>
        <w:spacing w:after="80" w:line="360" w:lineRule="auto"/>
        <w:rPr>
          <w:sz w:val="20"/>
          <w:szCs w:val="20"/>
        </w:rPr>
      </w:pPr>
      <w:r w:rsidDel="00000000" w:rsidR="00000000" w:rsidRPr="00000000">
        <w:rPr>
          <w:rtl w:val="0"/>
        </w:rPr>
      </w:r>
    </w:p>
    <w:p w:rsidR="00000000" w:rsidDel="00000000" w:rsidP="00000000" w:rsidRDefault="00000000" w:rsidRPr="00000000" w14:paraId="0000023E">
      <w:pPr>
        <w:spacing w:after="80" w:line="360" w:lineRule="auto"/>
        <w:rPr>
          <w:sz w:val="20"/>
          <w:szCs w:val="20"/>
        </w:rPr>
      </w:pPr>
      <w:r w:rsidDel="00000000" w:rsidR="00000000" w:rsidRPr="00000000">
        <w:rPr>
          <w:rtl w:val="0"/>
        </w:rPr>
      </w:r>
    </w:p>
    <w:p w:rsidR="00000000" w:rsidDel="00000000" w:rsidP="00000000" w:rsidRDefault="00000000" w:rsidRPr="00000000" w14:paraId="0000023F">
      <w:pPr>
        <w:pStyle w:val="Heading2"/>
        <w:spacing w:line="360" w:lineRule="auto"/>
        <w:rPr>
          <w:sz w:val="20"/>
          <w:szCs w:val="20"/>
        </w:rPr>
      </w:pPr>
      <w:bookmarkStart w:colFirst="0" w:colLast="0" w:name="_heading=h.97lcp7v4e2k3" w:id="12"/>
      <w:bookmarkEnd w:id="12"/>
      <w:r w:rsidDel="00000000" w:rsidR="00000000" w:rsidRPr="00000000">
        <w:rPr>
          <w:sz w:val="20"/>
          <w:szCs w:val="20"/>
          <w:rtl w:val="0"/>
        </w:rPr>
        <w:t xml:space="preserve">6.8. Reportería de Denuncias y Moderación</w:t>
      </w:r>
    </w:p>
    <w:p w:rsidR="00000000" w:rsidDel="00000000" w:rsidP="00000000" w:rsidRDefault="00000000" w:rsidRPr="00000000" w14:paraId="00000240">
      <w:pPr>
        <w:spacing w:line="360" w:lineRule="auto"/>
        <w:jc w:val="left"/>
        <w:rPr>
          <w:sz w:val="20"/>
          <w:szCs w:val="20"/>
        </w:rPr>
      </w:pPr>
      <w:r w:rsidDel="00000000" w:rsidR="00000000" w:rsidRPr="00000000">
        <w:rPr>
          <w:sz w:val="20"/>
          <w:szCs w:val="20"/>
          <w:rtl w:val="0"/>
        </w:rPr>
        <w:t xml:space="preserve">Las historias de esta épica cubren actividades que tienen que ver con las denuncias y revisión sobre el contenido publicado en la plataforma.</w:t>
      </w:r>
    </w:p>
    <w:tbl>
      <w:tblPr>
        <w:tblStyle w:val="Table10"/>
        <w:tblW w:w="937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70"/>
        <w:gridCol w:w="930"/>
        <w:gridCol w:w="1140"/>
        <w:gridCol w:w="6135"/>
        <w:tblGridChange w:id="0">
          <w:tblGrid>
            <w:gridCol w:w="1170"/>
            <w:gridCol w:w="930"/>
            <w:gridCol w:w="1140"/>
            <w:gridCol w:w="6135"/>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1">
            <w:pPr>
              <w:keepNext w:val="1"/>
              <w:spacing w:after="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2">
            <w:pPr>
              <w:keepNext w:val="1"/>
              <w:spacing w:after="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3">
            <w:pPr>
              <w:keepNext w:val="1"/>
              <w:spacing w:after="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4">
            <w:pPr>
              <w:keepNext w:val="1"/>
              <w:spacing w:after="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5">
            <w:pPr>
              <w:keepNext w:val="1"/>
              <w:spacing w:after="0" w:line="360" w:lineRule="auto"/>
              <w:jc w:val="center"/>
              <w:rPr>
                <w:sz w:val="20"/>
                <w:szCs w:val="20"/>
              </w:rPr>
            </w:pPr>
            <w:r w:rsidDel="00000000" w:rsidR="00000000" w:rsidRPr="00000000">
              <w:rPr>
                <w:sz w:val="20"/>
                <w:szCs w:val="20"/>
                <w:rtl w:val="0"/>
              </w:rPr>
              <w:t xml:space="preserve">[F2.8-01] - Reportar contenido por mal uso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6">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7">
            <w:pPr>
              <w:keepNext w:val="1"/>
              <w:spacing w:after="0" w:line="360" w:lineRule="auto"/>
              <w:jc w:val="center"/>
              <w:rPr>
                <w:sz w:val="20"/>
                <w:szCs w:val="20"/>
              </w:rPr>
            </w:pPr>
            <w:r w:rsidDel="00000000" w:rsidR="00000000" w:rsidRPr="00000000">
              <w:rPr>
                <w:sz w:val="20"/>
                <w:szCs w:val="20"/>
                <w:rtl w:val="0"/>
              </w:rPr>
              <w:t xml:space="preserve">ACT-01 / ACT-02 </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8">
            <w:pPr>
              <w:keepNext w:val="1"/>
              <w:spacing w:after="0" w:line="360" w:lineRule="auto"/>
              <w:jc w:val="center"/>
              <w:rPr>
                <w:sz w:val="20"/>
                <w:szCs w:val="20"/>
              </w:rPr>
            </w:pPr>
            <w:r w:rsidDel="00000000" w:rsidR="00000000" w:rsidRPr="00000000">
              <w:rPr>
                <w:sz w:val="20"/>
                <w:szCs w:val="20"/>
                <w:rtl w:val="0"/>
              </w:rPr>
              <w:t xml:space="preserve">Como usuario, quiero denunciar contenido o uso inadecuado dentro de CampusLink para que pueda ser revisado por la administración. </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9">
            <w:pPr>
              <w:keepNext w:val="1"/>
              <w:spacing w:after="0" w:line="360" w:lineRule="auto"/>
              <w:jc w:val="center"/>
              <w:rPr>
                <w:sz w:val="20"/>
                <w:szCs w:val="20"/>
              </w:rPr>
            </w:pPr>
            <w:r w:rsidDel="00000000" w:rsidR="00000000" w:rsidRPr="00000000">
              <w:rPr>
                <w:sz w:val="20"/>
                <w:szCs w:val="20"/>
                <w:rtl w:val="0"/>
              </w:rPr>
              <w:t xml:space="preserve">[F2.8-02] - Revisar contenido denunciado </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A">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B">
            <w:pPr>
              <w:keepNext w:val="1"/>
              <w:spacing w:after="0" w:line="360" w:lineRule="auto"/>
              <w:jc w:val="center"/>
              <w:rPr>
                <w:sz w:val="20"/>
                <w:szCs w:val="20"/>
              </w:rPr>
            </w:pPr>
            <w:r w:rsidDel="00000000" w:rsidR="00000000" w:rsidRPr="00000000">
              <w:rPr>
                <w:sz w:val="20"/>
                <w:szCs w:val="20"/>
                <w:rtl w:val="0"/>
              </w:rPr>
              <w:t xml:space="preserve">ACT-03</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C">
            <w:pPr>
              <w:keepNext w:val="1"/>
              <w:spacing w:after="0" w:line="360" w:lineRule="auto"/>
              <w:jc w:val="center"/>
              <w:rPr>
                <w:sz w:val="20"/>
                <w:szCs w:val="20"/>
              </w:rPr>
            </w:pPr>
            <w:r w:rsidDel="00000000" w:rsidR="00000000" w:rsidRPr="00000000">
              <w:rPr>
                <w:sz w:val="20"/>
                <w:szCs w:val="20"/>
                <w:rtl w:val="0"/>
              </w:rPr>
              <w:t xml:space="preserve">Como administrador, quiero revisar el contenido reportado y la denuncia asociada para evaluar el caso antes de resolverlo.</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D">
            <w:pPr>
              <w:keepNext w:val="1"/>
              <w:spacing w:after="0" w:line="360" w:lineRule="auto"/>
              <w:jc w:val="center"/>
              <w:rPr>
                <w:sz w:val="20"/>
                <w:szCs w:val="20"/>
              </w:rPr>
            </w:pPr>
            <w:r w:rsidDel="00000000" w:rsidR="00000000" w:rsidRPr="00000000">
              <w:rPr>
                <w:sz w:val="20"/>
                <w:szCs w:val="20"/>
                <w:rtl w:val="0"/>
              </w:rPr>
              <w:t xml:space="preserve">[F2.8-03] - Resolver una denuncia</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E">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4F">
            <w:pPr>
              <w:keepNext w:val="1"/>
              <w:spacing w:after="0" w:line="360" w:lineRule="auto"/>
              <w:jc w:val="center"/>
              <w:rPr>
                <w:sz w:val="20"/>
                <w:szCs w:val="20"/>
              </w:rPr>
            </w:pPr>
            <w:r w:rsidDel="00000000" w:rsidR="00000000" w:rsidRPr="00000000">
              <w:rPr>
                <w:sz w:val="20"/>
                <w:szCs w:val="20"/>
                <w:rtl w:val="0"/>
              </w:rPr>
              <w:t xml:space="preserve">ACT-03</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50">
            <w:pPr>
              <w:keepNext w:val="1"/>
              <w:spacing w:after="0" w:line="360" w:lineRule="auto"/>
              <w:jc w:val="center"/>
              <w:rPr>
                <w:sz w:val="20"/>
                <w:szCs w:val="20"/>
              </w:rPr>
            </w:pPr>
            <w:r w:rsidDel="00000000" w:rsidR="00000000" w:rsidRPr="00000000">
              <w:rPr>
                <w:sz w:val="20"/>
                <w:szCs w:val="20"/>
                <w:rtl w:val="0"/>
              </w:rPr>
              <w:t xml:space="preserve">Como administrador, quiero resolver una denuncia para moderar el contenido reportado y dejar trazabilidad de la decisión tomada. </w:t>
            </w:r>
          </w:p>
        </w:tc>
      </w:tr>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51">
            <w:pPr>
              <w:keepNext w:val="1"/>
              <w:spacing w:after="0" w:line="360" w:lineRule="auto"/>
              <w:jc w:val="center"/>
              <w:rPr>
                <w:sz w:val="20"/>
                <w:szCs w:val="20"/>
              </w:rPr>
            </w:pPr>
            <w:r w:rsidDel="00000000" w:rsidR="00000000" w:rsidRPr="00000000">
              <w:rPr>
                <w:sz w:val="20"/>
                <w:szCs w:val="20"/>
                <w:rtl w:val="0"/>
              </w:rPr>
              <w:t xml:space="preserve">[F2.8-04] - Consultar resoluciones de moderación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52">
            <w:pPr>
              <w:spacing w:after="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53">
            <w:pPr>
              <w:keepNext w:val="1"/>
              <w:spacing w:after="0" w:line="360" w:lineRule="auto"/>
              <w:jc w:val="center"/>
              <w:rPr>
                <w:sz w:val="20"/>
                <w:szCs w:val="20"/>
              </w:rPr>
            </w:pPr>
            <w:r w:rsidDel="00000000" w:rsidR="00000000" w:rsidRPr="00000000">
              <w:rPr>
                <w:sz w:val="20"/>
                <w:szCs w:val="20"/>
                <w:rtl w:val="0"/>
              </w:rPr>
              <w:t xml:space="preserve">ACT-03</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54">
            <w:pPr>
              <w:keepNext w:val="1"/>
              <w:spacing w:after="0" w:line="360" w:lineRule="auto"/>
              <w:jc w:val="center"/>
              <w:rPr>
                <w:sz w:val="20"/>
                <w:szCs w:val="20"/>
              </w:rPr>
            </w:pPr>
            <w:r w:rsidDel="00000000" w:rsidR="00000000" w:rsidRPr="00000000">
              <w:rPr>
                <w:sz w:val="20"/>
                <w:szCs w:val="20"/>
                <w:rtl w:val="0"/>
              </w:rPr>
              <w:t xml:space="preserve">Como administrador, quiero consultar las resoluciones de moderación realizadas para mantener responsabilidad y trazabilidad sobre las acciones administrativas.  </w:t>
            </w:r>
          </w:p>
        </w:tc>
      </w:tr>
    </w:tbl>
    <w:p w:rsidR="00000000" w:rsidDel="00000000" w:rsidP="00000000" w:rsidRDefault="00000000" w:rsidRPr="00000000" w14:paraId="00000255">
      <w:pPr>
        <w:spacing w:after="80" w:line="360" w:lineRule="auto"/>
        <w:rPr/>
      </w:pPr>
      <w:r w:rsidDel="00000000" w:rsidR="00000000" w:rsidRPr="00000000">
        <w:rPr>
          <w:rtl w:val="0"/>
        </w:rPr>
      </w:r>
    </w:p>
    <w:p w:rsidR="00000000" w:rsidDel="00000000" w:rsidP="00000000" w:rsidRDefault="00000000" w:rsidRPr="00000000" w14:paraId="00000256">
      <w:pPr>
        <w:spacing w:after="80" w:line="360" w:lineRule="auto"/>
        <w:rPr/>
      </w:pPr>
      <w:r w:rsidDel="00000000" w:rsidR="00000000" w:rsidRPr="00000000">
        <w:rPr>
          <w:rtl w:val="0"/>
        </w:rPr>
      </w:r>
    </w:p>
    <w:p w:rsidR="00000000" w:rsidDel="00000000" w:rsidP="00000000" w:rsidRDefault="00000000" w:rsidRPr="00000000" w14:paraId="00000257">
      <w:pPr>
        <w:spacing w:after="80" w:line="360" w:lineRule="auto"/>
        <w:rPr/>
      </w:pPr>
      <w:r w:rsidDel="00000000" w:rsidR="00000000" w:rsidRPr="00000000">
        <w:rPr>
          <w:rtl w:val="0"/>
        </w:rPr>
      </w:r>
    </w:p>
    <w:p w:rsidR="00000000" w:rsidDel="00000000" w:rsidP="00000000" w:rsidRDefault="00000000" w:rsidRPr="00000000" w14:paraId="00000258">
      <w:pPr>
        <w:spacing w:after="80" w:line="360" w:lineRule="auto"/>
        <w:rPr/>
      </w:pPr>
      <w:r w:rsidDel="00000000" w:rsidR="00000000" w:rsidRPr="00000000">
        <w:rPr>
          <w:rtl w:val="0"/>
        </w:rPr>
      </w:r>
    </w:p>
    <w:p w:rsidR="00000000" w:rsidDel="00000000" w:rsidP="00000000" w:rsidRDefault="00000000" w:rsidRPr="00000000" w14:paraId="00000259">
      <w:pPr>
        <w:spacing w:after="80" w:line="360" w:lineRule="auto"/>
        <w:rPr/>
      </w:pPr>
      <w:r w:rsidDel="00000000" w:rsidR="00000000" w:rsidRPr="00000000">
        <w:rPr>
          <w:rtl w:val="0"/>
        </w:rPr>
      </w:r>
    </w:p>
    <w:p w:rsidR="00000000" w:rsidDel="00000000" w:rsidP="00000000" w:rsidRDefault="00000000" w:rsidRPr="00000000" w14:paraId="0000025A">
      <w:pPr>
        <w:spacing w:after="80" w:line="360" w:lineRule="auto"/>
        <w:rPr/>
      </w:pPr>
      <w:r w:rsidDel="00000000" w:rsidR="00000000" w:rsidRPr="00000000">
        <w:rPr>
          <w:rtl w:val="0"/>
        </w:rPr>
      </w:r>
    </w:p>
    <w:p w:rsidR="00000000" w:rsidDel="00000000" w:rsidP="00000000" w:rsidRDefault="00000000" w:rsidRPr="00000000" w14:paraId="0000025B">
      <w:pPr>
        <w:spacing w:after="80" w:line="360" w:lineRule="auto"/>
        <w:rPr/>
      </w:pPr>
      <w:r w:rsidDel="00000000" w:rsidR="00000000" w:rsidRPr="00000000">
        <w:rPr>
          <w:rtl w:val="0"/>
        </w:rPr>
      </w:r>
    </w:p>
    <w:p w:rsidR="00000000" w:rsidDel="00000000" w:rsidP="00000000" w:rsidRDefault="00000000" w:rsidRPr="00000000" w14:paraId="0000025C">
      <w:pPr>
        <w:pStyle w:val="Heading2"/>
        <w:spacing w:line="360" w:lineRule="auto"/>
        <w:rPr>
          <w:sz w:val="20"/>
          <w:szCs w:val="20"/>
        </w:rPr>
      </w:pPr>
      <w:bookmarkStart w:colFirst="0" w:colLast="0" w:name="_heading=h.e3hc8bvy9gr2" w:id="13"/>
      <w:bookmarkEnd w:id="13"/>
      <w:r w:rsidDel="00000000" w:rsidR="00000000" w:rsidRPr="00000000">
        <w:rPr>
          <w:sz w:val="20"/>
          <w:szCs w:val="20"/>
          <w:rtl w:val="0"/>
        </w:rPr>
        <w:t xml:space="preserve">6.9. Pruebas funcionales y release</w:t>
      </w:r>
    </w:p>
    <w:p w:rsidR="00000000" w:rsidDel="00000000" w:rsidP="00000000" w:rsidRDefault="00000000" w:rsidRPr="00000000" w14:paraId="0000025D">
      <w:pPr>
        <w:spacing w:line="360" w:lineRule="auto"/>
        <w:jc w:val="left"/>
        <w:rPr>
          <w:sz w:val="20"/>
          <w:szCs w:val="20"/>
        </w:rPr>
      </w:pPr>
      <w:r w:rsidDel="00000000" w:rsidR="00000000" w:rsidRPr="00000000">
        <w:rPr>
          <w:i w:val="0"/>
          <w:iCs w:val="0"/>
          <w:sz w:val="20"/>
          <w:szCs w:val="20"/>
          <w:rtl w:val="0"/>
        </w:rPr>
        <w:t xml:space="preserve">Las historias de esta </w:t>
      </w:r>
      <w:r w:rsidDel="00000000" w:rsidR="00000000" w:rsidRPr="00000000">
        <w:rPr>
          <w:sz w:val="20"/>
          <w:szCs w:val="20"/>
          <w:rtl w:val="0"/>
        </w:rPr>
        <w:t xml:space="preserve">épica </w:t>
      </w:r>
      <w:r w:rsidDel="00000000" w:rsidR="00000000" w:rsidRPr="00000000">
        <w:rPr>
          <w:i w:val="0"/>
          <w:iCs w:val="0"/>
          <w:sz w:val="20"/>
          <w:szCs w:val="20"/>
          <w:rtl w:val="0"/>
        </w:rPr>
        <w:t xml:space="preserve">cubren actividades técnicas de calidad y liberación, dirigidas al equipo de desarrollo o al docente evaluador según su propósito.</w:t>
      </w:r>
      <w:r w:rsidDel="00000000" w:rsidR="00000000" w:rsidRPr="00000000">
        <w:rPr>
          <w:rtl w:val="0"/>
        </w:rPr>
      </w:r>
    </w:p>
    <w:tbl>
      <w:tblPr>
        <w:tblStyle w:val="Table11"/>
        <w:tblW w:w="9465.0" w:type="dxa"/>
        <w:jc w:val="center"/>
        <w:tblBorders>
          <w:top w:color="d9d9d9" w:space="0" w:sz="6" w:val="single"/>
          <w:left w:color="d9d9d9" w:space="0" w:sz="6" w:val="single"/>
          <w:bottom w:color="d9d9d9" w:space="0" w:sz="6" w:val="single"/>
          <w:right w:color="d9d9d9" w:space="0" w:sz="6" w:val="single"/>
          <w:insideH w:color="d9d9d9" w:space="0" w:sz="6" w:val="single"/>
          <w:insideV w:color="d9d9d9" w:space="0" w:sz="6" w:val="single"/>
        </w:tblBorders>
        <w:tblLayout w:type="fixed"/>
        <w:tblLook w:val="0400"/>
      </w:tblPr>
      <w:tblGrid>
        <w:gridCol w:w="1155"/>
        <w:gridCol w:w="750"/>
        <w:gridCol w:w="1140"/>
        <w:gridCol w:w="6420"/>
        <w:tblGridChange w:id="0">
          <w:tblGrid>
            <w:gridCol w:w="1155"/>
            <w:gridCol w:w="750"/>
            <w:gridCol w:w="1140"/>
            <w:gridCol w:w="6420"/>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5E">
            <w:pPr>
              <w:keepNext w:val="1"/>
              <w:spacing w:after="0" w:before="0" w:line="360" w:lineRule="auto"/>
              <w:jc w:val="center"/>
              <w:rPr>
                <w:sz w:val="20"/>
                <w:szCs w:val="20"/>
              </w:rPr>
            </w:pPr>
            <w:r w:rsidDel="00000000" w:rsidR="00000000" w:rsidRPr="00000000">
              <w:rPr>
                <w:b w:val="1"/>
                <w:bCs w:val="1"/>
                <w:sz w:val="20"/>
                <w:szCs w:val="20"/>
                <w:rtl w:val="0"/>
              </w:rPr>
              <w:t xml:space="preserve">ID y nombre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5F">
            <w:pPr>
              <w:keepNext w:val="1"/>
              <w:spacing w:after="0" w:before="0" w:line="360" w:lineRule="auto"/>
              <w:jc w:val="center"/>
              <w:rPr>
                <w:sz w:val="20"/>
                <w:szCs w:val="20"/>
              </w:rPr>
            </w:pPr>
            <w:r w:rsidDel="00000000" w:rsidR="00000000" w:rsidRPr="00000000">
              <w:rPr>
                <w:b w:val="1"/>
                <w:bCs w:val="1"/>
                <w:sz w:val="20"/>
                <w:szCs w:val="20"/>
                <w:rtl w:val="0"/>
              </w:rPr>
              <w:t xml:space="preserve">Tipo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0">
            <w:pPr>
              <w:keepNext w:val="1"/>
              <w:spacing w:after="0" w:before="0" w:line="360" w:lineRule="auto"/>
              <w:jc w:val="center"/>
              <w:rPr>
                <w:sz w:val="20"/>
                <w:szCs w:val="20"/>
              </w:rPr>
            </w:pPr>
            <w:r w:rsidDel="00000000" w:rsidR="00000000" w:rsidRPr="00000000">
              <w:rPr>
                <w:b w:val="1"/>
                <w:bCs w:val="1"/>
                <w:sz w:val="20"/>
                <w:szCs w:val="20"/>
                <w:rtl w:val="0"/>
              </w:rPr>
              <w:t xml:space="preserve">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1">
            <w:pPr>
              <w:keepNext w:val="1"/>
              <w:spacing w:after="0" w:before="0" w:line="360" w:lineRule="auto"/>
              <w:jc w:val="center"/>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2">
            <w:pPr>
              <w:spacing w:after="0" w:before="0" w:line="360" w:lineRule="auto"/>
              <w:jc w:val="left"/>
              <w:rPr>
                <w:sz w:val="20"/>
                <w:szCs w:val="20"/>
              </w:rPr>
            </w:pPr>
            <w:r w:rsidDel="00000000" w:rsidR="00000000" w:rsidRPr="00000000">
              <w:rPr>
                <w:sz w:val="20"/>
                <w:szCs w:val="20"/>
                <w:rtl w:val="0"/>
              </w:rPr>
              <w:t xml:space="preserve">[F2.9-01] - Integrar los módulos del Release 1.0</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3">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4">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5">
            <w:pPr>
              <w:spacing w:after="0" w:before="0" w:line="360" w:lineRule="auto"/>
              <w:jc w:val="left"/>
              <w:rPr>
                <w:sz w:val="20"/>
                <w:szCs w:val="20"/>
              </w:rPr>
            </w:pPr>
            <w:r w:rsidDel="00000000" w:rsidR="00000000" w:rsidRPr="00000000">
              <w:rPr>
                <w:sz w:val="20"/>
                <w:szCs w:val="20"/>
                <w:rtl w:val="0"/>
              </w:rPr>
              <w:t xml:space="preserve">Como equipo de desarrollo, queremos integrar los módulos de mapa, autenticación, recursos, actividades, analítica y persistencia para disponer de una versión candidata completa del Release 1.0.</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6">
            <w:pPr>
              <w:spacing w:after="0" w:before="0" w:line="360" w:lineRule="auto"/>
              <w:jc w:val="left"/>
              <w:rPr>
                <w:sz w:val="20"/>
                <w:szCs w:val="20"/>
              </w:rPr>
            </w:pPr>
            <w:r w:rsidDel="00000000" w:rsidR="00000000" w:rsidRPr="00000000">
              <w:rPr>
                <w:sz w:val="20"/>
                <w:szCs w:val="20"/>
                <w:rtl w:val="0"/>
              </w:rPr>
              <w:t xml:space="preserve">[F2.9-02] - Ejecutar pruebas unitarias </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7">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8">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9">
            <w:pPr>
              <w:spacing w:after="0" w:before="0" w:line="360" w:lineRule="auto"/>
              <w:jc w:val="left"/>
              <w:rPr>
                <w:sz w:val="20"/>
                <w:szCs w:val="20"/>
              </w:rPr>
            </w:pPr>
            <w:r w:rsidDel="00000000" w:rsidR="00000000" w:rsidRPr="00000000">
              <w:rPr>
                <w:sz w:val="20"/>
                <w:szCs w:val="20"/>
                <w:rtl w:val="0"/>
              </w:rPr>
              <w:t xml:space="preserve">Como equipo de desarrollo, queremos ejecutar pruebas unitarias para verificar las reglas y los componentes de forma aislada y conservar sus resultados.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A">
            <w:pPr>
              <w:spacing w:after="0" w:before="0" w:line="360" w:lineRule="auto"/>
              <w:jc w:val="left"/>
              <w:rPr>
                <w:sz w:val="20"/>
                <w:szCs w:val="20"/>
              </w:rPr>
            </w:pPr>
            <w:r w:rsidDel="00000000" w:rsidR="00000000" w:rsidRPr="00000000">
              <w:rPr>
                <w:sz w:val="20"/>
                <w:szCs w:val="20"/>
                <w:rtl w:val="0"/>
              </w:rPr>
              <w:t xml:space="preserve">[F2.9-03] - Ejecutar pruebas de integración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B">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C">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D">
            <w:pPr>
              <w:spacing w:after="0" w:before="0" w:line="360" w:lineRule="auto"/>
              <w:jc w:val="left"/>
              <w:rPr>
                <w:sz w:val="20"/>
                <w:szCs w:val="20"/>
              </w:rPr>
            </w:pPr>
            <w:r w:rsidDel="00000000" w:rsidR="00000000" w:rsidRPr="00000000">
              <w:rPr>
                <w:sz w:val="20"/>
                <w:szCs w:val="20"/>
                <w:rtl w:val="0"/>
              </w:rPr>
              <w:t xml:space="preserve">Como equipo de desarrollo, queremos ejecutar pruebas de integración entre el cliente, la API, Supabase, MongoDB y Storage para verificar la comunicación y las referencias entre los servicios.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E">
            <w:pPr>
              <w:spacing w:after="0" w:before="0" w:line="360" w:lineRule="auto"/>
              <w:jc w:val="left"/>
              <w:rPr>
                <w:sz w:val="20"/>
                <w:szCs w:val="20"/>
              </w:rPr>
            </w:pPr>
            <w:r w:rsidDel="00000000" w:rsidR="00000000" w:rsidRPr="00000000">
              <w:rPr>
                <w:sz w:val="20"/>
                <w:szCs w:val="20"/>
                <w:rtl w:val="0"/>
              </w:rPr>
              <w:t xml:space="preserve">[F2.9-04] - Ejecutar pruebas funcionales de extremo a extremo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6F">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0">
            <w:pPr>
              <w:spacing w:after="0" w:before="0" w:line="360" w:lineRule="auto"/>
              <w:jc w:val="center"/>
              <w:rPr>
                <w:sz w:val="20"/>
                <w:szCs w:val="20"/>
              </w:rPr>
            </w:pPr>
            <w:r w:rsidDel="00000000" w:rsidR="00000000" w:rsidRPr="00000000">
              <w:rPr>
                <w:sz w:val="20"/>
                <w:szCs w:val="20"/>
                <w:rtl w:val="0"/>
              </w:rPr>
              <w:t xml:space="preserve">Docente evaluador</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1">
            <w:pPr>
              <w:spacing w:after="0" w:before="0" w:line="360" w:lineRule="auto"/>
              <w:jc w:val="left"/>
              <w:rPr>
                <w:sz w:val="20"/>
                <w:szCs w:val="20"/>
              </w:rPr>
            </w:pPr>
            <w:r w:rsidDel="00000000" w:rsidR="00000000" w:rsidRPr="00000000">
              <w:rPr>
                <w:sz w:val="20"/>
                <w:szCs w:val="20"/>
                <w:rtl w:val="0"/>
              </w:rPr>
              <w:t xml:space="preserve">Como docente evaluador, quiero disponer de pruebas funcionales de extremo a extremo y de sus evidencias para validar los flujos principales con datos y roles representativos.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2">
            <w:pPr>
              <w:spacing w:after="0" w:before="0" w:line="360" w:lineRule="auto"/>
              <w:jc w:val="left"/>
              <w:rPr>
                <w:sz w:val="20"/>
                <w:szCs w:val="20"/>
              </w:rPr>
            </w:pPr>
            <w:r w:rsidDel="00000000" w:rsidR="00000000" w:rsidRPr="00000000">
              <w:rPr>
                <w:sz w:val="20"/>
                <w:szCs w:val="20"/>
                <w:rtl w:val="0"/>
              </w:rPr>
              <w:t xml:space="preserve">[F2.9-05] - Validar rendimiento del Release 1.0</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3">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4">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5">
            <w:pPr>
              <w:spacing w:after="0" w:before="0" w:line="360" w:lineRule="auto"/>
              <w:jc w:val="left"/>
              <w:rPr>
                <w:sz w:val="20"/>
                <w:szCs w:val="20"/>
              </w:rPr>
            </w:pPr>
            <w:r w:rsidDel="00000000" w:rsidR="00000000" w:rsidRPr="00000000">
              <w:rPr>
                <w:sz w:val="20"/>
                <w:szCs w:val="20"/>
                <w:rtl w:val="0"/>
              </w:rPr>
              <w:t xml:space="preserve">Como equipo de desarrollo, queremos medir la carga del mapa, la latencia de la API y las consultas críticas para comprobar el rendimiento del Release 1.0 bajo los escenarios definidos.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6">
            <w:pPr>
              <w:spacing w:after="0" w:before="0" w:line="360" w:lineRule="auto"/>
              <w:jc w:val="left"/>
              <w:rPr>
                <w:sz w:val="20"/>
                <w:szCs w:val="20"/>
              </w:rPr>
            </w:pPr>
            <w:r w:rsidDel="00000000" w:rsidR="00000000" w:rsidRPr="00000000">
              <w:rPr>
                <w:sz w:val="20"/>
                <w:szCs w:val="20"/>
                <w:rtl w:val="0"/>
              </w:rPr>
              <w:t xml:space="preserve">[F2.9-06] - Validar seguridad y aislamiento por campus</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7">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8">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9">
            <w:pPr>
              <w:spacing w:after="0" w:before="0" w:line="360" w:lineRule="auto"/>
              <w:jc w:val="left"/>
              <w:rPr>
                <w:sz w:val="20"/>
                <w:szCs w:val="20"/>
              </w:rPr>
            </w:pPr>
            <w:r w:rsidDel="00000000" w:rsidR="00000000" w:rsidRPr="00000000">
              <w:rPr>
                <w:sz w:val="20"/>
                <w:szCs w:val="20"/>
                <w:rtl w:val="0"/>
              </w:rPr>
              <w:t xml:space="preserve">Como equipo de desarrollo, queremos comprobar la autenticación, los permisos, la suspensión, los archivos, las entradas y el aislamiento por campus para proteger la información de la plataforma.</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A">
            <w:pPr>
              <w:spacing w:after="0" w:before="0" w:line="360" w:lineRule="auto"/>
              <w:jc w:val="left"/>
              <w:rPr>
                <w:sz w:val="20"/>
                <w:szCs w:val="20"/>
              </w:rPr>
            </w:pPr>
            <w:r w:rsidDel="00000000" w:rsidR="00000000" w:rsidRPr="00000000">
              <w:rPr>
                <w:sz w:val="20"/>
                <w:szCs w:val="20"/>
                <w:rtl w:val="0"/>
              </w:rPr>
              <w:t xml:space="preserve">[F2.9-07] - Corregir defectos y ejecutar regresión</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B">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C">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D">
            <w:pPr>
              <w:spacing w:after="0" w:before="0" w:line="360" w:lineRule="auto"/>
              <w:jc w:val="left"/>
              <w:rPr>
                <w:sz w:val="20"/>
                <w:szCs w:val="20"/>
              </w:rPr>
            </w:pPr>
            <w:r w:rsidDel="00000000" w:rsidR="00000000" w:rsidRPr="00000000">
              <w:rPr>
                <w:sz w:val="20"/>
                <w:szCs w:val="20"/>
                <w:rtl w:val="0"/>
              </w:rPr>
              <w:t xml:space="preserve">Como equipo de desarrollo, queremos corregir los defectos según su severidad y ejecutar pruebas de regresión para evitar que los cambios rompan flujos previamente aprobados.</w:t>
            </w:r>
          </w:p>
        </w:tc>
      </w:tr>
      <w:tr>
        <w:trPr>
          <w:cantSplit w:val="1"/>
          <w:tblHeader w:val="0"/>
        </w:trPr>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E">
            <w:pPr>
              <w:spacing w:after="0" w:before="0" w:line="360" w:lineRule="auto"/>
              <w:jc w:val="left"/>
              <w:rPr>
                <w:sz w:val="20"/>
                <w:szCs w:val="20"/>
              </w:rPr>
            </w:pPr>
            <w:r w:rsidDel="00000000" w:rsidR="00000000" w:rsidRPr="00000000">
              <w:rPr>
                <w:sz w:val="20"/>
                <w:szCs w:val="20"/>
                <w:rtl w:val="0"/>
              </w:rPr>
              <w:t xml:space="preserve">[F2.9-08] - Validar despliegue reproducible</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7F">
            <w:pPr>
              <w:spacing w:after="0" w:before="0" w:line="360" w:lineRule="auto"/>
              <w:jc w:val="center"/>
              <w:rPr>
                <w:sz w:val="20"/>
                <w:szCs w:val="20"/>
              </w:rPr>
            </w:pPr>
            <w:r w:rsidDel="00000000" w:rsidR="00000000" w:rsidRPr="00000000">
              <w:rPr>
                <w:sz w:val="20"/>
                <w:szCs w:val="20"/>
                <w:rtl w:val="0"/>
              </w:rPr>
              <w:t xml:space="preserve">HU</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80">
            <w:pPr>
              <w:spacing w:after="0" w:line="360" w:lineRule="auto"/>
              <w:jc w:val="center"/>
              <w:rPr>
                <w:sz w:val="20"/>
                <w:szCs w:val="20"/>
              </w:rPr>
            </w:pPr>
            <w:r w:rsidDel="00000000" w:rsidR="00000000" w:rsidRPr="00000000">
              <w:rPr>
                <w:sz w:val="20"/>
                <w:szCs w:val="20"/>
                <w:rtl w:val="0"/>
              </w:rPr>
              <w:t xml:space="preserve">Equipo de desarrollo</w:t>
            </w:r>
          </w:p>
        </w:tc>
        <w:tc>
          <w:tcPr>
            <w:tcBorders>
              <w:top w:color="000000" w:space="0" w:sz="6" w:val="single"/>
              <w:left w:color="000000" w:space="0" w:sz="6" w:val="single"/>
              <w:bottom w:color="000000" w:space="0" w:sz="6" w:val="single"/>
              <w:right w:color="000000" w:space="0" w:sz="6" w:val="single"/>
            </w:tcBorders>
            <w:shd w:fill="ffffff" w:val="clear"/>
            <w:tcMar>
              <w:top w:w="90.0" w:type="dxa"/>
              <w:bottom w:w="90.0" w:type="dxa"/>
            </w:tcMar>
            <w:vAlign w:val="center"/>
          </w:tcPr>
          <w:p w:rsidR="00000000" w:rsidDel="00000000" w:rsidP="00000000" w:rsidRDefault="00000000" w:rsidRPr="00000000" w14:paraId="00000281">
            <w:pPr>
              <w:spacing w:after="0" w:before="0" w:line="360" w:lineRule="auto"/>
              <w:jc w:val="left"/>
              <w:rPr>
                <w:sz w:val="20"/>
                <w:szCs w:val="20"/>
              </w:rPr>
            </w:pPr>
            <w:r w:rsidDel="00000000" w:rsidR="00000000" w:rsidRPr="00000000">
              <w:rPr>
                <w:sz w:val="20"/>
                <w:szCs w:val="20"/>
                <w:rtl w:val="0"/>
              </w:rPr>
              <w:t xml:space="preserve">Como equipo de desarrollo, queremos construir y desplegar los servicios mediante Docker y pasos reproducibles para asegurar un despliegue consistente.</w:t>
            </w:r>
          </w:p>
        </w:tc>
      </w:tr>
    </w:tbl>
    <w:p w:rsidR="00000000" w:rsidDel="00000000" w:rsidP="00000000" w:rsidRDefault="00000000" w:rsidRPr="00000000" w14:paraId="00000282">
      <w:pPr>
        <w:pStyle w:val="Heading1"/>
        <w:keepNext w:val="1"/>
        <w:spacing w:after="0" w:before="240" w:line="360" w:lineRule="auto"/>
        <w:rPr>
          <w:sz w:val="20"/>
          <w:szCs w:val="20"/>
        </w:rPr>
      </w:pPr>
      <w:r w:rsidDel="00000000" w:rsidR="00000000" w:rsidRPr="00000000">
        <w:rPr>
          <w:rtl w:val="0"/>
        </w:rPr>
      </w:r>
    </w:p>
    <w:p w:rsidR="00000000" w:rsidDel="00000000" w:rsidP="00000000" w:rsidRDefault="00000000" w:rsidRPr="00000000" w14:paraId="00000283">
      <w:pPr>
        <w:spacing w:line="360" w:lineRule="auto"/>
        <w:rPr>
          <w:sz w:val="20"/>
          <w:szCs w:val="20"/>
        </w:rPr>
      </w:pPr>
      <w:r w:rsidDel="00000000" w:rsidR="00000000" w:rsidRPr="00000000">
        <w:rPr>
          <w:rtl w:val="0"/>
        </w:rPr>
      </w:r>
    </w:p>
    <w:p w:rsidR="00000000" w:rsidDel="00000000" w:rsidP="00000000" w:rsidRDefault="00000000" w:rsidRPr="00000000" w14:paraId="00000284">
      <w:pPr>
        <w:spacing w:line="360" w:lineRule="auto"/>
        <w:rPr>
          <w:sz w:val="20"/>
          <w:szCs w:val="20"/>
        </w:rPr>
      </w:pPr>
      <w:r w:rsidDel="00000000" w:rsidR="00000000" w:rsidRPr="00000000">
        <w:rPr>
          <w:rtl w:val="0"/>
        </w:rPr>
      </w:r>
    </w:p>
    <w:p w:rsidR="00000000" w:rsidDel="00000000" w:rsidP="00000000" w:rsidRDefault="00000000" w:rsidRPr="00000000" w14:paraId="00000285">
      <w:pPr>
        <w:spacing w:line="360" w:lineRule="auto"/>
        <w:rPr>
          <w:sz w:val="20"/>
          <w:szCs w:val="20"/>
        </w:rPr>
      </w:pPr>
      <w:r w:rsidDel="00000000" w:rsidR="00000000" w:rsidRPr="00000000">
        <w:rPr>
          <w:rtl w:val="0"/>
        </w:rPr>
      </w:r>
    </w:p>
    <w:p w:rsidR="00000000" w:rsidDel="00000000" w:rsidP="00000000" w:rsidRDefault="00000000" w:rsidRPr="00000000" w14:paraId="00000286">
      <w:pPr>
        <w:spacing w:line="360" w:lineRule="auto"/>
        <w:rPr>
          <w:sz w:val="20"/>
          <w:szCs w:val="20"/>
        </w:rPr>
      </w:pPr>
      <w:r w:rsidDel="00000000" w:rsidR="00000000" w:rsidRPr="00000000">
        <w:rPr>
          <w:rtl w:val="0"/>
        </w:rPr>
      </w:r>
    </w:p>
    <w:p w:rsidR="00000000" w:rsidDel="00000000" w:rsidP="00000000" w:rsidRDefault="00000000" w:rsidRPr="00000000" w14:paraId="00000287">
      <w:pPr>
        <w:spacing w:line="360" w:lineRule="auto"/>
        <w:jc w:val="left"/>
        <w:rPr>
          <w:sz w:val="20"/>
          <w:szCs w:val="20"/>
        </w:rPr>
      </w:pPr>
      <w:r w:rsidDel="00000000" w:rsidR="00000000" w:rsidRPr="00000000">
        <w:rPr>
          <w:rtl w:val="0"/>
        </w:rPr>
      </w:r>
    </w:p>
    <w:sectPr>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s"/>
      </w:rPr>
    </w:rPrDefault>
    <w:pPrDefault>
      <w:pPr>
        <w:spacing w:after="12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spacing w:after="140" w:before="320" w:lineRule="auto"/>
    </w:pPr>
    <w:rPr>
      <w:rFonts w:ascii="Arial" w:cs="Arial" w:eastAsia="Arial" w:hAnsi="Arial"/>
      <w:b w:val="1"/>
      <w:bCs w:val="1"/>
      <w:color w:val="000000"/>
      <w:sz w:val="28"/>
      <w:szCs w:val="28"/>
    </w:rPr>
  </w:style>
  <w:style w:type="paragraph" w:styleId="Heading2">
    <w:name w:val="heading 2"/>
    <w:basedOn w:val="Normal"/>
    <w:next w:val="Normal"/>
    <w:pPr>
      <w:keepNext w:val="1"/>
      <w:keepLines w:val="1"/>
      <w:pageBreakBefore w:val="0"/>
      <w:widowControl w:val="1"/>
      <w:spacing w:after="100" w:before="240" w:lineRule="auto"/>
    </w:pPr>
    <w:rPr>
      <w:rFonts w:ascii="Arial" w:cs="Arial" w:eastAsia="Arial" w:hAnsi="Arial"/>
      <w:b w:val="1"/>
      <w:bCs w:val="1"/>
      <w:color w:val="000000"/>
      <w:sz w:val="23"/>
      <w:szCs w:val="23"/>
    </w:rPr>
  </w:style>
  <w:style w:type="paragraph" w:styleId="Heading3">
    <w:name w:val="heading 3"/>
    <w:basedOn w:val="Normal"/>
    <w:next w:val="Normal"/>
    <w:pPr>
      <w:keepNext w:val="1"/>
      <w:keepLines w:val="1"/>
      <w:pageBreakBefore w:val="0"/>
      <w:widowControl w:val="1"/>
      <w:spacing w:after="80" w:before="180" w:lineRule="auto"/>
    </w:pPr>
    <w:rPr>
      <w:rFonts w:ascii="Arial" w:cs="Arial" w:eastAsia="Arial" w:hAnsi="Arial"/>
      <w:b w:val="1"/>
      <w:bCs w:val="1"/>
      <w:color w:val="000000"/>
      <w:sz w:val="21"/>
      <w:szCs w:val="2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color w:val="000000"/>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val="1"/>
      <w:spacing w:after="120" w:line="259" w:lineRule="auto"/>
      <w:jc w:val="both"/>
    </w:pPr>
    <w:rPr>
      <w:rFonts w:ascii="Arial" w:hAnsi="Arial"/>
      <w:color w:val="000000"/>
      <w:sz w:val="2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P+mg1t+vlh9wRUJcta/OuJ3gcg==">CgMxLjAaDQoBMBIICgYIBTICCAEaDQoBMRIICgYIBTICCAEaDQoBMhIICgYIBTICCAEaDQoBMxIICgYIBTICCAEaDQoBNBIICgYIBTICCAEaDQoBNRIICgYIBTICCAEyDWguZjZjaTI4Y3NzMW8yDmgueTJnbmF4NXJ3M29lMg5oLnUyc2JvOGV1YjMxajIOaC45cTI2cTFwNWlkcmYyDmguc3c3cnZsd2F0ZHRhMg5oLmNkNzQyZ2xiM21qYTIOaC5tZWczaHUxdTliMG4yDWguNnh3cnEybnVwejkyDmgucmphcjVqNmFlNG9xMg5oLjFjYzloN3VoZ2JpODIOaC5vamUxcWNkN2poeXkyDmgubmxwZWI3ZXd0d3lnMg5oLjk3bGNwN3Y0ZTJrMzIOaC5lM2hjOGJ2eTlncjI4AHIhMUFXWlptNW43c0lvZC1VSjRQUjR0LXRTdk9aRlF6NVl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Soto, Brian Chávez, Juan Pablo Arriagada</dc:creator>
</cp:coreProperties>
</file>