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C95" w14:textId="77777777" w:rsidR="006514CB" w:rsidRPr="00E0471C" w:rsidRDefault="006514CB" w:rsidP="006514CB">
      <w:pPr>
        <w:shd w:val="clear" w:color="auto" w:fill="FFFFFF"/>
        <w:textAlignment w:val="baseline"/>
        <w:rPr>
          <w:rFonts w:eastAsia="Times New Roman" w:cs="Times New Roman"/>
          <w:sz w:val="21"/>
          <w:szCs w:val="21"/>
        </w:rPr>
      </w:pPr>
    </w:p>
    <w:p w14:paraId="7B6E8900" w14:textId="45515435" w:rsidR="00144196" w:rsidRPr="005231E0" w:rsidRDefault="006514CB" w:rsidP="00E0471C">
      <w:pPr>
        <w:shd w:val="clear" w:color="auto" w:fill="FFFFFF"/>
        <w:textAlignment w:val="baseline"/>
        <w:rPr>
          <w:rFonts w:eastAsia="Times New Roman" w:cs="Times New Roman"/>
          <w:b/>
          <w:bCs/>
          <w:sz w:val="21"/>
          <w:szCs w:val="21"/>
          <w:u w:val="single"/>
        </w:rPr>
      </w:pPr>
      <w:bookmarkStart w:id="0" w:name="_Hlk113108909"/>
      <w:r>
        <w:rPr>
          <w:rFonts w:eastAsia="Times New Roman" w:cs="Times New Roman"/>
          <w:b/>
          <w:bCs/>
          <w:sz w:val="21"/>
          <w:szCs w:val="21"/>
          <w:u w:val="single"/>
        </w:rPr>
        <w:t>Introduction</w:t>
      </w:r>
    </w:p>
    <w:p w14:paraId="0D8ADA62" w14:textId="77777777" w:rsidR="005231E0" w:rsidRDefault="005231E0" w:rsidP="005231E0"/>
    <w:p w14:paraId="104E3AE8" w14:textId="31256F07" w:rsidR="003C00BB" w:rsidRPr="003C00BB" w:rsidRDefault="005231E0" w:rsidP="005231E0">
      <w:pPr>
        <w:pStyle w:val="NormalWeb"/>
        <w:spacing w:before="0" w:beforeAutospacing="0" w:after="0" w:afterAutospacing="0"/>
        <w:rPr>
          <w:rStyle w:val="apple-tab-span"/>
          <w:i/>
          <w:iCs/>
          <w:color w:val="000000"/>
        </w:rPr>
      </w:pPr>
      <w:r>
        <w:rPr>
          <w:rStyle w:val="apple-tab-span"/>
          <w:color w:val="000000"/>
        </w:rPr>
        <w:tab/>
      </w:r>
      <w:r w:rsidR="003C00BB">
        <w:rPr>
          <w:rStyle w:val="apple-tab-span"/>
          <w:i/>
          <w:iCs/>
          <w:color w:val="000000"/>
        </w:rPr>
        <w:t xml:space="preserve">Contextual </w:t>
      </w:r>
      <w:r w:rsidR="004125FE">
        <w:rPr>
          <w:rStyle w:val="apple-tab-span"/>
          <w:i/>
          <w:iCs/>
          <w:color w:val="000000"/>
        </w:rPr>
        <w:t>Background</w:t>
      </w:r>
      <w:bookmarkEnd w:id="0"/>
      <w:r w:rsidR="004125FE">
        <w:rPr>
          <w:rStyle w:val="apple-tab-span"/>
          <w:i/>
          <w:iCs/>
          <w:color w:val="000000"/>
        </w:rPr>
        <w:t>:</w:t>
      </w:r>
      <w:r w:rsidR="003C00BB">
        <w:rPr>
          <w:rStyle w:val="apple-tab-span"/>
          <w:i/>
          <w:iCs/>
          <w:color w:val="000000"/>
        </w:rPr>
        <w:t xml:space="preserve"> </w:t>
      </w:r>
      <w:r w:rsidR="00233D1B">
        <w:rPr>
          <w:rStyle w:val="apple-tab-span"/>
          <w:i/>
          <w:iCs/>
          <w:color w:val="000000"/>
        </w:rPr>
        <w:t>History of Mushrooms</w:t>
      </w:r>
    </w:p>
    <w:p w14:paraId="3B514FF9" w14:textId="77777777" w:rsidR="000E3C1A" w:rsidRDefault="000E3C1A" w:rsidP="00AC0E74">
      <w:pPr>
        <w:pStyle w:val="NormalWeb"/>
        <w:spacing w:before="0" w:beforeAutospacing="0" w:after="0" w:afterAutospacing="0"/>
        <w:ind w:firstLine="720"/>
        <w:rPr>
          <w:color w:val="000000"/>
        </w:rPr>
      </w:pPr>
    </w:p>
    <w:p w14:paraId="170A4657" w14:textId="2453DA4D" w:rsidR="007E1158" w:rsidRDefault="00AC0E74" w:rsidP="00046DD6">
      <w:pPr>
        <w:pStyle w:val="NormalWeb"/>
        <w:spacing w:before="0" w:beforeAutospacing="0" w:after="0" w:afterAutospacing="0"/>
        <w:ind w:firstLine="720"/>
        <w:rPr>
          <w:color w:val="000000"/>
        </w:rPr>
      </w:pPr>
      <w:r>
        <w:rPr>
          <w:color w:val="000000"/>
        </w:rPr>
        <w:t xml:space="preserve">The “Natural World” is a </w:t>
      </w:r>
      <w:r w:rsidR="004125FE">
        <w:rPr>
          <w:color w:val="000000"/>
        </w:rPr>
        <w:t xml:space="preserve">global term used to describe all components of the ecosystems on the planet. </w:t>
      </w:r>
      <w:r w:rsidR="00FA7285">
        <w:rPr>
          <w:color w:val="000000"/>
        </w:rPr>
        <w:t xml:space="preserve">This could include bodies of water, populations of creatures, the inside of your stomach, or even </w:t>
      </w:r>
      <w:r w:rsidR="00600921">
        <w:rPr>
          <w:color w:val="000000"/>
        </w:rPr>
        <w:t xml:space="preserve">the ground you walk on. </w:t>
      </w:r>
      <w:r w:rsidR="0075316F">
        <w:rPr>
          <w:color w:val="000000"/>
        </w:rPr>
        <w:t xml:space="preserve">Some might think the natural world is the antecedent to the </w:t>
      </w:r>
      <w:r w:rsidR="00526071">
        <w:rPr>
          <w:color w:val="000000"/>
        </w:rPr>
        <w:t>manmade</w:t>
      </w:r>
      <w:r w:rsidR="0075316F">
        <w:rPr>
          <w:color w:val="000000"/>
        </w:rPr>
        <w:t xml:space="preserve"> world, but this is simply not true.</w:t>
      </w:r>
      <w:r w:rsidR="0075316F" w:rsidRPr="0075316F">
        <w:rPr>
          <w:color w:val="FF0000"/>
        </w:rPr>
        <w:t xml:space="preserve"> </w:t>
      </w:r>
      <w:commentRangeStart w:id="1"/>
      <w:r w:rsidR="0075316F">
        <w:rPr>
          <w:color w:val="FF0000"/>
        </w:rPr>
        <w:t>there is no real natural world, nor man-made world</w:t>
      </w:r>
      <w:commentRangeEnd w:id="1"/>
      <w:r w:rsidR="0075316F">
        <w:rPr>
          <w:rStyle w:val="CommentReference"/>
          <w:rFonts w:eastAsiaTheme="minorHAnsi" w:cstheme="minorBidi"/>
        </w:rPr>
        <w:commentReference w:id="1"/>
      </w:r>
      <w:r w:rsidR="0075316F">
        <w:rPr>
          <w:color w:val="FF0000"/>
        </w:rPr>
        <w:t xml:space="preserve">, </w:t>
      </w:r>
      <w:r w:rsidR="00600921">
        <w:rPr>
          <w:color w:val="000000"/>
        </w:rPr>
        <w:t xml:space="preserve">Ecosystems are highly diverse, some arising completely independently of others due to the nature in which their components comingle to shape a living system. </w:t>
      </w:r>
      <w:r w:rsidR="00B56479">
        <w:rPr>
          <w:color w:val="000000"/>
        </w:rPr>
        <w:t xml:space="preserve">The only real reason there is a “Natural World”, is because there is now a manmade world. While it was not always this way, there </w:t>
      </w:r>
    </w:p>
    <w:p w14:paraId="49335543" w14:textId="459DCE89" w:rsidR="0075316F" w:rsidRDefault="0075316F" w:rsidP="0075316F">
      <w:pPr>
        <w:pStyle w:val="ListParagraph"/>
        <w:numPr>
          <w:ilvl w:val="0"/>
          <w:numId w:val="2"/>
        </w:numPr>
        <w:rPr>
          <w:color w:val="FF0000"/>
        </w:rPr>
      </w:pPr>
      <w:r>
        <w:rPr>
          <w:color w:val="FF0000"/>
        </w:rPr>
        <w:t xml:space="preserve">Tie together mushrooms and humanity in a fancy but succinct way. Its simply true that </w:t>
      </w:r>
    </w:p>
    <w:p w14:paraId="041FE3CC" w14:textId="77777777" w:rsidR="0075316F" w:rsidRPr="00046DD6" w:rsidRDefault="0075316F" w:rsidP="00046DD6">
      <w:pPr>
        <w:pStyle w:val="NormalWeb"/>
        <w:spacing w:before="0" w:beforeAutospacing="0" w:after="0" w:afterAutospacing="0"/>
        <w:ind w:firstLine="720"/>
      </w:pPr>
    </w:p>
    <w:p w14:paraId="35D68DE6" w14:textId="77777777" w:rsidR="00046DD6" w:rsidRDefault="00FA7285" w:rsidP="00046DD6">
      <w:pPr>
        <w:pStyle w:val="NormalWeb"/>
        <w:spacing w:before="0" w:beforeAutospacing="0" w:after="0" w:afterAutospacing="0"/>
        <w:ind w:firstLine="720"/>
        <w:rPr>
          <w:color w:val="000000"/>
        </w:rPr>
        <w:sectPr w:rsidR="00046DD6">
          <w:headerReference w:type="default" r:id="rId12"/>
          <w:pgSz w:w="12240" w:h="15840"/>
          <w:pgMar w:top="1440" w:right="1440" w:bottom="1440" w:left="1440" w:header="720" w:footer="720" w:gutter="0"/>
          <w:cols w:space="720"/>
          <w:docGrid w:linePitch="360"/>
        </w:sectPr>
      </w:pPr>
      <w:r>
        <w:rPr>
          <w:color w:val="000000"/>
        </w:rPr>
        <w:t xml:space="preserve">We know that the </w:t>
      </w:r>
      <w:r w:rsidR="000B6275">
        <w:rPr>
          <w:color w:val="000000"/>
        </w:rPr>
        <w:t xml:space="preserve">human species </w:t>
      </w:r>
      <w:r w:rsidR="000B6275">
        <w:rPr>
          <w:i/>
          <w:iCs/>
          <w:color w:val="000000"/>
        </w:rPr>
        <w:t xml:space="preserve">(homo sapiens) </w:t>
      </w:r>
      <w:r w:rsidR="00600921">
        <w:rPr>
          <w:color w:val="000000"/>
        </w:rPr>
        <w:t xml:space="preserve">originally was part of an </w:t>
      </w:r>
      <w:r>
        <w:rPr>
          <w:color w:val="000000"/>
        </w:rPr>
        <w:t xml:space="preserve">ecosystems </w:t>
      </w:r>
      <w:r w:rsidR="00600921">
        <w:rPr>
          <w:color w:val="000000"/>
        </w:rPr>
        <w:t>with many other species of hominids present. The most common ancestor of them all is thought to have lived some 500,000 – 750,000 years ago</w:t>
      </w:r>
      <w:r w:rsidR="00233D1B">
        <w:rPr>
          <w:color w:val="000000"/>
        </w:rPr>
        <w:t xml:space="preserve">, however there are several candidates that scientist </w:t>
      </w:r>
      <w:proofErr w:type="gramStart"/>
      <w:r w:rsidR="00233D1B">
        <w:rPr>
          <w:color w:val="000000"/>
        </w:rPr>
        <w:t>are</w:t>
      </w:r>
      <w:proofErr w:type="gramEnd"/>
      <w:r w:rsidR="00233D1B">
        <w:rPr>
          <w:color w:val="000000"/>
        </w:rPr>
        <w:t xml:space="preserve"> considering for the position. This is partly because hominids at large became incredibly spread and diversified</w:t>
      </w:r>
      <w:r w:rsidR="00600921">
        <w:rPr>
          <w:color w:val="000000"/>
        </w:rPr>
        <w:t xml:space="preserve">. Many skeletal remains of </w:t>
      </w:r>
      <w:r w:rsidR="00233D1B">
        <w:rPr>
          <w:color w:val="000000"/>
        </w:rPr>
        <w:t>confirmed</w:t>
      </w:r>
      <w:r w:rsidR="00600921">
        <w:rPr>
          <w:color w:val="000000"/>
        </w:rPr>
        <w:t xml:space="preserve"> homo sapiens species have been found across the globe, with some specimens dating back to 300,000 years in the infamous</w:t>
      </w:r>
      <w:r w:rsidR="0027097E">
        <w:rPr>
          <w:color w:val="000000"/>
        </w:rPr>
        <w:t xml:space="preserve"> Jebel </w:t>
      </w:r>
      <w:proofErr w:type="spellStart"/>
      <w:r w:rsidR="0027097E">
        <w:rPr>
          <w:color w:val="000000"/>
        </w:rPr>
        <w:t>Irhoud</w:t>
      </w:r>
      <w:proofErr w:type="spellEnd"/>
      <w:r w:rsidR="0027097E">
        <w:rPr>
          <w:color w:val="000000"/>
        </w:rPr>
        <w:t xml:space="preserve">, a site home to the oldest </w:t>
      </w:r>
      <w:r w:rsidR="0027097E" w:rsidRPr="0027097E">
        <w:rPr>
          <w:i/>
          <w:iCs/>
          <w:color w:val="000000"/>
        </w:rPr>
        <w:t>homo sapiens</w:t>
      </w:r>
      <w:r w:rsidR="0027097E">
        <w:rPr>
          <w:color w:val="000000"/>
        </w:rPr>
        <w:t xml:space="preserve"> remains</w:t>
      </w:r>
      <w:r w:rsidR="00600921">
        <w:rPr>
          <w:color w:val="000000"/>
        </w:rPr>
        <w:t>.</w:t>
      </w:r>
      <w:r>
        <w:rPr>
          <w:color w:val="000000"/>
        </w:rPr>
        <w:t xml:space="preserve"> </w:t>
      </w:r>
      <w:r w:rsidR="0027097E">
        <w:rPr>
          <w:color w:val="000000"/>
        </w:rPr>
        <w:t xml:space="preserve">(Handwerk, B. 2021) </w:t>
      </w:r>
      <w:r w:rsidR="00FB6A34">
        <w:rPr>
          <w:color w:val="000000"/>
        </w:rPr>
        <w:t>A</w:t>
      </w:r>
      <w:r w:rsidR="00233D1B">
        <w:rPr>
          <w:color w:val="000000"/>
        </w:rPr>
        <w:t>lthough</w:t>
      </w:r>
      <w:r>
        <w:rPr>
          <w:color w:val="000000"/>
        </w:rPr>
        <w:t xml:space="preserve"> it is not always clear what set them apart from the other hominids</w:t>
      </w:r>
      <w:r w:rsidR="00FB6A34">
        <w:rPr>
          <w:color w:val="000000"/>
        </w:rPr>
        <w:t xml:space="preserve">, there is evidence to suggest </w:t>
      </w:r>
      <w:r w:rsidR="00FB6A34">
        <w:rPr>
          <w:i/>
          <w:iCs/>
          <w:color w:val="000000"/>
        </w:rPr>
        <w:t xml:space="preserve">homo </w:t>
      </w:r>
      <w:r w:rsidR="00FB6A34" w:rsidRPr="00FB6A34">
        <w:rPr>
          <w:i/>
          <w:iCs/>
          <w:color w:val="000000"/>
        </w:rPr>
        <w:t>sapiens</w:t>
      </w:r>
      <w:r w:rsidR="00FB6A34">
        <w:rPr>
          <w:color w:val="000000"/>
        </w:rPr>
        <w:t xml:space="preserve"> </w:t>
      </w:r>
      <w:r w:rsidR="00FB6A34" w:rsidRPr="00FB6A34">
        <w:rPr>
          <w:color w:val="000000"/>
        </w:rPr>
        <w:t>had</w:t>
      </w:r>
      <w:r w:rsidR="00FB6A34">
        <w:rPr>
          <w:color w:val="000000"/>
        </w:rPr>
        <w:t xml:space="preserve"> reached a significant number of ecosystems during prehistoric eras. With that came </w:t>
      </w:r>
      <w:r w:rsidR="00E45629">
        <w:rPr>
          <w:color w:val="000000"/>
        </w:rPr>
        <w:t>a long history of interactions with organisms and features of those systems. One such organism of incredible significance were mushrooms. Humans have been marveling at these organisms since the paleolithic age. They are referenced as “Food of The Gods”, by the Romans</w:t>
      </w:r>
      <w:r w:rsidR="001564A6">
        <w:rPr>
          <w:color w:val="000000"/>
        </w:rPr>
        <w:t xml:space="preserve"> (</w:t>
      </w:r>
      <w:r w:rsidR="001564A6">
        <w:t>Valverde, M. E., 2015), and revered highly by the Chinese since 600 B.C.E. (FoodPrint</w:t>
      </w:r>
      <w:r w:rsidR="00046DD6">
        <w:t xml:space="preserve">) Roman philosopher Galen, wrote in his notebook of the Chinese cultivating what where likely shitake mushrooms </w:t>
      </w:r>
      <w:r w:rsidR="005231E0">
        <w:rPr>
          <w:color w:val="000000"/>
        </w:rPr>
        <w:t xml:space="preserve">The Fungi kingdom represents a highly diverse population of </w:t>
      </w:r>
      <w:r w:rsidR="005231E0">
        <w:rPr>
          <w:color w:val="000000"/>
        </w:rPr>
        <w:lastRenderedPageBreak/>
        <w:t xml:space="preserve">organisms. </w:t>
      </w:r>
      <w:r w:rsidR="00046DD6">
        <w:rPr>
          <w:noProof/>
        </w:rPr>
        <w:drawing>
          <wp:inline distT="0" distB="0" distL="0" distR="0" wp14:anchorId="75FD1E70" wp14:editId="75502305">
            <wp:extent cx="5715000" cy="3648075"/>
            <wp:effectExtent l="0" t="0" r="0" b="9525"/>
            <wp:docPr id="1" name="Picture 1" descr="A picture containing rock,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ock, st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14:paraId="5D875164" w14:textId="77777777" w:rsidR="00046DD6" w:rsidRDefault="00046DD6" w:rsidP="00046DD6">
      <w:pPr>
        <w:pStyle w:val="NormalWeb"/>
        <w:spacing w:before="0" w:beforeAutospacing="0" w:after="0" w:afterAutospacing="0"/>
        <w:ind w:firstLine="720"/>
        <w:rPr>
          <w:color w:val="000000"/>
        </w:rPr>
      </w:pPr>
    </w:p>
    <w:p w14:paraId="5D867432" w14:textId="10787BF6" w:rsidR="00046DD6" w:rsidRDefault="00046DD6" w:rsidP="00046DD6">
      <w:pPr>
        <w:pStyle w:val="NormalWeb"/>
        <w:spacing w:before="0" w:beforeAutospacing="0" w:after="0" w:afterAutospacing="0"/>
        <w:ind w:firstLine="720"/>
        <w:rPr>
          <w:color w:val="000000"/>
        </w:rPr>
      </w:pPr>
      <w:r>
        <w:rPr>
          <w:color w:val="000000"/>
        </w:rPr>
        <w:t xml:space="preserve">(Talk about the history of Humans and Mushrooms) </w:t>
      </w:r>
    </w:p>
    <w:p w14:paraId="50F3A332" w14:textId="77777777" w:rsidR="005231E0" w:rsidRDefault="005231E0" w:rsidP="005231E0"/>
    <w:p w14:paraId="2DC8851D" w14:textId="0A4D89F1" w:rsidR="005231E0" w:rsidRDefault="005231E0" w:rsidP="005231E0">
      <w:pPr>
        <w:pStyle w:val="NormalWeb"/>
        <w:spacing w:before="0" w:beforeAutospacing="0" w:after="0" w:afterAutospacing="0"/>
      </w:pPr>
      <w:r>
        <w:rPr>
          <w:rStyle w:val="apple-tab-span"/>
          <w:color w:val="000000"/>
        </w:rPr>
        <w:tab/>
      </w:r>
      <w:r>
        <w:rPr>
          <w:color w:val="000000"/>
        </w:rPr>
        <w:t xml:space="preserve">Given the difficulties present in natural species identification, it may not be possible to predict any mushrooms species without very discrete data. However, the inspirational dataset for this project enables the testing of various data mining techniques effectiveness on predicting mushroom edibility. </w:t>
      </w:r>
    </w:p>
    <w:p w14:paraId="00A77C1C" w14:textId="409370DD" w:rsidR="005231E0" w:rsidRDefault="005231E0" w:rsidP="005231E0"/>
    <w:p w14:paraId="735D96F6" w14:textId="025BB314" w:rsidR="00046DD6" w:rsidRDefault="0075316F" w:rsidP="0075316F">
      <w:pPr>
        <w:pStyle w:val="ListParagraph"/>
        <w:numPr>
          <w:ilvl w:val="0"/>
          <w:numId w:val="2"/>
        </w:numPr>
        <w:rPr>
          <w:color w:val="FF0000"/>
        </w:rPr>
      </w:pPr>
      <w:r w:rsidRPr="0075316F">
        <w:rPr>
          <w:color w:val="FF0000"/>
        </w:rPr>
        <w:t>Talk about both the species, show pictures</w:t>
      </w:r>
    </w:p>
    <w:p w14:paraId="12F1AD88" w14:textId="3386FE7E" w:rsidR="0075316F" w:rsidRPr="0075316F" w:rsidRDefault="0075316F" w:rsidP="0075316F">
      <w:pPr>
        <w:pStyle w:val="ListParagraph"/>
        <w:numPr>
          <w:ilvl w:val="0"/>
          <w:numId w:val="2"/>
        </w:numPr>
        <w:rPr>
          <w:color w:val="FF0000"/>
        </w:rPr>
      </w:pPr>
      <w:r>
        <w:rPr>
          <w:color w:val="FF0000"/>
        </w:rPr>
        <w:t xml:space="preserve">Relate mushroom diversity </w:t>
      </w:r>
    </w:p>
    <w:p w14:paraId="3DB9CC5D" w14:textId="6E1A9F17" w:rsidR="00C356C9" w:rsidRDefault="00C356C9" w:rsidP="00E0471C">
      <w:pPr>
        <w:shd w:val="clear" w:color="auto" w:fill="FFFFFF"/>
        <w:textAlignment w:val="baseline"/>
        <w:rPr>
          <w:rFonts w:eastAsia="Times New Roman" w:cs="Times New Roman"/>
          <w:sz w:val="21"/>
          <w:szCs w:val="21"/>
        </w:rPr>
      </w:pPr>
    </w:p>
    <w:p w14:paraId="08FD2EE4" w14:textId="4CCBC6B8" w:rsidR="00046DD6" w:rsidRPr="00046DD6" w:rsidRDefault="00046DD6" w:rsidP="00046DD6">
      <w:pPr>
        <w:shd w:val="clear" w:color="auto" w:fill="FFFFFF"/>
        <w:ind w:firstLine="720"/>
        <w:textAlignment w:val="baseline"/>
        <w:rPr>
          <w:i/>
          <w:iCs/>
          <w:color w:val="000000"/>
        </w:rPr>
      </w:pPr>
      <w:r>
        <w:rPr>
          <w:i/>
          <w:iCs/>
          <w:color w:val="000000"/>
        </w:rPr>
        <w:t>Describing Mushrooms as “Equally Diverse”</w:t>
      </w:r>
    </w:p>
    <w:p w14:paraId="3C4B0094" w14:textId="77777777" w:rsidR="00046DD6" w:rsidRDefault="00046DD6" w:rsidP="00046DD6">
      <w:pPr>
        <w:shd w:val="clear" w:color="auto" w:fill="FFFFFF"/>
        <w:ind w:firstLine="720"/>
        <w:textAlignment w:val="baseline"/>
        <w:rPr>
          <w:color w:val="000000"/>
        </w:rPr>
      </w:pPr>
    </w:p>
    <w:p w14:paraId="0E561FFB" w14:textId="6E8BEC82" w:rsidR="00046DD6" w:rsidRDefault="00046DD6" w:rsidP="00046DD6">
      <w:pPr>
        <w:shd w:val="clear" w:color="auto" w:fill="FFFFFF"/>
        <w:ind w:firstLine="720"/>
        <w:textAlignment w:val="baseline"/>
        <w:rPr>
          <w:rFonts w:eastAsia="Times New Roman" w:cs="Times New Roman"/>
          <w:sz w:val="21"/>
          <w:szCs w:val="21"/>
        </w:rPr>
      </w:pPr>
      <w:r>
        <w:rPr>
          <w:color w:val="000000"/>
        </w:rPr>
        <w:t>Within that are mushrooms which have equally diverse variation amongst themselves. Extensive vocabulary is needed to effectively describe the patterns of features that may occur across species. Additionally, Mushrooms will exhibit a wide variety of features in their own species that can make classification difficult to an untrained individual. Even with decently accurate feature identification, it is very difficult to accurately classify mushrooms due to overlap in morphology between species that are poisonous with the species that are edible. Often, correct identification requires an expert evaluation of the complex features that are observed with the naked eye. Yet still, most mushroom specimens found cannot be definitively classified due to the morphological overlaps present. Using microscopic tools with spore printing techniques is the most accurate method for identifying specimens. Granted, spore prints are only a glance and the physical attributes of the reproductive parts of a mushroom and can be similar across genetically distant species.</w:t>
      </w:r>
    </w:p>
    <w:p w14:paraId="43CB8174" w14:textId="77777777" w:rsidR="00C356C9" w:rsidRDefault="00C356C9" w:rsidP="00E0471C">
      <w:pPr>
        <w:shd w:val="clear" w:color="auto" w:fill="FFFFFF"/>
        <w:textAlignment w:val="baseline"/>
        <w:rPr>
          <w:rFonts w:eastAsia="Times New Roman" w:cs="Times New Roman"/>
          <w:sz w:val="21"/>
          <w:szCs w:val="21"/>
        </w:rPr>
      </w:pPr>
    </w:p>
    <w:p w14:paraId="2920706D" w14:textId="1ABB5019" w:rsidR="00C356C9" w:rsidRPr="00A325B4" w:rsidRDefault="00A325B4" w:rsidP="00E0471C">
      <w:pPr>
        <w:shd w:val="clear" w:color="auto" w:fill="FFFFFF"/>
        <w:textAlignment w:val="baseline"/>
        <w:rPr>
          <w:rFonts w:eastAsia="Times New Roman" w:cs="Times New Roman"/>
          <w:i/>
          <w:iCs/>
          <w:szCs w:val="24"/>
        </w:rPr>
      </w:pPr>
      <w:r>
        <w:rPr>
          <w:rFonts w:eastAsia="Times New Roman" w:cs="Times New Roman"/>
          <w:sz w:val="21"/>
          <w:szCs w:val="21"/>
        </w:rPr>
        <w:tab/>
      </w:r>
      <w:r w:rsidRPr="00A325B4">
        <w:rPr>
          <w:rFonts w:eastAsia="Times New Roman" w:cs="Times New Roman"/>
          <w:i/>
          <w:iCs/>
          <w:szCs w:val="24"/>
        </w:rPr>
        <w:t>Identifying Mushrooms</w:t>
      </w:r>
    </w:p>
    <w:p w14:paraId="167DA180" w14:textId="68112A97" w:rsidR="00C356C9" w:rsidRDefault="00A325B4" w:rsidP="00E0471C">
      <w:pPr>
        <w:shd w:val="clear" w:color="auto" w:fill="FFFFFF"/>
        <w:textAlignment w:val="baseline"/>
        <w:rPr>
          <w:rFonts w:eastAsia="Times New Roman" w:cs="Times New Roman"/>
          <w:szCs w:val="24"/>
        </w:rPr>
      </w:pPr>
      <w:r>
        <w:rPr>
          <w:rFonts w:eastAsia="Times New Roman" w:cs="Times New Roman"/>
          <w:szCs w:val="24"/>
        </w:rPr>
        <w:tab/>
      </w:r>
    </w:p>
    <w:p w14:paraId="759BD0FF" w14:textId="1F31E6C6" w:rsidR="00A325B4" w:rsidRPr="00A325B4" w:rsidRDefault="00A325B4" w:rsidP="00E0471C">
      <w:pPr>
        <w:shd w:val="clear" w:color="auto" w:fill="FFFFFF"/>
        <w:textAlignment w:val="baseline"/>
        <w:rPr>
          <w:rFonts w:eastAsia="Times New Roman" w:cs="Times New Roman"/>
          <w:szCs w:val="24"/>
        </w:rPr>
      </w:pPr>
      <w:r>
        <w:rPr>
          <w:rFonts w:eastAsia="Times New Roman" w:cs="Times New Roman"/>
          <w:szCs w:val="24"/>
        </w:rPr>
        <w:tab/>
        <w:t xml:space="preserve">Despite the conundrum of identification, the mycological field has been able to evolve strong identification methods of many mushrooms based on visual presentation. </w:t>
      </w:r>
      <w:r w:rsidR="00335582">
        <w:rPr>
          <w:rFonts w:eastAsia="Times New Roman" w:cs="Times New Roman"/>
          <w:szCs w:val="24"/>
        </w:rPr>
        <w:t>…</w:t>
      </w:r>
    </w:p>
    <w:p w14:paraId="3B20124D" w14:textId="77777777" w:rsidR="00C356C9" w:rsidRPr="00A325B4" w:rsidRDefault="00C356C9" w:rsidP="00E0471C">
      <w:pPr>
        <w:shd w:val="clear" w:color="auto" w:fill="FFFFFF"/>
        <w:textAlignment w:val="baseline"/>
        <w:rPr>
          <w:rFonts w:eastAsia="Times New Roman" w:cs="Times New Roman"/>
          <w:szCs w:val="24"/>
        </w:rPr>
      </w:pPr>
    </w:p>
    <w:p w14:paraId="16B9B2B0" w14:textId="77777777" w:rsidR="00C356C9" w:rsidRPr="00A325B4" w:rsidRDefault="00C356C9" w:rsidP="00E0471C">
      <w:pPr>
        <w:shd w:val="clear" w:color="auto" w:fill="FFFFFF"/>
        <w:textAlignment w:val="baseline"/>
        <w:rPr>
          <w:rFonts w:eastAsia="Times New Roman" w:cs="Times New Roman"/>
          <w:szCs w:val="24"/>
        </w:rPr>
      </w:pPr>
    </w:p>
    <w:p w14:paraId="06E9740F" w14:textId="77777777" w:rsidR="00C356C9" w:rsidRPr="00A325B4" w:rsidRDefault="00C356C9" w:rsidP="00E0471C">
      <w:pPr>
        <w:shd w:val="clear" w:color="auto" w:fill="FFFFFF"/>
        <w:textAlignment w:val="baseline"/>
        <w:rPr>
          <w:rFonts w:eastAsia="Times New Roman" w:cs="Times New Roman"/>
          <w:szCs w:val="24"/>
        </w:rPr>
      </w:pPr>
    </w:p>
    <w:p w14:paraId="7A7D5F26" w14:textId="77777777" w:rsidR="00C356C9" w:rsidRPr="00A325B4" w:rsidRDefault="00C356C9" w:rsidP="00E0471C">
      <w:pPr>
        <w:shd w:val="clear" w:color="auto" w:fill="FFFFFF"/>
        <w:textAlignment w:val="baseline"/>
        <w:rPr>
          <w:rFonts w:eastAsia="Times New Roman" w:cs="Times New Roman"/>
          <w:szCs w:val="24"/>
        </w:rPr>
      </w:pPr>
    </w:p>
    <w:p w14:paraId="50A04476" w14:textId="77777777" w:rsidR="00C356C9" w:rsidRPr="00A325B4" w:rsidRDefault="00C356C9" w:rsidP="00E0471C">
      <w:pPr>
        <w:shd w:val="clear" w:color="auto" w:fill="FFFFFF"/>
        <w:textAlignment w:val="baseline"/>
        <w:rPr>
          <w:rFonts w:eastAsia="Times New Roman" w:cs="Times New Roman"/>
          <w:szCs w:val="24"/>
        </w:rPr>
      </w:pPr>
    </w:p>
    <w:p w14:paraId="58DAA48A" w14:textId="77777777" w:rsidR="00C356C9" w:rsidRPr="00A325B4" w:rsidRDefault="00C356C9" w:rsidP="00E0471C">
      <w:pPr>
        <w:shd w:val="clear" w:color="auto" w:fill="FFFFFF"/>
        <w:textAlignment w:val="baseline"/>
        <w:rPr>
          <w:rFonts w:eastAsia="Times New Roman" w:cs="Times New Roman"/>
          <w:szCs w:val="24"/>
        </w:rPr>
      </w:pPr>
    </w:p>
    <w:p w14:paraId="7CE54ECB" w14:textId="25F840E6" w:rsidR="00046DD6" w:rsidRPr="00A325B4" w:rsidRDefault="006514CB" w:rsidP="00046DD6">
      <w:pPr>
        <w:shd w:val="clear" w:color="auto" w:fill="FFFFFF"/>
        <w:textAlignment w:val="baseline"/>
        <w:rPr>
          <w:rFonts w:eastAsia="Times New Roman" w:cs="Times New Roman"/>
          <w:b/>
          <w:bCs/>
          <w:szCs w:val="24"/>
          <w:u w:val="single"/>
        </w:rPr>
      </w:pPr>
      <w:r w:rsidRPr="00A325B4">
        <w:rPr>
          <w:rFonts w:eastAsia="Times New Roman" w:cs="Times New Roman"/>
          <w:b/>
          <w:bCs/>
          <w:szCs w:val="24"/>
          <w:u w:val="single"/>
        </w:rPr>
        <w:t>Analysis</w:t>
      </w:r>
    </w:p>
    <w:p w14:paraId="3FDE8F39" w14:textId="5829451D" w:rsidR="00046DD6" w:rsidRPr="00A325B4" w:rsidRDefault="00046DD6" w:rsidP="00046DD6">
      <w:pPr>
        <w:shd w:val="clear" w:color="auto" w:fill="FFFFFF"/>
        <w:textAlignment w:val="baseline"/>
        <w:rPr>
          <w:rFonts w:eastAsia="Times New Roman" w:cs="Times New Roman"/>
          <w:b/>
          <w:bCs/>
          <w:szCs w:val="24"/>
          <w:u w:val="single"/>
        </w:rPr>
      </w:pPr>
    </w:p>
    <w:p w14:paraId="0D45D6A3" w14:textId="77777777" w:rsidR="00A325B4" w:rsidRPr="00A325B4" w:rsidRDefault="00046DD6" w:rsidP="00A325B4">
      <w:pPr>
        <w:shd w:val="clear" w:color="auto" w:fill="FFFFFF"/>
        <w:ind w:firstLine="720"/>
        <w:textAlignment w:val="baseline"/>
        <w:rPr>
          <w:rFonts w:eastAsia="Times New Roman" w:cs="Times New Roman"/>
          <w:szCs w:val="24"/>
          <w:u w:val="single"/>
        </w:rPr>
      </w:pPr>
      <w:r w:rsidRPr="00A325B4">
        <w:rPr>
          <w:rFonts w:eastAsia="Times New Roman" w:cs="Times New Roman"/>
          <w:b/>
          <w:bCs/>
          <w:szCs w:val="24"/>
        </w:rPr>
        <w:tab/>
      </w:r>
      <w:r w:rsidR="00A325B4" w:rsidRPr="00A325B4">
        <w:rPr>
          <w:rFonts w:eastAsia="Times New Roman" w:cs="Times New Roman"/>
          <w:i/>
          <w:iCs/>
          <w:szCs w:val="24"/>
        </w:rPr>
        <w:t>The Mushroom Dataset</w:t>
      </w:r>
    </w:p>
    <w:p w14:paraId="4B47E150" w14:textId="5F081D44" w:rsidR="00A325B4" w:rsidRPr="00A325B4" w:rsidRDefault="00A325B4" w:rsidP="00A325B4">
      <w:pPr>
        <w:rPr>
          <w:rFonts w:cs="Times New Roman"/>
          <w:szCs w:val="24"/>
        </w:rPr>
      </w:pPr>
      <w:r w:rsidRPr="00A325B4">
        <w:rPr>
          <w:rFonts w:cs="Times New Roman"/>
          <w:szCs w:val="24"/>
        </w:rPr>
        <w:tab/>
        <w:t>Investigati</w:t>
      </w:r>
      <w:r>
        <w:rPr>
          <w:rFonts w:cs="Times New Roman"/>
          <w:szCs w:val="24"/>
        </w:rPr>
        <w:t xml:space="preserve">ng the identification of mushrooms through features can be done if </w:t>
      </w:r>
      <w:r w:rsidR="00335582">
        <w:rPr>
          <w:rFonts w:cs="Times New Roman"/>
          <w:szCs w:val="24"/>
        </w:rPr>
        <w:t>enough examples of a wide variety of features are present.</w:t>
      </w:r>
      <w:r w:rsidR="00335582">
        <w:rPr>
          <w:color w:val="000000"/>
        </w:rPr>
        <w:t xml:space="preserve"> There is much work to be done in the field to digitize and apply machine learning algorithms. Despite that, the inspirational dataset was obtained from a</w:t>
      </w:r>
      <w:r w:rsidR="00335582">
        <w:rPr>
          <w:color w:val="000000"/>
        </w:rPr>
        <w:t xml:space="preserve"> </w:t>
      </w:r>
      <w:hyperlink r:id="rId14" w:history="1">
        <w:r w:rsidR="00335582">
          <w:rPr>
            <w:rStyle w:val="Hyperlink"/>
            <w:color w:val="1155CC"/>
          </w:rPr>
          <w:t>Kaggle</w:t>
        </w:r>
      </w:hyperlink>
      <w:r w:rsidR="00335582">
        <w:rPr>
          <w:color w:val="000000"/>
        </w:rPr>
        <w:t>, which</w:t>
      </w:r>
      <w:r w:rsidR="00335582">
        <w:rPr>
          <w:color w:val="000000"/>
        </w:rPr>
        <w:t xml:space="preserve"> uses hypothetical samples corresponding to 23 species of “gilled” mushrooms of the </w:t>
      </w:r>
      <w:proofErr w:type="spellStart"/>
      <w:r w:rsidR="00335582">
        <w:rPr>
          <w:color w:val="000000"/>
        </w:rPr>
        <w:t>Agaricus</w:t>
      </w:r>
      <w:proofErr w:type="spellEnd"/>
      <w:r w:rsidR="00335582">
        <w:rPr>
          <w:color w:val="000000"/>
        </w:rPr>
        <w:t xml:space="preserve"> and </w:t>
      </w:r>
      <w:proofErr w:type="spellStart"/>
      <w:r w:rsidR="00335582">
        <w:rPr>
          <w:color w:val="000000"/>
        </w:rPr>
        <w:t>Lepiota</w:t>
      </w:r>
      <w:proofErr w:type="spellEnd"/>
      <w:r w:rsidR="00335582">
        <w:rPr>
          <w:color w:val="000000"/>
        </w:rPr>
        <w:t xml:space="preserve"> Families drawn from the “Audubon Society Field Guide to North American Mushrooms (1981). Each species is identified as “definitely edible”, “definitely poisonous”, “unknown edibility” and “not recommended”. The data also covers 22 </w:t>
      </w:r>
      <w:r w:rsidR="00335582">
        <w:rPr>
          <w:color w:val="000000"/>
        </w:rPr>
        <w:lastRenderedPageBreak/>
        <w:t>features of the mushrooms, coded as single letters. There are no missing or N/A categories in the 8125 rows of the dataset.</w:t>
      </w:r>
    </w:p>
    <w:p w14:paraId="1F9B9973" w14:textId="77777777" w:rsidR="00A325B4" w:rsidRPr="00A325B4" w:rsidRDefault="00A325B4" w:rsidP="00A325B4">
      <w:pPr>
        <w:rPr>
          <w:rFonts w:cs="Times New Roman"/>
          <w:szCs w:val="24"/>
        </w:rPr>
      </w:pPr>
    </w:p>
    <w:p w14:paraId="3FE0D428" w14:textId="77777777" w:rsidR="00A325B4" w:rsidRPr="00A325B4" w:rsidRDefault="00A325B4" w:rsidP="00A325B4">
      <w:pPr>
        <w:rPr>
          <w:rFonts w:cs="Times New Roman"/>
          <w:szCs w:val="24"/>
        </w:rPr>
      </w:pPr>
    </w:p>
    <w:p w14:paraId="2F37C61E" w14:textId="77777777" w:rsidR="00A325B4" w:rsidRPr="00A325B4" w:rsidRDefault="00A325B4" w:rsidP="00A325B4">
      <w:pPr>
        <w:shd w:val="clear" w:color="auto" w:fill="FFFFFF"/>
        <w:textAlignment w:val="baseline"/>
        <w:rPr>
          <w:rFonts w:eastAsia="Times New Roman" w:cs="Times New Roman"/>
          <w:szCs w:val="24"/>
        </w:rPr>
      </w:pPr>
      <w:r w:rsidRPr="00A325B4">
        <w:rPr>
          <w:rFonts w:eastAsia="Times New Roman" w:cs="Times New Roman"/>
          <w:szCs w:val="24"/>
        </w:rPr>
        <w:t>Taken from the link described above, as a description provided on Kaggle’s website of the data:</w:t>
      </w:r>
    </w:p>
    <w:p w14:paraId="09B84099" w14:textId="77777777" w:rsidR="00A325B4" w:rsidRPr="00A325B4" w:rsidRDefault="00A325B4" w:rsidP="00A325B4">
      <w:pPr>
        <w:rPr>
          <w:rFonts w:cs="Times New Roman"/>
          <w:szCs w:val="24"/>
        </w:rPr>
      </w:pPr>
    </w:p>
    <w:p w14:paraId="7C92DCEF" w14:textId="77777777" w:rsidR="00A325B4" w:rsidRPr="00A325B4" w:rsidRDefault="00A325B4" w:rsidP="00A325B4">
      <w:pPr>
        <w:rPr>
          <w:rFonts w:cs="Times New Roman"/>
          <w:szCs w:val="24"/>
          <w:shd w:val="clear" w:color="auto" w:fill="FFFFFF"/>
        </w:rPr>
      </w:pPr>
      <w:r w:rsidRPr="00A325B4">
        <w:rPr>
          <w:rFonts w:cs="Times New Roman"/>
          <w:szCs w:val="24"/>
        </w:rPr>
        <w:t>“</w:t>
      </w:r>
      <w:r w:rsidRPr="00A325B4">
        <w:rPr>
          <w:rFonts w:cs="Times New Roman"/>
          <w:szCs w:val="24"/>
          <w:shd w:val="clear" w:color="auto" w:fill="FFFFFF"/>
        </w:rPr>
        <w:t>Although this dataset was originally contributed to the UCI Machine Learning repository nearly 30 years ago, mushroom hunting (otherwise known as "</w:t>
      </w:r>
      <w:proofErr w:type="spellStart"/>
      <w:r w:rsidRPr="00A325B4">
        <w:rPr>
          <w:rFonts w:cs="Times New Roman"/>
          <w:szCs w:val="24"/>
          <w:shd w:val="clear" w:color="auto" w:fill="FFFFFF"/>
        </w:rPr>
        <w:t>shrooming</w:t>
      </w:r>
      <w:proofErr w:type="spellEnd"/>
      <w:r w:rsidRPr="00A325B4">
        <w:rPr>
          <w:rFonts w:cs="Times New Roman"/>
          <w:szCs w:val="24"/>
          <w:shd w:val="clear" w:color="auto" w:fill="FFFFFF"/>
        </w:rPr>
        <w:t>") is enjoying new peaks in popularity. Learn which features spell certain death and which are most palatable in this dataset of mushroom characteristics. And how certain can your model be?”</w:t>
      </w:r>
    </w:p>
    <w:p w14:paraId="2932B53C" w14:textId="77777777" w:rsidR="00A325B4" w:rsidRPr="00A325B4" w:rsidRDefault="00A325B4" w:rsidP="00A325B4">
      <w:pPr>
        <w:rPr>
          <w:rFonts w:cs="Times New Roman"/>
          <w:szCs w:val="24"/>
          <w:shd w:val="clear" w:color="auto" w:fill="FFFFFF"/>
        </w:rPr>
      </w:pPr>
    </w:p>
    <w:p w14:paraId="195F94BE" w14:textId="77777777" w:rsidR="00A325B4" w:rsidRPr="00A325B4" w:rsidRDefault="00A325B4" w:rsidP="00A325B4">
      <w:pPr>
        <w:pStyle w:val="NormalWeb"/>
        <w:shd w:val="clear" w:color="auto" w:fill="FFFFFF"/>
        <w:spacing w:before="158" w:beforeAutospacing="0" w:after="158" w:afterAutospacing="0"/>
        <w:textAlignment w:val="baseline"/>
      </w:pPr>
      <w:r w:rsidRPr="00A325B4">
        <w:rPr>
          <w:shd w:val="clear" w:color="auto" w:fill="FFFFFF"/>
        </w:rPr>
        <w:t>“</w:t>
      </w:r>
      <w:r w:rsidRPr="00A325B4">
        <w:t xml:space="preserve">This dataset includes descriptions of hypothetical samples corresponding to 23 species of gilled mushrooms in the </w:t>
      </w:r>
      <w:proofErr w:type="spellStart"/>
      <w:r w:rsidRPr="00A325B4">
        <w:t>Agaricus</w:t>
      </w:r>
      <w:proofErr w:type="spellEnd"/>
      <w:r w:rsidRPr="00A325B4">
        <w:t xml:space="preserve"> and </w:t>
      </w:r>
      <w:proofErr w:type="spellStart"/>
      <w:r w:rsidRPr="00A325B4">
        <w:t>Lepiota</w:t>
      </w:r>
      <w:proofErr w:type="spellEnd"/>
      <w:r w:rsidRPr="00A325B4">
        <w:t xml:space="preserve"> Family Mushroom drawn from The Audubon Society Field Guide to North American Mushrooms (1981). Each species is identified as definitely edible, </w:t>
      </w:r>
      <w:proofErr w:type="gramStart"/>
      <w:r w:rsidRPr="00A325B4">
        <w:t>definitely poisonous</w:t>
      </w:r>
      <w:proofErr w:type="gramEnd"/>
      <w:r w:rsidRPr="00A325B4">
        <w:t>,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02D9FD9E" w14:textId="77777777" w:rsidR="00A325B4" w:rsidRPr="00A325B4" w:rsidRDefault="00A325B4" w:rsidP="00A325B4">
      <w:pPr>
        <w:numPr>
          <w:ilvl w:val="0"/>
          <w:numId w:val="1"/>
        </w:numPr>
        <w:shd w:val="clear" w:color="auto" w:fill="FFFFFF"/>
        <w:ind w:left="840"/>
        <w:textAlignment w:val="baseline"/>
        <w:rPr>
          <w:rFonts w:eastAsia="Times New Roman" w:cs="Times New Roman"/>
          <w:szCs w:val="24"/>
        </w:rPr>
      </w:pPr>
      <w:r w:rsidRPr="00A325B4">
        <w:rPr>
          <w:rFonts w:eastAsia="Times New Roman" w:cs="Times New Roman"/>
          <w:szCs w:val="24"/>
          <w:bdr w:val="none" w:sz="0" w:space="0" w:color="auto" w:frame="1"/>
        </w:rPr>
        <w:t>Time period</w:t>
      </w:r>
      <w:r w:rsidRPr="00A325B4">
        <w:rPr>
          <w:rFonts w:eastAsia="Times New Roman" w:cs="Times New Roman"/>
          <w:szCs w:val="24"/>
        </w:rPr>
        <w:t>: Donated to UCI ML 27 April 1987”</w:t>
      </w:r>
    </w:p>
    <w:p w14:paraId="7FE33989" w14:textId="77777777" w:rsidR="00A325B4" w:rsidRPr="00A325B4" w:rsidRDefault="00A325B4" w:rsidP="00A325B4">
      <w:pPr>
        <w:shd w:val="clear" w:color="auto" w:fill="FFFFFF"/>
        <w:textAlignment w:val="baseline"/>
        <w:rPr>
          <w:rFonts w:eastAsia="Times New Roman" w:cs="Times New Roman"/>
          <w:szCs w:val="24"/>
        </w:rPr>
      </w:pPr>
      <w:r w:rsidRPr="00A325B4">
        <w:rPr>
          <w:rFonts w:eastAsia="Times New Roman" w:cs="Times New Roman"/>
          <w:szCs w:val="24"/>
        </w:rPr>
        <w:t xml:space="preserve">What is the problem for the dataset? </w:t>
      </w:r>
    </w:p>
    <w:p w14:paraId="4B23443E" w14:textId="77777777" w:rsidR="00A325B4" w:rsidRPr="00A325B4" w:rsidRDefault="00A325B4" w:rsidP="00A325B4">
      <w:pPr>
        <w:shd w:val="clear" w:color="auto" w:fill="FFFFFF"/>
        <w:textAlignment w:val="baseline"/>
        <w:rPr>
          <w:rFonts w:eastAsia="Times New Roman" w:cs="Times New Roman"/>
          <w:szCs w:val="24"/>
        </w:rPr>
      </w:pPr>
      <w:r w:rsidRPr="00A325B4">
        <w:rPr>
          <w:rFonts w:eastAsia="Times New Roman" w:cs="Times New Roman"/>
          <w:szCs w:val="24"/>
        </w:rPr>
        <w:tab/>
        <w:t xml:space="preserve">In this case we have a collection of 23 species of mushrooms of the </w:t>
      </w:r>
      <w:proofErr w:type="spellStart"/>
      <w:r w:rsidRPr="00A325B4">
        <w:rPr>
          <w:rFonts w:eastAsia="Times New Roman" w:cs="Times New Roman"/>
          <w:szCs w:val="24"/>
        </w:rPr>
        <w:t>AGaricus</w:t>
      </w:r>
      <w:proofErr w:type="spellEnd"/>
      <w:r w:rsidRPr="00A325B4">
        <w:rPr>
          <w:rFonts w:eastAsia="Times New Roman" w:cs="Times New Roman"/>
          <w:szCs w:val="24"/>
        </w:rPr>
        <w:t xml:space="preserve"> and </w:t>
      </w:r>
      <w:proofErr w:type="spellStart"/>
      <w:r w:rsidRPr="00A325B4">
        <w:rPr>
          <w:rFonts w:eastAsia="Times New Roman" w:cs="Times New Roman"/>
          <w:szCs w:val="24"/>
        </w:rPr>
        <w:t>Lepiota</w:t>
      </w:r>
      <w:proofErr w:type="spellEnd"/>
      <w:r w:rsidRPr="00A325B4">
        <w:rPr>
          <w:rFonts w:eastAsia="Times New Roman" w:cs="Times New Roman"/>
          <w:szCs w:val="24"/>
        </w:rPr>
        <w:t xml:space="preserve"> families. These species are classified as Edible or Poisonous </w:t>
      </w:r>
      <w:proofErr w:type="gramStart"/>
      <w:r w:rsidRPr="00A325B4">
        <w:rPr>
          <w:rFonts w:eastAsia="Times New Roman" w:cs="Times New Roman"/>
          <w:szCs w:val="24"/>
        </w:rPr>
        <w:t>( and</w:t>
      </w:r>
      <w:proofErr w:type="gramEnd"/>
      <w:r w:rsidRPr="00A325B4">
        <w:rPr>
          <w:rFonts w:eastAsia="Times New Roman" w:cs="Times New Roman"/>
          <w:szCs w:val="24"/>
        </w:rPr>
        <w:t xml:space="preserve"> have the unsure but not recommended roped into the poisonous mushrooms category). There are no simple rules regarding the physiology of mushrooms that can confirm a poisonous or edible mushroom. Can we use clustering techniques to identify a poisonous or edible mushroom, or can we predict the species of mushroom based on classification? </w:t>
      </w:r>
    </w:p>
    <w:p w14:paraId="49C7B3B4" w14:textId="22FDD8AA" w:rsidR="00A325B4" w:rsidRPr="00A325B4" w:rsidRDefault="00A325B4" w:rsidP="00046DD6">
      <w:pPr>
        <w:shd w:val="clear" w:color="auto" w:fill="FFFFFF"/>
        <w:textAlignment w:val="baseline"/>
        <w:rPr>
          <w:rFonts w:eastAsia="Times New Roman" w:cs="Times New Roman"/>
          <w:b/>
          <w:bCs/>
          <w:szCs w:val="24"/>
        </w:rPr>
      </w:pPr>
    </w:p>
    <w:p w14:paraId="424D4758" w14:textId="788CB9FA" w:rsidR="00046DD6" w:rsidRPr="00A325B4" w:rsidRDefault="006F767E" w:rsidP="00A325B4">
      <w:pPr>
        <w:shd w:val="clear" w:color="auto" w:fill="FFFFFF"/>
        <w:ind w:firstLine="720"/>
        <w:textAlignment w:val="baseline"/>
        <w:rPr>
          <w:rFonts w:eastAsia="Times New Roman" w:cs="Times New Roman"/>
          <w:szCs w:val="24"/>
        </w:rPr>
      </w:pPr>
      <w:r w:rsidRPr="00A325B4">
        <w:rPr>
          <w:rFonts w:eastAsia="Times New Roman" w:cs="Times New Roman"/>
          <w:i/>
          <w:iCs/>
          <w:szCs w:val="24"/>
        </w:rPr>
        <w:t>Pre-processing of Data</w:t>
      </w:r>
    </w:p>
    <w:p w14:paraId="00794C1D" w14:textId="77777777" w:rsidR="006F767E" w:rsidRPr="00A325B4" w:rsidRDefault="006F767E" w:rsidP="00046DD6">
      <w:pPr>
        <w:shd w:val="clear" w:color="auto" w:fill="FFFFFF"/>
        <w:textAlignment w:val="baseline"/>
        <w:rPr>
          <w:rFonts w:eastAsia="Times New Roman" w:cs="Times New Roman"/>
          <w:szCs w:val="24"/>
        </w:rPr>
      </w:pPr>
    </w:p>
    <w:p w14:paraId="040CBF8E" w14:textId="7443A0CD" w:rsidR="00046DD6" w:rsidRPr="00A325B4" w:rsidRDefault="006F767E" w:rsidP="00046DD6">
      <w:pPr>
        <w:pStyle w:val="NormalWeb"/>
        <w:spacing w:before="0" w:beforeAutospacing="0" w:after="0" w:afterAutospacing="0"/>
        <w:ind w:firstLine="720"/>
      </w:pPr>
      <w:r w:rsidRPr="00A325B4">
        <w:rPr>
          <w:color w:val="000000"/>
        </w:rPr>
        <w:t xml:space="preserve">While the mushrooms.csv file was generally clean, some </w:t>
      </w:r>
      <w:proofErr w:type="gramStart"/>
      <w:r w:rsidRPr="00A325B4">
        <w:rPr>
          <w:color w:val="000000"/>
        </w:rPr>
        <w:t>generalized</w:t>
      </w:r>
      <w:proofErr w:type="gramEnd"/>
      <w:r w:rsidRPr="00A325B4">
        <w:rPr>
          <w:color w:val="000000"/>
        </w:rPr>
        <w:t xml:space="preserve"> and model specific pre-processing </w:t>
      </w:r>
      <w:r w:rsidR="001536CF" w:rsidRPr="00A325B4">
        <w:rPr>
          <w:color w:val="000000"/>
        </w:rPr>
        <w:t xml:space="preserve">was applied to enable the utilization of various classification and data mining techniques. For testing a </w:t>
      </w:r>
      <w:proofErr w:type="gramStart"/>
      <w:r w:rsidR="001536CF" w:rsidRPr="00A325B4">
        <w:rPr>
          <w:color w:val="000000"/>
        </w:rPr>
        <w:t>models</w:t>
      </w:r>
      <w:proofErr w:type="gramEnd"/>
      <w:r w:rsidR="001536CF" w:rsidRPr="00A325B4">
        <w:rPr>
          <w:color w:val="000000"/>
        </w:rPr>
        <w:t xml:space="preserve"> prediction (i.e.</w:t>
      </w:r>
      <w:r w:rsidR="00046DD6" w:rsidRPr="00A325B4">
        <w:rPr>
          <w:color w:val="000000"/>
        </w:rPr>
        <w:t xml:space="preserve"> predict edibility</w:t>
      </w:r>
      <w:r w:rsidR="001536CF" w:rsidRPr="00A325B4">
        <w:rPr>
          <w:color w:val="000000"/>
        </w:rPr>
        <w:t>)</w:t>
      </w:r>
      <w:r w:rsidR="00046DD6" w:rsidRPr="00A325B4">
        <w:rPr>
          <w:color w:val="000000"/>
        </w:rPr>
        <w:t xml:space="preserve"> the data will require formatting that stores “chr” coded features as factors and removes all labels of “poisonous” or “edible” or otherwise “revealing” classifications.</w:t>
      </w:r>
      <w:r w:rsidR="001536CF" w:rsidRPr="00A325B4">
        <w:rPr>
          <w:color w:val="000000"/>
        </w:rPr>
        <w:t xml:space="preserve"> The data will also need to be separated into a training and test dataset for assessing error across models. Through that, model effectiveness is</w:t>
      </w:r>
      <w:r w:rsidR="00046DD6" w:rsidRPr="00A325B4">
        <w:rPr>
          <w:color w:val="000000"/>
        </w:rPr>
        <w:t xml:space="preserve"> determine</w:t>
      </w:r>
      <w:r w:rsidR="001536CF" w:rsidRPr="00A325B4">
        <w:rPr>
          <w:color w:val="000000"/>
        </w:rPr>
        <w:t xml:space="preserve">d </w:t>
      </w:r>
      <w:r w:rsidR="00046DD6" w:rsidRPr="00A325B4">
        <w:rPr>
          <w:color w:val="000000"/>
        </w:rPr>
        <w:t>predict</w:t>
      </w:r>
      <w:r w:rsidR="001536CF" w:rsidRPr="00A325B4">
        <w:rPr>
          <w:color w:val="000000"/>
        </w:rPr>
        <w:t>ing</w:t>
      </w:r>
      <w:r w:rsidR="00046DD6" w:rsidRPr="00A325B4">
        <w:rPr>
          <w:color w:val="000000"/>
        </w:rPr>
        <w:t xml:space="preserve"> a mushroom’s edibility. The applicable data mining techniques planned for testing are K-means algorithm clustering, Hierarchical clustering, Association Rule Mining, and Decision Tree Algorithm partitioning. Once models are trained and tested for each of these techniques, the final models are used to generate confusion matrices for various stages of the techniques. Confusion matrices permit examination of training accuracy, and final testing accuracy for models. </w:t>
      </w:r>
    </w:p>
    <w:p w14:paraId="04E7B101" w14:textId="77777777" w:rsidR="00046DD6" w:rsidRPr="00A325B4" w:rsidRDefault="00046DD6" w:rsidP="00E0471C">
      <w:pPr>
        <w:shd w:val="clear" w:color="auto" w:fill="FFFFFF"/>
        <w:textAlignment w:val="baseline"/>
        <w:rPr>
          <w:rFonts w:eastAsia="Times New Roman" w:cs="Times New Roman"/>
          <w:i/>
          <w:iCs/>
          <w:szCs w:val="24"/>
        </w:rPr>
      </w:pPr>
    </w:p>
    <w:p w14:paraId="4F11E75A" w14:textId="77777777" w:rsidR="00046DD6" w:rsidRPr="00A325B4" w:rsidRDefault="00046DD6" w:rsidP="00E0471C">
      <w:pPr>
        <w:shd w:val="clear" w:color="auto" w:fill="FFFFFF"/>
        <w:textAlignment w:val="baseline"/>
        <w:rPr>
          <w:rFonts w:eastAsia="Times New Roman" w:cs="Times New Roman"/>
          <w:i/>
          <w:iCs/>
          <w:szCs w:val="24"/>
        </w:rPr>
      </w:pPr>
    </w:p>
    <w:p w14:paraId="6199052D" w14:textId="77777777" w:rsidR="006514CB" w:rsidRPr="00A325B4" w:rsidRDefault="006514CB" w:rsidP="00E0471C">
      <w:pPr>
        <w:shd w:val="clear" w:color="auto" w:fill="FFFFFF"/>
        <w:textAlignment w:val="baseline"/>
        <w:rPr>
          <w:rFonts w:eastAsia="Times New Roman" w:cs="Times New Roman"/>
          <w:b/>
          <w:bCs/>
          <w:szCs w:val="24"/>
          <w:u w:val="single"/>
        </w:rPr>
      </w:pPr>
    </w:p>
    <w:p w14:paraId="1FC4DF97" w14:textId="6200B1DF" w:rsidR="001B3EBF" w:rsidRPr="001B3EBF" w:rsidRDefault="001B3EBF" w:rsidP="00E0471C">
      <w:pPr>
        <w:shd w:val="clear" w:color="auto" w:fill="FFFFFF"/>
        <w:textAlignment w:val="baseline"/>
        <w:rPr>
          <w:rFonts w:eastAsia="Times New Roman" w:cs="Times New Roman"/>
          <w:b/>
          <w:bCs/>
          <w:sz w:val="21"/>
          <w:szCs w:val="21"/>
        </w:rPr>
      </w:pPr>
      <w:r>
        <w:rPr>
          <w:rFonts w:eastAsia="Times New Roman" w:cs="Times New Roman"/>
          <w:i/>
          <w:iCs/>
          <w:sz w:val="21"/>
          <w:szCs w:val="21"/>
        </w:rPr>
        <w:t>Levels of the Features</w:t>
      </w:r>
    </w:p>
    <w:p w14:paraId="1A34BCC6" w14:textId="77777777" w:rsidR="00144196" w:rsidRDefault="00144196" w:rsidP="00E0471C">
      <w:pPr>
        <w:shd w:val="clear" w:color="auto" w:fill="FFFFFF"/>
        <w:textAlignment w:val="baseline"/>
        <w:rPr>
          <w:rFonts w:eastAsia="Times New Roman" w:cs="Times New Roman"/>
          <w:sz w:val="21"/>
          <w:szCs w:val="21"/>
        </w:rPr>
      </w:pPr>
    </w:p>
    <w:p w14:paraId="18E5A2C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lastRenderedPageBreak/>
        <w:t>$class</w:t>
      </w:r>
    </w:p>
    <w:p w14:paraId="3CA3869D"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"p"</w:t>
      </w:r>
    </w:p>
    <w:p w14:paraId="686FFD57" w14:textId="7C68C230" w:rsidR="001B3EBF" w:rsidRDefault="00AF60EE" w:rsidP="00AF60EE">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w:t>
      </w:r>
      <w:proofErr w:type="gramStart"/>
      <w:r>
        <w:rPr>
          <w:rFonts w:ascii="Arial" w:hAnsi="Arial" w:cs="Arial"/>
          <w:sz w:val="21"/>
          <w:szCs w:val="21"/>
          <w:shd w:val="clear" w:color="auto" w:fill="F8F8F8"/>
        </w:rPr>
        <w:t>classes</w:t>
      </w:r>
      <w:proofErr w:type="gramEnd"/>
      <w:r>
        <w:rPr>
          <w:rFonts w:ascii="Arial" w:hAnsi="Arial" w:cs="Arial"/>
          <w:sz w:val="21"/>
          <w:szCs w:val="21"/>
          <w:shd w:val="clear" w:color="auto" w:fill="F8F8F8"/>
        </w:rPr>
        <w:t>: edible=e, poisonous=p)</w:t>
      </w:r>
    </w:p>
    <w:p w14:paraId="0DE74361" w14:textId="77777777" w:rsidR="00AF60EE" w:rsidRPr="001B3EBF" w:rsidRDefault="00AF60EE" w:rsidP="00AF60EE">
      <w:pPr>
        <w:shd w:val="clear" w:color="auto" w:fill="FFFFFF"/>
        <w:textAlignment w:val="baseline"/>
        <w:rPr>
          <w:rFonts w:eastAsia="Times New Roman" w:cs="Times New Roman"/>
          <w:sz w:val="21"/>
          <w:szCs w:val="21"/>
        </w:rPr>
      </w:pPr>
    </w:p>
    <w:p w14:paraId="2B56D7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cap.shape</w:t>
      </w:r>
      <w:proofErr w:type="spellEnd"/>
      <w:proofErr w:type="gramEnd"/>
    </w:p>
    <w:p w14:paraId="3D8ED05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"f" "k" "s" "x"</w:t>
      </w:r>
    </w:p>
    <w:p w14:paraId="2ADB3688" w14:textId="5D5ED465" w:rsidR="001B3EBF" w:rsidRDefault="00BA5F77"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bell=</w:t>
      </w:r>
      <w:proofErr w:type="spellStart"/>
      <w:proofErr w:type="gramStart"/>
      <w:r>
        <w:rPr>
          <w:rFonts w:ascii="Arial" w:hAnsi="Arial" w:cs="Arial"/>
          <w:sz w:val="21"/>
          <w:szCs w:val="21"/>
          <w:shd w:val="clear" w:color="auto" w:fill="F8F8F8"/>
        </w:rPr>
        <w:t>b,conical</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c,convex</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x,flat</w:t>
      </w:r>
      <w:proofErr w:type="spellEnd"/>
      <w:r>
        <w:rPr>
          <w:rFonts w:ascii="Arial" w:hAnsi="Arial" w:cs="Arial"/>
          <w:sz w:val="21"/>
          <w:szCs w:val="21"/>
          <w:shd w:val="clear" w:color="auto" w:fill="F8F8F8"/>
        </w:rPr>
        <w:t>=f, knobbed=</w:t>
      </w:r>
      <w:proofErr w:type="spellStart"/>
      <w:r>
        <w:rPr>
          <w:rFonts w:ascii="Arial" w:hAnsi="Arial" w:cs="Arial"/>
          <w:sz w:val="21"/>
          <w:szCs w:val="21"/>
          <w:shd w:val="clear" w:color="auto" w:fill="F8F8F8"/>
        </w:rPr>
        <w:t>k,sunken</w:t>
      </w:r>
      <w:proofErr w:type="spellEnd"/>
      <w:r>
        <w:rPr>
          <w:rFonts w:ascii="Arial" w:hAnsi="Arial" w:cs="Arial"/>
          <w:sz w:val="21"/>
          <w:szCs w:val="21"/>
          <w:shd w:val="clear" w:color="auto" w:fill="F8F8F8"/>
        </w:rPr>
        <w:t>=s</w:t>
      </w:r>
    </w:p>
    <w:p w14:paraId="23F350BC" w14:textId="77777777" w:rsidR="00BA5F77" w:rsidRPr="001B3EBF" w:rsidRDefault="00BA5F77" w:rsidP="001B3EBF">
      <w:pPr>
        <w:shd w:val="clear" w:color="auto" w:fill="FFFFFF"/>
        <w:textAlignment w:val="baseline"/>
        <w:rPr>
          <w:rFonts w:eastAsia="Times New Roman" w:cs="Times New Roman"/>
          <w:sz w:val="21"/>
          <w:szCs w:val="21"/>
        </w:rPr>
      </w:pPr>
    </w:p>
    <w:p w14:paraId="36C7B73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cap.surface</w:t>
      </w:r>
      <w:proofErr w:type="spellEnd"/>
      <w:proofErr w:type="gramEnd"/>
    </w:p>
    <w:p w14:paraId="26CD124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"g" "s" "y"</w:t>
      </w:r>
    </w:p>
    <w:p w14:paraId="2442D7FB" w14:textId="62E3EB88" w:rsidR="001B3EBF" w:rsidRDefault="00AE700D"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fibrous=</w:t>
      </w:r>
      <w:proofErr w:type="spellStart"/>
      <w:proofErr w:type="gramStart"/>
      <w:r>
        <w:rPr>
          <w:rFonts w:ascii="Arial" w:hAnsi="Arial" w:cs="Arial"/>
          <w:sz w:val="21"/>
          <w:szCs w:val="21"/>
          <w:shd w:val="clear" w:color="auto" w:fill="F8F8F8"/>
        </w:rPr>
        <w:t>f,grooves</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g,scaly</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y,smooth</w:t>
      </w:r>
      <w:proofErr w:type="spellEnd"/>
      <w:r>
        <w:rPr>
          <w:rFonts w:ascii="Arial" w:hAnsi="Arial" w:cs="Arial"/>
          <w:sz w:val="21"/>
          <w:szCs w:val="21"/>
          <w:shd w:val="clear" w:color="auto" w:fill="F8F8F8"/>
        </w:rPr>
        <w:t>=s</w:t>
      </w:r>
    </w:p>
    <w:p w14:paraId="2BA90F05" w14:textId="77777777" w:rsidR="00AE700D" w:rsidRPr="001B3EBF" w:rsidRDefault="00AE700D" w:rsidP="001B3EBF">
      <w:pPr>
        <w:shd w:val="clear" w:color="auto" w:fill="FFFFFF"/>
        <w:textAlignment w:val="baseline"/>
        <w:rPr>
          <w:rFonts w:eastAsia="Times New Roman" w:cs="Times New Roman"/>
          <w:sz w:val="21"/>
          <w:szCs w:val="21"/>
        </w:rPr>
      </w:pPr>
    </w:p>
    <w:p w14:paraId="336475C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cap.color</w:t>
      </w:r>
      <w:proofErr w:type="spellEnd"/>
      <w:proofErr w:type="gramEnd"/>
    </w:p>
    <w:p w14:paraId="3007129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"c" "e" "g" "n" "p" "r" "u" "w" "y"</w:t>
      </w:r>
    </w:p>
    <w:p w14:paraId="1DA1F9D1" w14:textId="77777777" w:rsidR="00AE700D" w:rsidRPr="00AE700D" w:rsidRDefault="00AE700D" w:rsidP="00AE700D">
      <w:pPr>
        <w:rPr>
          <w:rFonts w:eastAsia="Times New Roman" w:cs="Times New Roman"/>
          <w:sz w:val="21"/>
          <w:szCs w:val="21"/>
        </w:rPr>
      </w:pPr>
      <w:r w:rsidRPr="00AE700D">
        <w:rPr>
          <w:rFonts w:eastAsia="Times New Roman" w:cs="Times New Roman"/>
          <w:sz w:val="21"/>
          <w:szCs w:val="21"/>
        </w:rPr>
        <w:t>brown=</w:t>
      </w:r>
      <w:proofErr w:type="gramStart"/>
      <w:r w:rsidRPr="00AE700D">
        <w:rPr>
          <w:rFonts w:eastAsia="Times New Roman" w:cs="Times New Roman"/>
          <w:sz w:val="21"/>
          <w:szCs w:val="21"/>
        </w:rPr>
        <w:t>n,buff</w:t>
      </w:r>
      <w:proofErr w:type="gramEnd"/>
      <w:r w:rsidRPr="00AE700D">
        <w:rPr>
          <w:rFonts w:eastAsia="Times New Roman" w:cs="Times New Roman"/>
          <w:sz w:val="21"/>
          <w:szCs w:val="21"/>
        </w:rPr>
        <w:t>=b,cinnamon=c,gray=g,green=r,pink=p,purple=u,red=e,white=w,yellow=y</w:t>
      </w:r>
    </w:p>
    <w:p w14:paraId="1A61B0CF" w14:textId="77777777" w:rsidR="001B3EBF" w:rsidRPr="001B3EBF" w:rsidRDefault="001B3EBF" w:rsidP="001B3EBF">
      <w:pPr>
        <w:shd w:val="clear" w:color="auto" w:fill="FFFFFF"/>
        <w:textAlignment w:val="baseline"/>
        <w:rPr>
          <w:rFonts w:eastAsia="Times New Roman" w:cs="Times New Roman"/>
          <w:sz w:val="21"/>
          <w:szCs w:val="21"/>
        </w:rPr>
      </w:pPr>
    </w:p>
    <w:p w14:paraId="30C8A94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$bruises</w:t>
      </w:r>
    </w:p>
    <w:p w14:paraId="1D12C57D" w14:textId="77777777"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"t"</w:t>
      </w:r>
    </w:p>
    <w:p w14:paraId="593404E1" w14:textId="44A15A4C" w:rsidR="00F14B03" w:rsidRPr="001B3EBF" w:rsidRDefault="00F14B03" w:rsidP="001B3EBF">
      <w:pPr>
        <w:shd w:val="clear" w:color="auto" w:fill="FFFFFF"/>
        <w:textAlignment w:val="baseline"/>
        <w:rPr>
          <w:rFonts w:eastAsia="Times New Roman" w:cs="Times New Roman"/>
          <w:sz w:val="21"/>
          <w:szCs w:val="21"/>
        </w:rPr>
      </w:pPr>
      <w:r>
        <w:rPr>
          <w:rFonts w:ascii="Arial" w:hAnsi="Arial" w:cs="Arial"/>
          <w:sz w:val="21"/>
          <w:szCs w:val="21"/>
          <w:shd w:val="clear" w:color="auto" w:fill="F8F8F8"/>
        </w:rPr>
        <w:t>bruises=</w:t>
      </w:r>
      <w:proofErr w:type="spellStart"/>
      <w:proofErr w:type="gramStart"/>
      <w:r>
        <w:rPr>
          <w:rFonts w:ascii="Arial" w:hAnsi="Arial" w:cs="Arial"/>
          <w:sz w:val="21"/>
          <w:szCs w:val="21"/>
          <w:shd w:val="clear" w:color="auto" w:fill="F8F8F8"/>
        </w:rPr>
        <w:t>t,no</w:t>
      </w:r>
      <w:proofErr w:type="spellEnd"/>
      <w:proofErr w:type="gramEnd"/>
      <w:r>
        <w:rPr>
          <w:rFonts w:ascii="Arial" w:hAnsi="Arial" w:cs="Arial"/>
          <w:sz w:val="21"/>
          <w:szCs w:val="21"/>
          <w:shd w:val="clear" w:color="auto" w:fill="F8F8F8"/>
        </w:rPr>
        <w:t>=f</w:t>
      </w:r>
    </w:p>
    <w:p w14:paraId="742F04D4" w14:textId="77777777" w:rsidR="001B3EBF" w:rsidRPr="001B3EBF" w:rsidRDefault="001B3EBF" w:rsidP="001B3EBF">
      <w:pPr>
        <w:shd w:val="clear" w:color="auto" w:fill="FFFFFF"/>
        <w:textAlignment w:val="baseline"/>
        <w:rPr>
          <w:rFonts w:eastAsia="Times New Roman" w:cs="Times New Roman"/>
          <w:sz w:val="21"/>
          <w:szCs w:val="21"/>
        </w:rPr>
      </w:pPr>
    </w:p>
    <w:p w14:paraId="4AD9309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$odor</w:t>
      </w:r>
    </w:p>
    <w:p w14:paraId="092A59E4"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"f" "l" "m" "n" "p" "s" "y"</w:t>
      </w:r>
    </w:p>
    <w:p w14:paraId="38C7406B" w14:textId="191C3698" w:rsidR="001B3EBF" w:rsidRDefault="00F14B03" w:rsidP="001B3EBF">
      <w:pPr>
        <w:shd w:val="clear" w:color="auto" w:fill="FFFFFF"/>
        <w:textAlignment w:val="baseline"/>
        <w:rPr>
          <w:rFonts w:eastAsia="Times New Roman" w:cs="Times New Roman"/>
          <w:sz w:val="21"/>
          <w:szCs w:val="21"/>
        </w:rPr>
      </w:pPr>
      <w:r w:rsidRPr="00F14B03">
        <w:rPr>
          <w:rFonts w:eastAsia="Times New Roman" w:cs="Times New Roman"/>
          <w:sz w:val="21"/>
          <w:szCs w:val="21"/>
        </w:rPr>
        <w:t>almond=</w:t>
      </w:r>
      <w:proofErr w:type="gramStart"/>
      <w:r w:rsidRPr="00F14B03">
        <w:rPr>
          <w:rFonts w:eastAsia="Times New Roman" w:cs="Times New Roman"/>
          <w:sz w:val="21"/>
          <w:szCs w:val="21"/>
        </w:rPr>
        <w:t>a,anise</w:t>
      </w:r>
      <w:proofErr w:type="gramEnd"/>
      <w:r w:rsidRPr="00F14B03">
        <w:rPr>
          <w:rFonts w:eastAsia="Times New Roman" w:cs="Times New Roman"/>
          <w:sz w:val="21"/>
          <w:szCs w:val="21"/>
        </w:rPr>
        <w:t>=l,creosote=c,fishy=y,foul=f,musty=m,none=n,pungent=p,spicy=s</w:t>
      </w:r>
    </w:p>
    <w:p w14:paraId="147824CF" w14:textId="77777777" w:rsidR="00F14B03" w:rsidRPr="001B3EBF" w:rsidRDefault="00F14B03" w:rsidP="001B3EBF">
      <w:pPr>
        <w:shd w:val="clear" w:color="auto" w:fill="FFFFFF"/>
        <w:textAlignment w:val="baseline"/>
        <w:rPr>
          <w:rFonts w:eastAsia="Times New Roman" w:cs="Times New Roman"/>
          <w:sz w:val="21"/>
          <w:szCs w:val="21"/>
        </w:rPr>
      </w:pPr>
    </w:p>
    <w:p w14:paraId="4EFF126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gramStart"/>
      <w:r w:rsidRPr="001B3EBF">
        <w:rPr>
          <w:rFonts w:eastAsia="Times New Roman" w:cs="Times New Roman"/>
          <w:sz w:val="21"/>
          <w:szCs w:val="21"/>
        </w:rPr>
        <w:t>gill.attachment</w:t>
      </w:r>
      <w:proofErr w:type="gramEnd"/>
    </w:p>
    <w:p w14:paraId="2A70CDF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"f"</w:t>
      </w:r>
    </w:p>
    <w:p w14:paraId="449AFF9C" w14:textId="133BD5AE"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attached=</w:t>
      </w:r>
      <w:proofErr w:type="spellStart"/>
      <w:proofErr w:type="gramStart"/>
      <w:r w:rsidRPr="00E049B8">
        <w:rPr>
          <w:rFonts w:eastAsia="Times New Roman" w:cs="Times New Roman"/>
          <w:sz w:val="21"/>
          <w:szCs w:val="21"/>
        </w:rPr>
        <w:t>a,descending</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d,free</w:t>
      </w:r>
      <w:proofErr w:type="spellEnd"/>
      <w:r w:rsidRPr="00E049B8">
        <w:rPr>
          <w:rFonts w:eastAsia="Times New Roman" w:cs="Times New Roman"/>
          <w:sz w:val="21"/>
          <w:szCs w:val="21"/>
        </w:rPr>
        <w:t>=</w:t>
      </w:r>
      <w:proofErr w:type="spellStart"/>
      <w:r w:rsidRPr="00E049B8">
        <w:rPr>
          <w:rFonts w:eastAsia="Times New Roman" w:cs="Times New Roman"/>
          <w:sz w:val="21"/>
          <w:szCs w:val="21"/>
        </w:rPr>
        <w:t>f,notched</w:t>
      </w:r>
      <w:proofErr w:type="spellEnd"/>
      <w:r w:rsidRPr="00E049B8">
        <w:rPr>
          <w:rFonts w:eastAsia="Times New Roman" w:cs="Times New Roman"/>
          <w:sz w:val="21"/>
          <w:szCs w:val="21"/>
        </w:rPr>
        <w:t>=n</w:t>
      </w:r>
    </w:p>
    <w:p w14:paraId="69414F1A" w14:textId="77777777" w:rsidR="00E049B8" w:rsidRPr="001B3EBF" w:rsidRDefault="00E049B8" w:rsidP="001B3EBF">
      <w:pPr>
        <w:shd w:val="clear" w:color="auto" w:fill="FFFFFF"/>
        <w:textAlignment w:val="baseline"/>
        <w:rPr>
          <w:rFonts w:eastAsia="Times New Roman" w:cs="Times New Roman"/>
          <w:sz w:val="21"/>
          <w:szCs w:val="21"/>
        </w:rPr>
      </w:pPr>
    </w:p>
    <w:p w14:paraId="094CCCF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gill.spacing</w:t>
      </w:r>
      <w:proofErr w:type="spellEnd"/>
      <w:proofErr w:type="gramEnd"/>
    </w:p>
    <w:p w14:paraId="625F78D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"c" "w"</w:t>
      </w:r>
    </w:p>
    <w:p w14:paraId="03ABC5E6" w14:textId="0BDE1472"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close=</w:t>
      </w:r>
      <w:proofErr w:type="spellStart"/>
      <w:proofErr w:type="gramStart"/>
      <w:r w:rsidRPr="00E049B8">
        <w:rPr>
          <w:rFonts w:eastAsia="Times New Roman" w:cs="Times New Roman"/>
          <w:sz w:val="21"/>
          <w:szCs w:val="21"/>
        </w:rPr>
        <w:t>c,crowded</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w,distant</w:t>
      </w:r>
      <w:proofErr w:type="spellEnd"/>
      <w:r w:rsidRPr="00E049B8">
        <w:rPr>
          <w:rFonts w:eastAsia="Times New Roman" w:cs="Times New Roman"/>
          <w:sz w:val="21"/>
          <w:szCs w:val="21"/>
        </w:rPr>
        <w:t>=d</w:t>
      </w:r>
    </w:p>
    <w:p w14:paraId="15B51744" w14:textId="77777777" w:rsidR="00E049B8" w:rsidRPr="001B3EBF" w:rsidRDefault="00E049B8" w:rsidP="001B3EBF">
      <w:pPr>
        <w:shd w:val="clear" w:color="auto" w:fill="FFFFFF"/>
        <w:textAlignment w:val="baseline"/>
        <w:rPr>
          <w:rFonts w:eastAsia="Times New Roman" w:cs="Times New Roman"/>
          <w:sz w:val="21"/>
          <w:szCs w:val="21"/>
        </w:rPr>
      </w:pPr>
    </w:p>
    <w:p w14:paraId="6FD3AA58"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gill.size</w:t>
      </w:r>
      <w:proofErr w:type="spellEnd"/>
      <w:proofErr w:type="gramEnd"/>
    </w:p>
    <w:p w14:paraId="263AEF1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"n"</w:t>
      </w:r>
    </w:p>
    <w:p w14:paraId="3DF3791C" w14:textId="0CD2F95A"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broad=</w:t>
      </w:r>
      <w:proofErr w:type="spellStart"/>
      <w:proofErr w:type="gramStart"/>
      <w:r w:rsidRPr="00E049B8">
        <w:rPr>
          <w:rFonts w:eastAsia="Times New Roman" w:cs="Times New Roman"/>
          <w:sz w:val="21"/>
          <w:szCs w:val="21"/>
        </w:rPr>
        <w:t>b,narrow</w:t>
      </w:r>
      <w:proofErr w:type="spellEnd"/>
      <w:proofErr w:type="gramEnd"/>
      <w:r w:rsidRPr="00E049B8">
        <w:rPr>
          <w:rFonts w:eastAsia="Times New Roman" w:cs="Times New Roman"/>
          <w:sz w:val="21"/>
          <w:szCs w:val="21"/>
        </w:rPr>
        <w:t>=n</w:t>
      </w:r>
    </w:p>
    <w:p w14:paraId="6F8ACDAA" w14:textId="77777777" w:rsidR="00E049B8" w:rsidRPr="001B3EBF" w:rsidRDefault="00E049B8" w:rsidP="001B3EBF">
      <w:pPr>
        <w:shd w:val="clear" w:color="auto" w:fill="FFFFFF"/>
        <w:textAlignment w:val="baseline"/>
        <w:rPr>
          <w:rFonts w:eastAsia="Times New Roman" w:cs="Times New Roman"/>
          <w:sz w:val="21"/>
          <w:szCs w:val="21"/>
        </w:rPr>
      </w:pPr>
    </w:p>
    <w:p w14:paraId="4079F7A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gill.color</w:t>
      </w:r>
      <w:proofErr w:type="spellEnd"/>
      <w:proofErr w:type="gramEnd"/>
    </w:p>
    <w:p w14:paraId="221E51E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"e" "g" "h" "k" "n" "o" "p" "r" "u" "w" "y"</w:t>
      </w:r>
    </w:p>
    <w:p w14:paraId="0039DAE7" w14:textId="44E4C75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black=</w:t>
      </w:r>
      <w:proofErr w:type="spellStart"/>
      <w:proofErr w:type="gramStart"/>
      <w:r w:rsidRPr="00B61F41">
        <w:rPr>
          <w:rFonts w:eastAsia="Times New Roman" w:cs="Times New Roman"/>
          <w:sz w:val="21"/>
          <w:szCs w:val="21"/>
        </w:rPr>
        <w:t>k,brown</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n,buff</w:t>
      </w:r>
      <w:proofErr w:type="spellEnd"/>
      <w:r w:rsidRPr="00B61F41">
        <w:rPr>
          <w:rFonts w:eastAsia="Times New Roman" w:cs="Times New Roman"/>
          <w:sz w:val="21"/>
          <w:szCs w:val="21"/>
        </w:rPr>
        <w:t>=</w:t>
      </w:r>
      <w:proofErr w:type="spellStart"/>
      <w:r w:rsidRPr="00B61F41">
        <w:rPr>
          <w:rFonts w:eastAsia="Times New Roman" w:cs="Times New Roman"/>
          <w:sz w:val="21"/>
          <w:szCs w:val="21"/>
        </w:rPr>
        <w:t>b,chocolate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h,gray</w:t>
      </w:r>
      <w:proofErr w:type="spellEnd"/>
      <w:r w:rsidRPr="00B61F41">
        <w:rPr>
          <w:rFonts w:eastAsia="Times New Roman" w:cs="Times New Roman"/>
          <w:sz w:val="21"/>
          <w:szCs w:val="21"/>
        </w:rPr>
        <w:t>=g, green=</w:t>
      </w:r>
      <w:proofErr w:type="spellStart"/>
      <w:r w:rsidRPr="00B61F41">
        <w:rPr>
          <w:rFonts w:eastAsia="Times New Roman" w:cs="Times New Roman"/>
          <w:sz w:val="21"/>
          <w:szCs w:val="21"/>
        </w:rPr>
        <w:t>r,orange</w:t>
      </w:r>
      <w:proofErr w:type="spellEnd"/>
      <w:r w:rsidRPr="00B61F41">
        <w:rPr>
          <w:rFonts w:eastAsia="Times New Roman" w:cs="Times New Roman"/>
          <w:sz w:val="21"/>
          <w:szCs w:val="21"/>
        </w:rPr>
        <w:t>=</w:t>
      </w:r>
      <w:proofErr w:type="spellStart"/>
      <w:r w:rsidRPr="00B61F41">
        <w:rPr>
          <w:rFonts w:eastAsia="Times New Roman" w:cs="Times New Roman"/>
          <w:sz w:val="21"/>
          <w:szCs w:val="21"/>
        </w:rPr>
        <w:t>o,pink</w:t>
      </w:r>
      <w:proofErr w:type="spellEnd"/>
      <w:r w:rsidRPr="00B61F41">
        <w:rPr>
          <w:rFonts w:eastAsia="Times New Roman" w:cs="Times New Roman"/>
          <w:sz w:val="21"/>
          <w:szCs w:val="21"/>
        </w:rPr>
        <w:t>=</w:t>
      </w:r>
      <w:proofErr w:type="spellStart"/>
      <w:r w:rsidRPr="00B61F41">
        <w:rPr>
          <w:rFonts w:eastAsia="Times New Roman" w:cs="Times New Roman"/>
          <w:sz w:val="21"/>
          <w:szCs w:val="21"/>
        </w:rPr>
        <w:t>p,purple</w:t>
      </w:r>
      <w:proofErr w:type="spellEnd"/>
      <w:r w:rsidRPr="00B61F41">
        <w:rPr>
          <w:rFonts w:eastAsia="Times New Roman" w:cs="Times New Roman"/>
          <w:sz w:val="21"/>
          <w:szCs w:val="21"/>
        </w:rPr>
        <w:t>=</w:t>
      </w:r>
      <w:proofErr w:type="spellStart"/>
      <w:r w:rsidRPr="00B61F41">
        <w:rPr>
          <w:rFonts w:eastAsia="Times New Roman" w:cs="Times New Roman"/>
          <w:sz w:val="21"/>
          <w:szCs w:val="21"/>
        </w:rPr>
        <w:t>u,red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e,white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w,yellow</w:t>
      </w:r>
      <w:proofErr w:type="spellEnd"/>
      <w:r w:rsidRPr="00B61F41">
        <w:rPr>
          <w:rFonts w:eastAsia="Times New Roman" w:cs="Times New Roman"/>
          <w:sz w:val="21"/>
          <w:szCs w:val="21"/>
        </w:rPr>
        <w:t>=y</w:t>
      </w:r>
    </w:p>
    <w:p w14:paraId="2A11997A" w14:textId="77777777" w:rsidR="00B61F41" w:rsidRPr="001B3EBF" w:rsidRDefault="00B61F41" w:rsidP="001B3EBF">
      <w:pPr>
        <w:shd w:val="clear" w:color="auto" w:fill="FFFFFF"/>
        <w:textAlignment w:val="baseline"/>
        <w:rPr>
          <w:rFonts w:eastAsia="Times New Roman" w:cs="Times New Roman"/>
          <w:sz w:val="21"/>
          <w:szCs w:val="21"/>
        </w:rPr>
      </w:pPr>
    </w:p>
    <w:p w14:paraId="468F6F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stalk.shape</w:t>
      </w:r>
      <w:proofErr w:type="spellEnd"/>
      <w:proofErr w:type="gramEnd"/>
    </w:p>
    <w:p w14:paraId="07AE2E0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"t"</w:t>
      </w:r>
    </w:p>
    <w:p w14:paraId="40287BDD" w14:textId="0C86CFC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enlarging=</w:t>
      </w:r>
      <w:proofErr w:type="spellStart"/>
      <w:proofErr w:type="gramStart"/>
      <w:r w:rsidRPr="00B61F41">
        <w:rPr>
          <w:rFonts w:eastAsia="Times New Roman" w:cs="Times New Roman"/>
          <w:sz w:val="21"/>
          <w:szCs w:val="21"/>
        </w:rPr>
        <w:t>e,tapering</w:t>
      </w:r>
      <w:proofErr w:type="spellEnd"/>
      <w:proofErr w:type="gramEnd"/>
      <w:r w:rsidRPr="00B61F41">
        <w:rPr>
          <w:rFonts w:eastAsia="Times New Roman" w:cs="Times New Roman"/>
          <w:sz w:val="21"/>
          <w:szCs w:val="21"/>
        </w:rPr>
        <w:t>=t</w:t>
      </w:r>
    </w:p>
    <w:p w14:paraId="0265BCD0" w14:textId="77777777" w:rsidR="00B61F41" w:rsidRPr="001B3EBF" w:rsidRDefault="00B61F41" w:rsidP="001B3EBF">
      <w:pPr>
        <w:shd w:val="clear" w:color="auto" w:fill="FFFFFF"/>
        <w:textAlignment w:val="baseline"/>
        <w:rPr>
          <w:rFonts w:eastAsia="Times New Roman" w:cs="Times New Roman"/>
          <w:sz w:val="21"/>
          <w:szCs w:val="21"/>
        </w:rPr>
      </w:pPr>
    </w:p>
    <w:p w14:paraId="6C24A56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stalk.root</w:t>
      </w:r>
      <w:proofErr w:type="spellEnd"/>
      <w:proofErr w:type="gramEnd"/>
    </w:p>
    <w:p w14:paraId="54EA2B4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 "b" "c" "e" "r"</w:t>
      </w:r>
    </w:p>
    <w:p w14:paraId="368AE197" w14:textId="13FBE5B6"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bulbous=</w:t>
      </w:r>
      <w:proofErr w:type="spellStart"/>
      <w:proofErr w:type="gramStart"/>
      <w:r w:rsidRPr="00B61F41">
        <w:rPr>
          <w:rFonts w:eastAsia="Times New Roman" w:cs="Times New Roman"/>
          <w:sz w:val="21"/>
          <w:szCs w:val="21"/>
        </w:rPr>
        <w:t>b,club</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c,cup</w:t>
      </w:r>
      <w:proofErr w:type="spellEnd"/>
      <w:r w:rsidRPr="00B61F41">
        <w:rPr>
          <w:rFonts w:eastAsia="Times New Roman" w:cs="Times New Roman"/>
          <w:sz w:val="21"/>
          <w:szCs w:val="21"/>
        </w:rPr>
        <w:t>=</w:t>
      </w:r>
      <w:proofErr w:type="spellStart"/>
      <w:r w:rsidRPr="00B61F41">
        <w:rPr>
          <w:rFonts w:eastAsia="Times New Roman" w:cs="Times New Roman"/>
          <w:sz w:val="21"/>
          <w:szCs w:val="21"/>
        </w:rPr>
        <w:t>u,equal</w:t>
      </w:r>
      <w:proofErr w:type="spellEnd"/>
      <w:r w:rsidRPr="00B61F41">
        <w:rPr>
          <w:rFonts w:eastAsia="Times New Roman" w:cs="Times New Roman"/>
          <w:sz w:val="21"/>
          <w:szCs w:val="21"/>
        </w:rPr>
        <w:t>=</w:t>
      </w:r>
      <w:proofErr w:type="spellStart"/>
      <w:r w:rsidRPr="00B61F41">
        <w:rPr>
          <w:rFonts w:eastAsia="Times New Roman" w:cs="Times New Roman"/>
          <w:sz w:val="21"/>
          <w:szCs w:val="21"/>
        </w:rPr>
        <w:t>e,rhizomorphs</w:t>
      </w:r>
      <w:proofErr w:type="spellEnd"/>
      <w:r w:rsidRPr="00B61F41">
        <w:rPr>
          <w:rFonts w:eastAsia="Times New Roman" w:cs="Times New Roman"/>
          <w:sz w:val="21"/>
          <w:szCs w:val="21"/>
        </w:rPr>
        <w:t>=</w:t>
      </w:r>
      <w:proofErr w:type="spellStart"/>
      <w:r w:rsidRPr="00B61F41">
        <w:rPr>
          <w:rFonts w:eastAsia="Times New Roman" w:cs="Times New Roman"/>
          <w:sz w:val="21"/>
          <w:szCs w:val="21"/>
        </w:rPr>
        <w:t>z,rooted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r,missing</w:t>
      </w:r>
      <w:proofErr w:type="spellEnd"/>
      <w:r w:rsidRPr="00B61F41">
        <w:rPr>
          <w:rFonts w:eastAsia="Times New Roman" w:cs="Times New Roman"/>
          <w:sz w:val="21"/>
          <w:szCs w:val="21"/>
        </w:rPr>
        <w:t>=?</w:t>
      </w:r>
    </w:p>
    <w:p w14:paraId="6A2C49C3" w14:textId="77777777" w:rsidR="00B61F41" w:rsidRPr="001B3EBF" w:rsidRDefault="00B61F41" w:rsidP="001B3EBF">
      <w:pPr>
        <w:shd w:val="clear" w:color="auto" w:fill="FFFFFF"/>
        <w:textAlignment w:val="baseline"/>
        <w:rPr>
          <w:rFonts w:eastAsia="Times New Roman" w:cs="Times New Roman"/>
          <w:sz w:val="21"/>
          <w:szCs w:val="21"/>
        </w:rPr>
      </w:pPr>
    </w:p>
    <w:p w14:paraId="08FD2A7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.above.ring</w:t>
      </w:r>
      <w:proofErr w:type="spellEnd"/>
    </w:p>
    <w:p w14:paraId="7351B03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1FE27AFD" w14:textId="39D8FBDA"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1CA2DEB9" w14:textId="77777777" w:rsidR="00F436BD" w:rsidRPr="001B3EBF" w:rsidRDefault="00F436BD" w:rsidP="001B3EBF">
      <w:pPr>
        <w:shd w:val="clear" w:color="auto" w:fill="FFFFFF"/>
        <w:textAlignment w:val="baseline"/>
        <w:rPr>
          <w:rFonts w:eastAsia="Times New Roman" w:cs="Times New Roman"/>
          <w:sz w:val="21"/>
          <w:szCs w:val="21"/>
        </w:rPr>
      </w:pPr>
    </w:p>
    <w:p w14:paraId="4E94EE3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.below.ring</w:t>
      </w:r>
      <w:proofErr w:type="spellEnd"/>
    </w:p>
    <w:p w14:paraId="42827CB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lastRenderedPageBreak/>
        <w:t>[1] "f" "k" "s" "y"</w:t>
      </w:r>
    </w:p>
    <w:p w14:paraId="22F6FA5B" w14:textId="1E6B9B5F"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6C69E131" w14:textId="77777777" w:rsidR="00F436BD" w:rsidRPr="001B3EBF" w:rsidRDefault="00F436BD" w:rsidP="001B3EBF">
      <w:pPr>
        <w:shd w:val="clear" w:color="auto" w:fill="FFFFFF"/>
        <w:textAlignment w:val="baseline"/>
        <w:rPr>
          <w:rFonts w:eastAsia="Times New Roman" w:cs="Times New Roman"/>
          <w:sz w:val="21"/>
          <w:szCs w:val="21"/>
        </w:rPr>
      </w:pPr>
    </w:p>
    <w:p w14:paraId="77EF3D4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.above.ring</w:t>
      </w:r>
      <w:proofErr w:type="spellEnd"/>
    </w:p>
    <w:p w14:paraId="300F1D9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4EF0193A" w14:textId="4CCE99FA"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73B710B0" w14:textId="77777777" w:rsidR="00A20575" w:rsidRPr="001B3EBF" w:rsidRDefault="00A20575" w:rsidP="001B3EBF">
      <w:pPr>
        <w:shd w:val="clear" w:color="auto" w:fill="FFFFFF"/>
        <w:textAlignment w:val="baseline"/>
        <w:rPr>
          <w:rFonts w:eastAsia="Times New Roman" w:cs="Times New Roman"/>
          <w:sz w:val="21"/>
          <w:szCs w:val="21"/>
        </w:rPr>
      </w:pPr>
    </w:p>
    <w:p w14:paraId="6C04B64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.below.ring</w:t>
      </w:r>
      <w:proofErr w:type="spellEnd"/>
    </w:p>
    <w:p w14:paraId="0BD2F8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3799CD33" w14:textId="6D12D80F"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688F7083" w14:textId="77777777" w:rsidR="00A20575" w:rsidRPr="001B3EBF" w:rsidRDefault="00A20575" w:rsidP="001B3EBF">
      <w:pPr>
        <w:shd w:val="clear" w:color="auto" w:fill="FFFFFF"/>
        <w:textAlignment w:val="baseline"/>
        <w:rPr>
          <w:rFonts w:eastAsia="Times New Roman" w:cs="Times New Roman"/>
          <w:sz w:val="21"/>
          <w:szCs w:val="21"/>
        </w:rPr>
      </w:pPr>
    </w:p>
    <w:p w14:paraId="2261EF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veil.type</w:t>
      </w:r>
      <w:proofErr w:type="spellEnd"/>
      <w:proofErr w:type="gramEnd"/>
    </w:p>
    <w:p w14:paraId="22339025" w14:textId="4768CA3E"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"p"</w:t>
      </w:r>
      <w:r w:rsidR="00E92189">
        <w:rPr>
          <w:rFonts w:eastAsia="Times New Roman" w:cs="Times New Roman"/>
          <w:sz w:val="21"/>
          <w:szCs w:val="21"/>
        </w:rPr>
        <w:t xml:space="preserve"> </w:t>
      </w:r>
      <w:commentRangeStart w:id="2"/>
      <w:r w:rsidR="00E92189" w:rsidRPr="00E92189">
        <w:rPr>
          <w:rFonts w:eastAsia="Times New Roman" w:cs="Times New Roman"/>
          <w:color w:val="FF0000"/>
          <w:sz w:val="21"/>
          <w:szCs w:val="21"/>
        </w:rPr>
        <w:t>“u”</w:t>
      </w:r>
      <w:commentRangeEnd w:id="2"/>
      <w:r w:rsidR="009941C8">
        <w:rPr>
          <w:rStyle w:val="CommentReference"/>
        </w:rPr>
        <w:commentReference w:id="2"/>
      </w:r>
    </w:p>
    <w:p w14:paraId="2F2D90F1" w14:textId="38DDAEB2" w:rsidR="001B3EBF" w:rsidRDefault="00E92189"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partial=</w:t>
      </w:r>
      <w:proofErr w:type="spellStart"/>
      <w:proofErr w:type="gramStart"/>
      <w:r>
        <w:rPr>
          <w:rFonts w:ascii="Arial" w:hAnsi="Arial" w:cs="Arial"/>
          <w:sz w:val="21"/>
          <w:szCs w:val="21"/>
          <w:shd w:val="clear" w:color="auto" w:fill="F8F8F8"/>
        </w:rPr>
        <w:t>p,universal</w:t>
      </w:r>
      <w:proofErr w:type="spellEnd"/>
      <w:proofErr w:type="gramEnd"/>
      <w:r>
        <w:rPr>
          <w:rFonts w:ascii="Arial" w:hAnsi="Arial" w:cs="Arial"/>
          <w:sz w:val="21"/>
          <w:szCs w:val="21"/>
          <w:shd w:val="clear" w:color="auto" w:fill="F8F8F8"/>
        </w:rPr>
        <w:t>=u</w:t>
      </w:r>
    </w:p>
    <w:p w14:paraId="08A3ECEE" w14:textId="77777777" w:rsidR="009941C8" w:rsidRPr="001B3EBF" w:rsidRDefault="009941C8" w:rsidP="001B3EBF">
      <w:pPr>
        <w:shd w:val="clear" w:color="auto" w:fill="FFFFFF"/>
        <w:textAlignment w:val="baseline"/>
        <w:rPr>
          <w:rFonts w:eastAsia="Times New Roman" w:cs="Times New Roman"/>
          <w:sz w:val="21"/>
          <w:szCs w:val="21"/>
        </w:rPr>
      </w:pPr>
    </w:p>
    <w:p w14:paraId="021E3B8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gramStart"/>
      <w:r w:rsidRPr="001B3EBF">
        <w:rPr>
          <w:rFonts w:eastAsia="Times New Roman" w:cs="Times New Roman"/>
          <w:sz w:val="21"/>
          <w:szCs w:val="21"/>
        </w:rPr>
        <w:t>veil.color</w:t>
      </w:r>
      <w:proofErr w:type="gramEnd"/>
    </w:p>
    <w:p w14:paraId="5CDF6D6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"n" "o" "w" "y"</w:t>
      </w:r>
    </w:p>
    <w:p w14:paraId="027613AC" w14:textId="56BBB5BC" w:rsidR="001B3EBF" w:rsidRP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brown=</w:t>
      </w:r>
      <w:proofErr w:type="spellStart"/>
      <w:proofErr w:type="gramStart"/>
      <w:r w:rsidRPr="005D6A86">
        <w:rPr>
          <w:rFonts w:eastAsia="Times New Roman" w:cs="Times New Roman"/>
          <w:sz w:val="21"/>
          <w:szCs w:val="21"/>
        </w:rPr>
        <w:t>n,orange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o,white</w:t>
      </w:r>
      <w:proofErr w:type="spellEnd"/>
      <w:r w:rsidRPr="005D6A86">
        <w:rPr>
          <w:rFonts w:eastAsia="Times New Roman" w:cs="Times New Roman"/>
          <w:sz w:val="21"/>
          <w:szCs w:val="21"/>
        </w:rPr>
        <w:t>=</w:t>
      </w:r>
      <w:proofErr w:type="spellStart"/>
      <w:r w:rsidRPr="005D6A86">
        <w:rPr>
          <w:rFonts w:eastAsia="Times New Roman" w:cs="Times New Roman"/>
          <w:sz w:val="21"/>
          <w:szCs w:val="21"/>
        </w:rPr>
        <w:t>w,yellow</w:t>
      </w:r>
      <w:proofErr w:type="spellEnd"/>
      <w:r w:rsidRPr="005D6A86">
        <w:rPr>
          <w:rFonts w:eastAsia="Times New Roman" w:cs="Times New Roman"/>
          <w:sz w:val="21"/>
          <w:szCs w:val="21"/>
        </w:rPr>
        <w:t>=y</w:t>
      </w:r>
    </w:p>
    <w:p w14:paraId="06DD578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ring.number</w:t>
      </w:r>
      <w:proofErr w:type="spellEnd"/>
      <w:proofErr w:type="gramEnd"/>
    </w:p>
    <w:p w14:paraId="74735F5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"n" "o" "t"</w:t>
      </w:r>
    </w:p>
    <w:p w14:paraId="091D44CC" w14:textId="2C4179B2" w:rsid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none=</w:t>
      </w:r>
      <w:proofErr w:type="spellStart"/>
      <w:proofErr w:type="gramStart"/>
      <w:r w:rsidRPr="005D6A86">
        <w:rPr>
          <w:rFonts w:eastAsia="Times New Roman" w:cs="Times New Roman"/>
          <w:sz w:val="21"/>
          <w:szCs w:val="21"/>
        </w:rPr>
        <w:t>n,one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o,two</w:t>
      </w:r>
      <w:proofErr w:type="spellEnd"/>
      <w:r w:rsidRPr="005D6A86">
        <w:rPr>
          <w:rFonts w:eastAsia="Times New Roman" w:cs="Times New Roman"/>
          <w:sz w:val="21"/>
          <w:szCs w:val="21"/>
        </w:rPr>
        <w:t>=t</w:t>
      </w:r>
    </w:p>
    <w:p w14:paraId="3339943E" w14:textId="77777777" w:rsidR="005D6A86" w:rsidRPr="001B3EBF" w:rsidRDefault="005D6A86" w:rsidP="001B3EBF">
      <w:pPr>
        <w:shd w:val="clear" w:color="auto" w:fill="FFFFFF"/>
        <w:textAlignment w:val="baseline"/>
        <w:rPr>
          <w:rFonts w:eastAsia="Times New Roman" w:cs="Times New Roman"/>
          <w:sz w:val="21"/>
          <w:szCs w:val="21"/>
        </w:rPr>
      </w:pPr>
    </w:p>
    <w:p w14:paraId="42E4F34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ring.type</w:t>
      </w:r>
      <w:proofErr w:type="spellEnd"/>
      <w:proofErr w:type="gramEnd"/>
    </w:p>
    <w:p w14:paraId="64564C07" w14:textId="4D6C8201" w:rsidR="001B3EBF" w:rsidRPr="00C018B9" w:rsidRDefault="001B3EBF" w:rsidP="001B3EBF">
      <w:pPr>
        <w:shd w:val="clear" w:color="auto" w:fill="FFFFFF"/>
        <w:textAlignment w:val="baseline"/>
        <w:rPr>
          <w:rFonts w:eastAsia="Times New Roman" w:cs="Times New Roman"/>
          <w:color w:val="FF0000"/>
          <w:sz w:val="21"/>
          <w:szCs w:val="21"/>
        </w:rPr>
      </w:pPr>
      <w:r w:rsidRPr="001B3EBF">
        <w:rPr>
          <w:rFonts w:eastAsia="Times New Roman" w:cs="Times New Roman"/>
          <w:sz w:val="21"/>
          <w:szCs w:val="21"/>
        </w:rPr>
        <w:t>[1] "e" "f" "l" "n" "p"</w:t>
      </w:r>
      <w:r w:rsidR="00C018B9">
        <w:rPr>
          <w:rFonts w:eastAsia="Times New Roman" w:cs="Times New Roman"/>
          <w:sz w:val="21"/>
          <w:szCs w:val="21"/>
        </w:rPr>
        <w:t xml:space="preserve"> </w:t>
      </w:r>
      <w:commentRangeStart w:id="3"/>
      <w:r w:rsidR="00C018B9">
        <w:rPr>
          <w:rFonts w:eastAsia="Times New Roman" w:cs="Times New Roman"/>
          <w:color w:val="FF0000"/>
          <w:sz w:val="21"/>
          <w:szCs w:val="21"/>
        </w:rPr>
        <w:t>“c”, “s”, “z”</w:t>
      </w:r>
      <w:commentRangeEnd w:id="3"/>
      <w:r w:rsidR="00E23C69">
        <w:rPr>
          <w:rStyle w:val="CommentReference"/>
        </w:rPr>
        <w:commentReference w:id="3"/>
      </w:r>
    </w:p>
    <w:p w14:paraId="5DAF82D4" w14:textId="2B749BF4" w:rsidR="001B3EBF" w:rsidRDefault="00C018B9" w:rsidP="001B3EBF">
      <w:pPr>
        <w:shd w:val="clear" w:color="auto" w:fill="FFFFFF"/>
        <w:textAlignment w:val="baseline"/>
        <w:rPr>
          <w:rFonts w:eastAsia="Times New Roman" w:cs="Times New Roman"/>
          <w:sz w:val="21"/>
          <w:szCs w:val="21"/>
        </w:rPr>
      </w:pPr>
      <w:r w:rsidRPr="00C018B9">
        <w:rPr>
          <w:rFonts w:eastAsia="Times New Roman" w:cs="Times New Roman"/>
          <w:sz w:val="21"/>
          <w:szCs w:val="21"/>
        </w:rPr>
        <w:t>cobwebby=</w:t>
      </w:r>
      <w:proofErr w:type="gramStart"/>
      <w:r w:rsidRPr="00C018B9">
        <w:rPr>
          <w:rFonts w:eastAsia="Times New Roman" w:cs="Times New Roman"/>
          <w:sz w:val="21"/>
          <w:szCs w:val="21"/>
        </w:rPr>
        <w:t>c,evanescent</w:t>
      </w:r>
      <w:proofErr w:type="gramEnd"/>
      <w:r w:rsidRPr="00C018B9">
        <w:rPr>
          <w:rFonts w:eastAsia="Times New Roman" w:cs="Times New Roman"/>
          <w:sz w:val="21"/>
          <w:szCs w:val="21"/>
        </w:rPr>
        <w:t>=e,flaring=f,large=l,none=n,pendant=p,sheathing=s,zone=z</w:t>
      </w:r>
    </w:p>
    <w:p w14:paraId="28789BA3" w14:textId="77777777" w:rsidR="00C018B9" w:rsidRPr="001B3EBF" w:rsidRDefault="00C018B9" w:rsidP="001B3EBF">
      <w:pPr>
        <w:shd w:val="clear" w:color="auto" w:fill="FFFFFF"/>
        <w:textAlignment w:val="baseline"/>
        <w:rPr>
          <w:rFonts w:eastAsia="Times New Roman" w:cs="Times New Roman"/>
          <w:sz w:val="21"/>
          <w:szCs w:val="21"/>
        </w:rPr>
      </w:pPr>
    </w:p>
    <w:p w14:paraId="313AFA8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spore.</w:t>
      </w:r>
      <w:proofErr w:type="gramStart"/>
      <w:r w:rsidRPr="001B3EBF">
        <w:rPr>
          <w:rFonts w:eastAsia="Times New Roman" w:cs="Times New Roman"/>
          <w:sz w:val="21"/>
          <w:szCs w:val="21"/>
        </w:rPr>
        <w:t>print.color</w:t>
      </w:r>
      <w:proofErr w:type="spellEnd"/>
      <w:proofErr w:type="gramEnd"/>
    </w:p>
    <w:p w14:paraId="3EA8C12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"h" "k" "n" "o" "r" "u" "w" "y"</w:t>
      </w:r>
    </w:p>
    <w:p w14:paraId="6B0738BA" w14:textId="34C2B352"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black=</w:t>
      </w:r>
      <w:proofErr w:type="gramStart"/>
      <w:r w:rsidRPr="00F10955">
        <w:rPr>
          <w:rFonts w:eastAsia="Times New Roman" w:cs="Times New Roman"/>
          <w:sz w:val="21"/>
          <w:szCs w:val="21"/>
        </w:rPr>
        <w:t>k,brown</w:t>
      </w:r>
      <w:proofErr w:type="gramEnd"/>
      <w:r w:rsidRPr="00F10955">
        <w:rPr>
          <w:rFonts w:eastAsia="Times New Roman" w:cs="Times New Roman"/>
          <w:sz w:val="21"/>
          <w:szCs w:val="21"/>
        </w:rPr>
        <w:t>=n,buff=b,chocolate=h,green=r,orange=o,purple=u,white=w,yellow=y</w:t>
      </w:r>
    </w:p>
    <w:p w14:paraId="6530C329" w14:textId="77777777" w:rsidR="00F10955" w:rsidRPr="001B3EBF" w:rsidRDefault="00F10955" w:rsidP="001B3EBF">
      <w:pPr>
        <w:shd w:val="clear" w:color="auto" w:fill="FFFFFF"/>
        <w:textAlignment w:val="baseline"/>
        <w:rPr>
          <w:rFonts w:eastAsia="Times New Roman" w:cs="Times New Roman"/>
          <w:sz w:val="21"/>
          <w:szCs w:val="21"/>
        </w:rPr>
      </w:pPr>
    </w:p>
    <w:p w14:paraId="0F183AE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$population</w:t>
      </w:r>
    </w:p>
    <w:p w14:paraId="2F99333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"n" "s" "v" "y"</w:t>
      </w:r>
    </w:p>
    <w:p w14:paraId="234FC49E" w14:textId="6C631624"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abundant=</w:t>
      </w:r>
      <w:proofErr w:type="gramStart"/>
      <w:r w:rsidRPr="00F10955">
        <w:rPr>
          <w:rFonts w:eastAsia="Times New Roman" w:cs="Times New Roman"/>
          <w:sz w:val="21"/>
          <w:szCs w:val="21"/>
        </w:rPr>
        <w:t>a,clustered</w:t>
      </w:r>
      <w:proofErr w:type="gramEnd"/>
      <w:r w:rsidRPr="00F10955">
        <w:rPr>
          <w:rFonts w:eastAsia="Times New Roman" w:cs="Times New Roman"/>
          <w:sz w:val="21"/>
          <w:szCs w:val="21"/>
        </w:rPr>
        <w:t>=c,numerous=n,scattered=s,several=v,solitary=y</w:t>
      </w:r>
    </w:p>
    <w:p w14:paraId="524B06E4" w14:textId="77777777" w:rsidR="00F10955" w:rsidRPr="001B3EBF" w:rsidRDefault="00F10955" w:rsidP="001B3EBF">
      <w:pPr>
        <w:shd w:val="clear" w:color="auto" w:fill="FFFFFF"/>
        <w:textAlignment w:val="baseline"/>
        <w:rPr>
          <w:rFonts w:eastAsia="Times New Roman" w:cs="Times New Roman"/>
          <w:sz w:val="21"/>
          <w:szCs w:val="21"/>
        </w:rPr>
      </w:pPr>
    </w:p>
    <w:p w14:paraId="463694E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$habitat</w:t>
      </w:r>
    </w:p>
    <w:p w14:paraId="2435AC02" w14:textId="36FA270C"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"d" "g" "l" "m" "p" "u" "w"</w:t>
      </w:r>
    </w:p>
    <w:p w14:paraId="3FC53EDD" w14:textId="13520C42" w:rsidR="001B3EBF" w:rsidRDefault="00F10955" w:rsidP="00E0471C">
      <w:pPr>
        <w:shd w:val="clear" w:color="auto" w:fill="FFFFFF"/>
        <w:textAlignment w:val="baseline"/>
        <w:rPr>
          <w:rFonts w:eastAsia="Times New Roman" w:cs="Times New Roman"/>
          <w:sz w:val="21"/>
          <w:szCs w:val="21"/>
        </w:rPr>
      </w:pPr>
      <w:r w:rsidRPr="00F10955">
        <w:rPr>
          <w:rFonts w:eastAsia="Times New Roman" w:cs="Times New Roman"/>
          <w:sz w:val="21"/>
          <w:szCs w:val="21"/>
        </w:rPr>
        <w:t>grasses=</w:t>
      </w:r>
      <w:proofErr w:type="spellStart"/>
      <w:proofErr w:type="gramStart"/>
      <w:r w:rsidRPr="00F10955">
        <w:rPr>
          <w:rFonts w:eastAsia="Times New Roman" w:cs="Times New Roman"/>
          <w:sz w:val="21"/>
          <w:szCs w:val="21"/>
        </w:rPr>
        <w:t>g,leaves</w:t>
      </w:r>
      <w:proofErr w:type="spellEnd"/>
      <w:proofErr w:type="gramEnd"/>
      <w:r w:rsidRPr="00F10955">
        <w:rPr>
          <w:rFonts w:eastAsia="Times New Roman" w:cs="Times New Roman"/>
          <w:sz w:val="21"/>
          <w:szCs w:val="21"/>
        </w:rPr>
        <w:t>=</w:t>
      </w:r>
      <w:proofErr w:type="spellStart"/>
      <w:r w:rsidRPr="00F10955">
        <w:rPr>
          <w:rFonts w:eastAsia="Times New Roman" w:cs="Times New Roman"/>
          <w:sz w:val="21"/>
          <w:szCs w:val="21"/>
        </w:rPr>
        <w:t>l,meadows</w:t>
      </w:r>
      <w:proofErr w:type="spellEnd"/>
      <w:r w:rsidRPr="00F10955">
        <w:rPr>
          <w:rFonts w:eastAsia="Times New Roman" w:cs="Times New Roman"/>
          <w:sz w:val="21"/>
          <w:szCs w:val="21"/>
        </w:rPr>
        <w:t>=</w:t>
      </w:r>
      <w:proofErr w:type="spellStart"/>
      <w:r w:rsidRPr="00F10955">
        <w:rPr>
          <w:rFonts w:eastAsia="Times New Roman" w:cs="Times New Roman"/>
          <w:sz w:val="21"/>
          <w:szCs w:val="21"/>
        </w:rPr>
        <w:t>m,paths</w:t>
      </w:r>
      <w:proofErr w:type="spellEnd"/>
      <w:r w:rsidRPr="00F10955">
        <w:rPr>
          <w:rFonts w:eastAsia="Times New Roman" w:cs="Times New Roman"/>
          <w:sz w:val="21"/>
          <w:szCs w:val="21"/>
        </w:rPr>
        <w:t>=</w:t>
      </w:r>
      <w:proofErr w:type="spellStart"/>
      <w:r w:rsidRPr="00F10955">
        <w:rPr>
          <w:rFonts w:eastAsia="Times New Roman" w:cs="Times New Roman"/>
          <w:sz w:val="21"/>
          <w:szCs w:val="21"/>
        </w:rPr>
        <w:t>p,urban</w:t>
      </w:r>
      <w:proofErr w:type="spellEnd"/>
      <w:r w:rsidRPr="00F10955">
        <w:rPr>
          <w:rFonts w:eastAsia="Times New Roman" w:cs="Times New Roman"/>
          <w:sz w:val="21"/>
          <w:szCs w:val="21"/>
        </w:rPr>
        <w:t>=</w:t>
      </w:r>
      <w:proofErr w:type="spellStart"/>
      <w:r w:rsidRPr="00F10955">
        <w:rPr>
          <w:rFonts w:eastAsia="Times New Roman" w:cs="Times New Roman"/>
          <w:sz w:val="21"/>
          <w:szCs w:val="21"/>
        </w:rPr>
        <w:t>u,waste</w:t>
      </w:r>
      <w:proofErr w:type="spellEnd"/>
      <w:r w:rsidRPr="00F10955">
        <w:rPr>
          <w:rFonts w:eastAsia="Times New Roman" w:cs="Times New Roman"/>
          <w:sz w:val="21"/>
          <w:szCs w:val="21"/>
        </w:rPr>
        <w:t>=</w:t>
      </w:r>
      <w:proofErr w:type="spellStart"/>
      <w:r w:rsidRPr="00F10955">
        <w:rPr>
          <w:rFonts w:eastAsia="Times New Roman" w:cs="Times New Roman"/>
          <w:sz w:val="21"/>
          <w:szCs w:val="21"/>
        </w:rPr>
        <w:t>w,woods</w:t>
      </w:r>
      <w:proofErr w:type="spellEnd"/>
      <w:r w:rsidRPr="00F10955">
        <w:rPr>
          <w:rFonts w:eastAsia="Times New Roman" w:cs="Times New Roman"/>
          <w:sz w:val="21"/>
          <w:szCs w:val="21"/>
        </w:rPr>
        <w:t>=d</w:t>
      </w:r>
    </w:p>
    <w:p w14:paraId="3FD3C7D3" w14:textId="77777777" w:rsidR="001B3EBF" w:rsidRDefault="001B3EBF" w:rsidP="00E0471C">
      <w:pPr>
        <w:shd w:val="clear" w:color="auto" w:fill="FFFFFF"/>
        <w:textAlignment w:val="baseline"/>
        <w:rPr>
          <w:rFonts w:eastAsia="Times New Roman" w:cs="Times New Roman"/>
          <w:sz w:val="21"/>
          <w:szCs w:val="21"/>
        </w:rPr>
      </w:pPr>
    </w:p>
    <w:p w14:paraId="5EEE68C9" w14:textId="77777777" w:rsidR="001B5763" w:rsidRDefault="001B5763" w:rsidP="00E0471C">
      <w:pPr>
        <w:shd w:val="clear" w:color="auto" w:fill="FFFFFF"/>
        <w:textAlignment w:val="baseline"/>
        <w:rPr>
          <w:rFonts w:eastAsia="Times New Roman" w:cs="Times New Roman"/>
          <w:sz w:val="21"/>
          <w:szCs w:val="21"/>
        </w:rPr>
      </w:pPr>
    </w:p>
    <w:p w14:paraId="038DD02D" w14:textId="36891ABD" w:rsidR="001B5763" w:rsidRPr="00E52F61" w:rsidRDefault="00526071" w:rsidP="00E0471C">
      <w:pPr>
        <w:shd w:val="clear" w:color="auto" w:fill="FFFFFF"/>
        <w:textAlignment w:val="baseline"/>
        <w:rPr>
          <w:rFonts w:eastAsia="Times New Roman" w:cs="Times New Roman"/>
          <w:i/>
          <w:iCs/>
          <w:szCs w:val="24"/>
        </w:rPr>
      </w:pPr>
      <w:r>
        <w:rPr>
          <w:rFonts w:eastAsia="Times New Roman" w:cs="Times New Roman"/>
          <w:i/>
          <w:iCs/>
          <w:sz w:val="21"/>
          <w:szCs w:val="21"/>
        </w:rPr>
        <w:tab/>
      </w:r>
      <w:r w:rsidRPr="00E52F61">
        <w:rPr>
          <w:rFonts w:eastAsia="Times New Roman" w:cs="Times New Roman"/>
          <w:i/>
          <w:iCs/>
          <w:szCs w:val="24"/>
        </w:rPr>
        <w:t>Association Rule Mining</w:t>
      </w:r>
    </w:p>
    <w:p w14:paraId="44D38FE3" w14:textId="0343DF65" w:rsidR="00526071" w:rsidRPr="00E52F61" w:rsidRDefault="00526071" w:rsidP="00E0471C">
      <w:pPr>
        <w:shd w:val="clear" w:color="auto" w:fill="FFFFFF"/>
        <w:textAlignment w:val="baseline"/>
        <w:rPr>
          <w:rFonts w:eastAsia="Times New Roman" w:cs="Times New Roman"/>
          <w:i/>
          <w:iCs/>
          <w:szCs w:val="24"/>
        </w:rPr>
      </w:pPr>
    </w:p>
    <w:p w14:paraId="5DDDD6B1" w14:textId="25F6103D" w:rsidR="00526071" w:rsidRPr="00E52F61" w:rsidRDefault="00526071" w:rsidP="00E0471C">
      <w:pPr>
        <w:shd w:val="clear" w:color="auto" w:fill="FFFFFF"/>
        <w:textAlignment w:val="baseline"/>
        <w:rPr>
          <w:rFonts w:eastAsia="Times New Roman" w:cs="Times New Roman"/>
          <w:szCs w:val="24"/>
        </w:rPr>
      </w:pPr>
      <w:r w:rsidRPr="00E52F61">
        <w:rPr>
          <w:rFonts w:eastAsia="Times New Roman" w:cs="Times New Roman"/>
          <w:szCs w:val="24"/>
        </w:rPr>
        <w:tab/>
      </w:r>
      <w:proofErr w:type="spellStart"/>
      <w:r w:rsidR="0036782D" w:rsidRPr="00E52F61">
        <w:rPr>
          <w:rFonts w:eastAsia="Times New Roman" w:cs="Times New Roman"/>
          <w:szCs w:val="24"/>
        </w:rPr>
        <w:t>Arules</w:t>
      </w:r>
      <w:proofErr w:type="spellEnd"/>
      <w:r w:rsidR="0036782D" w:rsidRPr="00E52F61">
        <w:rPr>
          <w:rFonts w:eastAsia="Times New Roman" w:cs="Times New Roman"/>
          <w:szCs w:val="24"/>
        </w:rPr>
        <w:t xml:space="preserve"> package in R is used to generate relationships between features within the processed mushrooms dataset. Additionally pre-processing for association rule mining included factorizing every categorical column representing a mushroom feature. A strong set of general rules was achieved through tuning the support, confidence, and maxlen parameters using the </w:t>
      </w:r>
      <w:proofErr w:type="spellStart"/>
      <w:r w:rsidR="0036782D" w:rsidRPr="00E52F61">
        <w:rPr>
          <w:rFonts w:eastAsia="Times New Roman" w:cs="Times New Roman"/>
          <w:szCs w:val="24"/>
        </w:rPr>
        <w:t>apriori</w:t>
      </w:r>
      <w:proofErr w:type="spellEnd"/>
      <w:r w:rsidR="0036782D" w:rsidRPr="00E52F61">
        <w:rPr>
          <w:rFonts w:eastAsia="Times New Roman" w:cs="Times New Roman"/>
          <w:szCs w:val="24"/>
        </w:rPr>
        <w:t xml:space="preserve"> algorithm for associative rule generation. A </w:t>
      </w:r>
      <w:r w:rsidR="0052437C" w:rsidRPr="00E52F61">
        <w:rPr>
          <w:rFonts w:eastAsia="Times New Roman" w:cs="Times New Roman"/>
          <w:szCs w:val="24"/>
        </w:rPr>
        <w:t>large set (</w:t>
      </w:r>
      <w:r w:rsidR="00F668F6" w:rsidRPr="00E52F61">
        <w:rPr>
          <w:rFonts w:eastAsia="Times New Roman" w:cs="Times New Roman"/>
          <w:szCs w:val="24"/>
        </w:rPr>
        <w:t>9</w:t>
      </w:r>
      <w:r w:rsidR="0052437C" w:rsidRPr="00E52F61">
        <w:rPr>
          <w:rFonts w:eastAsia="Times New Roman" w:cs="Times New Roman"/>
          <w:szCs w:val="24"/>
        </w:rPr>
        <w:t xml:space="preserve">8) of rules which encapsulates </w:t>
      </w:r>
      <w:r w:rsidR="006F767E" w:rsidRPr="00E52F61">
        <w:rPr>
          <w:rFonts w:eastAsia="Times New Roman" w:cs="Times New Roman"/>
          <w:szCs w:val="24"/>
        </w:rPr>
        <w:t xml:space="preserve">many of the features on the </w:t>
      </w:r>
      <w:r w:rsidR="00F668F6" w:rsidRPr="00E52F61">
        <w:rPr>
          <w:rFonts w:eastAsia="Times New Roman" w:cs="Times New Roman"/>
          <w:szCs w:val="24"/>
        </w:rPr>
        <w:t>mushroom’s</w:t>
      </w:r>
      <w:r w:rsidR="006F767E" w:rsidRPr="00E52F61">
        <w:rPr>
          <w:rFonts w:eastAsia="Times New Roman" w:cs="Times New Roman"/>
          <w:szCs w:val="24"/>
        </w:rPr>
        <w:t xml:space="preserve"> dataset</w:t>
      </w:r>
      <w:r w:rsidR="00F668F6" w:rsidRPr="00E52F61">
        <w:rPr>
          <w:rFonts w:eastAsia="Times New Roman" w:cs="Times New Roman"/>
          <w:szCs w:val="24"/>
        </w:rPr>
        <w:t xml:space="preserve">, was generated to observe rules at large. The tuning for the </w:t>
      </w:r>
      <w:proofErr w:type="spellStart"/>
      <w:r w:rsidR="00F668F6" w:rsidRPr="00E52F61">
        <w:rPr>
          <w:rFonts w:eastAsia="Times New Roman" w:cs="Times New Roman"/>
          <w:szCs w:val="24"/>
        </w:rPr>
        <w:t>apriori</w:t>
      </w:r>
      <w:proofErr w:type="spellEnd"/>
      <w:r w:rsidR="00F668F6" w:rsidRPr="00E52F61">
        <w:rPr>
          <w:rFonts w:eastAsia="Times New Roman" w:cs="Times New Roman"/>
          <w:szCs w:val="24"/>
        </w:rPr>
        <w:t xml:space="preserve"> algorithm had parameters of support = 0.5, confidence = 0.9, maxlen = 5, and the top 10 sorted by decreasing lift are shown below.</w:t>
      </w:r>
    </w:p>
    <w:p w14:paraId="6BD9C90D" w14:textId="1BE2D3D7" w:rsidR="00A325B4" w:rsidRDefault="00A325B4" w:rsidP="00E0471C">
      <w:pPr>
        <w:shd w:val="clear" w:color="auto" w:fill="FFFFFF"/>
        <w:textAlignment w:val="baseline"/>
        <w:rPr>
          <w:rFonts w:eastAsia="Times New Roman" w:cs="Times New Roman"/>
          <w:szCs w:val="24"/>
        </w:rPr>
      </w:pPr>
    </w:p>
    <w:p w14:paraId="67E59580" w14:textId="77777777" w:rsidR="00E52F61" w:rsidRPr="00E52F61" w:rsidRDefault="00E52F61" w:rsidP="00E0471C">
      <w:pPr>
        <w:shd w:val="clear" w:color="auto" w:fill="FFFFFF"/>
        <w:textAlignment w:val="baseline"/>
        <w:rPr>
          <w:rFonts w:eastAsia="Times New Roman" w:cs="Times New Roman"/>
          <w:szCs w:val="24"/>
        </w:rPr>
      </w:pPr>
    </w:p>
    <w:p w14:paraId="14C5FE18" w14:textId="3FF7AE34" w:rsidR="00A325B4" w:rsidRPr="00E52F61" w:rsidRDefault="00A325B4" w:rsidP="00E0471C">
      <w:pPr>
        <w:shd w:val="clear" w:color="auto" w:fill="FFFFFF"/>
        <w:textAlignment w:val="baseline"/>
        <w:rPr>
          <w:rFonts w:eastAsia="Times New Roman" w:cs="Times New Roman"/>
          <w:szCs w:val="24"/>
        </w:rPr>
      </w:pPr>
      <w:r w:rsidRPr="00E52F61">
        <w:rPr>
          <w:rFonts w:eastAsia="Times New Roman" w:cs="Times New Roman"/>
          <w:szCs w:val="24"/>
        </w:rPr>
        <w:lastRenderedPageBreak/>
        <w:tab/>
      </w:r>
      <w:r w:rsidRPr="00E52F61">
        <w:rPr>
          <w:rFonts w:eastAsia="Times New Roman" w:cs="Times New Roman"/>
          <w:i/>
          <w:iCs/>
          <w:szCs w:val="24"/>
        </w:rPr>
        <w:t xml:space="preserve">Large set of Association Rules (98) </w:t>
      </w:r>
    </w:p>
    <w:p w14:paraId="7AA49513" w14:textId="62053E8C" w:rsidR="00F668F6" w:rsidRDefault="00F668F6" w:rsidP="00E0471C">
      <w:pPr>
        <w:shd w:val="clear" w:color="auto" w:fill="FFFFFF"/>
        <w:textAlignment w:val="baseline"/>
        <w:rPr>
          <w:rFonts w:eastAsia="Times New Roman" w:cs="Times New Roman"/>
          <w:sz w:val="21"/>
          <w:szCs w:val="21"/>
        </w:rPr>
      </w:pPr>
      <w:r w:rsidRPr="00F668F6">
        <w:rPr>
          <w:rFonts w:eastAsia="Times New Roman" w:cs="Times New Roman"/>
          <w:sz w:val="21"/>
          <w:szCs w:val="21"/>
        </w:rPr>
        <w:drawing>
          <wp:inline distT="0" distB="0" distL="0" distR="0" wp14:anchorId="7D68E8C7" wp14:editId="5B6B8905">
            <wp:extent cx="5943600" cy="2196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6465"/>
                    </a:xfrm>
                    <a:prstGeom prst="rect">
                      <a:avLst/>
                    </a:prstGeom>
                  </pic:spPr>
                </pic:pic>
              </a:graphicData>
            </a:graphic>
          </wp:inline>
        </w:drawing>
      </w:r>
    </w:p>
    <w:p w14:paraId="7E3D5B12" w14:textId="6DA54AC1" w:rsidR="00A325B4" w:rsidRDefault="00A325B4" w:rsidP="00E0471C">
      <w:pPr>
        <w:shd w:val="clear" w:color="auto" w:fill="FFFFFF"/>
        <w:textAlignment w:val="baseline"/>
        <w:rPr>
          <w:rFonts w:eastAsia="Times New Roman" w:cs="Times New Roman"/>
          <w:sz w:val="21"/>
          <w:szCs w:val="21"/>
        </w:rPr>
      </w:pPr>
    </w:p>
    <w:p w14:paraId="7931C698" w14:textId="059CB86C" w:rsidR="00E52F61" w:rsidRPr="00E52F61" w:rsidRDefault="00E52F61" w:rsidP="00E0471C">
      <w:pPr>
        <w:shd w:val="clear" w:color="auto" w:fill="FFFFFF"/>
        <w:textAlignment w:val="baseline"/>
        <w:rPr>
          <w:rFonts w:eastAsia="Times New Roman" w:cs="Times New Roman"/>
          <w:szCs w:val="24"/>
        </w:rPr>
      </w:pPr>
    </w:p>
    <w:p w14:paraId="685BBCCE" w14:textId="1E8C1698" w:rsidR="00E52F61" w:rsidRDefault="00E52F61" w:rsidP="00E0471C">
      <w:pPr>
        <w:shd w:val="clear" w:color="auto" w:fill="FFFFFF"/>
        <w:textAlignment w:val="baseline"/>
        <w:rPr>
          <w:rFonts w:eastAsia="Times New Roman" w:cs="Times New Roman"/>
          <w:i/>
          <w:iCs/>
          <w:szCs w:val="24"/>
        </w:rPr>
      </w:pPr>
      <w:r w:rsidRPr="00E52F61">
        <w:rPr>
          <w:rFonts w:eastAsia="Times New Roman" w:cs="Times New Roman"/>
          <w:szCs w:val="24"/>
        </w:rPr>
        <w:tab/>
      </w:r>
      <w:r w:rsidRPr="00E52F61">
        <w:rPr>
          <w:rFonts w:eastAsia="Times New Roman" w:cs="Times New Roman"/>
          <w:i/>
          <w:iCs/>
          <w:szCs w:val="24"/>
        </w:rPr>
        <w:t>Targeting Features with Association Rule Mining</w:t>
      </w:r>
    </w:p>
    <w:p w14:paraId="7F4B7FCF" w14:textId="0E732A0E" w:rsidR="00585A62" w:rsidRDefault="00585A62" w:rsidP="00E0471C">
      <w:pPr>
        <w:shd w:val="clear" w:color="auto" w:fill="FFFFFF"/>
        <w:textAlignment w:val="baseline"/>
        <w:rPr>
          <w:rFonts w:eastAsia="Times New Roman" w:cs="Times New Roman"/>
          <w:i/>
          <w:iCs/>
          <w:szCs w:val="24"/>
        </w:rPr>
      </w:pPr>
    </w:p>
    <w:p w14:paraId="68AAFF5D" w14:textId="5266D0C1" w:rsidR="003A2351" w:rsidRDefault="00585A62" w:rsidP="00E0471C">
      <w:pPr>
        <w:shd w:val="clear" w:color="auto" w:fill="FFFFFF"/>
        <w:textAlignment w:val="baseline"/>
        <w:rPr>
          <w:rFonts w:eastAsia="Times New Roman" w:cs="Times New Roman"/>
          <w:szCs w:val="24"/>
        </w:rPr>
      </w:pPr>
      <w:r>
        <w:rPr>
          <w:rFonts w:eastAsia="Times New Roman" w:cs="Times New Roman"/>
          <w:szCs w:val="24"/>
        </w:rPr>
        <w:tab/>
      </w:r>
      <w:r w:rsidR="00AD23BE">
        <w:rPr>
          <w:rFonts w:eastAsia="Times New Roman" w:cs="Times New Roman"/>
          <w:szCs w:val="24"/>
        </w:rPr>
        <w:t xml:space="preserve">Through targeting class of “e” or “p” on both the </w:t>
      </w:r>
      <w:r w:rsidR="004D4412">
        <w:rPr>
          <w:rFonts w:eastAsia="Times New Roman" w:cs="Times New Roman"/>
          <w:szCs w:val="24"/>
        </w:rPr>
        <w:t>left- and right-hand</w:t>
      </w:r>
      <w:r w:rsidR="00AD23BE">
        <w:rPr>
          <w:rFonts w:eastAsia="Times New Roman" w:cs="Times New Roman"/>
          <w:szCs w:val="24"/>
        </w:rPr>
        <w:t xml:space="preserve"> side of the rule, the following sets were generated. </w:t>
      </w:r>
      <w:r w:rsidR="005D3C95">
        <w:rPr>
          <w:rFonts w:eastAsia="Times New Roman" w:cs="Times New Roman"/>
          <w:szCs w:val="24"/>
        </w:rPr>
        <w:t xml:space="preserve"> The tuning parameters were set to support = </w:t>
      </w:r>
      <w:proofErr w:type="gramStart"/>
      <w:r w:rsidR="005D3C95">
        <w:rPr>
          <w:rFonts w:eastAsia="Times New Roman" w:cs="Times New Roman"/>
          <w:szCs w:val="24"/>
        </w:rPr>
        <w:t>0.30 ,</w:t>
      </w:r>
      <w:proofErr w:type="gramEnd"/>
      <w:r w:rsidR="005D3C95">
        <w:rPr>
          <w:rFonts w:eastAsia="Times New Roman" w:cs="Times New Roman"/>
          <w:szCs w:val="24"/>
        </w:rPr>
        <w:t xml:space="preserve"> confidence = 0.90 , maxlen = 5 . </w:t>
      </w:r>
      <w:r w:rsidR="00E92FF3">
        <w:rPr>
          <w:rFonts w:eastAsia="Times New Roman" w:cs="Times New Roman"/>
          <w:szCs w:val="24"/>
        </w:rPr>
        <w:t xml:space="preserve">The following rulesets show the top 10 </w:t>
      </w:r>
      <w:proofErr w:type="gramStart"/>
      <w:r w:rsidR="00E92FF3">
        <w:rPr>
          <w:rFonts w:eastAsia="Times New Roman" w:cs="Times New Roman"/>
          <w:szCs w:val="24"/>
        </w:rPr>
        <w:t>( if</w:t>
      </w:r>
      <w:proofErr w:type="gramEnd"/>
      <w:r w:rsidR="00E92FF3">
        <w:rPr>
          <w:rFonts w:eastAsia="Times New Roman" w:cs="Times New Roman"/>
          <w:szCs w:val="24"/>
        </w:rPr>
        <w:t xml:space="preserve"> present ) for comparison.</w:t>
      </w:r>
    </w:p>
    <w:p w14:paraId="5CD0AFBE" w14:textId="5F1B1F1C" w:rsidR="004D4412" w:rsidRDefault="004D4412" w:rsidP="00E0471C">
      <w:pPr>
        <w:shd w:val="clear" w:color="auto" w:fill="FFFFFF"/>
        <w:textAlignment w:val="baseline"/>
        <w:rPr>
          <w:rFonts w:eastAsia="Times New Roman" w:cs="Times New Roman"/>
          <w:i/>
          <w:iCs/>
          <w:szCs w:val="24"/>
        </w:rPr>
      </w:pPr>
      <w:r>
        <w:rPr>
          <w:rFonts w:eastAsia="Times New Roman" w:cs="Times New Roman"/>
          <w:szCs w:val="24"/>
        </w:rPr>
        <w:tab/>
      </w:r>
    </w:p>
    <w:p w14:paraId="2E856C16" w14:textId="50AF8C17" w:rsidR="004D4412" w:rsidRDefault="004D4412" w:rsidP="00E0471C">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class=e on rhs </w:t>
      </w:r>
    </w:p>
    <w:p w14:paraId="799E2DA9" w14:textId="29A1882C" w:rsidR="004D4412" w:rsidRPr="004D4412" w:rsidRDefault="004D4412" w:rsidP="00E0471C">
      <w:pPr>
        <w:shd w:val="clear" w:color="auto" w:fill="FFFFFF"/>
        <w:textAlignment w:val="baseline"/>
        <w:rPr>
          <w:rFonts w:eastAsia="Times New Roman" w:cs="Times New Roman"/>
          <w:b/>
          <w:bCs/>
          <w:i/>
          <w:iCs/>
          <w:szCs w:val="24"/>
        </w:rPr>
      </w:pPr>
      <w:r w:rsidRPr="004D4412">
        <w:rPr>
          <w:rFonts w:eastAsia="Times New Roman" w:cs="Times New Roman"/>
          <w:b/>
          <w:bCs/>
          <w:i/>
          <w:iCs/>
          <w:szCs w:val="24"/>
        </w:rPr>
        <w:drawing>
          <wp:inline distT="0" distB="0" distL="0" distR="0" wp14:anchorId="34F1BDE0" wp14:editId="390E1590">
            <wp:extent cx="3334215" cy="771633"/>
            <wp:effectExtent l="0" t="0" r="0" b="952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6"/>
                    <a:stretch>
                      <a:fillRect/>
                    </a:stretch>
                  </pic:blipFill>
                  <pic:spPr>
                    <a:xfrm>
                      <a:off x="0" y="0"/>
                      <a:ext cx="3334215" cy="771633"/>
                    </a:xfrm>
                    <a:prstGeom prst="rect">
                      <a:avLst/>
                    </a:prstGeom>
                  </pic:spPr>
                </pic:pic>
              </a:graphicData>
            </a:graphic>
          </wp:inline>
        </w:drawing>
      </w:r>
    </w:p>
    <w:p w14:paraId="1BFE7F01" w14:textId="77777777" w:rsidR="003A2351" w:rsidRDefault="003A2351" w:rsidP="00E0471C">
      <w:pPr>
        <w:shd w:val="clear" w:color="auto" w:fill="FFFFFF"/>
        <w:textAlignment w:val="baseline"/>
        <w:rPr>
          <w:rFonts w:eastAsia="Times New Roman" w:cs="Times New Roman"/>
          <w:szCs w:val="24"/>
        </w:rPr>
      </w:pPr>
    </w:p>
    <w:p w14:paraId="73210651" w14:textId="3670FBFC" w:rsidR="00585A62" w:rsidRPr="00585A62" w:rsidRDefault="003A2351" w:rsidP="00E0471C">
      <w:pPr>
        <w:shd w:val="clear" w:color="auto" w:fill="FFFFFF"/>
        <w:textAlignment w:val="baseline"/>
        <w:rPr>
          <w:rFonts w:eastAsia="Times New Roman" w:cs="Times New Roman"/>
          <w:szCs w:val="24"/>
        </w:rPr>
      </w:pPr>
      <w:r w:rsidRPr="003A2351">
        <w:rPr>
          <w:rFonts w:eastAsia="Times New Roman" w:cs="Times New Roman"/>
          <w:szCs w:val="24"/>
        </w:rPr>
        <w:drawing>
          <wp:inline distT="0" distB="0" distL="0" distR="0" wp14:anchorId="277FCD49" wp14:editId="2052F8D3">
            <wp:extent cx="5943600" cy="11842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943600" cy="1184275"/>
                    </a:xfrm>
                    <a:prstGeom prst="rect">
                      <a:avLst/>
                    </a:prstGeom>
                  </pic:spPr>
                </pic:pic>
              </a:graphicData>
            </a:graphic>
          </wp:inline>
        </w:drawing>
      </w:r>
      <w:r w:rsidR="00585A62">
        <w:rPr>
          <w:rFonts w:eastAsia="Times New Roman" w:cs="Times New Roman"/>
          <w:szCs w:val="24"/>
        </w:rPr>
        <w:t xml:space="preserve"> </w:t>
      </w:r>
    </w:p>
    <w:p w14:paraId="3C383160" w14:textId="6C5E1152" w:rsidR="004D4412" w:rsidRDefault="004D4412" w:rsidP="004D4412">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class=e on </w:t>
      </w:r>
      <w:proofErr w:type="spellStart"/>
      <w:r>
        <w:rPr>
          <w:rFonts w:eastAsia="Times New Roman" w:cs="Times New Roman"/>
          <w:b/>
          <w:bCs/>
          <w:i/>
          <w:iCs/>
          <w:szCs w:val="24"/>
        </w:rPr>
        <w:t>lhs</w:t>
      </w:r>
      <w:proofErr w:type="spellEnd"/>
    </w:p>
    <w:p w14:paraId="6FCB7916" w14:textId="4268BC7D" w:rsidR="004D4412" w:rsidRPr="004D4412" w:rsidRDefault="004D4412" w:rsidP="004D4412">
      <w:pPr>
        <w:shd w:val="clear" w:color="auto" w:fill="FFFFFF"/>
        <w:textAlignment w:val="baseline"/>
        <w:rPr>
          <w:rFonts w:eastAsia="Times New Roman" w:cs="Times New Roman"/>
          <w:b/>
          <w:bCs/>
          <w:i/>
          <w:iCs/>
          <w:szCs w:val="24"/>
        </w:rPr>
      </w:pPr>
      <w:r w:rsidRPr="004D4412">
        <w:rPr>
          <w:rFonts w:eastAsia="Times New Roman" w:cs="Times New Roman"/>
          <w:b/>
          <w:bCs/>
          <w:i/>
          <w:iCs/>
          <w:szCs w:val="24"/>
        </w:rPr>
        <w:drawing>
          <wp:inline distT="0" distB="0" distL="0" distR="0" wp14:anchorId="4713EF09" wp14:editId="62C60E20">
            <wp:extent cx="3381847" cy="790685"/>
            <wp:effectExtent l="0" t="0" r="9525"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8"/>
                    <a:stretch>
                      <a:fillRect/>
                    </a:stretch>
                  </pic:blipFill>
                  <pic:spPr>
                    <a:xfrm>
                      <a:off x="0" y="0"/>
                      <a:ext cx="3381847" cy="790685"/>
                    </a:xfrm>
                    <a:prstGeom prst="rect">
                      <a:avLst/>
                    </a:prstGeom>
                  </pic:spPr>
                </pic:pic>
              </a:graphicData>
            </a:graphic>
          </wp:inline>
        </w:drawing>
      </w:r>
    </w:p>
    <w:p w14:paraId="6D9E336A" w14:textId="77777777" w:rsidR="005D3C95" w:rsidRDefault="004D4412" w:rsidP="005D3C95">
      <w:pPr>
        <w:shd w:val="clear" w:color="auto" w:fill="FFFFFF"/>
        <w:textAlignment w:val="baseline"/>
        <w:rPr>
          <w:rFonts w:eastAsia="Times New Roman" w:cs="Times New Roman"/>
          <w:b/>
          <w:bCs/>
          <w:i/>
          <w:iCs/>
          <w:szCs w:val="24"/>
        </w:rPr>
      </w:pPr>
      <w:r w:rsidRPr="004D4412">
        <w:rPr>
          <w:rFonts w:eastAsia="Times New Roman" w:cs="Times New Roman"/>
          <w:szCs w:val="24"/>
        </w:rPr>
        <w:drawing>
          <wp:inline distT="0" distB="0" distL="0" distR="0" wp14:anchorId="5A09524C" wp14:editId="32A72126">
            <wp:extent cx="5811061" cy="104789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9"/>
                    <a:stretch>
                      <a:fillRect/>
                    </a:stretch>
                  </pic:blipFill>
                  <pic:spPr>
                    <a:xfrm>
                      <a:off x="0" y="0"/>
                      <a:ext cx="5811061" cy="1047896"/>
                    </a:xfrm>
                    <a:prstGeom prst="rect">
                      <a:avLst/>
                    </a:prstGeom>
                  </pic:spPr>
                </pic:pic>
              </a:graphicData>
            </a:graphic>
          </wp:inline>
        </w:drawing>
      </w:r>
      <w:r w:rsidR="005D3C95" w:rsidRPr="005D3C95">
        <w:rPr>
          <w:rFonts w:eastAsia="Times New Roman" w:cs="Times New Roman"/>
          <w:b/>
          <w:bCs/>
          <w:i/>
          <w:iCs/>
          <w:szCs w:val="24"/>
        </w:rPr>
        <w:t xml:space="preserve"> </w:t>
      </w:r>
    </w:p>
    <w:p w14:paraId="484FD4AD" w14:textId="23F60C25" w:rsidR="005D3C95" w:rsidRDefault="005D3C95" w:rsidP="005D3C95">
      <w:pPr>
        <w:shd w:val="clear" w:color="auto" w:fill="FFFFFF"/>
        <w:textAlignment w:val="baseline"/>
        <w:rPr>
          <w:rFonts w:eastAsia="Times New Roman" w:cs="Times New Roman"/>
          <w:b/>
          <w:bCs/>
          <w:i/>
          <w:iCs/>
          <w:szCs w:val="24"/>
        </w:rPr>
      </w:pPr>
      <w:r>
        <w:rPr>
          <w:rFonts w:eastAsia="Times New Roman" w:cs="Times New Roman"/>
          <w:b/>
          <w:bCs/>
          <w:i/>
          <w:iCs/>
          <w:szCs w:val="24"/>
        </w:rPr>
        <w:lastRenderedPageBreak/>
        <w:t>Target class=</w:t>
      </w:r>
      <w:r>
        <w:rPr>
          <w:rFonts w:eastAsia="Times New Roman" w:cs="Times New Roman"/>
          <w:b/>
          <w:bCs/>
          <w:i/>
          <w:iCs/>
          <w:szCs w:val="24"/>
        </w:rPr>
        <w:t>p</w:t>
      </w:r>
      <w:r>
        <w:rPr>
          <w:rFonts w:eastAsia="Times New Roman" w:cs="Times New Roman"/>
          <w:b/>
          <w:bCs/>
          <w:i/>
          <w:iCs/>
          <w:szCs w:val="24"/>
        </w:rPr>
        <w:t xml:space="preserve"> on rhs </w:t>
      </w:r>
    </w:p>
    <w:p w14:paraId="21888C05" w14:textId="5A321D2F" w:rsidR="00526071" w:rsidRDefault="005D3C95" w:rsidP="00E0471C">
      <w:pPr>
        <w:shd w:val="clear" w:color="auto" w:fill="FFFFFF"/>
        <w:textAlignment w:val="baseline"/>
        <w:rPr>
          <w:noProof/>
        </w:rPr>
      </w:pPr>
      <w:r w:rsidRPr="005D3C95">
        <w:rPr>
          <w:rFonts w:eastAsia="Times New Roman" w:cs="Times New Roman"/>
          <w:szCs w:val="24"/>
        </w:rPr>
        <w:drawing>
          <wp:inline distT="0" distB="0" distL="0" distR="0" wp14:anchorId="7F9D3D80" wp14:editId="4E4D535B">
            <wp:extent cx="3372321" cy="809738"/>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20"/>
                    <a:stretch>
                      <a:fillRect/>
                    </a:stretch>
                  </pic:blipFill>
                  <pic:spPr>
                    <a:xfrm>
                      <a:off x="0" y="0"/>
                      <a:ext cx="3372321" cy="809738"/>
                    </a:xfrm>
                    <a:prstGeom prst="rect">
                      <a:avLst/>
                    </a:prstGeom>
                  </pic:spPr>
                </pic:pic>
              </a:graphicData>
            </a:graphic>
          </wp:inline>
        </w:drawing>
      </w:r>
      <w:r w:rsidRPr="005D3C95">
        <w:rPr>
          <w:noProof/>
        </w:rPr>
        <w:t xml:space="preserve"> </w:t>
      </w:r>
      <w:r w:rsidRPr="005D3C95">
        <w:rPr>
          <w:rFonts w:eastAsia="Times New Roman" w:cs="Times New Roman"/>
          <w:szCs w:val="24"/>
        </w:rPr>
        <w:drawing>
          <wp:inline distT="0" distB="0" distL="0" distR="0" wp14:anchorId="6E4199CA" wp14:editId="7A74CD97">
            <wp:extent cx="5943600" cy="11271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5943600" cy="1127125"/>
                    </a:xfrm>
                    <a:prstGeom prst="rect">
                      <a:avLst/>
                    </a:prstGeom>
                  </pic:spPr>
                </pic:pic>
              </a:graphicData>
            </a:graphic>
          </wp:inline>
        </w:drawing>
      </w:r>
    </w:p>
    <w:p w14:paraId="5D3F2AEC" w14:textId="057A5ADA" w:rsidR="005D3C95" w:rsidRDefault="005D3C95" w:rsidP="005D3C95">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class=p on </w:t>
      </w:r>
      <w:proofErr w:type="spellStart"/>
      <w:r>
        <w:rPr>
          <w:rFonts w:eastAsia="Times New Roman" w:cs="Times New Roman"/>
          <w:b/>
          <w:bCs/>
          <w:i/>
          <w:iCs/>
          <w:szCs w:val="24"/>
        </w:rPr>
        <w:t>l</w:t>
      </w:r>
      <w:r>
        <w:rPr>
          <w:rFonts w:eastAsia="Times New Roman" w:cs="Times New Roman"/>
          <w:b/>
          <w:bCs/>
          <w:i/>
          <w:iCs/>
          <w:szCs w:val="24"/>
        </w:rPr>
        <w:t>hs</w:t>
      </w:r>
      <w:proofErr w:type="spellEnd"/>
      <w:r>
        <w:rPr>
          <w:rFonts w:eastAsia="Times New Roman" w:cs="Times New Roman"/>
          <w:b/>
          <w:bCs/>
          <w:i/>
          <w:iCs/>
          <w:szCs w:val="24"/>
        </w:rPr>
        <w:t xml:space="preserve"> </w:t>
      </w:r>
    </w:p>
    <w:p w14:paraId="72D25F0F" w14:textId="77777777" w:rsidR="00427180" w:rsidRDefault="005D3C95" w:rsidP="005D3C95">
      <w:pPr>
        <w:shd w:val="clear" w:color="auto" w:fill="FFFFFF"/>
        <w:textAlignment w:val="baseline"/>
        <w:rPr>
          <w:noProof/>
        </w:rPr>
      </w:pPr>
      <w:r w:rsidRPr="005D3C95">
        <w:rPr>
          <w:rFonts w:eastAsia="Times New Roman" w:cs="Times New Roman"/>
          <w:b/>
          <w:bCs/>
          <w:i/>
          <w:iCs/>
          <w:szCs w:val="24"/>
        </w:rPr>
        <w:drawing>
          <wp:inline distT="0" distB="0" distL="0" distR="0" wp14:anchorId="3E0DACFC" wp14:editId="2DB225E6">
            <wp:extent cx="3305636" cy="85737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22"/>
                    <a:stretch>
                      <a:fillRect/>
                    </a:stretch>
                  </pic:blipFill>
                  <pic:spPr>
                    <a:xfrm>
                      <a:off x="0" y="0"/>
                      <a:ext cx="3305636" cy="857370"/>
                    </a:xfrm>
                    <a:prstGeom prst="rect">
                      <a:avLst/>
                    </a:prstGeom>
                  </pic:spPr>
                </pic:pic>
              </a:graphicData>
            </a:graphic>
          </wp:inline>
        </w:drawing>
      </w:r>
      <w:r w:rsidRPr="005D3C95">
        <w:rPr>
          <w:noProof/>
        </w:rPr>
        <w:t xml:space="preserve"> </w:t>
      </w:r>
      <w:r w:rsidRPr="005D3C95">
        <w:rPr>
          <w:rFonts w:eastAsia="Times New Roman" w:cs="Times New Roman"/>
          <w:b/>
          <w:bCs/>
          <w:i/>
          <w:iCs/>
          <w:szCs w:val="24"/>
        </w:rPr>
        <w:drawing>
          <wp:inline distT="0" distB="0" distL="0" distR="0" wp14:anchorId="40ED2BB1" wp14:editId="65B1F9BE">
            <wp:extent cx="5868219" cy="1209844"/>
            <wp:effectExtent l="0" t="0" r="0" b="952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23"/>
                    <a:stretch>
                      <a:fillRect/>
                    </a:stretch>
                  </pic:blipFill>
                  <pic:spPr>
                    <a:xfrm>
                      <a:off x="0" y="0"/>
                      <a:ext cx="5868219" cy="1209844"/>
                    </a:xfrm>
                    <a:prstGeom prst="rect">
                      <a:avLst/>
                    </a:prstGeom>
                  </pic:spPr>
                </pic:pic>
              </a:graphicData>
            </a:graphic>
          </wp:inline>
        </w:drawing>
      </w:r>
    </w:p>
    <w:p w14:paraId="0A0341BC" w14:textId="77777777" w:rsidR="0088489B" w:rsidRDefault="0088489B" w:rsidP="005D3C95">
      <w:pPr>
        <w:shd w:val="clear" w:color="auto" w:fill="FFFFFF"/>
        <w:textAlignment w:val="baseline"/>
        <w:rPr>
          <w:noProof/>
        </w:rPr>
      </w:pPr>
    </w:p>
    <w:p w14:paraId="4B5838BB" w14:textId="77777777" w:rsidR="0088489B" w:rsidRDefault="0088489B" w:rsidP="005D3C95">
      <w:pPr>
        <w:shd w:val="clear" w:color="auto" w:fill="FFFFFF"/>
        <w:textAlignment w:val="baseline"/>
        <w:rPr>
          <w:noProof/>
        </w:rPr>
      </w:pPr>
    </w:p>
    <w:p w14:paraId="4107613F" w14:textId="79D01945" w:rsidR="0088489B" w:rsidRDefault="0088489B" w:rsidP="005D3C95">
      <w:pPr>
        <w:shd w:val="clear" w:color="auto" w:fill="FFFFFF"/>
        <w:textAlignment w:val="baseline"/>
        <w:rPr>
          <w:noProof/>
        </w:rPr>
      </w:pPr>
      <w:r>
        <w:rPr>
          <w:i/>
          <w:iCs/>
          <w:noProof/>
        </w:rPr>
        <w:tab/>
        <w:t>Decision Tree and Random Forest</w:t>
      </w:r>
    </w:p>
    <w:p w14:paraId="6F1FF8F5" w14:textId="77777777" w:rsidR="0088489B" w:rsidRDefault="0088489B" w:rsidP="005D3C95">
      <w:pPr>
        <w:shd w:val="clear" w:color="auto" w:fill="FFFFFF"/>
        <w:textAlignment w:val="baseline"/>
        <w:rPr>
          <w:noProof/>
        </w:rPr>
      </w:pPr>
    </w:p>
    <w:p w14:paraId="555CE560" w14:textId="786BF56D" w:rsidR="00964253" w:rsidRDefault="00964253" w:rsidP="005D3C95">
      <w:pPr>
        <w:shd w:val="clear" w:color="auto" w:fill="FFFFFF"/>
        <w:textAlignment w:val="baseline"/>
        <w:rPr>
          <w:noProof/>
        </w:rPr>
      </w:pPr>
      <w:r w:rsidRPr="00964253">
        <w:rPr>
          <w:noProof/>
        </w:rPr>
        <w:drawing>
          <wp:anchor distT="0" distB="0" distL="114300" distR="114300" simplePos="0" relativeHeight="251658240" behindDoc="1" locked="0" layoutInCell="1" allowOverlap="1" wp14:anchorId="4511EF83" wp14:editId="617FCCC6">
            <wp:simplePos x="0" y="0"/>
            <wp:positionH relativeFrom="column">
              <wp:posOffset>2371725</wp:posOffset>
            </wp:positionH>
            <wp:positionV relativeFrom="paragraph">
              <wp:posOffset>85090</wp:posOffset>
            </wp:positionV>
            <wp:extent cx="3581400" cy="3062665"/>
            <wp:effectExtent l="0" t="0" r="0" b="4445"/>
            <wp:wrapTight wrapText="bothSides">
              <wp:wrapPolygon edited="0">
                <wp:start x="0" y="0"/>
                <wp:lineTo x="0" y="21497"/>
                <wp:lineTo x="21485" y="21497"/>
                <wp:lineTo x="21485"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81400" cy="3062665"/>
                    </a:xfrm>
                    <a:prstGeom prst="rect">
                      <a:avLst/>
                    </a:prstGeom>
                  </pic:spPr>
                </pic:pic>
              </a:graphicData>
            </a:graphic>
          </wp:anchor>
        </w:drawing>
      </w:r>
      <w:r w:rsidR="0088489B">
        <w:rPr>
          <w:noProof/>
        </w:rPr>
        <w:tab/>
        <w:t>Decision Trees  were  made after first performing testing and training split sequencing of the original data. Every 4</w:t>
      </w:r>
      <w:r w:rsidR="0088489B" w:rsidRPr="0088489B">
        <w:rPr>
          <w:noProof/>
          <w:vertAlign w:val="superscript"/>
        </w:rPr>
        <w:t>th</w:t>
      </w:r>
      <w:r w:rsidR="0088489B">
        <w:rPr>
          <w:noProof/>
        </w:rPr>
        <w:t xml:space="preserve"> index went into the test dataset., leaving 75 % in the training data ( about  6000 instances) .</w:t>
      </w:r>
      <w:r w:rsidRPr="00964253">
        <w:rPr>
          <w:noProof/>
        </w:rPr>
        <w:t xml:space="preserve"> </w:t>
      </w:r>
      <w:r>
        <w:rPr>
          <w:noProof/>
        </w:rPr>
        <w:t xml:space="preserve"> Decision Tree makes use of the factorized dataframe  that was pre-processed prior.</w:t>
      </w:r>
      <w:r w:rsidRPr="00964253">
        <w:rPr>
          <w:noProof/>
        </w:rPr>
        <w:t xml:space="preserve"> </w:t>
      </w:r>
      <w:r>
        <w:rPr>
          <w:noProof/>
        </w:rPr>
        <w:t xml:space="preserve">The output of the call is shown to the right with the corresponding confusion matrix from prediciton displayed directly below. </w:t>
      </w:r>
    </w:p>
    <w:p w14:paraId="3AC665C2" w14:textId="77777777" w:rsidR="00FB36DA" w:rsidRDefault="00FB36DA" w:rsidP="005D3C95">
      <w:pPr>
        <w:shd w:val="clear" w:color="auto" w:fill="FFFFFF"/>
        <w:textAlignment w:val="baseline"/>
        <w:rPr>
          <w:noProof/>
        </w:rPr>
      </w:pPr>
    </w:p>
    <w:p w14:paraId="0B46D043" w14:textId="1934BA69" w:rsidR="00FB36DA" w:rsidRDefault="00964253" w:rsidP="005D3C95">
      <w:pPr>
        <w:shd w:val="clear" w:color="auto" w:fill="FFFFFF"/>
        <w:textAlignment w:val="baseline"/>
        <w:rPr>
          <w:noProof/>
        </w:rPr>
      </w:pPr>
      <w:r w:rsidRPr="00964253">
        <w:rPr>
          <w:noProof/>
        </w:rPr>
        <w:drawing>
          <wp:inline distT="0" distB="0" distL="0" distR="0" wp14:anchorId="2128F86C" wp14:editId="3BCEFBE9">
            <wp:extent cx="1705213" cy="638264"/>
            <wp:effectExtent l="0" t="0" r="9525"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5"/>
                    <a:stretch>
                      <a:fillRect/>
                    </a:stretch>
                  </pic:blipFill>
                  <pic:spPr>
                    <a:xfrm>
                      <a:off x="0" y="0"/>
                      <a:ext cx="1705213" cy="638264"/>
                    </a:xfrm>
                    <a:prstGeom prst="rect">
                      <a:avLst/>
                    </a:prstGeom>
                  </pic:spPr>
                </pic:pic>
              </a:graphicData>
            </a:graphic>
          </wp:inline>
        </w:drawing>
      </w:r>
      <w:r w:rsidR="00FB36DA">
        <w:rPr>
          <w:noProof/>
        </w:rPr>
        <w:br w:type="page"/>
      </w:r>
    </w:p>
    <w:p w14:paraId="16E00B71" w14:textId="77777777" w:rsidR="0088489B" w:rsidRPr="0088489B" w:rsidRDefault="0088489B" w:rsidP="005D3C95">
      <w:pPr>
        <w:shd w:val="clear" w:color="auto" w:fill="FFFFFF"/>
        <w:textAlignment w:val="baseline"/>
        <w:rPr>
          <w:noProof/>
        </w:rPr>
        <w:sectPr w:rsidR="0088489B" w:rsidRPr="0088489B">
          <w:pgSz w:w="12240" w:h="15840"/>
          <w:pgMar w:top="1440" w:right="1440" w:bottom="1440" w:left="1440" w:header="720" w:footer="720" w:gutter="0"/>
          <w:cols w:space="720"/>
          <w:docGrid w:linePitch="360"/>
        </w:sectPr>
      </w:pPr>
    </w:p>
    <w:p w14:paraId="1242FCAA" w14:textId="3BA33FC5" w:rsidR="00FB36DA" w:rsidRDefault="00FB36DA" w:rsidP="00FB36DA">
      <w:pPr>
        <w:tabs>
          <w:tab w:val="left" w:pos="915"/>
        </w:tabs>
        <w:rPr>
          <w:rFonts w:eastAsia="Times New Roman" w:cs="Times New Roman"/>
          <w:szCs w:val="24"/>
        </w:rPr>
      </w:pPr>
      <w:r>
        <w:rPr>
          <w:rFonts w:eastAsia="Times New Roman" w:cs="Times New Roman"/>
          <w:b/>
          <w:bCs/>
          <w:szCs w:val="24"/>
        </w:rPr>
        <w:lastRenderedPageBreak/>
        <w:tab/>
      </w:r>
      <w:r>
        <w:rPr>
          <w:rFonts w:eastAsia="Times New Roman" w:cs="Times New Roman"/>
          <w:i/>
          <w:iCs/>
          <w:szCs w:val="24"/>
        </w:rPr>
        <w:t xml:space="preserve">Random Forest </w:t>
      </w:r>
    </w:p>
    <w:p w14:paraId="00D24D0D" w14:textId="1EE28F17" w:rsidR="00FB36DA" w:rsidRDefault="00FB36DA" w:rsidP="00FB36DA">
      <w:pPr>
        <w:tabs>
          <w:tab w:val="left" w:pos="915"/>
        </w:tabs>
        <w:rPr>
          <w:rFonts w:eastAsia="Times New Roman" w:cs="Times New Roman"/>
          <w:szCs w:val="24"/>
        </w:rPr>
      </w:pPr>
    </w:p>
    <w:p w14:paraId="74983501" w14:textId="3909ED2C" w:rsidR="00FB36DA" w:rsidRDefault="00FB36DA" w:rsidP="00FB36DA">
      <w:pPr>
        <w:tabs>
          <w:tab w:val="left" w:pos="915"/>
        </w:tabs>
        <w:rPr>
          <w:rFonts w:eastAsia="Times New Roman" w:cs="Times New Roman"/>
          <w:szCs w:val="24"/>
        </w:rPr>
      </w:pPr>
      <w:r>
        <w:rPr>
          <w:rFonts w:eastAsia="Times New Roman" w:cs="Times New Roman"/>
          <w:szCs w:val="24"/>
        </w:rPr>
        <w:tab/>
        <w:t xml:space="preserve">Given that random forest is an iteration of the Decision tree method, the same training and test data could be used. </w:t>
      </w:r>
      <w:r w:rsidR="00123A19">
        <w:rPr>
          <w:rFonts w:eastAsia="Times New Roman" w:cs="Times New Roman"/>
          <w:szCs w:val="24"/>
        </w:rPr>
        <w:t xml:space="preserve">The </w:t>
      </w:r>
      <w:proofErr w:type="spellStart"/>
      <w:r w:rsidR="00123A19">
        <w:rPr>
          <w:rFonts w:eastAsia="Times New Roman" w:cs="Times New Roman"/>
          <w:szCs w:val="24"/>
        </w:rPr>
        <w:t>ntree</w:t>
      </w:r>
      <w:proofErr w:type="spellEnd"/>
      <w:r w:rsidR="00123A19">
        <w:rPr>
          <w:rFonts w:eastAsia="Times New Roman" w:cs="Times New Roman"/>
          <w:szCs w:val="24"/>
        </w:rPr>
        <w:t xml:space="preserve"> </w:t>
      </w:r>
      <w:proofErr w:type="spellStart"/>
      <w:r w:rsidR="00123A19">
        <w:rPr>
          <w:rFonts w:eastAsia="Times New Roman" w:cs="Times New Roman"/>
          <w:szCs w:val="24"/>
        </w:rPr>
        <w:t>parmeter</w:t>
      </w:r>
      <w:proofErr w:type="spellEnd"/>
      <w:r w:rsidR="00123A19">
        <w:rPr>
          <w:rFonts w:eastAsia="Times New Roman" w:cs="Times New Roman"/>
          <w:szCs w:val="24"/>
        </w:rPr>
        <w:t xml:space="preserve"> specifies the number of decision trees to use in the algorithm, with final number being set to </w:t>
      </w:r>
      <w:proofErr w:type="spellStart"/>
      <w:r w:rsidR="00123A19">
        <w:rPr>
          <w:rFonts w:eastAsia="Times New Roman" w:cs="Times New Roman"/>
          <w:szCs w:val="24"/>
        </w:rPr>
        <w:t>ntree</w:t>
      </w:r>
      <w:proofErr w:type="spellEnd"/>
      <w:r w:rsidR="00123A19">
        <w:rPr>
          <w:rFonts w:eastAsia="Times New Roman" w:cs="Times New Roman"/>
          <w:szCs w:val="24"/>
        </w:rPr>
        <w:t xml:space="preserve">= 11 for 100% prediction accuracy. </w:t>
      </w:r>
    </w:p>
    <w:p w14:paraId="4CDC89EC" w14:textId="66A292A3" w:rsidR="00123A19" w:rsidRPr="00FB36DA" w:rsidRDefault="00123A19" w:rsidP="00FB36DA">
      <w:pPr>
        <w:tabs>
          <w:tab w:val="left" w:pos="915"/>
        </w:tabs>
        <w:rPr>
          <w:rFonts w:eastAsia="Times New Roman" w:cs="Times New Roman"/>
          <w:szCs w:val="24"/>
        </w:rPr>
      </w:pPr>
      <w:r w:rsidRPr="00123A19">
        <w:rPr>
          <w:rFonts w:eastAsia="Times New Roman" w:cs="Times New Roman"/>
          <w:szCs w:val="24"/>
        </w:rPr>
        <w:drawing>
          <wp:inline distT="0" distB="0" distL="0" distR="0" wp14:anchorId="05E0558E" wp14:editId="0A3ED000">
            <wp:extent cx="4896533" cy="1619476"/>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6"/>
                    <a:stretch>
                      <a:fillRect/>
                    </a:stretch>
                  </pic:blipFill>
                  <pic:spPr>
                    <a:xfrm>
                      <a:off x="0" y="0"/>
                      <a:ext cx="4896533" cy="1619476"/>
                    </a:xfrm>
                    <a:prstGeom prst="rect">
                      <a:avLst/>
                    </a:prstGeom>
                  </pic:spPr>
                </pic:pic>
              </a:graphicData>
            </a:graphic>
          </wp:inline>
        </w:drawing>
      </w:r>
    </w:p>
    <w:p w14:paraId="043C7BFA" w14:textId="2EE3AF7F" w:rsidR="00FB36DA" w:rsidRPr="00FB36DA" w:rsidRDefault="00FB36DA" w:rsidP="00FB36DA">
      <w:pPr>
        <w:tabs>
          <w:tab w:val="left" w:pos="915"/>
        </w:tabs>
        <w:rPr>
          <w:rFonts w:eastAsia="Times New Roman" w:cs="Times New Roman"/>
          <w:szCs w:val="24"/>
        </w:rPr>
        <w:sectPr w:rsidR="00FB36DA" w:rsidRPr="00FB36DA">
          <w:pgSz w:w="12240" w:h="15840"/>
          <w:pgMar w:top="1440" w:right="1440" w:bottom="1440" w:left="1440" w:header="720" w:footer="720" w:gutter="0"/>
          <w:cols w:space="720"/>
          <w:docGrid w:linePitch="360"/>
        </w:sectPr>
      </w:pPr>
      <w:r>
        <w:rPr>
          <w:rFonts w:eastAsia="Times New Roman" w:cs="Times New Roman"/>
          <w:szCs w:val="24"/>
        </w:rPr>
        <w:tab/>
      </w:r>
    </w:p>
    <w:p w14:paraId="5B8A12E8" w14:textId="2C23A87F" w:rsidR="001B3EBF" w:rsidRPr="00E52F61" w:rsidRDefault="001B5763" w:rsidP="00E0471C">
      <w:pPr>
        <w:shd w:val="clear" w:color="auto" w:fill="FFFFFF"/>
        <w:textAlignment w:val="baseline"/>
        <w:rPr>
          <w:rFonts w:eastAsia="Times New Roman" w:cs="Times New Roman"/>
          <w:b/>
          <w:bCs/>
          <w:szCs w:val="24"/>
          <w:u w:val="single"/>
        </w:rPr>
      </w:pPr>
      <w:r w:rsidRPr="00E52F61">
        <w:rPr>
          <w:rFonts w:eastAsia="Times New Roman" w:cs="Times New Roman"/>
          <w:b/>
          <w:bCs/>
          <w:szCs w:val="24"/>
          <w:u w:val="single"/>
        </w:rPr>
        <w:lastRenderedPageBreak/>
        <w:t>Results</w:t>
      </w:r>
    </w:p>
    <w:p w14:paraId="298DBCC9" w14:textId="7BB9FA0A" w:rsidR="001B5763" w:rsidRPr="00E52F61" w:rsidRDefault="001B5763" w:rsidP="00E0471C">
      <w:pPr>
        <w:shd w:val="clear" w:color="auto" w:fill="FFFFFF"/>
        <w:textAlignment w:val="baseline"/>
        <w:rPr>
          <w:rFonts w:eastAsia="Times New Roman" w:cs="Times New Roman"/>
          <w:b/>
          <w:bCs/>
          <w:szCs w:val="24"/>
          <w:u w:val="single"/>
        </w:rPr>
      </w:pPr>
    </w:p>
    <w:p w14:paraId="2CD9F50F" w14:textId="4458EAC1" w:rsidR="00F668F6" w:rsidRDefault="00E92FF3" w:rsidP="00F668F6">
      <w:pPr>
        <w:shd w:val="clear" w:color="auto" w:fill="FFFFFF"/>
        <w:ind w:firstLine="720"/>
        <w:textAlignment w:val="baseline"/>
        <w:rPr>
          <w:rFonts w:eastAsia="Times New Roman" w:cs="Times New Roman"/>
          <w:i/>
          <w:iCs/>
          <w:szCs w:val="24"/>
        </w:rPr>
      </w:pPr>
      <w:r>
        <w:rPr>
          <w:rFonts w:eastAsia="Times New Roman" w:cs="Times New Roman"/>
          <w:i/>
          <w:iCs/>
          <w:szCs w:val="24"/>
        </w:rPr>
        <w:t xml:space="preserve">Results of </w:t>
      </w:r>
      <w:r w:rsidR="00F668F6" w:rsidRPr="00E52F61">
        <w:rPr>
          <w:rFonts w:eastAsia="Times New Roman" w:cs="Times New Roman"/>
          <w:i/>
          <w:iCs/>
          <w:szCs w:val="24"/>
        </w:rPr>
        <w:t>Association Rule Mining</w:t>
      </w:r>
      <w:r w:rsidR="00F668F6" w:rsidRPr="00E52F61">
        <w:rPr>
          <w:rFonts w:eastAsia="Times New Roman" w:cs="Times New Roman"/>
          <w:i/>
          <w:iCs/>
          <w:szCs w:val="24"/>
        </w:rPr>
        <w:t xml:space="preserve"> Large Set (98 rules)</w:t>
      </w:r>
    </w:p>
    <w:p w14:paraId="2232D4D8" w14:textId="77777777" w:rsidR="001E0519" w:rsidRPr="00E52F61" w:rsidRDefault="001E0519" w:rsidP="00F668F6">
      <w:pPr>
        <w:shd w:val="clear" w:color="auto" w:fill="FFFFFF"/>
        <w:ind w:firstLine="720"/>
        <w:textAlignment w:val="baseline"/>
        <w:rPr>
          <w:rFonts w:eastAsia="Times New Roman" w:cs="Times New Roman"/>
          <w:i/>
          <w:iCs/>
          <w:szCs w:val="24"/>
        </w:rPr>
      </w:pPr>
    </w:p>
    <w:p w14:paraId="576E588C" w14:textId="30D859CA" w:rsidR="00F668F6" w:rsidRDefault="00F668F6" w:rsidP="00F668F6">
      <w:pPr>
        <w:shd w:val="clear" w:color="auto" w:fill="FFFFFF"/>
        <w:ind w:firstLine="720"/>
        <w:textAlignment w:val="baseline"/>
        <w:rPr>
          <w:rFonts w:eastAsia="Times New Roman" w:cs="Times New Roman"/>
          <w:szCs w:val="24"/>
        </w:rPr>
      </w:pPr>
      <w:r w:rsidRPr="00E52F61">
        <w:rPr>
          <w:rFonts w:eastAsia="Times New Roman" w:cs="Times New Roman"/>
          <w:szCs w:val="24"/>
        </w:rPr>
        <w:t>Generating this large set of rules was important for visualizing associations of features, however it would be confusing if a researcher did not know there were two distinct classes of mushrooms present in the dataset. Notice with the larger dataset, sorting by decreasing lift reveals weak lift in a set of rules targeted at all features in the dataset. It is likely that while there are overlap in some features between classes of mushroom, we are unable to tell because of the strength with which one feature is associated with another. The maxlen = 5 parameter setting did nothing to limit the output in this instance, because the</w:t>
      </w:r>
      <w:r w:rsidR="00A325B4" w:rsidRPr="00E52F61">
        <w:rPr>
          <w:rFonts w:eastAsia="Times New Roman" w:cs="Times New Roman"/>
          <w:szCs w:val="24"/>
        </w:rPr>
        <w:t>re are usually only two features on the left-hand side of the rules. While this information does nothing to predict edible class, it is informative of the strengths between features in mushrooms.</w:t>
      </w:r>
      <w:r w:rsidR="00427180">
        <w:rPr>
          <w:rFonts w:eastAsia="Times New Roman" w:cs="Times New Roman"/>
          <w:szCs w:val="24"/>
        </w:rPr>
        <w:t xml:space="preserve"> Below is a visualization of the set of top 10 rules association found when using parameters support </w:t>
      </w:r>
      <w:r w:rsidR="00427180">
        <w:rPr>
          <w:rFonts w:eastAsia="Times New Roman" w:cs="Times New Roman"/>
          <w:szCs w:val="24"/>
        </w:rPr>
        <w:t xml:space="preserve">= </w:t>
      </w:r>
      <w:r w:rsidR="0034767F">
        <w:rPr>
          <w:rFonts w:eastAsia="Times New Roman" w:cs="Times New Roman"/>
          <w:szCs w:val="24"/>
        </w:rPr>
        <w:t>0.30,</w:t>
      </w:r>
      <w:r w:rsidR="00427180">
        <w:rPr>
          <w:rFonts w:eastAsia="Times New Roman" w:cs="Times New Roman"/>
          <w:szCs w:val="24"/>
        </w:rPr>
        <w:t xml:space="preserve"> confidence = 0.90, maxlen = </w:t>
      </w:r>
      <w:proofErr w:type="gramStart"/>
      <w:r w:rsidR="00427180">
        <w:rPr>
          <w:rFonts w:eastAsia="Times New Roman" w:cs="Times New Roman"/>
          <w:szCs w:val="24"/>
        </w:rPr>
        <w:t xml:space="preserve">5 </w:t>
      </w:r>
      <w:r w:rsidR="00427180">
        <w:rPr>
          <w:rFonts w:eastAsia="Times New Roman" w:cs="Times New Roman"/>
          <w:szCs w:val="24"/>
        </w:rPr>
        <w:t>.</w:t>
      </w:r>
      <w:proofErr w:type="gramEnd"/>
    </w:p>
    <w:p w14:paraId="246F7F0F" w14:textId="77777777" w:rsidR="00427180" w:rsidRDefault="00427180" w:rsidP="00F668F6">
      <w:pPr>
        <w:shd w:val="clear" w:color="auto" w:fill="FFFFFF"/>
        <w:ind w:firstLine="720"/>
        <w:textAlignment w:val="baseline"/>
        <w:rPr>
          <w:rFonts w:eastAsia="Times New Roman" w:cs="Times New Roman"/>
          <w:szCs w:val="24"/>
        </w:rPr>
      </w:pPr>
    </w:p>
    <w:p w14:paraId="2CAF296F" w14:textId="4CF9CB3B" w:rsidR="00427180" w:rsidRPr="00E52F61" w:rsidRDefault="00427180" w:rsidP="00F668F6">
      <w:pPr>
        <w:shd w:val="clear" w:color="auto" w:fill="FFFFFF"/>
        <w:ind w:firstLine="720"/>
        <w:textAlignment w:val="baseline"/>
        <w:rPr>
          <w:rFonts w:eastAsia="Times New Roman" w:cs="Times New Roman"/>
          <w:szCs w:val="24"/>
        </w:rPr>
      </w:pPr>
      <w:r w:rsidRPr="00427180">
        <w:rPr>
          <w:rFonts w:eastAsia="Times New Roman" w:cs="Times New Roman"/>
          <w:szCs w:val="24"/>
        </w:rPr>
        <w:drawing>
          <wp:inline distT="0" distB="0" distL="0" distR="0" wp14:anchorId="25F673A5" wp14:editId="70CD6732">
            <wp:extent cx="4524375" cy="2681272"/>
            <wp:effectExtent l="0" t="0" r="0" b="508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7"/>
                    <a:stretch>
                      <a:fillRect/>
                    </a:stretch>
                  </pic:blipFill>
                  <pic:spPr>
                    <a:xfrm>
                      <a:off x="0" y="0"/>
                      <a:ext cx="4535419" cy="2687817"/>
                    </a:xfrm>
                    <a:prstGeom prst="rect">
                      <a:avLst/>
                    </a:prstGeom>
                  </pic:spPr>
                </pic:pic>
              </a:graphicData>
            </a:graphic>
          </wp:inline>
        </w:drawing>
      </w:r>
    </w:p>
    <w:p w14:paraId="28BA398F" w14:textId="0B3EFA65" w:rsidR="00F668F6" w:rsidRPr="00E52F61" w:rsidRDefault="00F668F6" w:rsidP="00E0471C">
      <w:pPr>
        <w:shd w:val="clear" w:color="auto" w:fill="FFFFFF"/>
        <w:textAlignment w:val="baseline"/>
        <w:rPr>
          <w:rFonts w:eastAsia="Times New Roman" w:cs="Times New Roman"/>
          <w:b/>
          <w:bCs/>
          <w:szCs w:val="24"/>
          <w:u w:val="single"/>
        </w:rPr>
      </w:pPr>
    </w:p>
    <w:p w14:paraId="5F7F4B9F" w14:textId="2B58A696" w:rsidR="00E92FF3" w:rsidRDefault="00E92FF3" w:rsidP="00E92FF3">
      <w:pPr>
        <w:shd w:val="clear" w:color="auto" w:fill="FFFFFF"/>
        <w:ind w:firstLine="720"/>
        <w:textAlignment w:val="baseline"/>
        <w:rPr>
          <w:rFonts w:eastAsia="Times New Roman" w:cs="Times New Roman"/>
          <w:i/>
          <w:iCs/>
          <w:szCs w:val="24"/>
        </w:rPr>
      </w:pPr>
      <w:r>
        <w:rPr>
          <w:rFonts w:eastAsia="Times New Roman" w:cs="Times New Roman"/>
          <w:i/>
          <w:iCs/>
          <w:szCs w:val="24"/>
        </w:rPr>
        <w:t xml:space="preserve">Results of </w:t>
      </w:r>
      <w:r w:rsidRPr="00E52F61">
        <w:rPr>
          <w:rFonts w:eastAsia="Times New Roman" w:cs="Times New Roman"/>
          <w:i/>
          <w:iCs/>
          <w:szCs w:val="24"/>
        </w:rPr>
        <w:t>Targeting Features with Association Rule Mining</w:t>
      </w:r>
    </w:p>
    <w:p w14:paraId="02FB8244" w14:textId="05C11FE8" w:rsidR="001E0519" w:rsidRDefault="001E0519" w:rsidP="00E92FF3">
      <w:pPr>
        <w:shd w:val="clear" w:color="auto" w:fill="FFFFFF"/>
        <w:ind w:firstLine="720"/>
        <w:textAlignment w:val="baseline"/>
        <w:rPr>
          <w:rFonts w:eastAsia="Times New Roman" w:cs="Times New Roman"/>
          <w:i/>
          <w:iCs/>
          <w:szCs w:val="24"/>
        </w:rPr>
      </w:pPr>
    </w:p>
    <w:p w14:paraId="3DD9D6B5" w14:textId="6D54F8E1" w:rsidR="00174638" w:rsidRDefault="001E0519" w:rsidP="00E92FF3">
      <w:pPr>
        <w:shd w:val="clear" w:color="auto" w:fill="FFFFFF"/>
        <w:ind w:firstLine="720"/>
        <w:textAlignment w:val="baseline"/>
        <w:rPr>
          <w:rFonts w:eastAsia="Times New Roman" w:cs="Times New Roman"/>
          <w:szCs w:val="24"/>
        </w:rPr>
        <w:sectPr w:rsidR="00174638">
          <w:pgSz w:w="12240" w:h="15840"/>
          <w:pgMar w:top="1440" w:right="1440" w:bottom="1440" w:left="1440" w:header="720" w:footer="720" w:gutter="0"/>
          <w:cols w:space="720"/>
          <w:docGrid w:linePitch="360"/>
        </w:sectPr>
      </w:pPr>
      <w:r>
        <w:rPr>
          <w:rFonts w:eastAsia="Times New Roman" w:cs="Times New Roman"/>
          <w:szCs w:val="24"/>
        </w:rPr>
        <w:t xml:space="preserve">In targeting features on the left- and right-hand side, it was most evident that mushrooms of a particular class were associated with certain features. </w:t>
      </w:r>
      <w:r w:rsidR="00174638">
        <w:rPr>
          <w:rFonts w:eastAsia="Times New Roman" w:cs="Times New Roman"/>
          <w:szCs w:val="24"/>
        </w:rPr>
        <w:t>Additionally,</w:t>
      </w:r>
      <w:r>
        <w:rPr>
          <w:rFonts w:eastAsia="Times New Roman" w:cs="Times New Roman"/>
          <w:szCs w:val="24"/>
        </w:rPr>
        <w:t xml:space="preserve"> this analysis revealed that some features are globally associated with mushrooms of either class. </w:t>
      </w:r>
      <w:r w:rsidR="00174638">
        <w:rPr>
          <w:rFonts w:eastAsia="Times New Roman" w:cs="Times New Roman"/>
          <w:szCs w:val="24"/>
        </w:rPr>
        <w:t xml:space="preserve">Identical tuning parameters of </w:t>
      </w:r>
      <w:r w:rsidR="00174638">
        <w:rPr>
          <w:rFonts w:eastAsia="Times New Roman" w:cs="Times New Roman"/>
          <w:szCs w:val="24"/>
        </w:rPr>
        <w:t xml:space="preserve">support = </w:t>
      </w:r>
      <w:r w:rsidR="0034767F">
        <w:rPr>
          <w:rFonts w:eastAsia="Times New Roman" w:cs="Times New Roman"/>
          <w:szCs w:val="24"/>
        </w:rPr>
        <w:t>0.30,</w:t>
      </w:r>
      <w:r w:rsidR="00174638">
        <w:rPr>
          <w:rFonts w:eastAsia="Times New Roman" w:cs="Times New Roman"/>
          <w:szCs w:val="24"/>
        </w:rPr>
        <w:t xml:space="preserve"> confidence = </w:t>
      </w:r>
      <w:r w:rsidR="0034767F">
        <w:rPr>
          <w:rFonts w:eastAsia="Times New Roman" w:cs="Times New Roman"/>
          <w:szCs w:val="24"/>
        </w:rPr>
        <w:t>0.90,</w:t>
      </w:r>
      <w:r w:rsidR="00174638">
        <w:rPr>
          <w:rFonts w:eastAsia="Times New Roman" w:cs="Times New Roman"/>
          <w:szCs w:val="24"/>
        </w:rPr>
        <w:t xml:space="preserve"> maxlen = 5 </w:t>
      </w:r>
      <w:r w:rsidR="00174638">
        <w:rPr>
          <w:rFonts w:eastAsia="Times New Roman" w:cs="Times New Roman"/>
          <w:szCs w:val="24"/>
        </w:rPr>
        <w:t xml:space="preserve">were used when focusing on the </w:t>
      </w:r>
      <w:r w:rsidR="0034767F">
        <w:rPr>
          <w:rFonts w:eastAsia="Times New Roman" w:cs="Times New Roman"/>
          <w:szCs w:val="24"/>
        </w:rPr>
        <w:t>left-hand</w:t>
      </w:r>
      <w:r w:rsidR="00174638">
        <w:rPr>
          <w:rFonts w:eastAsia="Times New Roman" w:cs="Times New Roman"/>
          <w:szCs w:val="24"/>
        </w:rPr>
        <w:t xml:space="preserve"> side. While </w:t>
      </w:r>
      <w:r w:rsidR="0034767F">
        <w:rPr>
          <w:rFonts w:eastAsia="Times New Roman" w:cs="Times New Roman"/>
          <w:szCs w:val="24"/>
        </w:rPr>
        <w:t>these generated disproportionate sizes of rules</w:t>
      </w:r>
      <w:r w:rsidR="00174638">
        <w:rPr>
          <w:rFonts w:eastAsia="Times New Roman" w:cs="Times New Roman"/>
          <w:szCs w:val="24"/>
        </w:rPr>
        <w:t xml:space="preserve"> overall </w:t>
      </w:r>
      <w:r w:rsidR="0034767F">
        <w:rPr>
          <w:rFonts w:eastAsia="Times New Roman" w:cs="Times New Roman"/>
          <w:szCs w:val="24"/>
        </w:rPr>
        <w:t>(class</w:t>
      </w:r>
      <w:r w:rsidR="00174638">
        <w:rPr>
          <w:rFonts w:eastAsia="Times New Roman" w:cs="Times New Roman"/>
          <w:szCs w:val="24"/>
        </w:rPr>
        <w:t>=’e</w:t>
      </w:r>
      <w:r w:rsidR="0034767F">
        <w:rPr>
          <w:rFonts w:eastAsia="Times New Roman" w:cs="Times New Roman"/>
          <w:szCs w:val="24"/>
        </w:rPr>
        <w:t>’,</w:t>
      </w:r>
      <w:r w:rsidR="00174638">
        <w:rPr>
          <w:rFonts w:eastAsia="Times New Roman" w:cs="Times New Roman"/>
          <w:szCs w:val="24"/>
        </w:rPr>
        <w:t xml:space="preserve"> 88 rules) vs </w:t>
      </w:r>
      <w:r w:rsidR="0034767F">
        <w:rPr>
          <w:rFonts w:eastAsia="Times New Roman" w:cs="Times New Roman"/>
          <w:szCs w:val="24"/>
        </w:rPr>
        <w:t>(class</w:t>
      </w:r>
      <w:r w:rsidR="00174638">
        <w:rPr>
          <w:rFonts w:eastAsia="Times New Roman" w:cs="Times New Roman"/>
          <w:szCs w:val="24"/>
        </w:rPr>
        <w:t xml:space="preserve">=’p’, 18 rules), notice the support for the rules of strongest lift are all barely over support = 0.30. This was discovered during the tuning of the rules, and in looking at the features present in the top 10 sets allows us to understand what features are most important for mushrooms of either class, </w:t>
      </w:r>
      <w:r w:rsidR="0034767F">
        <w:rPr>
          <w:rFonts w:eastAsia="Times New Roman" w:cs="Times New Roman"/>
          <w:szCs w:val="24"/>
        </w:rPr>
        <w:t>or</w:t>
      </w:r>
      <w:r w:rsidR="00174638">
        <w:rPr>
          <w:rFonts w:eastAsia="Times New Roman" w:cs="Times New Roman"/>
          <w:szCs w:val="24"/>
        </w:rPr>
        <w:t xml:space="preserve"> which are important for neither. </w:t>
      </w:r>
      <w:r>
        <w:rPr>
          <w:rFonts w:eastAsia="Times New Roman" w:cs="Times New Roman"/>
          <w:szCs w:val="24"/>
        </w:rPr>
        <w:t xml:space="preserve">The visualizations </w:t>
      </w:r>
      <w:r w:rsidR="00174638">
        <w:rPr>
          <w:rFonts w:eastAsia="Times New Roman" w:cs="Times New Roman"/>
          <w:szCs w:val="24"/>
        </w:rPr>
        <w:t>for the top 10 rules of either class on targeted on the rhs are on the next page. These are features that associate with this class, and not the class’s association with features which is shown in the next section.</w:t>
      </w:r>
    </w:p>
    <w:p w14:paraId="5CF1B969" w14:textId="65E42AE4" w:rsidR="001E0519" w:rsidRPr="001E0519" w:rsidRDefault="007529D5" w:rsidP="00174638">
      <w:pPr>
        <w:shd w:val="clear" w:color="auto" w:fill="FFFFFF"/>
        <w:textAlignment w:val="baseline"/>
        <w:rPr>
          <w:rFonts w:eastAsia="Times New Roman" w:cs="Times New Roman"/>
          <w:szCs w:val="24"/>
        </w:rPr>
      </w:pPr>
      <w:r>
        <w:rPr>
          <w:rFonts w:eastAsia="Times New Roman" w:cs="Times New Roman"/>
          <w:b/>
          <w:bCs/>
          <w:i/>
          <w:iCs/>
          <w:szCs w:val="24"/>
        </w:rPr>
        <w:lastRenderedPageBreak/>
        <w:t xml:space="preserve">Visualization of top 10 rules </w:t>
      </w:r>
      <w:r>
        <w:rPr>
          <w:rFonts w:eastAsia="Times New Roman" w:cs="Times New Roman"/>
          <w:b/>
          <w:bCs/>
          <w:i/>
          <w:iCs/>
          <w:szCs w:val="24"/>
        </w:rPr>
        <w:t>Target</w:t>
      </w:r>
      <w:r>
        <w:rPr>
          <w:rFonts w:eastAsia="Times New Roman" w:cs="Times New Roman"/>
          <w:b/>
          <w:bCs/>
          <w:i/>
          <w:iCs/>
          <w:szCs w:val="24"/>
        </w:rPr>
        <w:t>ing</w:t>
      </w:r>
      <w:r>
        <w:rPr>
          <w:rFonts w:eastAsia="Times New Roman" w:cs="Times New Roman"/>
          <w:b/>
          <w:bCs/>
          <w:i/>
          <w:iCs/>
          <w:szCs w:val="24"/>
        </w:rPr>
        <w:t xml:space="preserve"> class=e on rhs</w:t>
      </w:r>
    </w:p>
    <w:p w14:paraId="71319755" w14:textId="0E435716" w:rsidR="007529D5" w:rsidRDefault="001E0519" w:rsidP="001E0519">
      <w:pPr>
        <w:shd w:val="clear" w:color="auto" w:fill="FFFFFF"/>
        <w:jc w:val="center"/>
        <w:textAlignment w:val="baseline"/>
        <w:rPr>
          <w:rFonts w:eastAsia="Times New Roman" w:cs="Times New Roman"/>
          <w:b/>
          <w:bCs/>
          <w:szCs w:val="24"/>
          <w:u w:val="single"/>
        </w:rPr>
      </w:pPr>
      <w:r w:rsidRPr="001E0519">
        <w:rPr>
          <w:rFonts w:eastAsia="Times New Roman" w:cs="Times New Roman"/>
          <w:b/>
          <w:bCs/>
          <w:szCs w:val="24"/>
          <w:u w:val="single"/>
        </w:rPr>
        <w:drawing>
          <wp:inline distT="0" distB="0" distL="0" distR="0" wp14:anchorId="01CC3897" wp14:editId="69607169">
            <wp:extent cx="5848350" cy="3474644"/>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8"/>
                    <a:stretch>
                      <a:fillRect/>
                    </a:stretch>
                  </pic:blipFill>
                  <pic:spPr>
                    <a:xfrm>
                      <a:off x="0" y="0"/>
                      <a:ext cx="5877589" cy="3492016"/>
                    </a:xfrm>
                    <a:prstGeom prst="rect">
                      <a:avLst/>
                    </a:prstGeom>
                  </pic:spPr>
                </pic:pic>
              </a:graphicData>
            </a:graphic>
          </wp:inline>
        </w:drawing>
      </w:r>
    </w:p>
    <w:p w14:paraId="4870A5C8" w14:textId="77777777" w:rsidR="007529D5" w:rsidRDefault="007529D5" w:rsidP="001E0519">
      <w:pPr>
        <w:shd w:val="clear" w:color="auto" w:fill="FFFFFF"/>
        <w:jc w:val="center"/>
        <w:textAlignment w:val="baseline"/>
        <w:rPr>
          <w:rFonts w:eastAsia="Times New Roman" w:cs="Times New Roman"/>
          <w:b/>
          <w:bCs/>
          <w:szCs w:val="24"/>
          <w:u w:val="single"/>
        </w:rPr>
      </w:pPr>
    </w:p>
    <w:p w14:paraId="16879E61" w14:textId="315B150D" w:rsidR="007529D5" w:rsidRPr="001E0519" w:rsidRDefault="007529D5" w:rsidP="007529D5">
      <w:pPr>
        <w:shd w:val="clear" w:color="auto" w:fill="FFFFFF"/>
        <w:textAlignment w:val="baseline"/>
        <w:rPr>
          <w:rFonts w:eastAsia="Times New Roman" w:cs="Times New Roman"/>
          <w:szCs w:val="24"/>
        </w:rPr>
      </w:pPr>
      <w:r>
        <w:rPr>
          <w:rFonts w:eastAsia="Times New Roman" w:cs="Times New Roman"/>
          <w:b/>
          <w:bCs/>
          <w:i/>
          <w:iCs/>
          <w:szCs w:val="24"/>
        </w:rPr>
        <w:t>Visualization of top 10 rules Targeting class=</w:t>
      </w:r>
      <w:r>
        <w:rPr>
          <w:rFonts w:eastAsia="Times New Roman" w:cs="Times New Roman"/>
          <w:b/>
          <w:bCs/>
          <w:i/>
          <w:iCs/>
          <w:szCs w:val="24"/>
        </w:rPr>
        <w:t>p</w:t>
      </w:r>
      <w:r>
        <w:rPr>
          <w:rFonts w:eastAsia="Times New Roman" w:cs="Times New Roman"/>
          <w:b/>
          <w:bCs/>
          <w:i/>
          <w:iCs/>
          <w:szCs w:val="24"/>
        </w:rPr>
        <w:t xml:space="preserve"> on rhs</w:t>
      </w:r>
    </w:p>
    <w:p w14:paraId="0A18A732" w14:textId="2494CBBD" w:rsidR="00F668F6" w:rsidRDefault="001E0519" w:rsidP="001E0519">
      <w:pPr>
        <w:shd w:val="clear" w:color="auto" w:fill="FFFFFF"/>
        <w:jc w:val="center"/>
        <w:textAlignment w:val="baseline"/>
        <w:rPr>
          <w:rFonts w:eastAsia="Times New Roman" w:cs="Times New Roman"/>
          <w:b/>
          <w:bCs/>
          <w:szCs w:val="24"/>
          <w:u w:val="single"/>
        </w:rPr>
      </w:pPr>
      <w:r w:rsidRPr="001E0519">
        <w:rPr>
          <w:rFonts w:eastAsia="Times New Roman" w:cs="Times New Roman"/>
          <w:b/>
          <w:bCs/>
          <w:szCs w:val="24"/>
          <w:u w:val="single"/>
        </w:rPr>
        <w:drawing>
          <wp:inline distT="0" distB="0" distL="0" distR="0" wp14:anchorId="6238FDE4" wp14:editId="049948FC">
            <wp:extent cx="5943600" cy="3540125"/>
            <wp:effectExtent l="0" t="0" r="0" b="3175"/>
            <wp:docPr id="13" name="Picture 13" descr="A picture containing sky,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ky, green&#10;&#10;Description automatically generated"/>
                    <pic:cNvPicPr/>
                  </pic:nvPicPr>
                  <pic:blipFill>
                    <a:blip r:embed="rId29"/>
                    <a:stretch>
                      <a:fillRect/>
                    </a:stretch>
                  </pic:blipFill>
                  <pic:spPr>
                    <a:xfrm>
                      <a:off x="0" y="0"/>
                      <a:ext cx="5943600" cy="3540125"/>
                    </a:xfrm>
                    <a:prstGeom prst="rect">
                      <a:avLst/>
                    </a:prstGeom>
                  </pic:spPr>
                </pic:pic>
              </a:graphicData>
            </a:graphic>
          </wp:inline>
        </w:drawing>
      </w:r>
    </w:p>
    <w:p w14:paraId="1BF94E90" w14:textId="77777777" w:rsidR="007529D5" w:rsidRDefault="007529D5" w:rsidP="001E0519">
      <w:pPr>
        <w:shd w:val="clear" w:color="auto" w:fill="FFFFFF"/>
        <w:jc w:val="center"/>
        <w:textAlignment w:val="baseline"/>
        <w:rPr>
          <w:rFonts w:eastAsia="Times New Roman" w:cs="Times New Roman"/>
          <w:b/>
          <w:bCs/>
          <w:szCs w:val="24"/>
          <w:u w:val="single"/>
        </w:rPr>
        <w:sectPr w:rsidR="007529D5">
          <w:pgSz w:w="12240" w:h="15840"/>
          <w:pgMar w:top="1440" w:right="1440" w:bottom="1440" w:left="1440" w:header="720" w:footer="720" w:gutter="0"/>
          <w:cols w:space="720"/>
          <w:docGrid w:linePitch="360"/>
        </w:sectPr>
      </w:pPr>
    </w:p>
    <w:p w14:paraId="7B58E294" w14:textId="6DD29160" w:rsidR="007529D5" w:rsidRDefault="007529D5" w:rsidP="007529D5">
      <w:pPr>
        <w:shd w:val="clear" w:color="auto" w:fill="FFFFFF"/>
        <w:textAlignment w:val="baseline"/>
        <w:rPr>
          <w:rFonts w:eastAsia="Times New Roman" w:cs="Times New Roman"/>
          <w:i/>
          <w:iCs/>
          <w:szCs w:val="24"/>
        </w:rPr>
      </w:pPr>
      <w:r>
        <w:rPr>
          <w:rFonts w:eastAsia="Times New Roman" w:cs="Times New Roman"/>
          <w:b/>
          <w:bCs/>
          <w:szCs w:val="24"/>
        </w:rPr>
        <w:lastRenderedPageBreak/>
        <w:tab/>
      </w:r>
      <w:r>
        <w:rPr>
          <w:rFonts w:eastAsia="Times New Roman" w:cs="Times New Roman"/>
          <w:i/>
          <w:iCs/>
          <w:szCs w:val="24"/>
        </w:rPr>
        <w:t xml:space="preserve">Features Associated with Class ‘e’ or ‘p’ </w:t>
      </w:r>
    </w:p>
    <w:p w14:paraId="7B763E95" w14:textId="327F8693" w:rsidR="007529D5" w:rsidRDefault="007529D5" w:rsidP="007529D5">
      <w:pPr>
        <w:shd w:val="clear" w:color="auto" w:fill="FFFFFF"/>
        <w:textAlignment w:val="baseline"/>
        <w:rPr>
          <w:rFonts w:eastAsia="Times New Roman" w:cs="Times New Roman"/>
          <w:szCs w:val="24"/>
        </w:rPr>
      </w:pPr>
      <w:r>
        <w:rPr>
          <w:rFonts w:eastAsia="Times New Roman" w:cs="Times New Roman"/>
          <w:szCs w:val="24"/>
        </w:rPr>
        <w:tab/>
      </w:r>
    </w:p>
    <w:p w14:paraId="615A9383" w14:textId="268F2AB5" w:rsidR="007529D5" w:rsidRDefault="007529D5" w:rsidP="007529D5">
      <w:pPr>
        <w:shd w:val="clear" w:color="auto" w:fill="FFFFFF"/>
        <w:textAlignment w:val="baseline"/>
        <w:rPr>
          <w:rFonts w:eastAsia="Times New Roman" w:cs="Times New Roman"/>
          <w:color w:val="FF0000"/>
          <w:szCs w:val="24"/>
        </w:rPr>
      </w:pPr>
      <w:r>
        <w:rPr>
          <w:rFonts w:eastAsia="Times New Roman" w:cs="Times New Roman"/>
          <w:szCs w:val="24"/>
        </w:rPr>
        <w:tab/>
        <w:t>The node diagrams above show features linked via strength through distance, notice first that gill.attachment=</w:t>
      </w:r>
      <w:r w:rsidR="0034767F">
        <w:rPr>
          <w:rFonts w:eastAsia="Times New Roman" w:cs="Times New Roman"/>
          <w:szCs w:val="24"/>
        </w:rPr>
        <w:t>f,</w:t>
      </w:r>
      <w:r>
        <w:rPr>
          <w:rFonts w:eastAsia="Times New Roman" w:cs="Times New Roman"/>
          <w:szCs w:val="24"/>
        </w:rPr>
        <w:t xml:space="preserve"> veil.color=w, and ring.attachment=o are universal in both sets of class predicting rules. </w:t>
      </w:r>
      <w:r w:rsidR="0034767F">
        <w:rPr>
          <w:rFonts w:eastAsia="Times New Roman" w:cs="Times New Roman"/>
          <w:szCs w:val="24"/>
        </w:rPr>
        <w:t>It’s</w:t>
      </w:r>
      <w:r>
        <w:rPr>
          <w:rFonts w:eastAsia="Times New Roman" w:cs="Times New Roman"/>
          <w:szCs w:val="24"/>
        </w:rPr>
        <w:t xml:space="preserve"> important to remember the data was from two sets of closely linked species, each having their own poisonous and non- members. Therefore, these features can be recognized as strongly correlative because of the general morphology of the species present. If this study was </w:t>
      </w:r>
      <w:proofErr w:type="gramStart"/>
      <w:r>
        <w:rPr>
          <w:rFonts w:eastAsia="Times New Roman" w:cs="Times New Roman"/>
          <w:szCs w:val="24"/>
        </w:rPr>
        <w:t>apply</w:t>
      </w:r>
      <w:proofErr w:type="gramEnd"/>
      <w:r>
        <w:rPr>
          <w:rFonts w:eastAsia="Times New Roman" w:cs="Times New Roman"/>
          <w:szCs w:val="24"/>
        </w:rPr>
        <w:t xml:space="preserve"> to mushrooms universally, there would be differ feature association results based on the species contained within the dataset analyzed. </w:t>
      </w:r>
      <w:r>
        <w:rPr>
          <w:rFonts w:eastAsia="Times New Roman" w:cs="Times New Roman"/>
          <w:color w:val="FF0000"/>
          <w:szCs w:val="24"/>
        </w:rPr>
        <w:t>What is not the same between rhs association rules?</w:t>
      </w:r>
    </w:p>
    <w:p w14:paraId="5D66239D" w14:textId="32713147" w:rsidR="0034767F" w:rsidRDefault="0034767F" w:rsidP="007529D5">
      <w:pPr>
        <w:shd w:val="clear" w:color="auto" w:fill="FFFFFF"/>
        <w:textAlignment w:val="baseline"/>
        <w:rPr>
          <w:rFonts w:eastAsia="Times New Roman" w:cs="Times New Roman"/>
          <w:color w:val="FF0000"/>
          <w:szCs w:val="24"/>
        </w:rPr>
      </w:pPr>
    </w:p>
    <w:p w14:paraId="3B7C3235" w14:textId="0AC6E5A2" w:rsidR="0034767F" w:rsidRPr="0034767F" w:rsidRDefault="0034767F" w:rsidP="007529D5">
      <w:pPr>
        <w:shd w:val="clear" w:color="auto" w:fill="FFFFFF"/>
        <w:textAlignment w:val="baseline"/>
        <w:rPr>
          <w:rFonts w:eastAsia="Times New Roman" w:cs="Times New Roman"/>
          <w:szCs w:val="24"/>
        </w:rPr>
      </w:pPr>
      <w:r>
        <w:rPr>
          <w:rFonts w:eastAsia="Times New Roman" w:cs="Times New Roman"/>
          <w:color w:val="FF0000"/>
          <w:szCs w:val="24"/>
        </w:rPr>
        <w:tab/>
      </w:r>
      <w:r>
        <w:rPr>
          <w:rFonts w:eastAsia="Times New Roman" w:cs="Times New Roman"/>
          <w:i/>
          <w:iCs/>
          <w:szCs w:val="24"/>
        </w:rPr>
        <w:t>Results of Decision Tree</w:t>
      </w:r>
    </w:p>
    <w:p w14:paraId="1CB783CD" w14:textId="39C08775" w:rsidR="001B5763" w:rsidRPr="00E52F61" w:rsidRDefault="001B5763" w:rsidP="00E0471C">
      <w:pPr>
        <w:shd w:val="clear" w:color="auto" w:fill="FFFFFF"/>
        <w:textAlignment w:val="baseline"/>
        <w:rPr>
          <w:rFonts w:eastAsia="Times New Roman" w:cs="Times New Roman"/>
          <w:bCs/>
          <w:szCs w:val="24"/>
        </w:rPr>
      </w:pPr>
      <w:r w:rsidRPr="00E52F61">
        <w:rPr>
          <w:rFonts w:eastAsia="Times New Roman" w:cs="Times New Roman"/>
          <w:b/>
          <w:bCs/>
          <w:szCs w:val="24"/>
          <w:u w:val="single"/>
        </w:rPr>
        <w:t>Conclusions</w:t>
      </w:r>
    </w:p>
    <w:p w14:paraId="49F10C03" w14:textId="77777777" w:rsidR="001B3EBF" w:rsidRPr="00E52F61" w:rsidRDefault="001B3EBF" w:rsidP="00E0471C">
      <w:pPr>
        <w:shd w:val="clear" w:color="auto" w:fill="FFFFFF"/>
        <w:textAlignment w:val="baseline"/>
        <w:rPr>
          <w:rFonts w:eastAsia="Times New Roman" w:cs="Times New Roman"/>
          <w:szCs w:val="24"/>
        </w:rPr>
      </w:pPr>
    </w:p>
    <w:p w14:paraId="617CCE8F" w14:textId="77777777" w:rsidR="001536CF" w:rsidRPr="00E52F61" w:rsidRDefault="001536CF" w:rsidP="001536CF">
      <w:pPr>
        <w:pStyle w:val="NormalWeb"/>
        <w:spacing w:before="0" w:beforeAutospacing="0" w:after="0" w:afterAutospacing="0"/>
        <w:ind w:firstLine="720"/>
      </w:pPr>
      <w:r w:rsidRPr="00E52F61">
        <w:rPr>
          <w:color w:val="000000"/>
        </w:rPr>
        <w:t xml:space="preserve">Overfitting of models will need to be addressed given the nature of feature overlap within the dataset. Conclusions will be drawn around the accuracy of models, and assessments will be made on </w:t>
      </w:r>
      <w:proofErr w:type="gramStart"/>
      <w:r w:rsidRPr="00E52F61">
        <w:rPr>
          <w:color w:val="000000"/>
        </w:rPr>
        <w:t>whether or not</w:t>
      </w:r>
      <w:proofErr w:type="gramEnd"/>
      <w:r w:rsidRPr="00E52F61">
        <w:rPr>
          <w:color w:val="000000"/>
        </w:rPr>
        <w:t xml:space="preserve"> data mining techniques can be used in this context. </w:t>
      </w:r>
    </w:p>
    <w:p w14:paraId="62992B0B" w14:textId="77777777" w:rsidR="001B3EBF" w:rsidRPr="00E52F61" w:rsidRDefault="001B3EBF" w:rsidP="00E0471C">
      <w:pPr>
        <w:shd w:val="clear" w:color="auto" w:fill="FFFFFF"/>
        <w:textAlignment w:val="baseline"/>
        <w:rPr>
          <w:rFonts w:eastAsia="Times New Roman" w:cs="Times New Roman"/>
          <w:szCs w:val="24"/>
        </w:rPr>
      </w:pPr>
    </w:p>
    <w:p w14:paraId="0B6993F7" w14:textId="18FC8A62" w:rsidR="00144196" w:rsidRPr="00E52F61" w:rsidRDefault="00144196" w:rsidP="00E0471C">
      <w:pPr>
        <w:shd w:val="clear" w:color="auto" w:fill="FFFFFF"/>
        <w:textAlignment w:val="baseline"/>
        <w:rPr>
          <w:rFonts w:eastAsia="Times New Roman" w:cs="Times New Roman"/>
          <w:szCs w:val="24"/>
        </w:rPr>
      </w:pPr>
      <w:r w:rsidRPr="00E52F61">
        <w:rPr>
          <w:rFonts w:eastAsia="Times New Roman" w:cs="Times New Roman"/>
          <w:b/>
          <w:bCs/>
          <w:szCs w:val="24"/>
          <w:u w:val="single"/>
        </w:rPr>
        <w:t>References</w:t>
      </w:r>
    </w:p>
    <w:p w14:paraId="52A28252" w14:textId="77777777" w:rsidR="001564A6" w:rsidRDefault="001564A6" w:rsidP="00E52F61">
      <w:pPr>
        <w:pStyle w:val="NormalWeb"/>
      </w:pPr>
    </w:p>
    <w:p w14:paraId="1A4D5FEF" w14:textId="3C2519E4" w:rsidR="001564A6" w:rsidRDefault="001564A6" w:rsidP="001564A6">
      <w:pPr>
        <w:pStyle w:val="NormalWeb"/>
        <w:ind w:left="567" w:hanging="567"/>
      </w:pPr>
      <w:r>
        <w:t xml:space="preserve">FoodPrint. (2019, December 9). </w:t>
      </w:r>
      <w:r>
        <w:rPr>
          <w:i/>
          <w:iCs/>
        </w:rPr>
        <w:t>Mushrooms</w:t>
      </w:r>
      <w:r>
        <w:t xml:space="preserve">. FoodPrint. Retrieved September 5, 2022, from https://foodprint.org/real-food/mushrooms/ </w:t>
      </w:r>
    </w:p>
    <w:p w14:paraId="4005B1D3" w14:textId="78A62E5B" w:rsidR="0027097E" w:rsidRDefault="001564A6" w:rsidP="0027097E">
      <w:pPr>
        <w:pStyle w:val="NormalWeb"/>
        <w:ind w:left="567" w:hanging="567"/>
      </w:pPr>
      <w:r>
        <w:t>Handwerk, B.</w:t>
      </w:r>
      <w:r w:rsidR="0027097E">
        <w:t xml:space="preserve"> (2021, February 2). </w:t>
      </w:r>
      <w:r w:rsidR="0027097E">
        <w:rPr>
          <w:i/>
          <w:iCs/>
        </w:rPr>
        <w:t>An evolutionary timeline of homo sapiens</w:t>
      </w:r>
      <w:r w:rsidR="0027097E">
        <w:t xml:space="preserve">. Smithsonian.com. Retrieved September 5, 2022, from https://www.smithsonianmag.com/science-nature/essential-timeline-understanding-evolution-homo-sapiens-180976807/ </w:t>
      </w:r>
    </w:p>
    <w:p w14:paraId="1B4C0090" w14:textId="77777777" w:rsidR="001564A6" w:rsidRDefault="001564A6" w:rsidP="001564A6">
      <w:pPr>
        <w:pStyle w:val="NormalWeb"/>
        <w:ind w:left="567" w:hanging="567"/>
      </w:pPr>
      <w:r>
        <w:t xml:space="preserve">Valverde, M. E., Hernández-Pérez, T., &amp; Paredes-López, O. (2015). </w:t>
      </w:r>
      <w:r>
        <w:rPr>
          <w:i/>
          <w:iCs/>
        </w:rPr>
        <w:t>Edible mushrooms: Improving human health and promoting Quality Life</w:t>
      </w:r>
      <w:r>
        <w:t xml:space="preserve">. International journal of microbiology. Retrieved September 5, 2022, from https://www.ncbi.nlm.nih.gov/pmc/articles/PMC4320875/#:~:text=Mushrooms%20have%20been%20consumed%20since,have%20been%20part%20of%20the </w:t>
      </w:r>
    </w:p>
    <w:p w14:paraId="6BE5E84C" w14:textId="5752B7A1" w:rsidR="001564A6" w:rsidRPr="00E52F61" w:rsidRDefault="00335582" w:rsidP="0027097E">
      <w:pPr>
        <w:pStyle w:val="NormalWeb"/>
        <w:ind w:left="567" w:hanging="567"/>
      </w:pPr>
      <w:r w:rsidRPr="00E52F61">
        <w:t xml:space="preserve">The </w:t>
      </w:r>
      <w:r w:rsidRPr="00E52F61">
        <w:rPr>
          <w:b/>
          <w:bCs/>
        </w:rPr>
        <w:t>dataset</w:t>
      </w:r>
    </w:p>
    <w:p w14:paraId="7A54C2D3" w14:textId="77777777" w:rsidR="00335582" w:rsidRPr="00E52F61" w:rsidRDefault="00335582" w:rsidP="00335582">
      <w:pPr>
        <w:rPr>
          <w:rFonts w:cs="Times New Roman"/>
          <w:szCs w:val="24"/>
        </w:rPr>
      </w:pPr>
      <w:hyperlink r:id="rId30" w:history="1">
        <w:r w:rsidRPr="00E52F61">
          <w:rPr>
            <w:rStyle w:val="Hyperlink"/>
            <w:rFonts w:cs="Times New Roman"/>
            <w:szCs w:val="24"/>
          </w:rPr>
          <w:t>https://www.kaggle.com/datasets/uciml/mushroom-classification?resource=download</w:t>
        </w:r>
      </w:hyperlink>
    </w:p>
    <w:p w14:paraId="6F514956" w14:textId="1C774C46" w:rsidR="0027097E" w:rsidRPr="00E52F61" w:rsidRDefault="0027097E" w:rsidP="00E0471C">
      <w:pPr>
        <w:shd w:val="clear" w:color="auto" w:fill="FFFFFF"/>
        <w:textAlignment w:val="baseline"/>
        <w:rPr>
          <w:rFonts w:eastAsia="Times New Roman" w:cs="Times New Roman"/>
          <w:szCs w:val="24"/>
        </w:rPr>
      </w:pPr>
    </w:p>
    <w:p w14:paraId="27B5DFCA" w14:textId="77777777" w:rsidR="0027097E" w:rsidRPr="00E52F61" w:rsidRDefault="0027097E" w:rsidP="00E0471C">
      <w:pPr>
        <w:shd w:val="clear" w:color="auto" w:fill="FFFFFF"/>
        <w:textAlignment w:val="baseline"/>
        <w:rPr>
          <w:rFonts w:eastAsia="Times New Roman" w:cs="Times New Roman"/>
          <w:szCs w:val="24"/>
        </w:rPr>
      </w:pPr>
    </w:p>
    <w:p w14:paraId="203A12E7" w14:textId="64F351E0" w:rsidR="00D85379" w:rsidRPr="00E52F61" w:rsidRDefault="00D85379" w:rsidP="00E0471C">
      <w:pPr>
        <w:shd w:val="clear" w:color="auto" w:fill="FFFFFF"/>
        <w:textAlignment w:val="baseline"/>
        <w:rPr>
          <w:rFonts w:eastAsia="Times New Roman" w:cs="Times New Roman"/>
          <w:szCs w:val="24"/>
        </w:rPr>
      </w:pPr>
      <w:r w:rsidRPr="00E52F61">
        <w:rPr>
          <w:rFonts w:eastAsia="Times New Roman" w:cs="Times New Roman"/>
          <w:szCs w:val="24"/>
        </w:rPr>
        <w:t xml:space="preserve">Images used in </w:t>
      </w:r>
      <w:proofErr w:type="spellStart"/>
      <w:r w:rsidRPr="00E52F61">
        <w:rPr>
          <w:rFonts w:eastAsia="Times New Roman" w:cs="Times New Roman"/>
          <w:szCs w:val="24"/>
        </w:rPr>
        <w:t>powerpoint</w:t>
      </w:r>
      <w:proofErr w:type="spellEnd"/>
    </w:p>
    <w:p w14:paraId="1FBD1410" w14:textId="77777777" w:rsidR="004506A7" w:rsidRPr="00E52F61" w:rsidRDefault="004506A7" w:rsidP="00E0471C">
      <w:pPr>
        <w:shd w:val="clear" w:color="auto" w:fill="FFFFFF"/>
        <w:textAlignment w:val="baseline"/>
        <w:rPr>
          <w:rFonts w:eastAsia="Times New Roman" w:cs="Times New Roman"/>
          <w:szCs w:val="24"/>
        </w:rPr>
      </w:pPr>
    </w:p>
    <w:p w14:paraId="6967E140" w14:textId="3015F70E" w:rsidR="004506A7" w:rsidRPr="00E52F61" w:rsidRDefault="004506A7"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Agaricus</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Bisporus</w:t>
      </w:r>
      <w:proofErr w:type="spellEnd"/>
      <w:r w:rsidR="00332D73" w:rsidRPr="00E52F61">
        <w:rPr>
          <w:rFonts w:eastAsia="Times New Roman" w:cs="Times New Roman"/>
          <w:i/>
          <w:iCs/>
          <w:szCs w:val="24"/>
        </w:rPr>
        <w:t xml:space="preserve"> </w:t>
      </w:r>
      <w:r w:rsidR="00332D73" w:rsidRPr="00E52F61">
        <w:rPr>
          <w:rFonts w:eastAsia="Times New Roman" w:cs="Times New Roman"/>
          <w:szCs w:val="24"/>
        </w:rPr>
        <w:t>(Slide 1)</w:t>
      </w:r>
    </w:p>
    <w:p w14:paraId="5390F18A" w14:textId="32AA31F2" w:rsidR="00D85379" w:rsidRPr="00E52F61" w:rsidRDefault="00000000" w:rsidP="00E0471C">
      <w:pPr>
        <w:shd w:val="clear" w:color="auto" w:fill="FFFFFF"/>
        <w:textAlignment w:val="baseline"/>
        <w:rPr>
          <w:rFonts w:eastAsia="Times New Roman" w:cs="Times New Roman"/>
          <w:szCs w:val="24"/>
        </w:rPr>
      </w:pPr>
      <w:hyperlink r:id="rId31" w:history="1">
        <w:r w:rsidR="00332D73" w:rsidRPr="00E52F61">
          <w:rPr>
            <w:rStyle w:val="Hyperlink"/>
            <w:rFonts w:eastAsia="Times New Roman" w:cs="Times New Roman"/>
            <w:szCs w:val="24"/>
          </w:rPr>
          <w:t>https://candide.com/img/39f5dd34-6b60-4444-b419-d939d3b00c6a/cropped/600x480</w:t>
        </w:r>
      </w:hyperlink>
    </w:p>
    <w:p w14:paraId="4BEEE8A5" w14:textId="77777777" w:rsidR="00332D73" w:rsidRPr="00E52F61" w:rsidRDefault="00332D73" w:rsidP="00E0471C">
      <w:pPr>
        <w:shd w:val="clear" w:color="auto" w:fill="FFFFFF"/>
        <w:textAlignment w:val="baseline"/>
        <w:rPr>
          <w:rFonts w:eastAsia="Times New Roman" w:cs="Times New Roman"/>
          <w:szCs w:val="24"/>
        </w:rPr>
      </w:pPr>
    </w:p>
    <w:p w14:paraId="3407BC06" w14:textId="45E6DAFE" w:rsidR="00FA7CC7" w:rsidRPr="00E52F61" w:rsidRDefault="00FA7CC7" w:rsidP="00E0471C">
      <w:pPr>
        <w:shd w:val="clear" w:color="auto" w:fill="FFFFFF"/>
        <w:textAlignment w:val="baseline"/>
        <w:rPr>
          <w:rFonts w:eastAsia="Times New Roman" w:cs="Times New Roman"/>
          <w:szCs w:val="24"/>
        </w:rPr>
      </w:pPr>
      <w:r w:rsidRPr="00E52F61">
        <w:rPr>
          <w:rFonts w:eastAsia="Times New Roman" w:cs="Times New Roman"/>
          <w:szCs w:val="24"/>
        </w:rPr>
        <w:t>(</w:t>
      </w:r>
      <w:proofErr w:type="gramStart"/>
      <w:r w:rsidRPr="00E52F61">
        <w:rPr>
          <w:rFonts w:eastAsia="Times New Roman" w:cs="Times New Roman"/>
          <w:szCs w:val="24"/>
        </w:rPr>
        <w:t>Inserted )</w:t>
      </w:r>
      <w:proofErr w:type="gramEnd"/>
      <w:r w:rsidRPr="00E52F61">
        <w:rPr>
          <w:rFonts w:eastAsia="Times New Roman" w:cs="Times New Roman"/>
          <w:szCs w:val="24"/>
        </w:rPr>
        <w:t xml:space="preserve"> Slide 2 </w:t>
      </w:r>
    </w:p>
    <w:p w14:paraId="7FF2D38F" w14:textId="05653D86" w:rsidR="00FA7CC7" w:rsidRPr="00E52F61" w:rsidRDefault="00000000" w:rsidP="00E0471C">
      <w:pPr>
        <w:shd w:val="clear" w:color="auto" w:fill="FFFFFF"/>
        <w:textAlignment w:val="baseline"/>
        <w:rPr>
          <w:rFonts w:eastAsia="Times New Roman" w:cs="Times New Roman"/>
          <w:szCs w:val="24"/>
        </w:rPr>
      </w:pPr>
      <w:hyperlink r:id="rId32" w:history="1">
        <w:r w:rsidR="00485C33" w:rsidRPr="00E52F61">
          <w:rPr>
            <w:rStyle w:val="Hyperlink"/>
            <w:rFonts w:eastAsia="Times New Roman" w:cs="Times New Roman"/>
            <w:szCs w:val="24"/>
          </w:rPr>
          <w:t>https://i0.wp.com/curejoy.com/wp-content/uploads/2017/02/Poisonous-Mushrooms-You-Should-Stay-Away-From.jpg?fit=1200%2C627&amp;ssl=1</w:t>
        </w:r>
      </w:hyperlink>
    </w:p>
    <w:p w14:paraId="1259AE3F" w14:textId="77777777" w:rsidR="00FA7CC7" w:rsidRPr="00E52F61" w:rsidRDefault="00FA7CC7" w:rsidP="00E0471C">
      <w:pPr>
        <w:shd w:val="clear" w:color="auto" w:fill="FFFFFF"/>
        <w:textAlignment w:val="baseline"/>
        <w:rPr>
          <w:rFonts w:eastAsia="Times New Roman" w:cs="Times New Roman"/>
          <w:szCs w:val="24"/>
        </w:rPr>
      </w:pPr>
    </w:p>
    <w:p w14:paraId="4674FF54" w14:textId="641D6905" w:rsidR="00332D73" w:rsidRPr="00E52F61" w:rsidRDefault="00332D73"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Lepiota</w:t>
      </w:r>
      <w:proofErr w:type="spellEnd"/>
      <w:r w:rsidR="000305EE" w:rsidRPr="00E52F61">
        <w:rPr>
          <w:rFonts w:eastAsia="Times New Roman" w:cs="Times New Roman"/>
          <w:i/>
          <w:iCs/>
          <w:szCs w:val="24"/>
        </w:rPr>
        <w:t xml:space="preserve"> </w:t>
      </w:r>
      <w:proofErr w:type="spellStart"/>
      <w:proofErr w:type="gramStart"/>
      <w:r w:rsidR="000305EE" w:rsidRPr="00E52F61">
        <w:rPr>
          <w:rFonts w:eastAsia="Times New Roman" w:cs="Times New Roman"/>
          <w:i/>
          <w:iCs/>
          <w:szCs w:val="24"/>
        </w:rPr>
        <w:t>racchodes</w:t>
      </w:r>
      <w:proofErr w:type="spellEnd"/>
      <w:r w:rsidR="000305EE" w:rsidRPr="00E52F61">
        <w:rPr>
          <w:rFonts w:eastAsia="Times New Roman" w:cs="Times New Roman"/>
          <w:i/>
          <w:iCs/>
          <w:szCs w:val="24"/>
        </w:rPr>
        <w:t xml:space="preserve"> </w:t>
      </w:r>
      <w:r w:rsidR="000305EE" w:rsidRPr="00E52F61">
        <w:rPr>
          <w:rFonts w:eastAsia="Times New Roman" w:cs="Times New Roman"/>
          <w:szCs w:val="24"/>
        </w:rPr>
        <w:t xml:space="preserve"> (</w:t>
      </w:r>
      <w:proofErr w:type="gramEnd"/>
      <w:r w:rsidR="000305EE" w:rsidRPr="00E52F61">
        <w:rPr>
          <w:rFonts w:eastAsia="Times New Roman" w:cs="Times New Roman"/>
          <w:szCs w:val="24"/>
        </w:rPr>
        <w:t>Slide 2)</w:t>
      </w:r>
    </w:p>
    <w:p w14:paraId="0002E962" w14:textId="7CE07595" w:rsidR="00332D73" w:rsidRPr="00E52F61" w:rsidRDefault="00000000" w:rsidP="00E0471C">
      <w:pPr>
        <w:shd w:val="clear" w:color="auto" w:fill="FFFFFF"/>
        <w:textAlignment w:val="baseline"/>
        <w:rPr>
          <w:rFonts w:eastAsia="Times New Roman" w:cs="Times New Roman"/>
          <w:szCs w:val="24"/>
        </w:rPr>
      </w:pPr>
      <w:hyperlink r:id="rId33" w:history="1">
        <w:r w:rsidR="000305EE" w:rsidRPr="00E52F61">
          <w:rPr>
            <w:rStyle w:val="Hyperlink"/>
            <w:rFonts w:eastAsia="Times New Roman" w:cs="Times New Roman"/>
            <w:szCs w:val="24"/>
          </w:rPr>
          <w:t>http://urbanmushrooms.com/images/18.jpg</w:t>
        </w:r>
      </w:hyperlink>
    </w:p>
    <w:p w14:paraId="1FBBDE6D" w14:textId="77777777" w:rsidR="000305EE" w:rsidRPr="00E52F61" w:rsidRDefault="000305EE" w:rsidP="00E0471C">
      <w:pPr>
        <w:shd w:val="clear" w:color="auto" w:fill="FFFFFF"/>
        <w:textAlignment w:val="baseline"/>
        <w:rPr>
          <w:rFonts w:eastAsia="Times New Roman" w:cs="Times New Roman"/>
          <w:szCs w:val="24"/>
        </w:rPr>
      </w:pPr>
    </w:p>
    <w:p w14:paraId="7A873A33" w14:textId="60A4D76A" w:rsidR="000D0E53" w:rsidRPr="00E52F61" w:rsidRDefault="000D0E53" w:rsidP="00E0471C">
      <w:pPr>
        <w:shd w:val="clear" w:color="auto" w:fill="FFFFFF"/>
        <w:textAlignment w:val="baseline"/>
        <w:rPr>
          <w:rFonts w:eastAsia="Times New Roman" w:cs="Times New Roman"/>
          <w:szCs w:val="24"/>
        </w:rPr>
      </w:pPr>
      <w:r w:rsidRPr="00E52F61">
        <w:rPr>
          <w:rFonts w:eastAsia="Times New Roman" w:cs="Times New Roman"/>
          <w:szCs w:val="24"/>
        </w:rPr>
        <w:t>Slide 3</w:t>
      </w:r>
      <w:r w:rsidR="00131622" w:rsidRPr="00E52F61">
        <w:rPr>
          <w:rFonts w:eastAsia="Times New Roman" w:cs="Times New Roman"/>
          <w:szCs w:val="24"/>
        </w:rPr>
        <w:t xml:space="preserve"> Reddening </w:t>
      </w:r>
      <w:proofErr w:type="spellStart"/>
      <w:r w:rsidR="00131622" w:rsidRPr="00E52F61">
        <w:rPr>
          <w:rFonts w:eastAsia="Times New Roman" w:cs="Times New Roman"/>
          <w:szCs w:val="24"/>
        </w:rPr>
        <w:t>Lepiota</w:t>
      </w:r>
      <w:proofErr w:type="spellEnd"/>
    </w:p>
    <w:p w14:paraId="2FC8646F" w14:textId="77CD06CE" w:rsidR="000D0E53" w:rsidRPr="00E52F61" w:rsidRDefault="00000000" w:rsidP="00E0471C">
      <w:pPr>
        <w:shd w:val="clear" w:color="auto" w:fill="FFFFFF"/>
        <w:textAlignment w:val="baseline"/>
        <w:rPr>
          <w:rFonts w:eastAsia="Times New Roman" w:cs="Times New Roman"/>
          <w:szCs w:val="24"/>
        </w:rPr>
      </w:pPr>
      <w:hyperlink r:id="rId34" w:history="1">
        <w:r w:rsidR="000D0E53" w:rsidRPr="00E52F61">
          <w:rPr>
            <w:rStyle w:val="Hyperlink"/>
            <w:rFonts w:eastAsia="Times New Roman" w:cs="Times New Roman"/>
            <w:szCs w:val="24"/>
          </w:rPr>
          <w:t>https://static3.bigstockphoto.com/0/0/2/large1500/200331292.jpg</w:t>
        </w:r>
      </w:hyperlink>
    </w:p>
    <w:p w14:paraId="4C06FDDD" w14:textId="77777777" w:rsidR="000D0E53" w:rsidRPr="00E52F61" w:rsidRDefault="000D0E53" w:rsidP="00E0471C">
      <w:pPr>
        <w:shd w:val="clear" w:color="auto" w:fill="FFFFFF"/>
        <w:textAlignment w:val="baseline"/>
        <w:rPr>
          <w:rFonts w:eastAsia="Times New Roman" w:cs="Times New Roman"/>
          <w:szCs w:val="24"/>
        </w:rPr>
      </w:pPr>
    </w:p>
    <w:p w14:paraId="6769EE7E" w14:textId="37CE6F2C" w:rsidR="003332D3" w:rsidRPr="00E52F61" w:rsidRDefault="003332D3" w:rsidP="00E0471C">
      <w:pPr>
        <w:shd w:val="clear" w:color="auto" w:fill="FFFFFF"/>
        <w:textAlignment w:val="baseline"/>
        <w:rPr>
          <w:rFonts w:eastAsia="Times New Roman" w:cs="Times New Roman"/>
          <w:szCs w:val="24"/>
        </w:rPr>
      </w:pPr>
      <w:r w:rsidRPr="00E52F61">
        <w:rPr>
          <w:rFonts w:eastAsia="Times New Roman" w:cs="Times New Roman"/>
          <w:szCs w:val="24"/>
        </w:rPr>
        <w:t>Slide 4</w:t>
      </w:r>
      <w:r w:rsidR="00E42820" w:rsidRPr="00E52F61">
        <w:rPr>
          <w:rFonts w:eastAsia="Times New Roman" w:cs="Times New Roman"/>
          <w:szCs w:val="24"/>
        </w:rPr>
        <w:t xml:space="preserve"> Stinking </w:t>
      </w:r>
      <w:proofErr w:type="spellStart"/>
      <w:r w:rsidR="00E42820" w:rsidRPr="00E52F61">
        <w:rPr>
          <w:rFonts w:eastAsia="Times New Roman" w:cs="Times New Roman"/>
          <w:szCs w:val="24"/>
        </w:rPr>
        <w:t>Dapperling</w:t>
      </w:r>
      <w:proofErr w:type="spellEnd"/>
    </w:p>
    <w:p w14:paraId="069BC2D8" w14:textId="57E64441" w:rsidR="003332D3" w:rsidRPr="00E52F61" w:rsidRDefault="00000000" w:rsidP="00E0471C">
      <w:pPr>
        <w:shd w:val="clear" w:color="auto" w:fill="FFFFFF"/>
        <w:textAlignment w:val="baseline"/>
        <w:rPr>
          <w:rFonts w:eastAsia="Times New Roman" w:cs="Times New Roman"/>
          <w:szCs w:val="24"/>
        </w:rPr>
      </w:pPr>
      <w:hyperlink r:id="rId35" w:history="1">
        <w:r w:rsidR="00131622" w:rsidRPr="00E52F61">
          <w:rPr>
            <w:rStyle w:val="Hyperlink"/>
            <w:rFonts w:eastAsia="Times New Roman" w:cs="Times New Roman"/>
            <w:szCs w:val="24"/>
          </w:rPr>
          <w:t>https://www.wildfooduk.com/wp-content/uploads/2019/10/Cristata-9-1-720x540.jpg</w:t>
        </w:r>
      </w:hyperlink>
    </w:p>
    <w:p w14:paraId="3A432D56" w14:textId="77777777" w:rsidR="00131622" w:rsidRPr="00E52F61" w:rsidRDefault="00131622" w:rsidP="00E0471C">
      <w:pPr>
        <w:shd w:val="clear" w:color="auto" w:fill="FFFFFF"/>
        <w:textAlignment w:val="baseline"/>
        <w:rPr>
          <w:rFonts w:eastAsia="Times New Roman" w:cs="Times New Roman"/>
          <w:szCs w:val="24"/>
        </w:rPr>
      </w:pPr>
    </w:p>
    <w:p w14:paraId="65AC0654" w14:textId="293346B2" w:rsidR="00A44B3F" w:rsidRPr="00E52F61" w:rsidRDefault="00A44B3F"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Lepiota</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Scarabulla</w:t>
      </w:r>
      <w:proofErr w:type="spellEnd"/>
      <w:r w:rsidRPr="00E52F61">
        <w:rPr>
          <w:rFonts w:eastAsia="Times New Roman" w:cs="Times New Roman"/>
          <w:szCs w:val="24"/>
        </w:rPr>
        <w:t xml:space="preserve"> (Slide 5)</w:t>
      </w:r>
    </w:p>
    <w:p w14:paraId="40421939" w14:textId="50E27499" w:rsidR="00A44B3F" w:rsidRPr="00E52F61" w:rsidRDefault="00000000" w:rsidP="00E0471C">
      <w:pPr>
        <w:shd w:val="clear" w:color="auto" w:fill="FFFFFF"/>
        <w:textAlignment w:val="baseline"/>
        <w:rPr>
          <w:rFonts w:eastAsia="Times New Roman" w:cs="Times New Roman"/>
          <w:szCs w:val="24"/>
        </w:rPr>
      </w:pPr>
      <w:hyperlink r:id="rId36" w:history="1">
        <w:r w:rsidR="00A44B3F" w:rsidRPr="00E52F61">
          <w:rPr>
            <w:rStyle w:val="Hyperlink"/>
            <w:rFonts w:eastAsia="Times New Roman" w:cs="Times New Roman"/>
            <w:szCs w:val="24"/>
          </w:rPr>
          <w:t>http://iucn.ekoo.se/assets/uploads/d3c7b-Lepiota-scaberula_SFWatershed_6-Dec-2014_NS.jpg</w:t>
        </w:r>
      </w:hyperlink>
    </w:p>
    <w:p w14:paraId="4088C116" w14:textId="77777777" w:rsidR="00A44B3F" w:rsidRPr="00E52F61" w:rsidRDefault="00A44B3F" w:rsidP="00E0471C">
      <w:pPr>
        <w:shd w:val="clear" w:color="auto" w:fill="FFFFFF"/>
        <w:textAlignment w:val="baseline"/>
        <w:rPr>
          <w:rFonts w:eastAsia="Times New Roman" w:cs="Times New Roman"/>
          <w:szCs w:val="24"/>
        </w:rPr>
      </w:pPr>
    </w:p>
    <w:p w14:paraId="51050FD3" w14:textId="24B1234F" w:rsidR="00FA2D8B" w:rsidRPr="00E52F61" w:rsidRDefault="00FA2D8B"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Agaricus</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Agruptabulbus</w:t>
      </w:r>
      <w:proofErr w:type="spellEnd"/>
      <w:r w:rsidRPr="00E52F61">
        <w:rPr>
          <w:rFonts w:eastAsia="Times New Roman" w:cs="Times New Roman"/>
          <w:i/>
          <w:iCs/>
          <w:szCs w:val="24"/>
        </w:rPr>
        <w:t xml:space="preserve"> </w:t>
      </w:r>
      <w:r w:rsidRPr="00E52F61">
        <w:rPr>
          <w:rFonts w:eastAsia="Times New Roman" w:cs="Times New Roman"/>
          <w:szCs w:val="24"/>
        </w:rPr>
        <w:t>(Slide 6)</w:t>
      </w:r>
    </w:p>
    <w:p w14:paraId="1F77D25A" w14:textId="193DB342" w:rsidR="00FA2D8B" w:rsidRPr="00E52F61" w:rsidRDefault="00000000" w:rsidP="00E0471C">
      <w:pPr>
        <w:shd w:val="clear" w:color="auto" w:fill="FFFFFF"/>
        <w:textAlignment w:val="baseline"/>
        <w:rPr>
          <w:rFonts w:eastAsia="Times New Roman" w:cs="Times New Roman"/>
          <w:szCs w:val="24"/>
        </w:rPr>
      </w:pPr>
      <w:hyperlink r:id="rId37" w:history="1">
        <w:r w:rsidR="00FA2D8B" w:rsidRPr="00E52F61">
          <w:rPr>
            <w:rStyle w:val="Hyperlink"/>
            <w:rFonts w:eastAsia="Times New Roman" w:cs="Times New Roman"/>
            <w:szCs w:val="24"/>
          </w:rPr>
          <w:t>https://www.fungikingdom.net/_Media/agaricus--abruptibulbus1066_med_hr.jpeg</w:t>
        </w:r>
      </w:hyperlink>
    </w:p>
    <w:p w14:paraId="7470D98A" w14:textId="77777777" w:rsidR="00FA2D8B" w:rsidRPr="00E52F61" w:rsidRDefault="00FA2D8B" w:rsidP="00E0471C">
      <w:pPr>
        <w:shd w:val="clear" w:color="auto" w:fill="FFFFFF"/>
        <w:textAlignment w:val="baseline"/>
        <w:rPr>
          <w:rFonts w:eastAsia="Times New Roman" w:cs="Times New Roman"/>
          <w:szCs w:val="24"/>
        </w:rPr>
      </w:pPr>
    </w:p>
    <w:p w14:paraId="4CBCB63B" w14:textId="77777777" w:rsidR="00541ED1" w:rsidRPr="00E52F61" w:rsidRDefault="00541ED1" w:rsidP="00E0471C">
      <w:pPr>
        <w:shd w:val="clear" w:color="auto" w:fill="FFFFFF"/>
        <w:textAlignment w:val="baseline"/>
        <w:rPr>
          <w:rFonts w:eastAsia="Times New Roman" w:cs="Times New Roman"/>
          <w:szCs w:val="24"/>
        </w:rPr>
      </w:pPr>
    </w:p>
    <w:p w14:paraId="5E668ED4" w14:textId="733A249B" w:rsidR="00BB7DF9" w:rsidRPr="00E52F61" w:rsidRDefault="00BB7DF9"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Lepiota</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Clypeolaria</w:t>
      </w:r>
      <w:proofErr w:type="spellEnd"/>
      <w:r w:rsidRPr="00E52F61">
        <w:rPr>
          <w:rFonts w:eastAsia="Times New Roman" w:cs="Times New Roman"/>
          <w:i/>
          <w:iCs/>
          <w:szCs w:val="24"/>
        </w:rPr>
        <w:t xml:space="preserve"> </w:t>
      </w:r>
      <w:r w:rsidRPr="00E52F61">
        <w:rPr>
          <w:rFonts w:eastAsia="Times New Roman" w:cs="Times New Roman"/>
          <w:szCs w:val="24"/>
        </w:rPr>
        <w:t>(Slide 8)</w:t>
      </w:r>
    </w:p>
    <w:p w14:paraId="190FEE4B" w14:textId="515F52B2" w:rsidR="00541ED1" w:rsidRPr="00E52F61" w:rsidRDefault="00000000" w:rsidP="00E0471C">
      <w:pPr>
        <w:shd w:val="clear" w:color="auto" w:fill="FFFFFF"/>
        <w:textAlignment w:val="baseline"/>
        <w:rPr>
          <w:rFonts w:eastAsia="Times New Roman" w:cs="Times New Roman"/>
          <w:szCs w:val="24"/>
        </w:rPr>
      </w:pPr>
      <w:hyperlink r:id="rId38" w:history="1">
        <w:r w:rsidR="00BB7DF9" w:rsidRPr="00E52F61">
          <w:rPr>
            <w:rStyle w:val="Hyperlink"/>
            <w:rFonts w:eastAsia="Times New Roman" w:cs="Times New Roman"/>
            <w:szCs w:val="24"/>
          </w:rPr>
          <w:t>https://upload.wikimedia.org/wikipedia/commons/5/5b/Lepiota_clypeolaria.JPG</w:t>
        </w:r>
      </w:hyperlink>
    </w:p>
    <w:p w14:paraId="4D46FB3C" w14:textId="77777777" w:rsidR="009829A0" w:rsidRPr="00E52F61" w:rsidRDefault="009829A0" w:rsidP="00E0471C">
      <w:pPr>
        <w:shd w:val="clear" w:color="auto" w:fill="FFFFFF"/>
        <w:textAlignment w:val="baseline"/>
        <w:rPr>
          <w:rFonts w:eastAsia="Times New Roman" w:cs="Times New Roman"/>
          <w:szCs w:val="24"/>
        </w:rPr>
      </w:pPr>
    </w:p>
    <w:p w14:paraId="0728627D" w14:textId="395006DB" w:rsidR="009829A0" w:rsidRPr="00E52F61" w:rsidRDefault="009829A0" w:rsidP="00E0471C">
      <w:pPr>
        <w:shd w:val="clear" w:color="auto" w:fill="FFFFFF"/>
        <w:textAlignment w:val="baseline"/>
        <w:rPr>
          <w:rFonts w:eastAsia="Times New Roman" w:cs="Times New Roman"/>
          <w:b/>
          <w:bCs/>
          <w:szCs w:val="24"/>
          <w:u w:val="single"/>
        </w:rPr>
      </w:pPr>
      <w:r w:rsidRPr="00E52F61">
        <w:rPr>
          <w:rFonts w:eastAsia="Times New Roman" w:cs="Times New Roman"/>
          <w:b/>
          <w:bCs/>
          <w:szCs w:val="24"/>
          <w:u w:val="single"/>
        </w:rPr>
        <w:t>Notes and Resources on Mushrooms</w:t>
      </w:r>
    </w:p>
    <w:p w14:paraId="67F716EC" w14:textId="77777777" w:rsidR="009829A0" w:rsidRPr="00E52F61" w:rsidRDefault="009829A0" w:rsidP="00E0471C">
      <w:pPr>
        <w:shd w:val="clear" w:color="auto" w:fill="FFFFFF"/>
        <w:textAlignment w:val="baseline"/>
        <w:rPr>
          <w:rFonts w:eastAsia="Times New Roman" w:cs="Times New Roman"/>
          <w:b/>
          <w:bCs/>
          <w:szCs w:val="24"/>
          <w:u w:val="single"/>
        </w:rPr>
      </w:pPr>
    </w:p>
    <w:p w14:paraId="1E2F5E58" w14:textId="77777777" w:rsidR="009829A0" w:rsidRPr="00E52F61" w:rsidRDefault="009829A0" w:rsidP="009829A0">
      <w:pPr>
        <w:shd w:val="clear" w:color="auto" w:fill="FFFFFF"/>
        <w:textAlignment w:val="baseline"/>
        <w:rPr>
          <w:rFonts w:eastAsia="Times New Roman" w:cs="Times New Roman"/>
          <w:szCs w:val="24"/>
        </w:rPr>
      </w:pPr>
      <w:r w:rsidRPr="00E52F61">
        <w:rPr>
          <w:rFonts w:eastAsia="Times New Roman" w:cs="Times New Roman"/>
          <w:szCs w:val="24"/>
        </w:rPr>
        <w:t>Speciation in fungi</w:t>
      </w:r>
    </w:p>
    <w:p w14:paraId="1A432AF1" w14:textId="77777777" w:rsidR="009829A0" w:rsidRPr="00E52F61" w:rsidRDefault="00000000" w:rsidP="009829A0">
      <w:pPr>
        <w:shd w:val="clear" w:color="auto" w:fill="FFFFFF"/>
        <w:textAlignment w:val="baseline"/>
        <w:rPr>
          <w:rFonts w:eastAsia="Times New Roman" w:cs="Times New Roman"/>
          <w:szCs w:val="24"/>
        </w:rPr>
      </w:pPr>
      <w:hyperlink r:id="rId39" w:history="1">
        <w:r w:rsidR="009829A0" w:rsidRPr="00E52F61">
          <w:rPr>
            <w:rStyle w:val="Hyperlink"/>
            <w:rFonts w:eastAsia="Times New Roman" w:cs="Times New Roman"/>
            <w:szCs w:val="24"/>
          </w:rPr>
          <w:t>https://academic.oup.com/bioscience/article/49/6/440/229441</w:t>
        </w:r>
      </w:hyperlink>
    </w:p>
    <w:p w14:paraId="20029589" w14:textId="77777777" w:rsidR="009829A0" w:rsidRPr="00E52F61" w:rsidRDefault="009829A0" w:rsidP="00E0471C">
      <w:pPr>
        <w:shd w:val="clear" w:color="auto" w:fill="FFFFFF"/>
        <w:textAlignment w:val="baseline"/>
        <w:rPr>
          <w:rFonts w:eastAsia="Times New Roman" w:cs="Times New Roman"/>
          <w:szCs w:val="24"/>
        </w:rPr>
      </w:pPr>
    </w:p>
    <w:sectPr w:rsidR="009829A0" w:rsidRPr="00E52F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R Maugeri" w:date="2022-09-08T21:54:00Z" w:initials="JRM">
    <w:p w14:paraId="63659CE4" w14:textId="77777777" w:rsidR="0075316F" w:rsidRDefault="0075316F" w:rsidP="00346BBC">
      <w:pPr>
        <w:pStyle w:val="CommentText"/>
      </w:pPr>
      <w:r>
        <w:rPr>
          <w:rStyle w:val="CommentReference"/>
        </w:rPr>
        <w:annotationRef/>
      </w:r>
      <w:r>
        <w:t>Kinda silly</w:t>
      </w:r>
    </w:p>
  </w:comment>
  <w:comment w:id="2" w:author="Joseph R Maugeri" w:date="2022-08-19T18:22:00Z" w:initials="JRM">
    <w:p w14:paraId="3ADEE94D" w14:textId="777C801D" w:rsidR="009941C8" w:rsidRDefault="009941C8" w:rsidP="00772450">
      <w:pPr>
        <w:pStyle w:val="CommentText"/>
      </w:pPr>
      <w:r>
        <w:rPr>
          <w:rStyle w:val="CommentReference"/>
        </w:rPr>
        <w:annotationRef/>
      </w:r>
      <w:r>
        <w:t>Universal Veil type was not present in our selection of mushrooms, but a factor is listed at the source's website. There are no universal attributes for veil.type in our dataset. All are partial</w:t>
      </w:r>
    </w:p>
  </w:comment>
  <w:comment w:id="3" w:author="Joseph R Maugeri" w:date="2022-08-19T18:24:00Z" w:initials="JRM">
    <w:p w14:paraId="43D22A88" w14:textId="77777777" w:rsidR="00E23C69" w:rsidRDefault="00E23C69" w:rsidP="00A53FC2">
      <w:pPr>
        <w:pStyle w:val="CommentText"/>
      </w:pPr>
      <w:r>
        <w:rPr>
          <w:rStyle w:val="CommentReference"/>
        </w:rPr>
        <w:annotationRef/>
      </w:r>
      <w:r>
        <w:t xml:space="preserve">Again, more features listed at data source that are not present in the levels of the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59CE4" w15:done="0"/>
  <w15:commentEx w15:paraId="3ADEE94D" w15:done="0"/>
  <w15:commentEx w15:paraId="43D22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E30B" w16cex:dateUtc="2022-09-09T01:54:00Z"/>
  <w16cex:commentExtensible w16cex:durableId="26AA535C" w16cex:dateUtc="2022-08-19T22:22:00Z"/>
  <w16cex:commentExtensible w16cex:durableId="26AA53CB" w16cex:dateUtc="2022-08-19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59CE4" w16cid:durableId="26C4E30B"/>
  <w16cid:commentId w16cid:paraId="3ADEE94D" w16cid:durableId="26AA535C"/>
  <w16cid:commentId w16cid:paraId="43D22A88" w16cid:durableId="26AA5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9359A" w14:textId="77777777" w:rsidR="00DD369F" w:rsidRDefault="00DD369F" w:rsidP="00385F83">
      <w:r>
        <w:separator/>
      </w:r>
    </w:p>
  </w:endnote>
  <w:endnote w:type="continuationSeparator" w:id="0">
    <w:p w14:paraId="18F9EF49" w14:textId="77777777" w:rsidR="00DD369F" w:rsidRDefault="00DD369F" w:rsidP="00385F83">
      <w:r>
        <w:continuationSeparator/>
      </w:r>
    </w:p>
  </w:endnote>
  <w:endnote w:type="continuationNotice" w:id="1">
    <w:p w14:paraId="6ACFC218" w14:textId="77777777" w:rsidR="00DD369F" w:rsidRDefault="00DD36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05A0F" w14:textId="77777777" w:rsidR="00DD369F" w:rsidRDefault="00DD369F" w:rsidP="00385F83">
      <w:r>
        <w:separator/>
      </w:r>
    </w:p>
  </w:footnote>
  <w:footnote w:type="continuationSeparator" w:id="0">
    <w:p w14:paraId="5FDF875E" w14:textId="77777777" w:rsidR="00DD369F" w:rsidRDefault="00DD369F" w:rsidP="00385F83">
      <w:r>
        <w:continuationSeparator/>
      </w:r>
    </w:p>
  </w:footnote>
  <w:footnote w:type="continuationNotice" w:id="1">
    <w:p w14:paraId="7C02F229" w14:textId="77777777" w:rsidR="00DD369F" w:rsidRDefault="00DD36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A9E2" w14:textId="13263C17" w:rsidR="00385F83" w:rsidRPr="001B5763" w:rsidRDefault="00385F83">
    <w:pPr>
      <w:pStyle w:val="Header"/>
      <w:rPr>
        <w:rFonts w:cs="Times New Roman"/>
      </w:rPr>
    </w:pPr>
    <w:r>
      <w:t>Group 4 – IST 707</w:t>
    </w:r>
    <w:r w:rsidR="005231E0">
      <w:t xml:space="preserve"> </w:t>
    </w:r>
    <w:r w:rsidR="005231E0">
      <w:tab/>
    </w:r>
    <w:r w:rsidR="005231E0">
      <w:tab/>
    </w:r>
    <w:r w:rsidR="005231E0" w:rsidRPr="001B5763">
      <w:rPr>
        <w:rFonts w:cs="Times New Roman"/>
      </w:rPr>
      <w:t xml:space="preserve">    </w:t>
    </w:r>
    <w:r w:rsidR="005231E0" w:rsidRPr="001B5763">
      <w:rPr>
        <w:rFonts w:cs="Times New Roman"/>
        <w:color w:val="000000"/>
        <w:sz w:val="22"/>
      </w:rPr>
      <w:t>Jonathan F Xiong, Yu Sheng Lu, Joseph Maugeri</w:t>
    </w:r>
  </w:p>
  <w:p w14:paraId="2D88C5BB" w14:textId="54E5617D" w:rsidR="00385F83" w:rsidRDefault="006514CB">
    <w:pPr>
      <w:pStyle w:val="Header"/>
    </w:pPr>
    <w:r>
      <w:t>Mushrooms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3AB"/>
    <w:multiLevelType w:val="multilevel"/>
    <w:tmpl w:val="778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2B2017"/>
    <w:multiLevelType w:val="hybridMultilevel"/>
    <w:tmpl w:val="DCA89B4A"/>
    <w:lvl w:ilvl="0" w:tplc="C34A8D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9767512">
    <w:abstractNumId w:val="0"/>
  </w:num>
  <w:num w:numId="2" w16cid:durableId="13149910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R Maugeri">
    <w15:presenceInfo w15:providerId="AD" w15:userId="S::jrmauger@syr.edu::8799ce32-3827-4d97-a49f-8b3481c40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56"/>
    <w:rsid w:val="000305EE"/>
    <w:rsid w:val="00046DD6"/>
    <w:rsid w:val="000842D8"/>
    <w:rsid w:val="000B6275"/>
    <w:rsid w:val="000D0E53"/>
    <w:rsid w:val="000E3C1A"/>
    <w:rsid w:val="00123A19"/>
    <w:rsid w:val="00131622"/>
    <w:rsid w:val="00144196"/>
    <w:rsid w:val="001536CF"/>
    <w:rsid w:val="001564A6"/>
    <w:rsid w:val="00165D20"/>
    <w:rsid w:val="00174638"/>
    <w:rsid w:val="001B3EBF"/>
    <w:rsid w:val="001B5763"/>
    <w:rsid w:val="001C637C"/>
    <w:rsid w:val="001E0519"/>
    <w:rsid w:val="00233D1B"/>
    <w:rsid w:val="0027097E"/>
    <w:rsid w:val="002866C1"/>
    <w:rsid w:val="00332D73"/>
    <w:rsid w:val="003332D3"/>
    <w:rsid w:val="00335582"/>
    <w:rsid w:val="0034767F"/>
    <w:rsid w:val="0036782D"/>
    <w:rsid w:val="00385F83"/>
    <w:rsid w:val="003A1BA4"/>
    <w:rsid w:val="003A2351"/>
    <w:rsid w:val="003C00BB"/>
    <w:rsid w:val="004125FE"/>
    <w:rsid w:val="00427180"/>
    <w:rsid w:val="004506A7"/>
    <w:rsid w:val="0045399F"/>
    <w:rsid w:val="00485C33"/>
    <w:rsid w:val="004D4412"/>
    <w:rsid w:val="005231E0"/>
    <w:rsid w:val="0052437C"/>
    <w:rsid w:val="00526071"/>
    <w:rsid w:val="00541ED1"/>
    <w:rsid w:val="00585A62"/>
    <w:rsid w:val="005D3C95"/>
    <w:rsid w:val="005D6A86"/>
    <w:rsid w:val="00600921"/>
    <w:rsid w:val="006514CB"/>
    <w:rsid w:val="006D310C"/>
    <w:rsid w:val="006F767E"/>
    <w:rsid w:val="007529D5"/>
    <w:rsid w:val="0075316F"/>
    <w:rsid w:val="007B74E3"/>
    <w:rsid w:val="007B7803"/>
    <w:rsid w:val="007E1158"/>
    <w:rsid w:val="00866956"/>
    <w:rsid w:val="0088489B"/>
    <w:rsid w:val="00956B16"/>
    <w:rsid w:val="00964253"/>
    <w:rsid w:val="009829A0"/>
    <w:rsid w:val="009941C8"/>
    <w:rsid w:val="00A20575"/>
    <w:rsid w:val="00A22E30"/>
    <w:rsid w:val="00A26F35"/>
    <w:rsid w:val="00A325B4"/>
    <w:rsid w:val="00A44B3F"/>
    <w:rsid w:val="00AC0E74"/>
    <w:rsid w:val="00AD23BE"/>
    <w:rsid w:val="00AE700D"/>
    <w:rsid w:val="00AF60EE"/>
    <w:rsid w:val="00B56479"/>
    <w:rsid w:val="00B61F41"/>
    <w:rsid w:val="00BA5F77"/>
    <w:rsid w:val="00BB7103"/>
    <w:rsid w:val="00BB7DF9"/>
    <w:rsid w:val="00C016AB"/>
    <w:rsid w:val="00C018B9"/>
    <w:rsid w:val="00C356C9"/>
    <w:rsid w:val="00C76E56"/>
    <w:rsid w:val="00D27C9B"/>
    <w:rsid w:val="00D85379"/>
    <w:rsid w:val="00DD369F"/>
    <w:rsid w:val="00E0471C"/>
    <w:rsid w:val="00E049B8"/>
    <w:rsid w:val="00E23C69"/>
    <w:rsid w:val="00E42820"/>
    <w:rsid w:val="00E45629"/>
    <w:rsid w:val="00E52F61"/>
    <w:rsid w:val="00E92189"/>
    <w:rsid w:val="00E92FF3"/>
    <w:rsid w:val="00F10955"/>
    <w:rsid w:val="00F14B03"/>
    <w:rsid w:val="00F436BD"/>
    <w:rsid w:val="00F668F6"/>
    <w:rsid w:val="00FA2D8B"/>
    <w:rsid w:val="00FA7285"/>
    <w:rsid w:val="00FA7CC7"/>
    <w:rsid w:val="00FB36DA"/>
    <w:rsid w:val="00FB6A34"/>
    <w:rsid w:val="00FF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9975"/>
  <w15:chartTrackingRefBased/>
  <w15:docId w15:val="{7DEDAF07-E2A2-40D9-924A-6A027B8E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F83"/>
    <w:pPr>
      <w:tabs>
        <w:tab w:val="center" w:pos="4680"/>
        <w:tab w:val="right" w:pos="9360"/>
      </w:tabs>
    </w:pPr>
  </w:style>
  <w:style w:type="character" w:customStyle="1" w:styleId="HeaderChar">
    <w:name w:val="Header Char"/>
    <w:basedOn w:val="DefaultParagraphFont"/>
    <w:link w:val="Header"/>
    <w:uiPriority w:val="99"/>
    <w:rsid w:val="00385F83"/>
  </w:style>
  <w:style w:type="paragraph" w:styleId="Footer">
    <w:name w:val="footer"/>
    <w:basedOn w:val="Normal"/>
    <w:link w:val="FooterChar"/>
    <w:uiPriority w:val="99"/>
    <w:unhideWhenUsed/>
    <w:rsid w:val="00385F83"/>
    <w:pPr>
      <w:tabs>
        <w:tab w:val="center" w:pos="4680"/>
        <w:tab w:val="right" w:pos="9360"/>
      </w:tabs>
    </w:pPr>
  </w:style>
  <w:style w:type="character" w:customStyle="1" w:styleId="FooterChar">
    <w:name w:val="Footer Char"/>
    <w:basedOn w:val="DefaultParagraphFont"/>
    <w:link w:val="Footer"/>
    <w:uiPriority w:val="99"/>
    <w:rsid w:val="00385F83"/>
  </w:style>
  <w:style w:type="character" w:styleId="Hyperlink">
    <w:name w:val="Hyperlink"/>
    <w:basedOn w:val="DefaultParagraphFont"/>
    <w:uiPriority w:val="99"/>
    <w:unhideWhenUsed/>
    <w:rsid w:val="00385F83"/>
    <w:rPr>
      <w:color w:val="0000FF" w:themeColor="hyperlink"/>
      <w:u w:val="single"/>
    </w:rPr>
  </w:style>
  <w:style w:type="character" w:styleId="UnresolvedMention">
    <w:name w:val="Unresolved Mention"/>
    <w:basedOn w:val="DefaultParagraphFont"/>
    <w:uiPriority w:val="99"/>
    <w:semiHidden/>
    <w:unhideWhenUsed/>
    <w:rsid w:val="00385F83"/>
    <w:rPr>
      <w:color w:val="605E5C"/>
      <w:shd w:val="clear" w:color="auto" w:fill="E1DFDD"/>
    </w:rPr>
  </w:style>
  <w:style w:type="paragraph" w:styleId="NormalWeb">
    <w:name w:val="Normal (Web)"/>
    <w:basedOn w:val="Normal"/>
    <w:uiPriority w:val="99"/>
    <w:semiHidden/>
    <w:unhideWhenUsed/>
    <w:rsid w:val="00E0471C"/>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0471C"/>
    <w:rPr>
      <w:b/>
      <w:bCs/>
    </w:rPr>
  </w:style>
  <w:style w:type="character" w:styleId="FollowedHyperlink">
    <w:name w:val="FollowedHyperlink"/>
    <w:basedOn w:val="DefaultParagraphFont"/>
    <w:uiPriority w:val="99"/>
    <w:semiHidden/>
    <w:unhideWhenUsed/>
    <w:rsid w:val="00BA5F77"/>
    <w:rPr>
      <w:color w:val="800080" w:themeColor="followedHyperlink"/>
      <w:u w:val="single"/>
    </w:rPr>
  </w:style>
  <w:style w:type="character" w:styleId="CommentReference">
    <w:name w:val="annotation reference"/>
    <w:basedOn w:val="DefaultParagraphFont"/>
    <w:uiPriority w:val="99"/>
    <w:semiHidden/>
    <w:unhideWhenUsed/>
    <w:rsid w:val="009941C8"/>
    <w:rPr>
      <w:sz w:val="16"/>
      <w:szCs w:val="16"/>
    </w:rPr>
  </w:style>
  <w:style w:type="paragraph" w:styleId="CommentText">
    <w:name w:val="annotation text"/>
    <w:basedOn w:val="Normal"/>
    <w:link w:val="CommentTextChar"/>
    <w:uiPriority w:val="99"/>
    <w:unhideWhenUsed/>
    <w:rsid w:val="009941C8"/>
    <w:rPr>
      <w:sz w:val="20"/>
      <w:szCs w:val="20"/>
    </w:rPr>
  </w:style>
  <w:style w:type="character" w:customStyle="1" w:styleId="CommentTextChar">
    <w:name w:val="Comment Text Char"/>
    <w:basedOn w:val="DefaultParagraphFont"/>
    <w:link w:val="CommentText"/>
    <w:uiPriority w:val="99"/>
    <w:rsid w:val="009941C8"/>
    <w:rPr>
      <w:sz w:val="20"/>
      <w:szCs w:val="20"/>
    </w:rPr>
  </w:style>
  <w:style w:type="paragraph" w:styleId="CommentSubject">
    <w:name w:val="annotation subject"/>
    <w:basedOn w:val="CommentText"/>
    <w:next w:val="CommentText"/>
    <w:link w:val="CommentSubjectChar"/>
    <w:uiPriority w:val="99"/>
    <w:semiHidden/>
    <w:unhideWhenUsed/>
    <w:rsid w:val="009941C8"/>
    <w:rPr>
      <w:b/>
      <w:bCs/>
    </w:rPr>
  </w:style>
  <w:style w:type="character" w:customStyle="1" w:styleId="CommentSubjectChar">
    <w:name w:val="Comment Subject Char"/>
    <w:basedOn w:val="CommentTextChar"/>
    <w:link w:val="CommentSubject"/>
    <w:uiPriority w:val="99"/>
    <w:semiHidden/>
    <w:rsid w:val="009941C8"/>
    <w:rPr>
      <w:b/>
      <w:bCs/>
      <w:sz w:val="20"/>
      <w:szCs w:val="20"/>
    </w:rPr>
  </w:style>
  <w:style w:type="character" w:customStyle="1" w:styleId="apple-tab-span">
    <w:name w:val="apple-tab-span"/>
    <w:basedOn w:val="DefaultParagraphFont"/>
    <w:rsid w:val="005231E0"/>
  </w:style>
  <w:style w:type="paragraph" w:styleId="ListParagraph">
    <w:name w:val="List Paragraph"/>
    <w:basedOn w:val="Normal"/>
    <w:uiPriority w:val="34"/>
    <w:qFormat/>
    <w:rsid w:val="00753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2205">
      <w:bodyDiv w:val="1"/>
      <w:marLeft w:val="0"/>
      <w:marRight w:val="0"/>
      <w:marTop w:val="0"/>
      <w:marBottom w:val="0"/>
      <w:divBdr>
        <w:top w:val="none" w:sz="0" w:space="0" w:color="auto"/>
        <w:left w:val="none" w:sz="0" w:space="0" w:color="auto"/>
        <w:bottom w:val="none" w:sz="0" w:space="0" w:color="auto"/>
        <w:right w:val="none" w:sz="0" w:space="0" w:color="auto"/>
      </w:divBdr>
    </w:div>
    <w:div w:id="485975165">
      <w:bodyDiv w:val="1"/>
      <w:marLeft w:val="0"/>
      <w:marRight w:val="0"/>
      <w:marTop w:val="0"/>
      <w:marBottom w:val="0"/>
      <w:divBdr>
        <w:top w:val="none" w:sz="0" w:space="0" w:color="auto"/>
        <w:left w:val="none" w:sz="0" w:space="0" w:color="auto"/>
        <w:bottom w:val="none" w:sz="0" w:space="0" w:color="auto"/>
        <w:right w:val="none" w:sz="0" w:space="0" w:color="auto"/>
      </w:divBdr>
    </w:div>
    <w:div w:id="590092335">
      <w:bodyDiv w:val="1"/>
      <w:marLeft w:val="0"/>
      <w:marRight w:val="0"/>
      <w:marTop w:val="0"/>
      <w:marBottom w:val="0"/>
      <w:divBdr>
        <w:top w:val="none" w:sz="0" w:space="0" w:color="auto"/>
        <w:left w:val="none" w:sz="0" w:space="0" w:color="auto"/>
        <w:bottom w:val="none" w:sz="0" w:space="0" w:color="auto"/>
        <w:right w:val="none" w:sz="0" w:space="0" w:color="auto"/>
      </w:divBdr>
    </w:div>
    <w:div w:id="656803974">
      <w:bodyDiv w:val="1"/>
      <w:marLeft w:val="0"/>
      <w:marRight w:val="0"/>
      <w:marTop w:val="0"/>
      <w:marBottom w:val="0"/>
      <w:divBdr>
        <w:top w:val="none" w:sz="0" w:space="0" w:color="auto"/>
        <w:left w:val="none" w:sz="0" w:space="0" w:color="auto"/>
        <w:bottom w:val="none" w:sz="0" w:space="0" w:color="auto"/>
        <w:right w:val="none" w:sz="0" w:space="0" w:color="auto"/>
      </w:divBdr>
    </w:div>
    <w:div w:id="987900369">
      <w:bodyDiv w:val="1"/>
      <w:marLeft w:val="0"/>
      <w:marRight w:val="0"/>
      <w:marTop w:val="0"/>
      <w:marBottom w:val="0"/>
      <w:divBdr>
        <w:top w:val="none" w:sz="0" w:space="0" w:color="auto"/>
        <w:left w:val="none" w:sz="0" w:space="0" w:color="auto"/>
        <w:bottom w:val="none" w:sz="0" w:space="0" w:color="auto"/>
        <w:right w:val="none" w:sz="0" w:space="0" w:color="auto"/>
      </w:divBdr>
    </w:div>
    <w:div w:id="1175194125">
      <w:bodyDiv w:val="1"/>
      <w:marLeft w:val="0"/>
      <w:marRight w:val="0"/>
      <w:marTop w:val="0"/>
      <w:marBottom w:val="0"/>
      <w:divBdr>
        <w:top w:val="none" w:sz="0" w:space="0" w:color="auto"/>
        <w:left w:val="none" w:sz="0" w:space="0" w:color="auto"/>
        <w:bottom w:val="none" w:sz="0" w:space="0" w:color="auto"/>
        <w:right w:val="none" w:sz="0" w:space="0" w:color="auto"/>
      </w:divBdr>
    </w:div>
    <w:div w:id="20266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academic.oup.com/bioscience/article/49/6/440/229441"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static3.bigstockphoto.com/0/0/2/large1500/200331292.jp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urbanmushrooms.com/images/18.jpg" TargetMode="External"/><Relationship Id="rId38" Type="http://schemas.openxmlformats.org/officeDocument/2006/relationships/hyperlink" Target="https://upload.wikimedia.org/wikipedia/commons/5/5b/Lepiota_clypeolaria.JP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hyperlink" Target="https://i0.wp.com/curejoy.com/wp-content/uploads/2017/02/Poisonous-Mushrooms-You-Should-Stay-Away-From.jpg?fit=1200%2C627&amp;ssl=1" TargetMode="External"/><Relationship Id="rId37" Type="http://schemas.openxmlformats.org/officeDocument/2006/relationships/hyperlink" Target="https://www.fungikingdom.net/_Media/agaricus--abruptibulbus1066_med_hr.jpe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iucn.ekoo.se/assets/uploads/d3c7b-Lepiota-scaberula_SFWatershed_6-Dec-2014_NS.jpg" TargetMode="Externa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hyperlink" Target="https://candide.com/img/39f5dd34-6b60-4444-b419-d939d3b00c6a/cropped/600x48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datasets/uciml/mushroom-classification?resource=downloa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kaggle.com/datasets/uciml/mushroom-classification?resource=download" TargetMode="External"/><Relationship Id="rId35" Type="http://schemas.openxmlformats.org/officeDocument/2006/relationships/hyperlink" Target="https://www.wildfooduk.com/wp-content/uploads/2019/10/Cristata-9-1-720x54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648C7E1041043A987519019086E3C" ma:contentTypeVersion="4" ma:contentTypeDescription="Create a new document." ma:contentTypeScope="" ma:versionID="809b538ad0c7407ba366f58a055e64a7">
  <xsd:schema xmlns:xsd="http://www.w3.org/2001/XMLSchema" xmlns:xs="http://www.w3.org/2001/XMLSchema" xmlns:p="http://schemas.microsoft.com/office/2006/metadata/properties" xmlns:ns2="50dd2eea-ee60-412f-931a-1e24e288efa1" xmlns:ns3="bfdb7835-9ed5-4eb9-a668-353364437113" targetNamespace="http://schemas.microsoft.com/office/2006/metadata/properties" ma:root="true" ma:fieldsID="950a352c2896e4bffe81c52e9e0842fc" ns2:_="" ns3:_="">
    <xsd:import namespace="50dd2eea-ee60-412f-931a-1e24e288efa1"/>
    <xsd:import namespace="bfdb7835-9ed5-4eb9-a668-3533644371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d2eea-ee60-412f-931a-1e24e288e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db7835-9ed5-4eb9-a668-3533644371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5384D9-37DA-4A10-B195-D866B8EA3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d2eea-ee60-412f-931a-1e24e288efa1"/>
    <ds:schemaRef ds:uri="bfdb7835-9ed5-4eb9-a668-353364437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13</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cp:revision>9</cp:revision>
  <dcterms:created xsi:type="dcterms:W3CDTF">2022-09-02T01:57:00Z</dcterms:created>
  <dcterms:modified xsi:type="dcterms:W3CDTF">2022-09-13T02:10:00Z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0x0101000C6648C7E1041043A987519019086E3C</vt:lpwstr>
  </property>
</Properties>
</file>