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35472AB" w:rsidR="00A325D0" w:rsidRPr="006B4954" w:rsidRDefault="00C97D65"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9D0F203" w:rsidR="00A325D0" w:rsidRPr="006B4954" w:rsidRDefault="00C97D65" w:rsidP="006B4954">
            <w:pPr>
              <w:suppressAutoHyphens/>
              <w:contextualSpacing/>
              <w:rPr>
                <w:rFonts w:asciiTheme="majorHAnsi" w:hAnsiTheme="majorHAnsi" w:cstheme="majorHAnsi"/>
                <w:szCs w:val="22"/>
              </w:rPr>
            </w:pPr>
            <w:r>
              <w:rPr>
                <w:rFonts w:asciiTheme="majorHAnsi" w:hAnsiTheme="majorHAnsi" w:cstheme="majorHAnsi"/>
                <w:szCs w:val="22"/>
              </w:rPr>
              <w:t>09/18/2026</w:t>
            </w:r>
          </w:p>
        </w:tc>
        <w:tc>
          <w:tcPr>
            <w:tcW w:w="1725" w:type="dxa"/>
          </w:tcPr>
          <w:p w14:paraId="093CD81A" w14:textId="62A79D0F" w:rsidR="00A325D0" w:rsidRPr="006B4954" w:rsidRDefault="00C97D65" w:rsidP="006B4954">
            <w:pPr>
              <w:suppressAutoHyphens/>
              <w:contextualSpacing/>
              <w:rPr>
                <w:rFonts w:asciiTheme="majorHAnsi" w:hAnsiTheme="majorHAnsi" w:cstheme="majorHAnsi"/>
                <w:szCs w:val="22"/>
              </w:rPr>
            </w:pPr>
            <w:r>
              <w:rPr>
                <w:rFonts w:asciiTheme="majorHAnsi" w:hAnsiTheme="majorHAnsi" w:cstheme="majorHAnsi"/>
                <w:szCs w:val="22"/>
              </w:rPr>
              <w:t>Erik Caswell</w:t>
            </w:r>
          </w:p>
        </w:tc>
        <w:tc>
          <w:tcPr>
            <w:tcW w:w="5109" w:type="dxa"/>
          </w:tcPr>
          <w:p w14:paraId="7E3B24A0" w14:textId="302BA588" w:rsidR="00A325D0" w:rsidRPr="006B4954" w:rsidRDefault="00C97D65"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document for Draw it or Lose it.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0A746737" w:rsidR="00A325D0" w:rsidRDefault="00C97D65" w:rsidP="00987146">
      <w:r w:rsidRPr="00C97D65">
        <w:t>The Gaming Room</w:t>
      </w:r>
      <w:r>
        <w:t xml:space="preserve"> </w:t>
      </w:r>
      <w:r w:rsidRPr="00C97D65">
        <w:t xml:space="preserve">offers </w:t>
      </w:r>
      <w:r w:rsidRPr="00C97D65">
        <w:rPr>
          <w:i/>
          <w:iCs/>
        </w:rPr>
        <w:t>Draw It or Lose It</w:t>
      </w:r>
      <w:r w:rsidRPr="00C97D65">
        <w:t xml:space="preserve"> as an Android</w:t>
      </w:r>
      <w:r>
        <w:t xml:space="preserve"> </w:t>
      </w:r>
      <w:r w:rsidRPr="00C97D65">
        <w:t>only application and would like to expand the game into a web</w:t>
      </w:r>
      <w:r>
        <w:t xml:space="preserve"> </w:t>
      </w:r>
      <w:r w:rsidRPr="00C97D65">
        <w:t>based application that can be used across multiple platforms. The goal of this project is to design a software solution that supports multiple games, teams, and players while maintaining consistent game data and enforcing unique names and identifiers. The proposed solution uses an object</w:t>
      </w:r>
      <w:r>
        <w:t xml:space="preserve"> </w:t>
      </w:r>
      <w:r w:rsidRPr="00C97D65">
        <w:t>oriented Java design that separates shared functionality into reusable classes and manages game creation through a single</w:t>
      </w:r>
      <w:r>
        <w:t xml:space="preserve"> </w:t>
      </w:r>
      <w:proofErr w:type="spellStart"/>
      <w:r>
        <w:t>GameService</w:t>
      </w:r>
      <w:proofErr w:type="spellEnd"/>
      <w:r>
        <w:t xml:space="preserve"> instance. </w:t>
      </w:r>
      <w:r w:rsidRPr="00C97D65">
        <w:t>This approach helps prevent duplicate games, teams, and players while also making the application easier to maintain and expand. The web</w:t>
      </w:r>
      <w:r>
        <w:t xml:space="preserve"> </w:t>
      </w:r>
      <w:r w:rsidRPr="00C97D65">
        <w:t>based design will allow users on different operating systems and devices to access the same application through a browser rather than requiring separate versions for each platform. This provides The Gaming Room with a more scalable foundation for future development while still meeting the current requirements for game organization, unique naming, and game management</w:t>
      </w:r>
      <w:r>
        <w: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052C407A" w:rsidR="007B28D2" w:rsidRPr="00522D19" w:rsidRDefault="00E836E4" w:rsidP="007B28D2">
      <w:pPr>
        <w:rPr>
          <w:i/>
          <w:szCs w:val="22"/>
        </w:rPr>
      </w:pPr>
      <w:bookmarkStart w:id="9" w:name="_Hlk115077100"/>
      <w:r w:rsidRPr="00E836E4">
        <w:rPr>
          <w:rFonts w:asciiTheme="majorHAnsi" w:hAnsiTheme="majorHAnsi" w:cstheme="majorHAnsi"/>
          <w:szCs w:val="22"/>
        </w:rPr>
        <w:t>The Gaming Room requires Draw It or Lose It to be converted from an Android</w:t>
      </w:r>
      <w:r>
        <w:rPr>
          <w:rFonts w:asciiTheme="majorHAnsi" w:hAnsiTheme="majorHAnsi" w:cstheme="majorHAnsi"/>
          <w:szCs w:val="22"/>
        </w:rPr>
        <w:t xml:space="preserve"> </w:t>
      </w:r>
      <w:r w:rsidRPr="00E836E4">
        <w:rPr>
          <w:rFonts w:asciiTheme="majorHAnsi" w:hAnsiTheme="majorHAnsi" w:cstheme="majorHAnsi"/>
          <w:szCs w:val="22"/>
        </w:rPr>
        <w:t>only application into a web</w:t>
      </w:r>
      <w:r>
        <w:rPr>
          <w:rFonts w:asciiTheme="majorHAnsi" w:hAnsiTheme="majorHAnsi" w:cstheme="majorHAnsi"/>
          <w:szCs w:val="22"/>
        </w:rPr>
        <w:t xml:space="preserve"> </w:t>
      </w:r>
      <w:r w:rsidRPr="00E836E4">
        <w:rPr>
          <w:rFonts w:asciiTheme="majorHAnsi" w:hAnsiTheme="majorHAnsi" w:cstheme="majorHAnsi"/>
          <w:szCs w:val="22"/>
        </w:rPr>
        <w:t xml:space="preserve">based application that can support users on multiple platforms. Each game must support one or more teams, and each team must support multiple players. Game names, team names, and player names must be unique so users cannot </w:t>
      </w:r>
      <w:r>
        <w:rPr>
          <w:rFonts w:asciiTheme="majorHAnsi" w:hAnsiTheme="majorHAnsi" w:cstheme="majorHAnsi"/>
          <w:szCs w:val="22"/>
        </w:rPr>
        <w:t>make</w:t>
      </w:r>
      <w:r w:rsidRPr="00E836E4">
        <w:rPr>
          <w:rFonts w:asciiTheme="majorHAnsi" w:hAnsiTheme="majorHAnsi" w:cstheme="majorHAnsi"/>
          <w:szCs w:val="22"/>
        </w:rPr>
        <w:t xml:space="preserve"> duplicate entries. Each game, team, and player must also have a unique identifier so the application can distinguish between individual entities even if their information changes later.</w:t>
      </w:r>
      <w:r>
        <w:rPr>
          <w:rFonts w:asciiTheme="majorHAnsi" w:hAnsiTheme="majorHAnsi" w:cstheme="majorHAnsi"/>
          <w:szCs w:val="22"/>
        </w:rPr>
        <w:t xml:space="preserve"> The app must use a single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instance </w:t>
      </w:r>
      <w:r w:rsidRPr="00E836E4">
        <w:rPr>
          <w:rFonts w:asciiTheme="majorHAnsi" w:hAnsiTheme="majorHAnsi" w:cstheme="majorHAnsi"/>
          <w:szCs w:val="22"/>
        </w:rPr>
        <w:t xml:space="preserve">to manage game data and prevent multiple service objects from </w:t>
      </w:r>
      <w:r>
        <w:rPr>
          <w:rFonts w:asciiTheme="majorHAnsi" w:hAnsiTheme="majorHAnsi" w:cstheme="majorHAnsi"/>
          <w:szCs w:val="22"/>
        </w:rPr>
        <w:t>making</w:t>
      </w:r>
      <w:r w:rsidRPr="00E836E4">
        <w:rPr>
          <w:rFonts w:asciiTheme="majorHAnsi" w:hAnsiTheme="majorHAnsi" w:cstheme="majorHAnsi"/>
          <w:szCs w:val="22"/>
        </w:rPr>
        <w:t xml:space="preserve"> conflicting information in memory. The design should also support centralized management of games, teams, and players so the app can be expanded into a distributed web environment while maintaining consistent data.</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1FDEAC34" w:rsidR="00A325D0" w:rsidRPr="006B4954" w:rsidRDefault="00E836E4" w:rsidP="006B4954">
      <w:pPr>
        <w:suppressAutoHyphens/>
        <w:contextualSpacing/>
        <w:rPr>
          <w:rFonts w:asciiTheme="majorHAnsi" w:hAnsiTheme="majorHAnsi" w:cstheme="majorHAnsi"/>
          <w:szCs w:val="22"/>
        </w:rPr>
      </w:pPr>
      <w:r w:rsidRPr="00E836E4">
        <w:rPr>
          <w:rFonts w:asciiTheme="majorHAnsi" w:hAnsiTheme="majorHAnsi" w:cstheme="majorHAnsi"/>
          <w:szCs w:val="22"/>
        </w:rPr>
        <w:t>Developing Draw It or Lose It as a web</w:t>
      </w:r>
      <w:r>
        <w:rPr>
          <w:rFonts w:asciiTheme="majorHAnsi" w:hAnsiTheme="majorHAnsi" w:cstheme="majorHAnsi"/>
          <w:szCs w:val="22"/>
        </w:rPr>
        <w:t xml:space="preserve"> </w:t>
      </w:r>
      <w:r w:rsidRPr="00E836E4">
        <w:rPr>
          <w:rFonts w:asciiTheme="majorHAnsi" w:hAnsiTheme="majorHAnsi" w:cstheme="majorHAnsi"/>
          <w:szCs w:val="22"/>
        </w:rPr>
        <w:t>based distributed application introduces several important design constraints. The application must support users on different operating systems and devices, so the client interface should work consistently across common web browsers instead of depending on one specific platform. Because the game will operate over a network, the design must also account for internet connectivity, latency, and temporary outages that could affect timed rounds or communication between players. The application must maintain consistent game information while multiple users may be accessing the system at the same time, which makes centralized management of games, teams, and players important. Unique names and identifiers must be enforced to prevent duplicate records and confusion between users. Security is also a constraint because user and game data will be transmitted across a network and should be protected from unauthorized access. Finally, the design should be scalable so the system can support additional games and users without requiring major changes to the core application. These constraints affect development by requiring a design that is platform</w:t>
      </w:r>
      <w:r>
        <w:rPr>
          <w:rFonts w:asciiTheme="majorHAnsi" w:hAnsiTheme="majorHAnsi" w:cstheme="majorHAnsi"/>
          <w:szCs w:val="22"/>
        </w:rPr>
        <w:t xml:space="preserve"> </w:t>
      </w:r>
      <w:r w:rsidRPr="00E836E4">
        <w:rPr>
          <w:rFonts w:asciiTheme="majorHAnsi" w:hAnsiTheme="majorHAnsi" w:cstheme="majorHAnsi"/>
          <w:szCs w:val="22"/>
        </w:rPr>
        <w:t>independent, reliable, secure, and able to manage shared data consistently in a distributed environment.</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w:t>
      </w:r>
      <w:r w:rsidRPr="006B4954">
        <w:rPr>
          <w:rFonts w:asciiTheme="majorHAnsi" w:hAnsiTheme="majorHAnsi" w:cstheme="majorHAnsi"/>
          <w:szCs w:val="22"/>
        </w:rPr>
        <w:lastRenderedPageBreak/>
        <w:t>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C98956D" w:rsidR="00A325D0" w:rsidRDefault="00E836E4" w:rsidP="006B4954">
      <w:pPr>
        <w:suppressAutoHyphens/>
        <w:contextualSpacing/>
        <w:rPr>
          <w:rFonts w:asciiTheme="majorHAnsi" w:hAnsiTheme="majorHAnsi" w:cstheme="majorHAnsi"/>
          <w:szCs w:val="22"/>
        </w:rPr>
      </w:pPr>
      <w:r w:rsidRPr="00E836E4">
        <w:rPr>
          <w:rFonts w:asciiTheme="majorHAnsi" w:hAnsiTheme="majorHAnsi" w:cstheme="majorHAnsi"/>
          <w:szCs w:val="22"/>
        </w:rPr>
        <w:t xml:space="preserve">The UML class diagram represents the main objects used to organize Draw It or Lose It. The Entity class serves as the base class for the application and contains the common </w:t>
      </w:r>
      <w:r>
        <w:rPr>
          <w:rFonts w:asciiTheme="majorHAnsi" w:hAnsiTheme="majorHAnsi" w:cstheme="majorHAnsi"/>
          <w:szCs w:val="22"/>
        </w:rPr>
        <w:t>ID</w:t>
      </w:r>
      <w:r w:rsidRPr="00E836E4">
        <w:rPr>
          <w:rFonts w:asciiTheme="majorHAnsi" w:hAnsiTheme="majorHAnsi" w:cstheme="majorHAnsi"/>
          <w:szCs w:val="22"/>
        </w:rPr>
        <w:t xml:space="preserve"> and name attributes that are shared by games, teams, and players. The Game, Team, and Player classes inherit these common attributes from Entity, which avoids repeating the same fields and methods in multiple classes. A Game contains a collection of teams, and each Team contains a collection of players. The </w:t>
      </w:r>
      <w:proofErr w:type="spellStart"/>
      <w:r w:rsidRPr="00E836E4">
        <w:rPr>
          <w:rFonts w:asciiTheme="majorHAnsi" w:hAnsiTheme="majorHAnsi" w:cstheme="majorHAnsi"/>
          <w:szCs w:val="22"/>
        </w:rPr>
        <w:t>GameService</w:t>
      </w:r>
      <w:proofErr w:type="spellEnd"/>
      <w:r w:rsidRPr="00E836E4">
        <w:rPr>
          <w:rFonts w:asciiTheme="majorHAnsi" w:hAnsiTheme="majorHAnsi" w:cstheme="majorHAnsi"/>
          <w:szCs w:val="22"/>
        </w:rPr>
        <w:t xml:space="preserve"> class manages the collection of games and is responsible for creating and retrieving game objects while also maintaining the unique identifiers used throughout the app. This structure reflects the client’s requirements because it provides a</w:t>
      </w:r>
      <w:r>
        <w:rPr>
          <w:rFonts w:asciiTheme="majorHAnsi" w:hAnsiTheme="majorHAnsi" w:cstheme="majorHAnsi"/>
          <w:szCs w:val="22"/>
        </w:rPr>
        <w:t xml:space="preserve"> </w:t>
      </w:r>
      <w:r w:rsidRPr="00E836E4">
        <w:rPr>
          <w:rFonts w:asciiTheme="majorHAnsi" w:hAnsiTheme="majorHAnsi" w:cstheme="majorHAnsi"/>
          <w:szCs w:val="22"/>
        </w:rPr>
        <w:t>way to organize multiple teams within a game and multiple players within each team while keeping each object separately identifiable</w:t>
      </w:r>
      <w:r w:rsidR="00730BFB" w:rsidRPr="006B4954">
        <w:rPr>
          <w:rFonts w:asciiTheme="majorHAnsi" w:hAnsiTheme="majorHAnsi" w:cstheme="majorHAnsi"/>
          <w:szCs w:val="22"/>
        </w:rPr>
        <w:t>.</w:t>
      </w:r>
    </w:p>
    <w:p w14:paraId="60B8FA5B" w14:textId="5902804B" w:rsidR="00E836E4" w:rsidRPr="006B4954" w:rsidRDefault="00E836E4" w:rsidP="006B4954">
      <w:pPr>
        <w:suppressAutoHyphens/>
        <w:contextualSpacing/>
        <w:rPr>
          <w:rFonts w:asciiTheme="majorHAnsi" w:hAnsiTheme="majorHAnsi" w:cstheme="majorHAnsi"/>
          <w:szCs w:val="22"/>
        </w:rPr>
      </w:pPr>
      <w:r w:rsidRPr="00E836E4">
        <w:rPr>
          <w:rFonts w:asciiTheme="majorHAnsi" w:hAnsiTheme="majorHAnsi" w:cstheme="majorHAnsi"/>
          <w:szCs w:val="22"/>
        </w:rPr>
        <w:t>Several object</w:t>
      </w:r>
      <w:r>
        <w:rPr>
          <w:rFonts w:asciiTheme="majorHAnsi" w:hAnsiTheme="majorHAnsi" w:cstheme="majorHAnsi"/>
          <w:szCs w:val="22"/>
        </w:rPr>
        <w:t xml:space="preserve"> </w:t>
      </w:r>
      <w:r w:rsidRPr="00E836E4">
        <w:rPr>
          <w:rFonts w:asciiTheme="majorHAnsi" w:hAnsiTheme="majorHAnsi" w:cstheme="majorHAnsi"/>
          <w:szCs w:val="22"/>
        </w:rPr>
        <w:t xml:space="preserve">oriented programming principles are demonstrated in the model. Inheritance is used when Game, Team, and Player extend the Entity class and reuse its common attributes and behaviors. Encapsulation is demonstrated by keeping object data inside each class and accessing it through class methods rather than allowing other parts of the program to directly manage the internal data. Abstraction is supported by placing shared characteristics in the Entity superclass so the rest of the application can work with a consistent structure for different entity types. The design also uses the Singleton pattern in </w:t>
      </w:r>
      <w:proofErr w:type="spellStart"/>
      <w:r w:rsidRPr="00E836E4">
        <w:rPr>
          <w:rFonts w:asciiTheme="majorHAnsi" w:hAnsiTheme="majorHAnsi" w:cstheme="majorHAnsi"/>
          <w:szCs w:val="22"/>
        </w:rPr>
        <w:t>GameService</w:t>
      </w:r>
      <w:proofErr w:type="spellEnd"/>
      <w:r w:rsidRPr="00E836E4">
        <w:rPr>
          <w:rFonts w:asciiTheme="majorHAnsi" w:hAnsiTheme="majorHAnsi" w:cstheme="majorHAnsi"/>
          <w:szCs w:val="22"/>
        </w:rPr>
        <w:t xml:space="preserve"> so only one service instance manages the games in memory, reducing the risk of conflicting game data. The Iterator pattern is used when searching collections of games, teams, and players so the program can check existing entries before creating new ones. This is</w:t>
      </w:r>
      <w:r>
        <w:rPr>
          <w:rFonts w:asciiTheme="majorHAnsi" w:hAnsiTheme="majorHAnsi" w:cstheme="majorHAnsi"/>
          <w:szCs w:val="22"/>
        </w:rPr>
        <w:t xml:space="preserve"> </w:t>
      </w:r>
      <w:r w:rsidRPr="00E836E4">
        <w:rPr>
          <w:rFonts w:asciiTheme="majorHAnsi" w:hAnsiTheme="majorHAnsi" w:cstheme="majorHAnsi"/>
          <w:szCs w:val="22"/>
        </w:rPr>
        <w:t xml:space="preserve">important for enforcing the requirement that names remain unique. </w:t>
      </w:r>
      <w:r>
        <w:rPr>
          <w:rFonts w:asciiTheme="majorHAnsi" w:hAnsiTheme="majorHAnsi" w:cstheme="majorHAnsi"/>
          <w:szCs w:val="22"/>
        </w:rPr>
        <w:t>T</w:t>
      </w:r>
      <w:r w:rsidRPr="00E836E4">
        <w:rPr>
          <w:rFonts w:asciiTheme="majorHAnsi" w:hAnsiTheme="majorHAnsi" w:cstheme="majorHAnsi"/>
          <w:szCs w:val="22"/>
        </w:rPr>
        <w:t>hese design choices improve code reuse, organization, and consistency while directly supporting the functional requirements of the game</w:t>
      </w:r>
      <w:r>
        <w:rPr>
          <w:rFonts w:asciiTheme="majorHAnsi" w:hAnsiTheme="majorHAnsi" w:cstheme="majorHAnsi"/>
          <w:szCs w:val="22"/>
        </w:rPr>
        <w: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20C19B4B" w:rsidR="00240DFD" w:rsidRDefault="00240DFD">
      <w:pPr>
        <w:rPr>
          <w:rFonts w:asciiTheme="majorHAnsi" w:hAnsiTheme="majorHAnsi" w:cstheme="majorHAnsi"/>
          <w:b/>
          <w:szCs w:val="22"/>
        </w:rPr>
      </w:pPr>
      <w:r>
        <w:rPr>
          <w:rFonts w:asciiTheme="majorHAnsi" w:hAnsiTheme="majorHAnsi" w:cstheme="majorHAnsi"/>
          <w:b/>
          <w:szCs w:val="22"/>
        </w:rPr>
        <w:br w:type="page"/>
      </w:r>
    </w:p>
    <w:p w14:paraId="3E6F4A10" w14:textId="77777777" w:rsidR="00A325D0" w:rsidRPr="006B4954" w:rsidRDefault="00A325D0" w:rsidP="006B4954">
      <w:pPr>
        <w:suppressAutoHyphens/>
        <w:contextualSpacing/>
        <w:rPr>
          <w:rFonts w:asciiTheme="majorHAnsi" w:hAnsiTheme="majorHAnsi" w:cstheme="majorHAnsi"/>
          <w:b/>
          <w:szCs w:val="22"/>
        </w:rPr>
      </w:pPr>
    </w:p>
    <w:p w14:paraId="153CDF58" w14:textId="4EA4F447" w:rsidR="00A325D0" w:rsidRDefault="00730BFB" w:rsidP="006B4954">
      <w:pPr>
        <w:pStyle w:val="Heading2"/>
        <w:suppressAutoHyphens/>
        <w:contextualSpacing/>
        <w:rPr>
          <w:rFonts w:asciiTheme="majorHAnsi" w:hAnsiTheme="majorHAnsi" w:cstheme="majorHAnsi"/>
          <w:u w:val="single"/>
        </w:rPr>
      </w:pPr>
      <w:hyperlink w:anchor="_2o15spng8stw">
        <w:bookmarkStart w:id="14" w:name="_Toc115077325"/>
        <w:r w:rsidRPr="006B4954">
          <w:rPr>
            <w:rFonts w:asciiTheme="majorHAnsi" w:hAnsiTheme="majorHAnsi" w:cstheme="majorHAnsi"/>
            <w:u w:val="single"/>
          </w:rPr>
          <w:t>Evaluation</w:t>
        </w:r>
        <w:bookmarkEnd w:id="14"/>
      </w:hyperlink>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45685629" w:rsidR="00A325D0" w:rsidRPr="006B4954" w:rsidRDefault="00A95E84" w:rsidP="006B4954">
            <w:pPr>
              <w:suppressAutoHyphens/>
              <w:contextualSpacing/>
              <w:rPr>
                <w:rFonts w:asciiTheme="majorHAnsi" w:hAnsiTheme="majorHAnsi" w:cstheme="majorHAnsi"/>
                <w:szCs w:val="22"/>
              </w:rPr>
            </w:pPr>
            <w:r w:rsidRPr="00A95E84">
              <w:rPr>
                <w:rFonts w:asciiTheme="majorHAnsi" w:hAnsiTheme="majorHAnsi" w:cstheme="majorHAnsi"/>
                <w:szCs w:val="22"/>
              </w:rPr>
              <w:t>macOS can host a web</w:t>
            </w:r>
            <w:r>
              <w:rPr>
                <w:rFonts w:asciiTheme="majorHAnsi" w:hAnsiTheme="majorHAnsi" w:cstheme="majorHAnsi"/>
                <w:szCs w:val="22"/>
              </w:rPr>
              <w:t xml:space="preserve"> </w:t>
            </w:r>
            <w:r w:rsidRPr="00A95E84">
              <w:rPr>
                <w:rFonts w:asciiTheme="majorHAnsi" w:hAnsiTheme="majorHAnsi" w:cstheme="majorHAnsi"/>
                <w:szCs w:val="22"/>
              </w:rPr>
              <w:t>based app, but it is not usually the best choice for a large</w:t>
            </w:r>
            <w:r>
              <w:rPr>
                <w:rFonts w:asciiTheme="majorHAnsi" w:hAnsiTheme="majorHAnsi" w:cstheme="majorHAnsi"/>
                <w:szCs w:val="22"/>
              </w:rPr>
              <w:t xml:space="preserve"> </w:t>
            </w:r>
            <w:r w:rsidRPr="00A95E84">
              <w:rPr>
                <w:rFonts w:asciiTheme="majorHAnsi" w:hAnsiTheme="majorHAnsi" w:cstheme="majorHAnsi"/>
                <w:szCs w:val="22"/>
              </w:rPr>
              <w:t>scale production server. It supports common web server and development technologies, including Java, Apache, and other server tools, so Draw It or Lose It could technically be hosted on a Mac. One advantage is that macOS is stable and has a Unix</w:t>
            </w:r>
            <w:r>
              <w:rPr>
                <w:rFonts w:asciiTheme="majorHAnsi" w:hAnsiTheme="majorHAnsi" w:cstheme="majorHAnsi"/>
                <w:szCs w:val="22"/>
              </w:rPr>
              <w:t xml:space="preserve"> </w:t>
            </w:r>
            <w:r w:rsidRPr="00A95E84">
              <w:rPr>
                <w:rFonts w:asciiTheme="majorHAnsi" w:hAnsiTheme="majorHAnsi" w:cstheme="majorHAnsi"/>
                <w:szCs w:val="22"/>
              </w:rPr>
              <w:t xml:space="preserve">based architecture, which makes it compatible with </w:t>
            </w:r>
            <w:r>
              <w:rPr>
                <w:rFonts w:asciiTheme="majorHAnsi" w:hAnsiTheme="majorHAnsi" w:cstheme="majorHAnsi"/>
                <w:szCs w:val="22"/>
              </w:rPr>
              <w:t>lots of</w:t>
            </w:r>
            <w:r w:rsidRPr="00A95E84">
              <w:rPr>
                <w:rFonts w:asciiTheme="majorHAnsi" w:hAnsiTheme="majorHAnsi" w:cstheme="majorHAnsi"/>
                <w:szCs w:val="22"/>
              </w:rPr>
              <w:t xml:space="preserve"> development and server tools. Apple hardware is generally more expensive than comparable server hardware, and macOS is designed mainly for desktop use rather than large server deployments. Apple also no longer offers a dedicated macOS Server operating system, which limits its usefulness for scaling. Because of the higher hardware cost and limited server</w:t>
            </w:r>
            <w:r>
              <w:rPr>
                <w:rFonts w:asciiTheme="majorHAnsi" w:hAnsiTheme="majorHAnsi" w:cstheme="majorHAnsi"/>
                <w:szCs w:val="22"/>
              </w:rPr>
              <w:t xml:space="preserve"> </w:t>
            </w:r>
            <w:r w:rsidRPr="00A95E84">
              <w:rPr>
                <w:rFonts w:asciiTheme="majorHAnsi" w:hAnsiTheme="majorHAnsi" w:cstheme="majorHAnsi"/>
                <w:szCs w:val="22"/>
              </w:rPr>
              <w:t xml:space="preserve">focused </w:t>
            </w:r>
            <w:r w:rsidRPr="00A95E84">
              <w:rPr>
                <w:rFonts w:asciiTheme="majorHAnsi" w:hAnsiTheme="majorHAnsi" w:cstheme="majorHAnsi"/>
                <w:szCs w:val="22"/>
              </w:rPr>
              <w:lastRenderedPageBreak/>
              <w:t>options, macOS would be possible for development or small deployments but would be less practical for hosting the final large</w:t>
            </w:r>
            <w:r>
              <w:rPr>
                <w:rFonts w:asciiTheme="majorHAnsi" w:hAnsiTheme="majorHAnsi" w:cstheme="majorHAnsi"/>
                <w:szCs w:val="22"/>
              </w:rPr>
              <w:t xml:space="preserve"> </w:t>
            </w:r>
            <w:r w:rsidRPr="00A95E84">
              <w:rPr>
                <w:rFonts w:asciiTheme="majorHAnsi" w:hAnsiTheme="majorHAnsi" w:cstheme="majorHAnsi"/>
                <w:szCs w:val="22"/>
              </w:rPr>
              <w:t>scale web application</w:t>
            </w:r>
            <w:r w:rsidR="00E041A9">
              <w:rPr>
                <w:rFonts w:asciiTheme="majorHAnsi" w:hAnsiTheme="majorHAnsi" w:cstheme="majorHAnsi"/>
                <w:szCs w:val="22"/>
              </w:rPr>
              <w:t>.</w:t>
            </w:r>
          </w:p>
        </w:tc>
        <w:tc>
          <w:tcPr>
            <w:tcW w:w="1890" w:type="dxa"/>
            <w:tcMar>
              <w:top w:w="0" w:type="dxa"/>
              <w:left w:w="115" w:type="dxa"/>
              <w:bottom w:w="0" w:type="dxa"/>
              <w:right w:w="115" w:type="dxa"/>
            </w:tcMar>
          </w:tcPr>
          <w:p w14:paraId="26FEAA67" w14:textId="2237FF4D" w:rsidR="00A325D0" w:rsidRPr="006B4954" w:rsidRDefault="00A95E84" w:rsidP="006B4954">
            <w:pPr>
              <w:suppressAutoHyphens/>
              <w:contextualSpacing/>
              <w:rPr>
                <w:rFonts w:asciiTheme="majorHAnsi" w:hAnsiTheme="majorHAnsi" w:cstheme="majorHAnsi"/>
                <w:szCs w:val="22"/>
              </w:rPr>
            </w:pPr>
            <w:r w:rsidRPr="00A95E84">
              <w:rPr>
                <w:rFonts w:asciiTheme="majorHAnsi" w:hAnsiTheme="majorHAnsi" w:cstheme="majorHAnsi"/>
                <w:szCs w:val="22"/>
              </w:rPr>
              <w:lastRenderedPageBreak/>
              <w:t>Linux is well suited for hosting a large web</w:t>
            </w:r>
            <w:r>
              <w:rPr>
                <w:rFonts w:asciiTheme="majorHAnsi" w:hAnsiTheme="majorHAnsi" w:cstheme="majorHAnsi"/>
                <w:szCs w:val="22"/>
              </w:rPr>
              <w:t xml:space="preserve"> </w:t>
            </w:r>
            <w:r w:rsidRPr="00A95E84">
              <w:rPr>
                <w:rFonts w:asciiTheme="majorHAnsi" w:hAnsiTheme="majorHAnsi" w:cstheme="majorHAnsi"/>
                <w:szCs w:val="22"/>
              </w:rPr>
              <w:t xml:space="preserve">based application </w:t>
            </w:r>
            <w:r>
              <w:rPr>
                <w:rFonts w:asciiTheme="majorHAnsi" w:hAnsiTheme="majorHAnsi" w:cstheme="majorHAnsi"/>
                <w:szCs w:val="22"/>
              </w:rPr>
              <w:t>like</w:t>
            </w:r>
            <w:r w:rsidRPr="00A95E84">
              <w:rPr>
                <w:rFonts w:asciiTheme="majorHAnsi" w:hAnsiTheme="majorHAnsi" w:cstheme="majorHAnsi"/>
                <w:szCs w:val="22"/>
              </w:rPr>
              <w:t xml:space="preserve"> Draw It or Lose It. It is widely used for web servers because </w:t>
            </w:r>
            <w:r>
              <w:rPr>
                <w:rFonts w:asciiTheme="majorHAnsi" w:hAnsiTheme="majorHAnsi" w:cstheme="majorHAnsi"/>
                <w:szCs w:val="22"/>
              </w:rPr>
              <w:t>it’s</w:t>
            </w:r>
            <w:r w:rsidRPr="00A95E84">
              <w:rPr>
                <w:rFonts w:asciiTheme="majorHAnsi" w:hAnsiTheme="majorHAnsi" w:cstheme="majorHAnsi"/>
                <w:szCs w:val="22"/>
              </w:rPr>
              <w:t xml:space="preserve"> stable, secure, and can run efficiently on many types of hardware. Linux also supports common server technologies</w:t>
            </w:r>
            <w:r>
              <w:rPr>
                <w:rFonts w:asciiTheme="majorHAnsi" w:hAnsiTheme="majorHAnsi" w:cstheme="majorHAnsi"/>
                <w:szCs w:val="22"/>
              </w:rPr>
              <w:t xml:space="preserve"> like</w:t>
            </w:r>
            <w:r w:rsidRPr="00A95E84">
              <w:rPr>
                <w:rFonts w:asciiTheme="majorHAnsi" w:hAnsiTheme="majorHAnsi" w:cstheme="majorHAnsi"/>
                <w:szCs w:val="22"/>
              </w:rPr>
              <w:t xml:space="preserve"> Java, Apache, Nginx, and database software, making it a strong fit for the game’s server</w:t>
            </w:r>
            <w:r>
              <w:rPr>
                <w:rFonts w:asciiTheme="majorHAnsi" w:hAnsiTheme="majorHAnsi" w:cstheme="majorHAnsi"/>
                <w:szCs w:val="22"/>
              </w:rPr>
              <w:t xml:space="preserve"> </w:t>
            </w:r>
            <w:r w:rsidRPr="00A95E84">
              <w:rPr>
                <w:rFonts w:asciiTheme="majorHAnsi" w:hAnsiTheme="majorHAnsi" w:cstheme="majorHAnsi"/>
                <w:szCs w:val="22"/>
              </w:rPr>
              <w:t xml:space="preserve">side needs. Another advantage is cost, many Linux distributions are open source and do not require operating system licensing fees. This can reduce expenses as the application grows and needs additional servers. Linux also scales well in cloud and distributed environments, which would help The Gaming Room support thousands of players. A possible weakness is that Linux administration </w:t>
            </w:r>
            <w:r w:rsidRPr="00A95E84">
              <w:rPr>
                <w:rFonts w:asciiTheme="majorHAnsi" w:hAnsiTheme="majorHAnsi" w:cstheme="majorHAnsi"/>
                <w:szCs w:val="22"/>
              </w:rPr>
              <w:lastRenderedPageBreak/>
              <w:t>may require more specialized technical knowledge than Windows or macOS, especially for teams that are less familiar with command</w:t>
            </w:r>
            <w:r>
              <w:rPr>
                <w:rFonts w:asciiTheme="majorHAnsi" w:hAnsiTheme="majorHAnsi" w:cstheme="majorHAnsi"/>
                <w:szCs w:val="22"/>
              </w:rPr>
              <w:t xml:space="preserve"> </w:t>
            </w:r>
            <w:r w:rsidRPr="00A95E84">
              <w:rPr>
                <w:rFonts w:asciiTheme="majorHAnsi" w:hAnsiTheme="majorHAnsi" w:cstheme="majorHAnsi"/>
                <w:szCs w:val="22"/>
              </w:rPr>
              <w:t>line tools. Linux provides strong scalability, flexibility, and low licensing costs for hostin</w:t>
            </w:r>
            <w:r>
              <w:rPr>
                <w:rFonts w:asciiTheme="majorHAnsi" w:hAnsiTheme="majorHAnsi" w:cstheme="majorHAnsi"/>
                <w:szCs w:val="22"/>
              </w:rPr>
              <w:t>g</w:t>
            </w:r>
            <w:r w:rsidR="00E041A9">
              <w:rPr>
                <w:rFonts w:asciiTheme="majorHAnsi" w:hAnsiTheme="majorHAnsi" w:cstheme="majorHAnsi"/>
                <w:szCs w:val="22"/>
              </w:rPr>
              <w:t>.</w:t>
            </w:r>
          </w:p>
        </w:tc>
        <w:tc>
          <w:tcPr>
            <w:tcW w:w="1890" w:type="dxa"/>
            <w:tcMar>
              <w:top w:w="0" w:type="dxa"/>
              <w:left w:w="115" w:type="dxa"/>
              <w:bottom w:w="0" w:type="dxa"/>
              <w:right w:w="115" w:type="dxa"/>
            </w:tcMar>
          </w:tcPr>
          <w:p w14:paraId="12DBF5D5" w14:textId="0AD3E848" w:rsidR="00A325D0" w:rsidRPr="006B4954" w:rsidRDefault="00A95E84" w:rsidP="006B4954">
            <w:pPr>
              <w:suppressAutoHyphens/>
              <w:contextualSpacing/>
              <w:rPr>
                <w:rFonts w:asciiTheme="majorHAnsi" w:hAnsiTheme="majorHAnsi" w:cstheme="majorHAnsi"/>
                <w:szCs w:val="22"/>
              </w:rPr>
            </w:pPr>
            <w:r w:rsidRPr="00A95E84">
              <w:rPr>
                <w:rFonts w:asciiTheme="majorHAnsi" w:hAnsiTheme="majorHAnsi" w:cstheme="majorHAnsi"/>
                <w:szCs w:val="22"/>
              </w:rPr>
              <w:lastRenderedPageBreak/>
              <w:t>Windows can host a web</w:t>
            </w:r>
            <w:r>
              <w:rPr>
                <w:rFonts w:asciiTheme="majorHAnsi" w:hAnsiTheme="majorHAnsi" w:cstheme="majorHAnsi"/>
                <w:szCs w:val="22"/>
              </w:rPr>
              <w:t xml:space="preserve"> </w:t>
            </w:r>
            <w:r w:rsidRPr="00A95E84">
              <w:rPr>
                <w:rFonts w:asciiTheme="majorHAnsi" w:hAnsiTheme="majorHAnsi" w:cstheme="majorHAnsi"/>
                <w:szCs w:val="22"/>
              </w:rPr>
              <w:t>based application and supports common technologies</w:t>
            </w:r>
            <w:r>
              <w:rPr>
                <w:rFonts w:asciiTheme="majorHAnsi" w:hAnsiTheme="majorHAnsi" w:cstheme="majorHAnsi"/>
                <w:szCs w:val="22"/>
              </w:rPr>
              <w:t xml:space="preserve"> like </w:t>
            </w:r>
            <w:r w:rsidRPr="00A95E84">
              <w:rPr>
                <w:rFonts w:asciiTheme="majorHAnsi" w:hAnsiTheme="majorHAnsi" w:cstheme="majorHAnsi"/>
                <w:szCs w:val="22"/>
              </w:rPr>
              <w:t xml:space="preserve">Java, IIS, databases, and other enterprise server tools. One </w:t>
            </w:r>
            <w:r>
              <w:rPr>
                <w:rFonts w:asciiTheme="majorHAnsi" w:hAnsiTheme="majorHAnsi" w:cstheme="majorHAnsi"/>
                <w:szCs w:val="22"/>
              </w:rPr>
              <w:t xml:space="preserve">big </w:t>
            </w:r>
            <w:r w:rsidRPr="00A95E84">
              <w:rPr>
                <w:rFonts w:asciiTheme="majorHAnsi" w:hAnsiTheme="majorHAnsi" w:cstheme="majorHAnsi"/>
                <w:szCs w:val="22"/>
              </w:rPr>
              <w:t xml:space="preserve">advantage is that many organizations already have experience managing Windows environments, which can make administration and support easier. Windows Server also provides strong integration with Microsoft tools and services, which can be useful if the development team already relies on that ecosystem. Windows Server usually involves licensing costs, which can increase expenses as the application grows and more servers are needed. It can also require more system resources than some Linux configurations. Windows would be a practical option for hosting </w:t>
            </w:r>
            <w:r w:rsidRPr="00A95E84">
              <w:rPr>
                <w:rFonts w:asciiTheme="majorHAnsi" w:hAnsiTheme="majorHAnsi" w:cstheme="majorHAnsi"/>
                <w:szCs w:val="22"/>
              </w:rPr>
              <w:lastRenderedPageBreak/>
              <w:t xml:space="preserve">Draw It or Lose It, but the added licensing costs </w:t>
            </w:r>
            <w:r>
              <w:rPr>
                <w:rFonts w:asciiTheme="majorHAnsi" w:hAnsiTheme="majorHAnsi" w:cstheme="majorHAnsi"/>
                <w:szCs w:val="22"/>
              </w:rPr>
              <w:t>can</w:t>
            </w:r>
            <w:r w:rsidRPr="00A95E84">
              <w:rPr>
                <w:rFonts w:asciiTheme="majorHAnsi" w:hAnsiTheme="majorHAnsi" w:cstheme="majorHAnsi"/>
                <w:szCs w:val="22"/>
              </w:rPr>
              <w:t xml:space="preserve"> make it more expensive than Linux for a large</w:t>
            </w:r>
            <w:r>
              <w:rPr>
                <w:rFonts w:asciiTheme="majorHAnsi" w:hAnsiTheme="majorHAnsi" w:cstheme="majorHAnsi"/>
                <w:szCs w:val="22"/>
              </w:rPr>
              <w:t xml:space="preserve"> </w:t>
            </w:r>
            <w:r w:rsidRPr="00A95E84">
              <w:rPr>
                <w:rFonts w:asciiTheme="majorHAnsi" w:hAnsiTheme="majorHAnsi" w:cstheme="majorHAnsi"/>
                <w:szCs w:val="22"/>
              </w:rPr>
              <w:t>scale deployment</w:t>
            </w:r>
            <w:r w:rsidR="00E041A9">
              <w:rPr>
                <w:rFonts w:asciiTheme="majorHAnsi" w:hAnsiTheme="majorHAnsi" w:cstheme="majorHAnsi"/>
                <w:szCs w:val="22"/>
              </w:rPr>
              <w:t>.</w:t>
            </w:r>
          </w:p>
        </w:tc>
        <w:tc>
          <w:tcPr>
            <w:tcW w:w="2080" w:type="dxa"/>
            <w:tcMar>
              <w:top w:w="0" w:type="dxa"/>
              <w:left w:w="115" w:type="dxa"/>
              <w:bottom w:w="0" w:type="dxa"/>
              <w:right w:w="115" w:type="dxa"/>
            </w:tcMar>
          </w:tcPr>
          <w:p w14:paraId="1B7299A3" w14:textId="4AEE3740" w:rsidR="00A325D0" w:rsidRPr="006B4954" w:rsidRDefault="00A95E84" w:rsidP="006B4954">
            <w:pPr>
              <w:suppressAutoHyphens/>
              <w:contextualSpacing/>
              <w:rPr>
                <w:rFonts w:asciiTheme="majorHAnsi" w:hAnsiTheme="majorHAnsi" w:cstheme="majorHAnsi"/>
                <w:szCs w:val="22"/>
              </w:rPr>
            </w:pPr>
            <w:r w:rsidRPr="00A95E84">
              <w:rPr>
                <w:rFonts w:asciiTheme="majorHAnsi" w:hAnsiTheme="majorHAnsi" w:cstheme="majorHAnsi"/>
                <w:szCs w:val="22"/>
              </w:rPr>
              <w:lastRenderedPageBreak/>
              <w:t>Mobile devices are not a practical choice for hosting the server side of Draw It or Lose It. Smartphones and tablets are designed as client devices and do not provide the same processing power, storage capacity, network reliability, or server management features as traditional server operating systems. Although mobile operating systems can run applications and connect to web services, they are not intended to host a large web application for thousands of users. Mobile devices are also more likely to disconnect from networks, enter power</w:t>
            </w:r>
            <w:r>
              <w:rPr>
                <w:rFonts w:asciiTheme="majorHAnsi" w:hAnsiTheme="majorHAnsi" w:cstheme="majorHAnsi"/>
                <w:szCs w:val="22"/>
              </w:rPr>
              <w:t xml:space="preserve"> </w:t>
            </w:r>
            <w:r w:rsidRPr="00A95E84">
              <w:rPr>
                <w:rFonts w:asciiTheme="majorHAnsi" w:hAnsiTheme="majorHAnsi" w:cstheme="majorHAnsi"/>
                <w:szCs w:val="22"/>
              </w:rPr>
              <w:t xml:space="preserve">saving modes, or have limited resources, which would make them unreliable as servers. </w:t>
            </w:r>
            <w:r>
              <w:rPr>
                <w:rFonts w:asciiTheme="majorHAnsi" w:hAnsiTheme="majorHAnsi" w:cstheme="majorHAnsi"/>
                <w:szCs w:val="22"/>
              </w:rPr>
              <w:t>M</w:t>
            </w:r>
            <w:r w:rsidRPr="00A95E84">
              <w:rPr>
                <w:rFonts w:asciiTheme="majorHAnsi" w:hAnsiTheme="majorHAnsi" w:cstheme="majorHAnsi"/>
                <w:szCs w:val="22"/>
              </w:rPr>
              <w:t>obile platforms should be used to access the game through a browser or application while the actual server is hosted on a platform such as Linux or Windows Server</w:t>
            </w:r>
            <w:r w:rsidR="00E041A9">
              <w:rPr>
                <w:rFonts w:asciiTheme="majorHAnsi" w:hAnsiTheme="majorHAnsi" w:cstheme="majorHAnsi"/>
                <w:szCs w:val="22"/>
              </w:rPr>
              <w: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2ACE805C" w:rsidR="00A325D0" w:rsidRPr="006B4954" w:rsidRDefault="00A95E84" w:rsidP="006B4954">
            <w:pPr>
              <w:suppressAutoHyphens/>
              <w:contextualSpacing/>
              <w:rPr>
                <w:rFonts w:asciiTheme="majorHAnsi" w:hAnsiTheme="majorHAnsi" w:cstheme="majorHAnsi"/>
                <w:szCs w:val="22"/>
              </w:rPr>
            </w:pPr>
            <w:r w:rsidRPr="00A95E84">
              <w:rPr>
                <w:rFonts w:asciiTheme="majorHAnsi" w:hAnsiTheme="majorHAnsi" w:cstheme="majorHAnsi"/>
                <w:szCs w:val="22"/>
              </w:rPr>
              <w:t xml:space="preserve">Supporting Mac users on the client side should be </w:t>
            </w:r>
            <w:r>
              <w:rPr>
                <w:rFonts w:asciiTheme="majorHAnsi" w:hAnsiTheme="majorHAnsi" w:cstheme="majorHAnsi"/>
                <w:szCs w:val="22"/>
              </w:rPr>
              <w:t>simple</w:t>
            </w:r>
            <w:r w:rsidRPr="00A95E84">
              <w:rPr>
                <w:rFonts w:asciiTheme="majorHAnsi" w:hAnsiTheme="majorHAnsi" w:cstheme="majorHAnsi"/>
                <w:szCs w:val="22"/>
              </w:rPr>
              <w:t xml:space="preserve"> because Draw It or Lose It will run through a modern web browser instead of requiring a separate macOS application. The development team should make sure the responsive HTML interface works correctly in browsers used on Mac, especially Safari and Chrome. Testing is still important because browsers can handle certain web features differently, and the layout must remain usable across different screen sizes and resolutions. Development costs can be kept lower because the same web</w:t>
            </w:r>
            <w:r w:rsidR="00240DFD">
              <w:rPr>
                <w:rFonts w:asciiTheme="majorHAnsi" w:hAnsiTheme="majorHAnsi" w:cstheme="majorHAnsi"/>
                <w:szCs w:val="22"/>
              </w:rPr>
              <w:t xml:space="preserve"> </w:t>
            </w:r>
            <w:r w:rsidRPr="00A95E84">
              <w:rPr>
                <w:rFonts w:asciiTheme="majorHAnsi" w:hAnsiTheme="majorHAnsi" w:cstheme="majorHAnsi"/>
                <w:szCs w:val="22"/>
              </w:rPr>
              <w:t>based client can be shared across Mac, Windows, and Linux instead of creating separate desktop versions. The main time and expertise requirements involve web development, responsive design, and cross</w:t>
            </w:r>
            <w:r w:rsidR="00240DFD">
              <w:rPr>
                <w:rFonts w:asciiTheme="majorHAnsi" w:hAnsiTheme="majorHAnsi" w:cstheme="majorHAnsi"/>
                <w:szCs w:val="22"/>
              </w:rPr>
              <w:t xml:space="preserve"> b</w:t>
            </w:r>
            <w:r w:rsidRPr="00A95E84">
              <w:rPr>
                <w:rFonts w:asciiTheme="majorHAnsi" w:hAnsiTheme="majorHAnsi" w:cstheme="majorHAnsi"/>
                <w:szCs w:val="22"/>
              </w:rPr>
              <w:t xml:space="preserve">rowser testing rather than </w:t>
            </w:r>
            <w:r w:rsidRPr="00A95E84">
              <w:rPr>
                <w:rFonts w:asciiTheme="majorHAnsi" w:hAnsiTheme="majorHAnsi" w:cstheme="majorHAnsi"/>
                <w:szCs w:val="22"/>
              </w:rPr>
              <w:lastRenderedPageBreak/>
              <w:t>specialized macOS development</w:t>
            </w:r>
            <w:r w:rsidR="00E041A9">
              <w:rPr>
                <w:rFonts w:asciiTheme="majorHAnsi" w:hAnsiTheme="majorHAnsi" w:cstheme="majorHAnsi"/>
                <w:szCs w:val="22"/>
              </w:rPr>
              <w:t>.</w:t>
            </w:r>
          </w:p>
        </w:tc>
        <w:tc>
          <w:tcPr>
            <w:tcW w:w="1890" w:type="dxa"/>
            <w:tcMar>
              <w:top w:w="0" w:type="dxa"/>
              <w:left w:w="115" w:type="dxa"/>
              <w:bottom w:w="0" w:type="dxa"/>
              <w:right w:w="115" w:type="dxa"/>
            </w:tcMar>
          </w:tcPr>
          <w:p w14:paraId="23831F32" w14:textId="2CE7DB64" w:rsidR="00240DFD" w:rsidRPr="00240DFD" w:rsidRDefault="00240DFD" w:rsidP="00240DFD">
            <w:pPr>
              <w:suppressAutoHyphens/>
              <w:contextualSpacing/>
              <w:rPr>
                <w:rFonts w:asciiTheme="majorHAnsi" w:hAnsiTheme="majorHAnsi" w:cstheme="majorHAnsi"/>
                <w:szCs w:val="22"/>
              </w:rPr>
            </w:pPr>
            <w:r w:rsidRPr="00240DFD">
              <w:rPr>
                <w:rFonts w:asciiTheme="majorHAnsi" w:hAnsiTheme="majorHAnsi" w:cstheme="majorHAnsi"/>
                <w:szCs w:val="22"/>
              </w:rPr>
              <w:lastRenderedPageBreak/>
              <w:t xml:space="preserve"> Supporting Linux users on the client side should also be manageable because the application will run in a web browser rather than as a Linux program. The development team should test the interface in major browsers available on Linux, </w:t>
            </w:r>
            <w:r>
              <w:rPr>
                <w:rFonts w:asciiTheme="majorHAnsi" w:hAnsiTheme="majorHAnsi" w:cstheme="majorHAnsi"/>
                <w:szCs w:val="22"/>
              </w:rPr>
              <w:t>like</w:t>
            </w:r>
            <w:r w:rsidRPr="00240DFD">
              <w:rPr>
                <w:rFonts w:asciiTheme="majorHAnsi" w:hAnsiTheme="majorHAnsi" w:cstheme="majorHAnsi"/>
                <w:szCs w:val="22"/>
              </w:rPr>
              <w:t xml:space="preserve"> Chrome and Firefox, to make sure the game displays correctly and all features work as expected. Because the same responsive HTML, CSS, and JavaScript interface can be used across multiple desktop platforms, development time and cost can be reduced compared with building a separate Linux version. The main challenge is browser and distribution differences, since Linux users may run different desktop environments and browser versions. The development team will need web development </w:t>
            </w:r>
            <w:r w:rsidRPr="00240DFD">
              <w:rPr>
                <w:rFonts w:asciiTheme="majorHAnsi" w:hAnsiTheme="majorHAnsi" w:cstheme="majorHAnsi"/>
                <w:szCs w:val="22"/>
              </w:rPr>
              <w:lastRenderedPageBreak/>
              <w:t>and cross</w:t>
            </w:r>
            <w:r>
              <w:rPr>
                <w:rFonts w:asciiTheme="majorHAnsi" w:hAnsiTheme="majorHAnsi" w:cstheme="majorHAnsi"/>
                <w:szCs w:val="22"/>
              </w:rPr>
              <w:t xml:space="preserve"> </w:t>
            </w:r>
            <w:r w:rsidRPr="00240DFD">
              <w:rPr>
                <w:rFonts w:asciiTheme="majorHAnsi" w:hAnsiTheme="majorHAnsi" w:cstheme="majorHAnsi"/>
                <w:szCs w:val="22"/>
              </w:rPr>
              <w:t>browser testing skills, but a separate Linux</w:t>
            </w:r>
            <w:r>
              <w:rPr>
                <w:rFonts w:asciiTheme="majorHAnsi" w:hAnsiTheme="majorHAnsi" w:cstheme="majorHAnsi"/>
                <w:szCs w:val="22"/>
              </w:rPr>
              <w:t xml:space="preserve"> </w:t>
            </w:r>
            <w:r w:rsidRPr="00240DFD">
              <w:rPr>
                <w:rFonts w:asciiTheme="majorHAnsi" w:hAnsiTheme="majorHAnsi" w:cstheme="majorHAnsi"/>
                <w:szCs w:val="22"/>
              </w:rPr>
              <w:t>specific development team should not be necessary.</w:t>
            </w:r>
          </w:p>
          <w:p w14:paraId="71F419DD" w14:textId="41A80F5E"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3C911584" w14:textId="2CF71E1F" w:rsidR="00A325D0" w:rsidRPr="006B4954" w:rsidRDefault="00240DFD" w:rsidP="006B4954">
            <w:pPr>
              <w:suppressAutoHyphens/>
              <w:contextualSpacing/>
              <w:rPr>
                <w:rFonts w:asciiTheme="majorHAnsi" w:hAnsiTheme="majorHAnsi" w:cstheme="majorHAnsi"/>
                <w:szCs w:val="22"/>
              </w:rPr>
            </w:pPr>
            <w:r w:rsidRPr="00240DFD">
              <w:rPr>
                <w:rFonts w:asciiTheme="majorHAnsi" w:hAnsiTheme="majorHAnsi" w:cstheme="majorHAnsi"/>
                <w:szCs w:val="22"/>
              </w:rPr>
              <w:lastRenderedPageBreak/>
              <w:t xml:space="preserve">Supporting Windows users on the client side should be relatively straightforward because Draw It or Lose It will run inside a modern web browser rather than requiring a separate Windows application. The development team should test the game in commonly used Windows browsers </w:t>
            </w:r>
            <w:r>
              <w:rPr>
                <w:rFonts w:asciiTheme="majorHAnsi" w:hAnsiTheme="majorHAnsi" w:cstheme="majorHAnsi"/>
                <w:szCs w:val="22"/>
              </w:rPr>
              <w:t>like</w:t>
            </w:r>
            <w:r w:rsidRPr="00240DFD">
              <w:rPr>
                <w:rFonts w:asciiTheme="majorHAnsi" w:hAnsiTheme="majorHAnsi" w:cstheme="majorHAnsi"/>
                <w:szCs w:val="22"/>
              </w:rPr>
              <w:t xml:space="preserve"> Edge, Chrome, and Firefox to make sure the responsive HTML interface displays correctly and all features work consistently. Since the same web</w:t>
            </w:r>
            <w:r>
              <w:rPr>
                <w:rFonts w:asciiTheme="majorHAnsi" w:hAnsiTheme="majorHAnsi" w:cstheme="majorHAnsi"/>
                <w:szCs w:val="22"/>
              </w:rPr>
              <w:t xml:space="preserve"> </w:t>
            </w:r>
            <w:r w:rsidRPr="00240DFD">
              <w:rPr>
                <w:rFonts w:asciiTheme="majorHAnsi" w:hAnsiTheme="majorHAnsi" w:cstheme="majorHAnsi"/>
                <w:szCs w:val="22"/>
              </w:rPr>
              <w:t>based client can also be used on Mac and Linux, this reduces the time and cost of maintaining separate desktop applications. The main development requirement is thorough cross</w:t>
            </w:r>
            <w:r>
              <w:rPr>
                <w:rFonts w:asciiTheme="majorHAnsi" w:hAnsiTheme="majorHAnsi" w:cstheme="majorHAnsi"/>
                <w:szCs w:val="22"/>
              </w:rPr>
              <w:t xml:space="preserve"> </w:t>
            </w:r>
            <w:r w:rsidRPr="00240DFD">
              <w:rPr>
                <w:rFonts w:asciiTheme="majorHAnsi" w:hAnsiTheme="majorHAnsi" w:cstheme="majorHAnsi"/>
                <w:szCs w:val="22"/>
              </w:rPr>
              <w:t xml:space="preserve">browser testing, especially because different browsers may interpret some web features </w:t>
            </w:r>
            <w:r w:rsidRPr="00240DFD">
              <w:rPr>
                <w:rFonts w:asciiTheme="majorHAnsi" w:hAnsiTheme="majorHAnsi" w:cstheme="majorHAnsi"/>
                <w:szCs w:val="22"/>
              </w:rPr>
              <w:lastRenderedPageBreak/>
              <w:t>differently. A separate Windows development team should not be necessary as long as the developers have experience with responsive web design and browser compatibility testing</w:t>
            </w:r>
            <w:r w:rsidR="00E041A9">
              <w:rPr>
                <w:rFonts w:asciiTheme="majorHAnsi" w:hAnsiTheme="majorHAnsi" w:cstheme="majorHAnsi"/>
                <w:szCs w:val="22"/>
              </w:rPr>
              <w:t>.</w:t>
            </w:r>
          </w:p>
        </w:tc>
        <w:tc>
          <w:tcPr>
            <w:tcW w:w="2080" w:type="dxa"/>
            <w:tcMar>
              <w:top w:w="0" w:type="dxa"/>
              <w:left w:w="115" w:type="dxa"/>
              <w:bottom w:w="0" w:type="dxa"/>
              <w:right w:w="115" w:type="dxa"/>
            </w:tcMar>
          </w:tcPr>
          <w:p w14:paraId="24F347E4" w14:textId="5CD96E13" w:rsidR="00A325D0" w:rsidRPr="006B4954" w:rsidRDefault="00240DFD" w:rsidP="006B4954">
            <w:pPr>
              <w:suppressAutoHyphens/>
              <w:contextualSpacing/>
              <w:rPr>
                <w:rFonts w:asciiTheme="majorHAnsi" w:hAnsiTheme="majorHAnsi" w:cstheme="majorHAnsi"/>
                <w:szCs w:val="22"/>
              </w:rPr>
            </w:pPr>
            <w:r w:rsidRPr="00240DFD">
              <w:rPr>
                <w:rFonts w:asciiTheme="majorHAnsi" w:hAnsiTheme="majorHAnsi" w:cstheme="majorHAnsi"/>
                <w:szCs w:val="22"/>
              </w:rPr>
              <w:lastRenderedPageBreak/>
              <w:t>Supporting mobile users requires the web application to work well on both iOS and Android. Because Draw It or Lose It will use a responsive HTML interface, the development team can avoid creating separate</w:t>
            </w:r>
            <w:r>
              <w:rPr>
                <w:rFonts w:asciiTheme="majorHAnsi" w:hAnsiTheme="majorHAnsi" w:cstheme="majorHAnsi"/>
                <w:szCs w:val="22"/>
              </w:rPr>
              <w:t xml:space="preserve"> </w:t>
            </w:r>
            <w:r w:rsidRPr="00240DFD">
              <w:rPr>
                <w:rFonts w:asciiTheme="majorHAnsi" w:hAnsiTheme="majorHAnsi" w:cstheme="majorHAnsi"/>
                <w:szCs w:val="22"/>
              </w:rPr>
              <w:t>applications for each mobile platform.</w:t>
            </w:r>
            <w:r>
              <w:rPr>
                <w:rFonts w:asciiTheme="majorHAnsi" w:hAnsiTheme="majorHAnsi" w:cstheme="majorHAnsi"/>
                <w:szCs w:val="22"/>
              </w:rPr>
              <w:t xml:space="preserve"> T</w:t>
            </w:r>
            <w:r w:rsidRPr="00240DFD">
              <w:rPr>
                <w:rFonts w:asciiTheme="majorHAnsi" w:hAnsiTheme="majorHAnsi" w:cstheme="majorHAnsi"/>
                <w:szCs w:val="22"/>
              </w:rPr>
              <w:t xml:space="preserve">he interface must be designed for smaller screens, touch input, different screen orientations, and a wide range of device sizes. The application should also be tested in mobile browsers </w:t>
            </w:r>
            <w:r>
              <w:rPr>
                <w:rFonts w:asciiTheme="majorHAnsi" w:hAnsiTheme="majorHAnsi" w:cstheme="majorHAnsi"/>
                <w:szCs w:val="22"/>
              </w:rPr>
              <w:t>like</w:t>
            </w:r>
            <w:r w:rsidRPr="00240DFD">
              <w:rPr>
                <w:rFonts w:asciiTheme="majorHAnsi" w:hAnsiTheme="majorHAnsi" w:cstheme="majorHAnsi"/>
                <w:szCs w:val="22"/>
              </w:rPr>
              <w:t xml:space="preserve"> Safari on iOS and Chrome on Android to make sure gameplay, images, buttons, and timed interactions work correctly. This approach reduces development time and cost compared with maintaining separate iOS and Android apps, but it still requires expertise in responsive web design, mobile usability, and cross</w:t>
            </w:r>
            <w:r>
              <w:rPr>
                <w:rFonts w:asciiTheme="majorHAnsi" w:hAnsiTheme="majorHAnsi" w:cstheme="majorHAnsi"/>
                <w:szCs w:val="22"/>
              </w:rPr>
              <w:t xml:space="preserve"> </w:t>
            </w:r>
            <w:r w:rsidRPr="00240DFD">
              <w:rPr>
                <w:rFonts w:asciiTheme="majorHAnsi" w:hAnsiTheme="majorHAnsi" w:cstheme="majorHAnsi"/>
                <w:szCs w:val="22"/>
              </w:rPr>
              <w:t>device testing. Additional testing time m</w:t>
            </w:r>
            <w:r>
              <w:rPr>
                <w:rFonts w:asciiTheme="majorHAnsi" w:hAnsiTheme="majorHAnsi" w:cstheme="majorHAnsi"/>
                <w:szCs w:val="22"/>
              </w:rPr>
              <w:t>ight</w:t>
            </w:r>
            <w:r w:rsidRPr="00240DFD">
              <w:rPr>
                <w:rFonts w:asciiTheme="majorHAnsi" w:hAnsiTheme="majorHAnsi" w:cstheme="majorHAnsi"/>
                <w:szCs w:val="22"/>
              </w:rPr>
              <w:t xml:space="preserve"> be needed because </w:t>
            </w:r>
            <w:r w:rsidRPr="00240DFD">
              <w:rPr>
                <w:rFonts w:asciiTheme="majorHAnsi" w:hAnsiTheme="majorHAnsi" w:cstheme="majorHAnsi"/>
                <w:szCs w:val="22"/>
              </w:rPr>
              <w:lastRenderedPageBreak/>
              <w:t>mobile devices vary more widely in screen size and hardware capability than desktop systems</w:t>
            </w:r>
            <w:r w:rsidR="00E041A9">
              <w:rPr>
                <w:rFonts w:asciiTheme="majorHAnsi" w:hAnsiTheme="majorHAnsi" w:cstheme="majorHAnsi"/>
                <w:szCs w:val="22"/>
              </w:rPr>
              <w: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77499D9D" w:rsidR="00A325D0" w:rsidRPr="006B4954" w:rsidRDefault="00240DFD" w:rsidP="006B4954">
            <w:pPr>
              <w:suppressAutoHyphens/>
              <w:contextualSpacing/>
              <w:rPr>
                <w:rFonts w:asciiTheme="majorHAnsi" w:hAnsiTheme="majorHAnsi" w:cstheme="majorHAnsi"/>
                <w:szCs w:val="22"/>
              </w:rPr>
            </w:pPr>
            <w:r w:rsidRPr="00240DFD">
              <w:rPr>
                <w:rFonts w:asciiTheme="majorHAnsi" w:hAnsiTheme="majorHAnsi" w:cstheme="majorHAnsi"/>
                <w:szCs w:val="22"/>
              </w:rPr>
              <w:t xml:space="preserve">Development for Draw It or Lose It on Mac can use common web and Java development tools </w:t>
            </w:r>
            <w:r>
              <w:rPr>
                <w:rFonts w:asciiTheme="majorHAnsi" w:hAnsiTheme="majorHAnsi" w:cstheme="majorHAnsi"/>
                <w:szCs w:val="22"/>
              </w:rPr>
              <w:t>like</w:t>
            </w:r>
            <w:r w:rsidRPr="00240DFD">
              <w:rPr>
                <w:rFonts w:asciiTheme="majorHAnsi" w:hAnsiTheme="majorHAnsi" w:cstheme="majorHAnsi"/>
                <w:szCs w:val="22"/>
              </w:rPr>
              <w:t xml:space="preserve"> Java, HTML, CSS, JavaScript, Eclipse, IntelliJ IDEA, Visual Studio Code, Git, and browser developer tools. Because macOS is Unix</w:t>
            </w:r>
            <w:r>
              <w:rPr>
                <w:rFonts w:asciiTheme="majorHAnsi" w:hAnsiTheme="majorHAnsi" w:cstheme="majorHAnsi"/>
                <w:szCs w:val="22"/>
              </w:rPr>
              <w:t xml:space="preserve"> </w:t>
            </w:r>
            <w:r w:rsidRPr="00240DFD">
              <w:rPr>
                <w:rFonts w:asciiTheme="majorHAnsi" w:hAnsiTheme="majorHAnsi" w:cstheme="majorHAnsi"/>
                <w:szCs w:val="22"/>
              </w:rPr>
              <w:t>based, it also supports many command</w:t>
            </w:r>
            <w:r>
              <w:rPr>
                <w:rFonts w:asciiTheme="majorHAnsi" w:hAnsiTheme="majorHAnsi" w:cstheme="majorHAnsi"/>
                <w:szCs w:val="22"/>
              </w:rPr>
              <w:t xml:space="preserve"> </w:t>
            </w:r>
            <w:r w:rsidRPr="00240DFD">
              <w:rPr>
                <w:rFonts w:asciiTheme="majorHAnsi" w:hAnsiTheme="majorHAnsi" w:cstheme="majorHAnsi"/>
                <w:szCs w:val="22"/>
              </w:rPr>
              <w:t>line development tools that are used in web development. Most of these tools have free versions, so licensing costs can be kept relatively low. The main cost concern is the Apple hardware itself, since developing and testing on macOS requires access to Mac computers. A separate Mac development team should not be necessary because the application is web</w:t>
            </w:r>
            <w:r>
              <w:rPr>
                <w:rFonts w:asciiTheme="majorHAnsi" w:hAnsiTheme="majorHAnsi" w:cstheme="majorHAnsi"/>
                <w:szCs w:val="22"/>
              </w:rPr>
              <w:t xml:space="preserve"> </w:t>
            </w:r>
            <w:r w:rsidRPr="00240DFD">
              <w:rPr>
                <w:rFonts w:asciiTheme="majorHAnsi" w:hAnsiTheme="majorHAnsi" w:cstheme="majorHAnsi"/>
                <w:szCs w:val="22"/>
              </w:rPr>
              <w:t>based, but the team should still have experience testing browser compatibility, especially with Safari</w:t>
            </w:r>
            <w:r w:rsidR="00E041A9">
              <w:rPr>
                <w:rFonts w:asciiTheme="majorHAnsi" w:hAnsiTheme="majorHAnsi" w:cstheme="majorHAnsi"/>
                <w:szCs w:val="22"/>
              </w:rPr>
              <w:t>.</w:t>
            </w:r>
          </w:p>
        </w:tc>
        <w:tc>
          <w:tcPr>
            <w:tcW w:w="1890" w:type="dxa"/>
            <w:tcMar>
              <w:top w:w="0" w:type="dxa"/>
              <w:left w:w="115" w:type="dxa"/>
              <w:bottom w:w="0" w:type="dxa"/>
              <w:right w:w="115" w:type="dxa"/>
            </w:tcMar>
          </w:tcPr>
          <w:p w14:paraId="3466B885" w14:textId="225269E5" w:rsidR="00A325D0" w:rsidRPr="006B4954" w:rsidRDefault="00240DFD" w:rsidP="006B4954">
            <w:pPr>
              <w:suppressAutoHyphens/>
              <w:contextualSpacing/>
              <w:rPr>
                <w:rFonts w:asciiTheme="majorHAnsi" w:hAnsiTheme="majorHAnsi" w:cstheme="majorHAnsi"/>
                <w:szCs w:val="22"/>
              </w:rPr>
            </w:pPr>
            <w:r w:rsidRPr="00240DFD">
              <w:rPr>
                <w:rFonts w:asciiTheme="majorHAnsi" w:hAnsiTheme="majorHAnsi" w:cstheme="majorHAnsi"/>
                <w:szCs w:val="22"/>
              </w:rPr>
              <w:t xml:space="preserve">Development for Draw It or Lose It on Linux can use Java, HTML, CSS, JavaScript, Git, and IDEs </w:t>
            </w:r>
            <w:r>
              <w:rPr>
                <w:rFonts w:asciiTheme="majorHAnsi" w:hAnsiTheme="majorHAnsi" w:cstheme="majorHAnsi"/>
                <w:szCs w:val="22"/>
              </w:rPr>
              <w:t>like</w:t>
            </w:r>
            <w:r w:rsidRPr="00240DFD">
              <w:rPr>
                <w:rFonts w:asciiTheme="majorHAnsi" w:hAnsiTheme="majorHAnsi" w:cstheme="majorHAnsi"/>
                <w:szCs w:val="22"/>
              </w:rPr>
              <w:t xml:space="preserve"> Eclipse, IntelliJ IDEA, or Visual Studio Code. Linux also </w:t>
            </w:r>
            <w:r w:rsidR="005727DA">
              <w:rPr>
                <w:rFonts w:asciiTheme="majorHAnsi" w:hAnsiTheme="majorHAnsi" w:cstheme="majorHAnsi"/>
                <w:szCs w:val="22"/>
              </w:rPr>
              <w:t xml:space="preserve">has </w:t>
            </w:r>
            <w:r w:rsidRPr="00240DFD">
              <w:rPr>
                <w:rFonts w:asciiTheme="majorHAnsi" w:hAnsiTheme="majorHAnsi" w:cstheme="majorHAnsi"/>
                <w:szCs w:val="22"/>
              </w:rPr>
              <w:t>strong command</w:t>
            </w:r>
            <w:r w:rsidR="005727DA">
              <w:rPr>
                <w:rFonts w:asciiTheme="majorHAnsi" w:hAnsiTheme="majorHAnsi" w:cstheme="majorHAnsi"/>
                <w:szCs w:val="22"/>
              </w:rPr>
              <w:t xml:space="preserve"> </w:t>
            </w:r>
            <w:r w:rsidRPr="00240DFD">
              <w:rPr>
                <w:rFonts w:asciiTheme="majorHAnsi" w:hAnsiTheme="majorHAnsi" w:cstheme="majorHAnsi"/>
                <w:szCs w:val="22"/>
              </w:rPr>
              <w:t xml:space="preserve">line tools and works well with common web server technologies </w:t>
            </w:r>
            <w:r w:rsidR="005727DA">
              <w:rPr>
                <w:rFonts w:asciiTheme="majorHAnsi" w:hAnsiTheme="majorHAnsi" w:cstheme="majorHAnsi"/>
                <w:szCs w:val="22"/>
              </w:rPr>
              <w:t xml:space="preserve">like </w:t>
            </w:r>
            <w:r w:rsidRPr="00240DFD">
              <w:rPr>
                <w:rFonts w:asciiTheme="majorHAnsi" w:hAnsiTheme="majorHAnsi" w:cstheme="majorHAnsi"/>
                <w:szCs w:val="22"/>
              </w:rPr>
              <w:t>Apache and Nginx. Many Linux distributions and development tools are open source or have free versions, which helps reduce licensing costs. Developers may need more experience with Linux command</w:t>
            </w:r>
            <w:r w:rsidR="005727DA">
              <w:rPr>
                <w:rFonts w:asciiTheme="majorHAnsi" w:hAnsiTheme="majorHAnsi" w:cstheme="majorHAnsi"/>
                <w:szCs w:val="22"/>
              </w:rPr>
              <w:t xml:space="preserve"> </w:t>
            </w:r>
            <w:r w:rsidRPr="00240DFD">
              <w:rPr>
                <w:rFonts w:asciiTheme="majorHAnsi" w:hAnsiTheme="majorHAnsi" w:cstheme="majorHAnsi"/>
                <w:szCs w:val="22"/>
              </w:rPr>
              <w:t>line tools and system administration, especially if the same platform is also used to host the server. A separate Linux development team should not be necessary for the web client, but having team members who are familiar with Linux server configuration would be useful for deployment and mai</w:t>
            </w:r>
            <w:r w:rsidR="005727DA">
              <w:rPr>
                <w:rFonts w:asciiTheme="majorHAnsi" w:hAnsiTheme="majorHAnsi" w:cstheme="majorHAnsi"/>
                <w:szCs w:val="22"/>
              </w:rPr>
              <w:t>ntenance.</w:t>
            </w:r>
          </w:p>
        </w:tc>
        <w:tc>
          <w:tcPr>
            <w:tcW w:w="1890" w:type="dxa"/>
            <w:tcMar>
              <w:top w:w="0" w:type="dxa"/>
              <w:left w:w="115" w:type="dxa"/>
              <w:bottom w:w="0" w:type="dxa"/>
              <w:right w:w="115" w:type="dxa"/>
            </w:tcMar>
          </w:tcPr>
          <w:p w14:paraId="63C1A493" w14:textId="3DE85ED6" w:rsidR="00A325D0" w:rsidRPr="006B4954" w:rsidRDefault="005727DA" w:rsidP="006B4954">
            <w:pPr>
              <w:suppressAutoHyphens/>
              <w:contextualSpacing/>
              <w:rPr>
                <w:rFonts w:asciiTheme="majorHAnsi" w:hAnsiTheme="majorHAnsi" w:cstheme="majorHAnsi"/>
                <w:szCs w:val="22"/>
              </w:rPr>
            </w:pPr>
            <w:r w:rsidRPr="005727DA">
              <w:rPr>
                <w:rFonts w:asciiTheme="majorHAnsi" w:hAnsiTheme="majorHAnsi" w:cstheme="majorHAnsi"/>
                <w:szCs w:val="22"/>
              </w:rPr>
              <w:t xml:space="preserve">Development for Draw It or Lose It on Windows can use Java, HTML, CSS, JavaScript, Git, and IDEs </w:t>
            </w:r>
            <w:r>
              <w:rPr>
                <w:rFonts w:asciiTheme="majorHAnsi" w:hAnsiTheme="majorHAnsi" w:cstheme="majorHAnsi"/>
                <w:szCs w:val="22"/>
              </w:rPr>
              <w:t>like</w:t>
            </w:r>
            <w:r w:rsidRPr="005727DA">
              <w:rPr>
                <w:rFonts w:asciiTheme="majorHAnsi" w:hAnsiTheme="majorHAnsi" w:cstheme="majorHAnsi"/>
                <w:szCs w:val="22"/>
              </w:rPr>
              <w:t xml:space="preserve"> Eclipse, IntelliJ IDEA, Visual Studio Code, or Visual Studio. Windows provides support for Microsoft development and server tools, including IIS and SQL Server if the team chooses to use them. Many development tools are available for free, some Microsoft enterprise tools and Windows Server products may require paid licenses. Since the application is web</w:t>
            </w:r>
            <w:r>
              <w:rPr>
                <w:rFonts w:asciiTheme="majorHAnsi" w:hAnsiTheme="majorHAnsi" w:cstheme="majorHAnsi"/>
                <w:szCs w:val="22"/>
              </w:rPr>
              <w:t xml:space="preserve"> </w:t>
            </w:r>
            <w:r w:rsidRPr="005727DA">
              <w:rPr>
                <w:rFonts w:asciiTheme="majorHAnsi" w:hAnsiTheme="majorHAnsi" w:cstheme="majorHAnsi"/>
                <w:szCs w:val="22"/>
              </w:rPr>
              <w:t xml:space="preserve">based, a separate Windows development team should not be necessary, but the developers should still test the application in Windows browsers </w:t>
            </w:r>
            <w:r>
              <w:rPr>
                <w:rFonts w:asciiTheme="majorHAnsi" w:hAnsiTheme="majorHAnsi" w:cstheme="majorHAnsi"/>
                <w:szCs w:val="22"/>
              </w:rPr>
              <w:t>like</w:t>
            </w:r>
            <w:r w:rsidRPr="005727DA">
              <w:rPr>
                <w:rFonts w:asciiTheme="majorHAnsi" w:hAnsiTheme="majorHAnsi" w:cstheme="majorHAnsi"/>
                <w:szCs w:val="22"/>
              </w:rPr>
              <w:t xml:space="preserve"> Edge, Chrome, and Firefox. Familiarity with Windows server administration may also be useful if Windows Server is selected for deployment</w:t>
            </w:r>
            <w:r w:rsidR="00E041A9">
              <w:rPr>
                <w:rFonts w:asciiTheme="majorHAnsi" w:hAnsiTheme="majorHAnsi" w:cstheme="majorHAnsi"/>
                <w:szCs w:val="22"/>
              </w:rPr>
              <w:t>.</w:t>
            </w:r>
          </w:p>
        </w:tc>
        <w:tc>
          <w:tcPr>
            <w:tcW w:w="2080" w:type="dxa"/>
            <w:tcMar>
              <w:top w:w="0" w:type="dxa"/>
              <w:left w:w="115" w:type="dxa"/>
              <w:bottom w:w="0" w:type="dxa"/>
              <w:right w:w="115" w:type="dxa"/>
            </w:tcMar>
          </w:tcPr>
          <w:p w14:paraId="16D38893" w14:textId="276909AA" w:rsidR="00A325D0" w:rsidRPr="006B4954" w:rsidRDefault="005727DA" w:rsidP="006B4954">
            <w:pPr>
              <w:suppressAutoHyphens/>
              <w:contextualSpacing/>
              <w:rPr>
                <w:rFonts w:asciiTheme="majorHAnsi" w:hAnsiTheme="majorHAnsi" w:cstheme="majorHAnsi"/>
                <w:szCs w:val="22"/>
              </w:rPr>
            </w:pPr>
            <w:r w:rsidRPr="005727DA">
              <w:rPr>
                <w:rFonts w:asciiTheme="majorHAnsi" w:hAnsiTheme="majorHAnsi" w:cstheme="majorHAnsi"/>
                <w:szCs w:val="22"/>
              </w:rPr>
              <w:t xml:space="preserve">Development for mobile access to Draw It or Lose It can use the same web technologies as the desktop version, including HTML, CSS, JavaScript, Java, Git, and IDEs such as Eclipse, IntelliJ IDEA, or Visual Studio Code. Because the application will run in a mobile web browser instead of as a separate native app, the team can avoid maintaining separate iOS and Android codebases. Developers should still use browser developer tools, device emulators, and physical iOS and Android devices to test screen sizes, touch controls, orientation changes, and browser compatibility. Most of the required web development tools are free or have free versions, which helps reduce licensing costs. A separate mobile development team should not be necessary, but the existing team should have experience with responsive design and mobile browser testing. If native mobile </w:t>
            </w:r>
            <w:r w:rsidRPr="005727DA">
              <w:rPr>
                <w:rFonts w:asciiTheme="majorHAnsi" w:hAnsiTheme="majorHAnsi" w:cstheme="majorHAnsi"/>
                <w:szCs w:val="22"/>
              </w:rPr>
              <w:lastRenderedPageBreak/>
              <w:t>applications were developed later, additional tools such as Xcode for iOS and Android Studio for Android would require more specialized expertise</w:t>
            </w:r>
            <w:r w:rsidR="00E041A9">
              <w:rPr>
                <w:rFonts w:asciiTheme="majorHAnsi" w:hAnsiTheme="majorHAnsi" w:cstheme="majorHAnsi"/>
                <w:szCs w:val="22"/>
              </w:rPr>
              <w: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2D691C30" w:rsidR="00A325D0" w:rsidRPr="006B4954" w:rsidRDefault="00730BFB" w:rsidP="00FD2C32">
      <w:pPr>
        <w:pStyle w:val="List"/>
      </w:pPr>
      <w:r w:rsidRPr="006B4954">
        <w:rPr>
          <w:b/>
        </w:rPr>
        <w:t>Operating Platform</w:t>
      </w:r>
      <w:r w:rsidRPr="006B4954">
        <w:t xml:space="preserve">: </w:t>
      </w:r>
      <w:r w:rsidR="00D82210" w:rsidRPr="00D82210">
        <w:t>Linux is the recommended server operating platform for Draw It or Lose It. It is suited</w:t>
      </w:r>
      <w:r w:rsidR="00D82210">
        <w:t xml:space="preserve"> well</w:t>
      </w:r>
      <w:r w:rsidR="00D82210" w:rsidRPr="00D82210">
        <w:t xml:space="preserve"> for hosting large web</w:t>
      </w:r>
      <w:r w:rsidR="00D82210">
        <w:t xml:space="preserve"> </w:t>
      </w:r>
      <w:r w:rsidR="00D82210" w:rsidRPr="00D82210">
        <w:t>based applications because it is stable, secure, scalable, and efficient. Linux also supports the Java</w:t>
      </w:r>
      <w:r w:rsidR="00D82210">
        <w:t xml:space="preserve"> </w:t>
      </w:r>
      <w:r w:rsidR="00D82210" w:rsidRPr="00D82210">
        <w:t>based application design already being used and works with common web server and database technologies. Another advantage is cost, since many Linux distributions are open source and do not require operating system licensing fees. This can reduce expenses as The Gaming Room expands and needs additional servers or cloud resources. Linux is also widely used in distributed and cloud environments, making it a strong choice for supporting users on Windows, macOS, Linux, Android, and iOS through a web browser.</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F18BFE6" w:rsidR="00A325D0" w:rsidRPr="006B4954" w:rsidRDefault="00730BFB" w:rsidP="00FD2C32">
      <w:pPr>
        <w:pStyle w:val="List"/>
      </w:pPr>
      <w:r w:rsidRPr="006B4954">
        <w:rPr>
          <w:b/>
        </w:rPr>
        <w:t>Operating Systems Architectures</w:t>
      </w:r>
      <w:r w:rsidRPr="006B4954">
        <w:t xml:space="preserve">: </w:t>
      </w:r>
      <w:r w:rsidR="00D82210" w:rsidRPr="00D82210">
        <w:t xml:space="preserve">Linux uses a layered operating system architecture built around the Linux kernel. The kernel manages core system functions such as processor scheduling, memory, device drivers, networking, and access to storage. Applications </w:t>
      </w:r>
      <w:r w:rsidR="00D82210">
        <w:t>like</w:t>
      </w:r>
      <w:r w:rsidR="00D82210" w:rsidRPr="00D82210">
        <w:t xml:space="preserve"> Draw It or Lose It run in user space and communicate with the kernel through system calls, which helps separate application processes from critical operating system functions. Linux also supports multitasking and multiuser operation, allowing the server to manage many processes and user connections at the same time. Its modular design allows administrators to add or remove kernel modules and services as needed without redesigning the entire operating system. This architecture makes Linux well suited for a scalable web server because it can efficiently manage hardware resources while supporting Java, web servers, databases, and network services required by the game</w:t>
      </w:r>
      <w:r w:rsidRPr="006B4954">
        <w:t>.</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171D80AF" w:rsidR="00A325D0" w:rsidRPr="006B4954" w:rsidRDefault="00730BFB" w:rsidP="00FD2C32">
      <w:pPr>
        <w:pStyle w:val="List"/>
      </w:pPr>
      <w:r w:rsidRPr="006B4954">
        <w:rPr>
          <w:b/>
        </w:rPr>
        <w:t>Storage Management</w:t>
      </w:r>
      <w:r w:rsidRPr="006B4954">
        <w:t xml:space="preserve">: </w:t>
      </w:r>
      <w:r w:rsidR="00D82210" w:rsidRPr="00D82210">
        <w:t>For Linux, an appropriate storage management approach would be to use a reliable Linux file system such as ext4 along with database storage for application data. The file system can be used to store the large image library and other application files, while a database can store structured information such as users, games, teams, players, and game results. Linux file systems support permissions, journaling, and large storage volumes, which helps protect data and reduce the risk of corruption after unexpected shutdowns. Storage should also include regular backups and redundancy so that important game and user data can be recovered if a drive or server fails. This combination would give Draw It or Lose It organized, scalable, and reliable storage as the application grows</w:t>
      </w:r>
      <w:r w:rsidRPr="006B4954">
        <w: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FD5E05E" w:rsidR="00A325D0" w:rsidRPr="006B4954" w:rsidRDefault="00730BFB" w:rsidP="00FD2C32">
      <w:pPr>
        <w:pStyle w:val="List"/>
      </w:pPr>
      <w:r w:rsidRPr="006B4954">
        <w:rPr>
          <w:b/>
        </w:rPr>
        <w:t>Memory Management</w:t>
      </w:r>
      <w:r w:rsidRPr="006B4954">
        <w:t xml:space="preserve">: </w:t>
      </w:r>
      <w:r w:rsidR="00D82210" w:rsidRPr="00D82210">
        <w:t>Linux uses virtual memory to manage how applications use physical RAM and storage. Each process is given its own protected address space, which helps prevent one application from interfering with another. The operating system uses paging to move blocks of memory between RAM and disk when necessary, allowing the server to continue running even when physical memory becomes limited. Linux also uses caching to keep frequently accessed data in memory so it can be retrieved more quickly. For Draw It or Lose It, these techniques are important because the server may need to handle many users at the same time while also loading and delivering image files during timed game rounds. Efficient memory management helps maintain performance, while process isolation improves stability and reduces the risk that one failing process will affect the entire application</w:t>
      </w:r>
      <w:r w:rsidRPr="006B4954">
        <w:t>.</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140DDC94" w:rsidR="00A325D0" w:rsidRPr="006B4954" w:rsidRDefault="00730BFB" w:rsidP="00FD2C32">
      <w:pPr>
        <w:pStyle w:val="List"/>
      </w:pPr>
      <w:r w:rsidRPr="006B4954">
        <w:rPr>
          <w:b/>
        </w:rPr>
        <w:lastRenderedPageBreak/>
        <w:t>Distributed Systems and Networks</w:t>
      </w:r>
      <w:r w:rsidRPr="006B4954">
        <w:t xml:space="preserve">: </w:t>
      </w:r>
      <w:r w:rsidR="00D82210" w:rsidRPr="00D82210">
        <w:t>Draw It or Lose It can operate as a distributed system by hosting the main application and game data on a centralized Linux server while users connect from Windows, macOS, Linux, Android, and iOS devices through a web browser. The client devices would communicate with the server over the internet using standard web protocols such as HTTPS. The server would handle shared game information, user requests, and communication between players, while the client devices would display the interface and send user input back to the server. Because the game depends on network communication, the design must account for latency, temporary disconnections, and server outages. Timeouts, error handling, reconnection support, and redundant server resources can help reduce the impact of these problems. This distributed approach allows the same game service to support users on many different platforms while keeping shared information centralized and consistent</w:t>
      </w:r>
      <w:r w:rsidR="00E041A9">
        <w: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56B72687" w:rsidR="00A325D0" w:rsidRPr="006B4954" w:rsidRDefault="00730BFB" w:rsidP="00FD2C32">
      <w:pPr>
        <w:pStyle w:val="List"/>
      </w:pPr>
      <w:r w:rsidRPr="006B4954">
        <w:rPr>
          <w:b/>
        </w:rPr>
        <w:t>Security</w:t>
      </w:r>
      <w:r w:rsidRPr="006B4954">
        <w:t xml:space="preserve">: </w:t>
      </w:r>
      <w:r w:rsidR="00D82210" w:rsidRPr="00D82210">
        <w:t>Security for Draw It or Lose It should protect both stored user information and data being transmitted between client devices and the Linux server. HTTPS with TLS should be used to encrypt network traffic so login information and game data cannot be easily intercepted. User passwords should be stored using secure hashing rather than plain text, and access to administrative functions should be limited through role</w:t>
      </w:r>
      <w:r w:rsidR="00D82210">
        <w:t xml:space="preserve"> </w:t>
      </w:r>
      <w:r w:rsidR="00D82210" w:rsidRPr="00D82210">
        <w:t>based permissions and least</w:t>
      </w:r>
      <w:r w:rsidR="00D82210">
        <w:t xml:space="preserve"> </w:t>
      </w:r>
      <w:r w:rsidR="00D82210" w:rsidRPr="00D82210">
        <w:t>privilege access. Linux also provides file permissions, user and group controls, firewall tools, and regular security updates that can help protect the server from unauthorized access. The application should validate user input, maintain logs of important activity, and keep the operating system and software dependencies updated to reduce security vulnerabilities. These protections help maintain confidentiality, integrity, and availability while allowing users on different platforms to securely access the same web</w:t>
      </w:r>
      <w:r w:rsidR="00D82210">
        <w:t xml:space="preserve"> </w:t>
      </w:r>
      <w:r w:rsidR="00D82210" w:rsidRPr="00D82210">
        <w:t>based game</w:t>
      </w:r>
      <w:r w:rsidRPr="006B4954">
        <w: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3B64C" w14:textId="77777777" w:rsidR="000F7E4B" w:rsidRDefault="000F7E4B">
      <w:r>
        <w:separator/>
      </w:r>
    </w:p>
  </w:endnote>
  <w:endnote w:type="continuationSeparator" w:id="0">
    <w:p w14:paraId="0AAB99DE" w14:textId="77777777" w:rsidR="000F7E4B" w:rsidRDefault="000F7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D114B" w14:textId="77777777" w:rsidR="000F7E4B" w:rsidRDefault="000F7E4B">
      <w:r>
        <w:separator/>
      </w:r>
    </w:p>
  </w:footnote>
  <w:footnote w:type="continuationSeparator" w:id="0">
    <w:p w14:paraId="2CAFD7E0" w14:textId="77777777" w:rsidR="000F7E4B" w:rsidRDefault="000F7E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0F7E4B"/>
    <w:rsid w:val="00163A96"/>
    <w:rsid w:val="001B7DDA"/>
    <w:rsid w:val="00240DFD"/>
    <w:rsid w:val="002C25EE"/>
    <w:rsid w:val="002D1B79"/>
    <w:rsid w:val="003602C3"/>
    <w:rsid w:val="003723B7"/>
    <w:rsid w:val="004269FD"/>
    <w:rsid w:val="0043672B"/>
    <w:rsid w:val="004C3748"/>
    <w:rsid w:val="004C5263"/>
    <w:rsid w:val="004D630E"/>
    <w:rsid w:val="005727DA"/>
    <w:rsid w:val="005E3957"/>
    <w:rsid w:val="005F49E3"/>
    <w:rsid w:val="00691EB9"/>
    <w:rsid w:val="006B4954"/>
    <w:rsid w:val="00717FC1"/>
    <w:rsid w:val="00724672"/>
    <w:rsid w:val="00730BFB"/>
    <w:rsid w:val="007431EC"/>
    <w:rsid w:val="00761845"/>
    <w:rsid w:val="007B28D2"/>
    <w:rsid w:val="007F3EC1"/>
    <w:rsid w:val="008A485F"/>
    <w:rsid w:val="00955ECB"/>
    <w:rsid w:val="009649F5"/>
    <w:rsid w:val="00987146"/>
    <w:rsid w:val="009C2374"/>
    <w:rsid w:val="00A325D0"/>
    <w:rsid w:val="00A72804"/>
    <w:rsid w:val="00A95E84"/>
    <w:rsid w:val="00A972FC"/>
    <w:rsid w:val="00B20A2D"/>
    <w:rsid w:val="00B902AF"/>
    <w:rsid w:val="00BB4494"/>
    <w:rsid w:val="00C97D65"/>
    <w:rsid w:val="00D82210"/>
    <w:rsid w:val="00D97062"/>
    <w:rsid w:val="00E0390F"/>
    <w:rsid w:val="00E041A9"/>
    <w:rsid w:val="00E61BA3"/>
    <w:rsid w:val="00E6447B"/>
    <w:rsid w:val="00E836E4"/>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3502</Words>
  <Characters>19965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Erik Caswell</cp:lastModifiedBy>
  <cp:revision>3</cp:revision>
  <dcterms:created xsi:type="dcterms:W3CDTF">2026-10-10T16:26:00Z</dcterms:created>
  <dcterms:modified xsi:type="dcterms:W3CDTF">2026-10-10T16:34:00Z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