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1779A74" w:rsidR="007E12E6" w:rsidRPr="00895C86" w:rsidRDefault="00EC1499" w:rsidP="0005783A">
      <w:pPr>
        <w:suppressAutoHyphens/>
        <w:spacing w:after="0" w:line="240" w:lineRule="auto"/>
        <w:rPr>
          <w:rFonts w:ascii="Calibri" w:hAnsi="Calibri" w:cs="Calibri"/>
        </w:rPr>
      </w:pPr>
      <w:r>
        <w:rPr>
          <w:rFonts w:ascii="Calibri" w:hAnsi="Calibri" w:cs="Calibri"/>
          <w:noProof/>
        </w:rPr>
        <w:drawing>
          <wp:inline distT="0" distB="0" distL="0" distR="0" wp14:anchorId="146D4343" wp14:editId="5D92129D">
            <wp:extent cx="5943600" cy="3634105"/>
            <wp:effectExtent l="0" t="0" r="0" b="4445"/>
            <wp:docPr id="1829494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4982" name="Picture 1829494982"/>
                    <pic:cNvPicPr/>
                  </pic:nvPicPr>
                  <pic:blipFill>
                    <a:blip r:embed="rId8">
                      <a:extLst>
                        <a:ext uri="{28A0092B-C50C-407E-A947-70E740481C1C}">
                          <a14:useLocalDpi xmlns:a14="http://schemas.microsoft.com/office/drawing/2010/main" val="0"/>
                        </a:ext>
                      </a:extLst>
                    </a:blip>
                    <a:stretch>
                      <a:fillRect/>
                    </a:stretch>
                  </pic:blipFill>
                  <pic:spPr>
                    <a:xfrm>
                      <a:off x="0" y="0"/>
                      <a:ext cx="5943600" cy="3634105"/>
                    </a:xfrm>
                    <a:prstGeom prst="rect">
                      <a:avLst/>
                    </a:prstGeom>
                  </pic:spPr>
                </pic:pic>
              </a:graphicData>
            </a:graphic>
          </wp:inline>
        </w:drawing>
      </w:r>
    </w:p>
    <w:p w14:paraId="08F3AB00" w14:textId="77777777" w:rsidR="00EC1499" w:rsidRDefault="00EC1499">
      <w:pPr>
        <w:rPr>
          <w:rFonts w:ascii="Calibri" w:hAnsi="Calibri"/>
          <w:b/>
          <w:color w:val="000000" w:themeColor="text1"/>
          <w:szCs w:val="26"/>
        </w:rPr>
      </w:pPr>
      <w:r>
        <w:br w:type="page"/>
      </w:r>
    </w:p>
    <w:p w14:paraId="7D8770DB" w14:textId="77777777" w:rsidR="00654494" w:rsidRDefault="00895C86" w:rsidP="00654494">
      <w:pPr>
        <w:pStyle w:val="Heading3"/>
        <w:keepNext w:val="0"/>
        <w:keepLines w:val="0"/>
        <w:suppressAutoHyphens/>
      </w:pPr>
      <w:r w:rsidRPr="00895C86">
        <w:lastRenderedPageBreak/>
        <w:t>UML Activity Diagrams</w:t>
      </w:r>
    </w:p>
    <w:p w14:paraId="46C2D26F" w14:textId="374F6FF9" w:rsidR="007E12E6" w:rsidRPr="00EC1499" w:rsidRDefault="00EC1499" w:rsidP="00654494">
      <w:pPr>
        <w:pStyle w:val="Heading3"/>
        <w:keepNext w:val="0"/>
        <w:keepLines w:val="0"/>
        <w:suppressAutoHyphens/>
        <w:jc w:val="center"/>
      </w:pPr>
      <w:r>
        <w:rPr>
          <w:rFonts w:cs="Calibri"/>
          <w:i/>
          <w:noProof/>
        </w:rPr>
        <w:drawing>
          <wp:inline distT="0" distB="0" distL="0" distR="0" wp14:anchorId="18E212CA" wp14:editId="33273716">
            <wp:extent cx="2694940" cy="7200689"/>
            <wp:effectExtent l="0" t="0" r="0" b="0"/>
            <wp:docPr id="1467687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87089" name="Picture 14676870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0955" cy="7296920"/>
                    </a:xfrm>
                    <a:prstGeom prst="rect">
                      <a:avLst/>
                    </a:prstGeom>
                  </pic:spPr>
                </pic:pic>
              </a:graphicData>
            </a:graphic>
          </wp:inline>
        </w:drawing>
      </w:r>
      <w:r>
        <w:rPr>
          <w:noProof/>
        </w:rPr>
        <w:drawing>
          <wp:inline distT="0" distB="0" distL="0" distR="0" wp14:anchorId="6590BDD9" wp14:editId="510FCD1F">
            <wp:extent cx="3009900" cy="7630733"/>
            <wp:effectExtent l="0" t="0" r="0" b="0"/>
            <wp:docPr id="148567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6616" name="Picture 1485676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6987" cy="7648700"/>
                    </a:xfrm>
                    <a:prstGeom prst="rect">
                      <a:avLst/>
                    </a:prstGeom>
                  </pic:spPr>
                </pic:pic>
              </a:graphicData>
            </a:graphic>
          </wp:inline>
        </w:drawing>
      </w:r>
    </w:p>
    <w:p w14:paraId="3B0FCFAE" w14:textId="7A59F5BA" w:rsidR="00A31903" w:rsidRDefault="00A31903">
      <w:pPr>
        <w:rPr>
          <w:rFonts w:ascii="Calibri" w:hAnsi="Calibri" w:cs="Calibri"/>
        </w:rPr>
      </w:pPr>
      <w:r>
        <w:rPr>
          <w:rFonts w:ascii="Calibri" w:hAnsi="Calibri" w:cs="Calibri"/>
        </w:rPr>
        <w:br w:type="page"/>
      </w:r>
    </w:p>
    <w:p w14:paraId="6834EA5C"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A3C8304" w:rsidR="007E12E6" w:rsidRDefault="00FB4ADF" w:rsidP="0005783A">
      <w:pPr>
        <w:suppressAutoHyphens/>
        <w:spacing w:after="0" w:line="240" w:lineRule="auto"/>
        <w:rPr>
          <w:rFonts w:ascii="Calibri" w:hAnsi="Calibri" w:cs="Calibri"/>
        </w:rPr>
      </w:pPr>
      <w:r>
        <w:rPr>
          <w:rFonts w:ascii="Calibri" w:hAnsi="Calibri" w:cs="Calibri"/>
          <w:noProof/>
        </w:rPr>
        <w:drawing>
          <wp:inline distT="0" distB="0" distL="0" distR="0" wp14:anchorId="4E7ADBD6" wp14:editId="13238673">
            <wp:extent cx="5943600" cy="3793490"/>
            <wp:effectExtent l="0" t="0" r="0" b="0"/>
            <wp:docPr id="1802522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2161" name="Picture 18025221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3490"/>
                    </a:xfrm>
                    <a:prstGeom prst="rect">
                      <a:avLst/>
                    </a:prstGeom>
                  </pic:spPr>
                </pic:pic>
              </a:graphicData>
            </a:graphic>
          </wp:inline>
        </w:drawing>
      </w:r>
    </w:p>
    <w:p w14:paraId="1512F87E" w14:textId="13D3A9A8" w:rsidR="000E550C" w:rsidRDefault="000E550C">
      <w:pPr>
        <w:rPr>
          <w:rFonts w:ascii="Calibri" w:hAnsi="Calibri" w:cs="Calibri"/>
        </w:rPr>
      </w:pPr>
      <w:r>
        <w:rPr>
          <w:rFonts w:ascii="Calibri" w:hAnsi="Calibri" w:cs="Calibri"/>
        </w:rPr>
        <w:br w:type="page"/>
      </w:r>
    </w:p>
    <w:p w14:paraId="3A204821" w14:textId="77777777" w:rsidR="000E550C" w:rsidRPr="00895C86" w:rsidRDefault="000E550C"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51E49622" w:rsidR="007E12E6" w:rsidRPr="00895C86" w:rsidRDefault="000E550C" w:rsidP="0005783A">
      <w:pPr>
        <w:suppressAutoHyphens/>
        <w:spacing w:after="0" w:line="240" w:lineRule="auto"/>
        <w:rPr>
          <w:rFonts w:ascii="Calibri" w:hAnsi="Calibri" w:cs="Calibri"/>
        </w:rPr>
      </w:pPr>
      <w:r>
        <w:rPr>
          <w:rFonts w:ascii="Calibri" w:hAnsi="Calibri" w:cs="Calibri"/>
          <w:noProof/>
        </w:rPr>
        <w:drawing>
          <wp:inline distT="0" distB="0" distL="0" distR="0" wp14:anchorId="4960663A" wp14:editId="037BF960">
            <wp:extent cx="5943600" cy="4128770"/>
            <wp:effectExtent l="0" t="0" r="0" b="0"/>
            <wp:docPr id="547588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8498" name="Picture 5475884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28770"/>
                    </a:xfrm>
                    <a:prstGeom prst="rect">
                      <a:avLst/>
                    </a:prstGeom>
                  </pic:spPr>
                </pic:pic>
              </a:graphicData>
            </a:graphic>
          </wp:inline>
        </w:drawing>
      </w:r>
    </w:p>
    <w:p w14:paraId="7C204954" w14:textId="77777777" w:rsidR="00962868" w:rsidRDefault="00962868">
      <w:pPr>
        <w:rPr>
          <w:rFonts w:ascii="Calibri" w:hAnsi="Calibri" w:cs="Calibri"/>
          <w:b/>
          <w:sz w:val="24"/>
          <w:szCs w:val="24"/>
        </w:rPr>
      </w:pPr>
      <w:r>
        <w:br w:type="page"/>
      </w:r>
    </w:p>
    <w:p w14:paraId="1C292E16" w14:textId="3651D334" w:rsidR="007E12E6" w:rsidRDefault="00895C86" w:rsidP="0005783A">
      <w:pPr>
        <w:pStyle w:val="Heading2"/>
      </w:pPr>
      <w:r w:rsidRPr="00895C86">
        <w:lastRenderedPageBreak/>
        <w:t>Technical Requirements</w:t>
      </w:r>
    </w:p>
    <w:p w14:paraId="09A266E3" w14:textId="77777777" w:rsidR="00962868" w:rsidRPr="00962868" w:rsidRDefault="00962868" w:rsidP="00962868"/>
    <w:p w14:paraId="571DCAFA" w14:textId="01D0D55A"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w:t>
      </w:r>
      <w:proofErr w:type="spellStart"/>
      <w:r w:rsidRPr="00962868">
        <w:rPr>
          <w:rFonts w:ascii="Calibri" w:hAnsi="Calibri" w:cs="Calibri"/>
          <w:iCs/>
        </w:rPr>
        <w:t>DriverPass</w:t>
      </w:r>
      <w:proofErr w:type="spellEnd"/>
      <w:r w:rsidRPr="00962868">
        <w:rPr>
          <w:rFonts w:ascii="Calibri" w:hAnsi="Calibri" w:cs="Calibri"/>
          <w:iCs/>
        </w:rPr>
        <w:t xml:space="preserve"> system should be web</w:t>
      </w:r>
      <w:r>
        <w:rPr>
          <w:rFonts w:ascii="Calibri" w:hAnsi="Calibri" w:cs="Calibri"/>
          <w:iCs/>
        </w:rPr>
        <w:t xml:space="preserve"> </w:t>
      </w:r>
      <w:r w:rsidRPr="00962868">
        <w:rPr>
          <w:rFonts w:ascii="Calibri" w:hAnsi="Calibri" w:cs="Calibri"/>
          <w:iCs/>
        </w:rPr>
        <w:t>based so customers and employees can access it from computers and mobile devices using a standard web browser.</w:t>
      </w:r>
    </w:p>
    <w:p w14:paraId="2D00C458" w14:textId="2258325D"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system should be hosted in the </w:t>
      </w:r>
      <w:proofErr w:type="gramStart"/>
      <w:r w:rsidRPr="00962868">
        <w:rPr>
          <w:rFonts w:ascii="Calibri" w:hAnsi="Calibri" w:cs="Calibri"/>
          <w:iCs/>
        </w:rPr>
        <w:t>cloud</w:t>
      </w:r>
      <w:proofErr w:type="gramEnd"/>
      <w:r w:rsidRPr="00962868">
        <w:rPr>
          <w:rFonts w:ascii="Calibri" w:hAnsi="Calibri" w:cs="Calibri"/>
          <w:iCs/>
        </w:rPr>
        <w:t xml:space="preserve"> so </w:t>
      </w:r>
      <w:proofErr w:type="spellStart"/>
      <w:r w:rsidRPr="00962868">
        <w:rPr>
          <w:rFonts w:ascii="Calibri" w:hAnsi="Calibri" w:cs="Calibri"/>
          <w:iCs/>
        </w:rPr>
        <w:t>DriverPass</w:t>
      </w:r>
      <w:proofErr w:type="spellEnd"/>
      <w:r w:rsidRPr="00962868">
        <w:rPr>
          <w:rFonts w:ascii="Calibri" w:hAnsi="Calibri" w:cs="Calibri"/>
          <w:iCs/>
        </w:rPr>
        <w:t xml:space="preserve"> does not have to maintain its own servers, backups, or other infrastructure.</w:t>
      </w:r>
    </w:p>
    <w:p w14:paraId="1179308C" w14:textId="1C79CBA0"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A centralized database will be required to store customer accounts, employee accounts, appointments, driver and vehicle information, training packages, practice test results, driver notes, and system activity.</w:t>
      </w:r>
    </w:p>
    <w:p w14:paraId="714836C2" w14:textId="72D85D5E"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The system should require a reliable internet connection for users to create, modify, or update records. Reports and selected information may be downloaded for offline use.</w:t>
      </w:r>
    </w:p>
    <w:p w14:paraId="7A69B0C0" w14:textId="2E63F6A4"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system should support secure user authentication with unique usernames and passwords, </w:t>
      </w:r>
      <w:proofErr w:type="gramStart"/>
      <w:r w:rsidRPr="00962868">
        <w:rPr>
          <w:rFonts w:ascii="Calibri" w:hAnsi="Calibri" w:cs="Calibri"/>
          <w:iCs/>
        </w:rPr>
        <w:t>role</w:t>
      </w:r>
      <w:r w:rsidR="00654494">
        <w:rPr>
          <w:rFonts w:ascii="Calibri" w:hAnsi="Calibri" w:cs="Calibri"/>
          <w:iCs/>
        </w:rPr>
        <w:t xml:space="preserve"> </w:t>
      </w:r>
      <w:r w:rsidRPr="00962868">
        <w:rPr>
          <w:rFonts w:ascii="Calibri" w:hAnsi="Calibri" w:cs="Calibri"/>
          <w:iCs/>
        </w:rPr>
        <w:t>based</w:t>
      </w:r>
      <w:proofErr w:type="gramEnd"/>
      <w:r w:rsidRPr="00962868">
        <w:rPr>
          <w:rFonts w:ascii="Calibri" w:hAnsi="Calibri" w:cs="Calibri"/>
          <w:iCs/>
        </w:rPr>
        <w:t xml:space="preserve"> permissions, password resets, account blocking, and protection against repeated failed login attempts.</w:t>
      </w:r>
    </w:p>
    <w:p w14:paraId="43AEB4C1" w14:textId="01FE52C0"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Secure network connections should be used to protect customer and payment information when information is transmitted between the user’s device and the system.</w:t>
      </w:r>
    </w:p>
    <w:p w14:paraId="20592575" w14:textId="32827C25"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system should support current desktop and mobile web </w:t>
      </w:r>
      <w:proofErr w:type="gramStart"/>
      <w:r w:rsidRPr="00962868">
        <w:rPr>
          <w:rFonts w:ascii="Calibri" w:hAnsi="Calibri" w:cs="Calibri"/>
          <w:iCs/>
        </w:rPr>
        <w:t>browsers</w:t>
      </w:r>
      <w:proofErr w:type="gramEnd"/>
      <w:r w:rsidRPr="00962868">
        <w:rPr>
          <w:rFonts w:ascii="Calibri" w:hAnsi="Calibri" w:cs="Calibri"/>
          <w:iCs/>
        </w:rPr>
        <w:t xml:space="preserve"> so users do not need separate versions of the application for different operating systems.</w:t>
      </w:r>
    </w:p>
    <w:p w14:paraId="16FECF13" w14:textId="1B7F4141" w:rsidR="00962868" w:rsidRPr="00962868" w:rsidRDefault="00962868" w:rsidP="00962868">
      <w:pPr>
        <w:pStyle w:val="ListParagraph"/>
        <w:numPr>
          <w:ilvl w:val="0"/>
          <w:numId w:val="1"/>
        </w:numPr>
        <w:suppressAutoHyphens/>
        <w:rPr>
          <w:rFonts w:ascii="Calibri" w:hAnsi="Calibri" w:cs="Calibri"/>
          <w:iCs/>
        </w:rPr>
      </w:pPr>
      <w:proofErr w:type="spellStart"/>
      <w:r w:rsidRPr="00962868">
        <w:rPr>
          <w:rFonts w:ascii="Calibri" w:hAnsi="Calibri" w:cs="Calibri"/>
          <w:iCs/>
        </w:rPr>
        <w:t>DriverPass</w:t>
      </w:r>
      <w:proofErr w:type="spellEnd"/>
      <w:r w:rsidRPr="00962868">
        <w:rPr>
          <w:rFonts w:ascii="Calibri" w:hAnsi="Calibri" w:cs="Calibri"/>
          <w:iCs/>
        </w:rPr>
        <w:t xml:space="preserve"> employees will need standard computers or mobile devices with internet access. No specialized hardware should be required beyond the company’s existing devices and network equipment.</w:t>
      </w:r>
    </w:p>
    <w:p w14:paraId="485AD003" w14:textId="1F94A158"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The system should include tools for monitoring account activity and generating reports so the owner can identify who created, modified, or canceled reservations.</w:t>
      </w:r>
    </w:p>
    <w:p w14:paraId="5EEAE133" w14:textId="53BDE13E"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system will need a way to receive updates from the DMV so </w:t>
      </w:r>
      <w:proofErr w:type="spellStart"/>
      <w:r w:rsidRPr="00962868">
        <w:rPr>
          <w:rFonts w:ascii="Calibri" w:hAnsi="Calibri" w:cs="Calibri"/>
          <w:iCs/>
        </w:rPr>
        <w:t>DriverPass</w:t>
      </w:r>
      <w:proofErr w:type="spellEnd"/>
      <w:r w:rsidRPr="00962868">
        <w:rPr>
          <w:rFonts w:ascii="Calibri" w:hAnsi="Calibri" w:cs="Calibri"/>
          <w:iCs/>
        </w:rPr>
        <w:t xml:space="preserve"> can keep its rules, policies, and sample practice questions current.</w:t>
      </w:r>
    </w:p>
    <w:p w14:paraId="73CE40C2" w14:textId="48F13F25" w:rsidR="00962868" w:rsidRPr="00962868" w:rsidRDefault="00962868" w:rsidP="00962868">
      <w:pPr>
        <w:pStyle w:val="ListParagraph"/>
        <w:numPr>
          <w:ilvl w:val="0"/>
          <w:numId w:val="1"/>
        </w:numPr>
        <w:suppressAutoHyphens/>
        <w:rPr>
          <w:rFonts w:ascii="Calibri" w:hAnsi="Calibri" w:cs="Calibri"/>
          <w:iCs/>
        </w:rPr>
      </w:pPr>
      <w:r w:rsidRPr="00962868">
        <w:rPr>
          <w:rFonts w:ascii="Calibri" w:hAnsi="Calibri" w:cs="Calibri"/>
          <w:iCs/>
        </w:rPr>
        <w:t xml:space="preserve">The cloud environment should provide routine backups, system availability, and recovery capabilities to reduce downtime and limit the amount of technical maintenance </w:t>
      </w:r>
      <w:proofErr w:type="spellStart"/>
      <w:r w:rsidRPr="00962868">
        <w:rPr>
          <w:rFonts w:ascii="Calibri" w:hAnsi="Calibri" w:cs="Calibri"/>
          <w:iCs/>
        </w:rPr>
        <w:t>DriverPass</w:t>
      </w:r>
      <w:proofErr w:type="spellEnd"/>
      <w:r w:rsidRPr="00962868">
        <w:rPr>
          <w:rFonts w:ascii="Calibri" w:hAnsi="Calibri" w:cs="Calibri"/>
          <w:iCs/>
        </w:rPr>
        <w:t xml:space="preserve"> must perform.</w:t>
      </w:r>
    </w:p>
    <w:p w14:paraId="72D9D529" w14:textId="0115CC9F" w:rsidR="007E12E6" w:rsidRPr="00962868" w:rsidRDefault="00962868" w:rsidP="00962868">
      <w:pPr>
        <w:pStyle w:val="ListParagraph"/>
        <w:numPr>
          <w:ilvl w:val="0"/>
          <w:numId w:val="1"/>
        </w:numPr>
        <w:suppressAutoHyphens/>
        <w:spacing w:after="0" w:line="240" w:lineRule="auto"/>
        <w:rPr>
          <w:rFonts w:ascii="Calibri" w:hAnsi="Calibri" w:cs="Calibri"/>
          <w:iCs/>
        </w:rPr>
      </w:pPr>
      <w:r w:rsidRPr="00962868">
        <w:rPr>
          <w:rFonts w:ascii="Calibri" w:hAnsi="Calibri" w:cs="Calibri"/>
          <w:iCs/>
        </w:rPr>
        <w:t>Development and maintenance tools should support future updates to the system, including changes to training packages, user roles, and additional system features.</w:t>
      </w:r>
    </w:p>
    <w:sectPr w:rsidR="007E12E6" w:rsidRPr="00962868">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8D2A" w14:textId="77777777" w:rsidR="00FF3341" w:rsidRDefault="00FF3341">
      <w:pPr>
        <w:spacing w:after="0" w:line="240" w:lineRule="auto"/>
      </w:pPr>
      <w:r>
        <w:separator/>
      </w:r>
    </w:p>
  </w:endnote>
  <w:endnote w:type="continuationSeparator" w:id="0">
    <w:p w14:paraId="67F79376" w14:textId="77777777" w:rsidR="00FF3341" w:rsidRDefault="00FF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5CBF" w14:textId="77777777" w:rsidR="00FF3341" w:rsidRDefault="00FF3341">
      <w:pPr>
        <w:spacing w:after="0" w:line="240" w:lineRule="auto"/>
      </w:pPr>
      <w:r>
        <w:separator/>
      </w:r>
    </w:p>
  </w:footnote>
  <w:footnote w:type="continuationSeparator" w:id="0">
    <w:p w14:paraId="279DC792" w14:textId="77777777" w:rsidR="00FF3341" w:rsidRDefault="00FF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B0422"/>
    <w:multiLevelType w:val="hybridMultilevel"/>
    <w:tmpl w:val="96C6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44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E550C"/>
    <w:rsid w:val="00274D86"/>
    <w:rsid w:val="005871DC"/>
    <w:rsid w:val="00654494"/>
    <w:rsid w:val="00711CC9"/>
    <w:rsid w:val="00754D65"/>
    <w:rsid w:val="00767664"/>
    <w:rsid w:val="007C2BAF"/>
    <w:rsid w:val="007E12E6"/>
    <w:rsid w:val="00827CFF"/>
    <w:rsid w:val="00860723"/>
    <w:rsid w:val="00895C86"/>
    <w:rsid w:val="00962868"/>
    <w:rsid w:val="009C0C32"/>
    <w:rsid w:val="00A31903"/>
    <w:rsid w:val="00A72AAF"/>
    <w:rsid w:val="00AE52D4"/>
    <w:rsid w:val="00E0362B"/>
    <w:rsid w:val="00EC1499"/>
    <w:rsid w:val="00FB4ADF"/>
    <w:rsid w:val="00FF3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Erik Caswell</cp:lastModifiedBy>
  <cp:revision>4</cp:revision>
  <dcterms:created xsi:type="dcterms:W3CDTF">2026-10-10T15:39:00Z</dcterms:created>
  <dcterms:modified xsi:type="dcterms:W3CDTF">2026-10-10T15:50:00Z</dcterms:modified>
</cp:coreProperties>
</file>