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A7" w:rsidRPr="00876143" w:rsidRDefault="00B51546">
      <w:pPr>
        <w:spacing w:before="60" w:line="468" w:lineRule="auto"/>
        <w:ind w:left="2081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Московский Авиационный Институт </w:t>
      </w:r>
      <w:r w:rsidRPr="00876143">
        <w:rPr>
          <w:rFonts w:ascii="Times New Roman" w:hAnsi="Times New Roman" w:cs="Times New Roman"/>
          <w:spacing w:val="-2"/>
          <w:sz w:val="28"/>
        </w:rPr>
        <w:t>(Национальный Исследовательский Университет)</w:t>
      </w:r>
    </w:p>
    <w:p w:rsidR="002223A7" w:rsidRPr="00876143" w:rsidRDefault="00B51546">
      <w:pPr>
        <w:spacing w:line="468" w:lineRule="auto"/>
        <w:ind w:left="889" w:right="1081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Институт №8 “Компьютерные науки и прикладная математика” Кафедра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№806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“Вычислительная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математика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и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программирование”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138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pStyle w:val="1"/>
        <w:spacing w:before="0"/>
      </w:pPr>
      <w:r w:rsidRPr="00876143">
        <w:t>Лабораторная</w:t>
      </w:r>
      <w:r w:rsidRPr="00876143">
        <w:rPr>
          <w:spacing w:val="-11"/>
        </w:rPr>
        <w:t xml:space="preserve"> </w:t>
      </w:r>
      <w:r w:rsidRPr="00876143">
        <w:t>работа</w:t>
      </w:r>
      <w:r w:rsidRPr="00876143">
        <w:rPr>
          <w:spacing w:val="-10"/>
        </w:rPr>
        <w:t xml:space="preserve"> </w:t>
      </w:r>
      <w:r w:rsidRPr="00876143">
        <w:t>№</w:t>
      </w:r>
      <w:r w:rsidR="007F0AC8">
        <w:t>4</w:t>
      </w:r>
      <w:r w:rsidRPr="00876143">
        <w:rPr>
          <w:spacing w:val="-11"/>
        </w:rPr>
        <w:t xml:space="preserve"> </w:t>
      </w:r>
      <w:r w:rsidRPr="00876143">
        <w:t>по</w:t>
      </w:r>
      <w:r w:rsidRPr="00876143">
        <w:rPr>
          <w:spacing w:val="-10"/>
        </w:rPr>
        <w:t xml:space="preserve"> </w:t>
      </w:r>
      <w:r w:rsidRPr="00876143">
        <w:rPr>
          <w:spacing w:val="-4"/>
        </w:rPr>
        <w:t>курсу</w:t>
      </w:r>
    </w:p>
    <w:p w:rsidR="002223A7" w:rsidRPr="00876143" w:rsidRDefault="00B51546">
      <w:pPr>
        <w:spacing w:before="309"/>
        <w:ind w:left="2082" w:right="2274"/>
        <w:jc w:val="center"/>
        <w:rPr>
          <w:rFonts w:ascii="Times New Roman" w:hAnsi="Times New Roman" w:cs="Times New Roman"/>
          <w:b/>
          <w:sz w:val="32"/>
        </w:rPr>
      </w:pPr>
      <w:r w:rsidRPr="00876143">
        <w:rPr>
          <w:rFonts w:ascii="Times New Roman" w:hAnsi="Times New Roman" w:cs="Times New Roman"/>
          <w:b/>
          <w:sz w:val="32"/>
        </w:rPr>
        <w:t>«Операционные</w:t>
      </w:r>
      <w:r w:rsidRPr="00876143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876143">
        <w:rPr>
          <w:rFonts w:ascii="Times New Roman" w:hAnsi="Times New Roman" w:cs="Times New Roman"/>
          <w:b/>
          <w:spacing w:val="-2"/>
          <w:sz w:val="32"/>
        </w:rPr>
        <w:t>системы»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spacing w:before="32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B51546">
      <w:pPr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pacing w:val="-2"/>
          <w:sz w:val="28"/>
        </w:rPr>
        <w:t>Группа:</w:t>
      </w:r>
      <w:r w:rsidRPr="00876143">
        <w:rPr>
          <w:rFonts w:ascii="Times New Roman" w:hAnsi="Times New Roman" w:cs="Times New Roman"/>
          <w:spacing w:val="-14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2"/>
          <w:sz w:val="28"/>
        </w:rPr>
        <w:t>М8О-211Б-</w:t>
      </w:r>
      <w:r w:rsidRPr="00876143">
        <w:rPr>
          <w:rFonts w:ascii="Times New Roman" w:hAnsi="Times New Roman" w:cs="Times New Roman"/>
          <w:spacing w:val="-5"/>
          <w:sz w:val="28"/>
        </w:rPr>
        <w:t>23</w:t>
      </w:r>
    </w:p>
    <w:p w:rsidR="002223A7" w:rsidRPr="00876143" w:rsidRDefault="00B51546" w:rsidP="00B51546">
      <w:pPr>
        <w:tabs>
          <w:tab w:val="left" w:pos="10511"/>
        </w:tabs>
        <w:spacing w:before="280" w:line="448" w:lineRule="auto"/>
        <w:ind w:left="6617" w:right="106" w:firstLine="896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Студент: </w:t>
      </w:r>
      <w:proofErr w:type="spellStart"/>
      <w:r w:rsidRPr="00876143">
        <w:rPr>
          <w:rFonts w:ascii="Times New Roman" w:hAnsi="Times New Roman" w:cs="Times New Roman"/>
          <w:spacing w:val="-4"/>
          <w:sz w:val="28"/>
        </w:rPr>
        <w:t>Бугренков</w:t>
      </w:r>
      <w:proofErr w:type="spellEnd"/>
      <w:r w:rsidRPr="00876143">
        <w:rPr>
          <w:rFonts w:ascii="Times New Roman" w:hAnsi="Times New Roman" w:cs="Times New Roman"/>
          <w:spacing w:val="-4"/>
          <w:sz w:val="28"/>
        </w:rPr>
        <w:t xml:space="preserve"> В.П.</w:t>
      </w:r>
      <w:r w:rsidRPr="00876143">
        <w:rPr>
          <w:rFonts w:ascii="Times New Roman" w:hAnsi="Times New Roman" w:cs="Times New Roman"/>
          <w:sz w:val="28"/>
        </w:rPr>
        <w:t xml:space="preserve"> Преподаватель: </w:t>
      </w:r>
      <w:proofErr w:type="spellStart"/>
      <w:r w:rsidRPr="00876143">
        <w:rPr>
          <w:rFonts w:ascii="Times New Roman" w:hAnsi="Times New Roman" w:cs="Times New Roman"/>
          <w:sz w:val="28"/>
        </w:rPr>
        <w:t>Бахарев</w:t>
      </w:r>
      <w:proofErr w:type="spellEnd"/>
      <w:r w:rsidRPr="00876143">
        <w:rPr>
          <w:rFonts w:ascii="Times New Roman" w:hAnsi="Times New Roman" w:cs="Times New Roman"/>
          <w:sz w:val="28"/>
        </w:rPr>
        <w:t xml:space="preserve"> В.Д. Оценка: </w:t>
      </w:r>
      <w:r w:rsidRPr="00876143">
        <w:rPr>
          <w:rFonts w:ascii="Times New Roman" w:hAnsi="Times New Roman" w:cs="Times New Roman"/>
          <w:sz w:val="28"/>
          <w:u w:val="single"/>
        </w:rPr>
        <w:tab/>
      </w:r>
    </w:p>
    <w:p w:rsidR="002223A7" w:rsidRPr="00876143" w:rsidRDefault="00B51546">
      <w:pPr>
        <w:spacing w:line="322" w:lineRule="exact"/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Дата:</w:t>
      </w:r>
      <w:r w:rsidRPr="00876143">
        <w:rPr>
          <w:rFonts w:ascii="Times New Roman" w:hAnsi="Times New Roman" w:cs="Times New Roman"/>
          <w:spacing w:val="-8"/>
          <w:sz w:val="28"/>
        </w:rPr>
        <w:t xml:space="preserve"> </w:t>
      </w:r>
      <w:r w:rsidR="007F0AC8">
        <w:rPr>
          <w:rFonts w:ascii="Times New Roman" w:hAnsi="Times New Roman" w:cs="Times New Roman"/>
          <w:spacing w:val="-2"/>
          <w:sz w:val="28"/>
        </w:rPr>
        <w:t>22</w:t>
      </w:r>
      <w:r w:rsidRPr="00876143">
        <w:rPr>
          <w:rFonts w:ascii="Times New Roman" w:hAnsi="Times New Roman" w:cs="Times New Roman"/>
          <w:spacing w:val="-2"/>
          <w:sz w:val="28"/>
        </w:rPr>
        <w:t>.1</w:t>
      </w:r>
      <w:r w:rsidR="00C06C83">
        <w:rPr>
          <w:rFonts w:ascii="Times New Roman" w:hAnsi="Times New Roman" w:cs="Times New Roman"/>
          <w:spacing w:val="-2"/>
          <w:sz w:val="28"/>
        </w:rPr>
        <w:t>2</w:t>
      </w:r>
      <w:r w:rsidRPr="00876143">
        <w:rPr>
          <w:rFonts w:ascii="Times New Roman" w:hAnsi="Times New Roman" w:cs="Times New Roman"/>
          <w:spacing w:val="-2"/>
          <w:sz w:val="28"/>
        </w:rPr>
        <w:t>.24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85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ind w:left="2082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Москва,</w:t>
      </w:r>
      <w:r w:rsidRPr="00876143">
        <w:rPr>
          <w:rFonts w:ascii="Times New Roman" w:hAnsi="Times New Roman" w:cs="Times New Roman"/>
          <w:spacing w:val="-10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4"/>
          <w:sz w:val="28"/>
        </w:rPr>
        <w:t>2024</w:t>
      </w:r>
    </w:p>
    <w:p w:rsidR="002223A7" w:rsidRPr="00876143" w:rsidRDefault="002223A7">
      <w:pPr>
        <w:jc w:val="center"/>
        <w:rPr>
          <w:rFonts w:ascii="Times New Roman" w:hAnsi="Times New Roman" w:cs="Times New Roman"/>
          <w:sz w:val="28"/>
        </w:rPr>
        <w:sectPr w:rsidR="002223A7" w:rsidRPr="00876143">
          <w:type w:val="continuous"/>
          <w:pgSz w:w="11920" w:h="16840"/>
          <w:pgMar w:top="660" w:right="560" w:bottom="280" w:left="740" w:header="720" w:footer="720" w:gutter="0"/>
          <w:cols w:space="720"/>
        </w:sectPr>
      </w:pPr>
    </w:p>
    <w:p w:rsidR="002223A7" w:rsidRPr="00876143" w:rsidRDefault="00B51546">
      <w:pPr>
        <w:pStyle w:val="1"/>
      </w:pPr>
      <w:r w:rsidRPr="00876143">
        <w:lastRenderedPageBreak/>
        <w:t>Постановка</w:t>
      </w:r>
      <w:r w:rsidRPr="00876143">
        <w:rPr>
          <w:spacing w:val="-17"/>
        </w:rPr>
        <w:t xml:space="preserve"> </w:t>
      </w:r>
      <w:r w:rsidRPr="00876143">
        <w:rPr>
          <w:spacing w:val="-2"/>
        </w:rPr>
        <w:t>задачи</w:t>
      </w:r>
    </w:p>
    <w:p w:rsidR="002223A7" w:rsidRDefault="00B51546" w:rsidP="007F0AC8">
      <w:pPr>
        <w:spacing w:before="175" w:line="448" w:lineRule="auto"/>
        <w:ind w:left="715" w:right="8596"/>
        <w:rPr>
          <w:rFonts w:ascii="Times New Roman" w:hAnsi="Times New Roman" w:cs="Times New Roman"/>
          <w:spacing w:val="-2"/>
          <w:sz w:val="24"/>
          <w:szCs w:val="24"/>
        </w:rPr>
      </w:pPr>
      <w:r w:rsidRPr="00876143">
        <w:rPr>
          <w:rFonts w:ascii="Times New Roman" w:hAnsi="Times New Roman" w:cs="Times New Roman"/>
          <w:sz w:val="24"/>
        </w:rPr>
        <w:t xml:space="preserve">Вариант </w:t>
      </w:r>
      <w:r w:rsidR="007F0AC8">
        <w:rPr>
          <w:rFonts w:ascii="Times New Roman" w:hAnsi="Times New Roman" w:cs="Times New Roman"/>
          <w:sz w:val="24"/>
        </w:rPr>
        <w:t>4</w:t>
      </w:r>
      <w:r w:rsidRPr="00876143">
        <w:rPr>
          <w:rFonts w:ascii="Times New Roman" w:hAnsi="Times New Roman" w:cs="Times New Roman"/>
          <w:sz w:val="24"/>
        </w:rPr>
        <w:t xml:space="preserve">.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Цель работы: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Приобретение практических навыков в: 1) Создании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аллокаторов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и их анализу; 2) Создании динамических библиотек и программ, использующие динамические библиотеки.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Задание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Исследовать два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памяти: необходимо реализовать два алгоритма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аллокации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и сравнить их по следующим характеристикам: </w:t>
      </w:r>
    </w:p>
    <w:p w:rsidR="007F0AC8" w:rsidRPr="007F0AC8" w:rsidRDefault="007F0AC8" w:rsidP="007F0AC8">
      <w:pPr>
        <w:pStyle w:val="a4"/>
        <w:numPr>
          <w:ilvl w:val="0"/>
          <w:numId w:val="7"/>
        </w:numPr>
        <w:tabs>
          <w:tab w:val="left" w:pos="1419"/>
        </w:tabs>
        <w:spacing w:before="243"/>
        <w:rPr>
          <w:color w:val="2E2E2E"/>
          <w:sz w:val="24"/>
          <w:szCs w:val="24"/>
          <w:shd w:val="clear" w:color="auto" w:fill="FFFFFF"/>
        </w:rPr>
      </w:pPr>
      <w:r w:rsidRPr="007F0AC8">
        <w:rPr>
          <w:color w:val="2E2E2E"/>
          <w:sz w:val="24"/>
          <w:szCs w:val="24"/>
          <w:shd w:val="clear" w:color="auto" w:fill="FFFFFF"/>
        </w:rPr>
        <w:t xml:space="preserve">Фактор использования Скорость выделения блоков </w:t>
      </w:r>
    </w:p>
    <w:p w:rsidR="007F0AC8" w:rsidRPr="007F0AC8" w:rsidRDefault="007F0AC8" w:rsidP="007F0AC8">
      <w:pPr>
        <w:pStyle w:val="a4"/>
        <w:numPr>
          <w:ilvl w:val="0"/>
          <w:numId w:val="7"/>
        </w:numPr>
        <w:tabs>
          <w:tab w:val="left" w:pos="1419"/>
        </w:tabs>
        <w:spacing w:before="243"/>
        <w:rPr>
          <w:color w:val="2E2E2E"/>
          <w:sz w:val="24"/>
          <w:szCs w:val="24"/>
          <w:shd w:val="clear" w:color="auto" w:fill="FFFFFF"/>
        </w:rPr>
      </w:pPr>
      <w:r w:rsidRPr="007F0AC8">
        <w:rPr>
          <w:color w:val="2E2E2E"/>
          <w:sz w:val="24"/>
          <w:szCs w:val="24"/>
          <w:shd w:val="clear" w:color="auto" w:fill="FFFFFF"/>
        </w:rPr>
        <w:t xml:space="preserve">Скорость освобождения блоков Простота использования </w:t>
      </w:r>
      <w:proofErr w:type="spellStart"/>
      <w:r w:rsidRPr="007F0AC8">
        <w:rPr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color w:val="2E2E2E"/>
          <w:sz w:val="24"/>
          <w:szCs w:val="24"/>
          <w:shd w:val="clear" w:color="auto" w:fill="FFFFFF"/>
        </w:rPr>
        <w:t xml:space="preserve">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Требуется создать две динамические библиотеки, реализующие два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, соответственно. Библиотеки загружаются в память с помощью интерфейса ОС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dlopen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LoadLibrary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для работы с динамическими библиотеками. Выбор библиотеки, реализующей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, осуществляется чтением первого аргумента при запуске программы (</w:t>
      </w:r>
      <w:proofErr w:type="spellStart"/>
      <w:proofErr w:type="gram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argv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[</w:t>
      </w:r>
      <w:proofErr w:type="gram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1]). Этот аргумент должен содержать путь до динамической библиотеки (относительный или абсолютный). Если аргумент не передан или по переданному пути библиотеки не оказалось, то указатели на функции, реализующие API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ниже, должны быть присвоены функциям, которые оборачивают системный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ОС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mmap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VirtualAlloc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в этот API. Эти аварийные оберточные функции должны быть реализованы внутри программы, которая загружает динамические библиотеки (см. пример на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GitHub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Gist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). Каждый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должен иметь функции аналогичные стандартным функциям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и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free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realloc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, опционально). Перед работой каждый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инициализируется свободными страницами памяти, выделенными стандартными средствами ядра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mmap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VirtualAlloc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). Необходимо самостоятельно разработать стратегию тестирования для определения ключевых характеристик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аллокаторов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памяти. При тестировании нужно свести к минимуму потери точности из-за накладных расходов при измерении ключевых характеристик, описанных выше. Каждый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должен обладать следующим интерфейсом (могут быть отличия в зависимости от особенностей алгоритма): </w:t>
      </w:r>
    </w:p>
    <w:p w:rsidR="007F0AC8" w:rsidRPr="00D90A1F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</w:pP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Allocator*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create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void *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memory,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 (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инициализация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на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memory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размера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size); </w:t>
      </w:r>
    </w:p>
    <w:p w:rsidR="007F0AC8" w:rsidRPr="00D90A1F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</w:pP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destroy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 *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allocator)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деинициализация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структуры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);</w:t>
      </w:r>
    </w:p>
    <w:p w:rsidR="007F0AC8" w:rsidRPr="00D90A1F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</w:pP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void*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 *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allocator,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 (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выделение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аллокатором</w:t>
      </w:r>
      <w:proofErr w:type="spellEnd"/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размера</w:t>
      </w:r>
      <w:r w:rsidRPr="00D90A1F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size);</w:t>
      </w:r>
      <w:r w:rsidRPr="00D90A1F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</w:pP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void </w:t>
      </w:r>
      <w:proofErr w:type="spell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allocator_</w:t>
      </w:r>
      <w:proofErr w:type="gram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free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(</w:t>
      </w:r>
      <w:proofErr w:type="gram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Allocator *</w:t>
      </w:r>
      <w:proofErr w:type="spell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const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allocator, void *</w:t>
      </w:r>
      <w:proofErr w:type="spell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const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memory) (</w:t>
      </w: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возвращает</w:t>
      </w: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выделенную</w:t>
      </w: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память</w:t>
      </w: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аллокатору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);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Необходимо реализовать:</w:t>
      </w:r>
    </w:p>
    <w:p w:rsid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4. Алгоритм Мак-</w:t>
      </w:r>
      <w:proofErr w:type="spellStart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Кьюзика</w:t>
      </w:r>
      <w:proofErr w:type="spellEnd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Кэрелса</w:t>
      </w:r>
      <w:proofErr w:type="spellEnd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 xml:space="preserve"> и блоки по 2^n; </w:t>
      </w:r>
    </w:p>
    <w:p w:rsidR="007F0AC8" w:rsidRPr="00D90A1F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sz w:val="24"/>
          <w:szCs w:val="24"/>
        </w:rPr>
      </w:pPr>
      <w:r w:rsidRPr="00D90A1F"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br w:type="page"/>
      </w:r>
    </w:p>
    <w:p w:rsidR="002223A7" w:rsidRPr="00876143" w:rsidRDefault="00B51546">
      <w:pPr>
        <w:pStyle w:val="1"/>
        <w:spacing w:before="1"/>
        <w:ind w:left="2242"/>
      </w:pPr>
      <w:r w:rsidRPr="00876143">
        <w:lastRenderedPageBreak/>
        <w:t>Общий</w:t>
      </w:r>
      <w:r w:rsidRPr="00876143">
        <w:rPr>
          <w:spacing w:val="-9"/>
        </w:rPr>
        <w:t xml:space="preserve"> </w:t>
      </w:r>
      <w:r w:rsidRPr="00876143">
        <w:t>метод</w:t>
      </w:r>
      <w:r w:rsidRPr="00876143">
        <w:rPr>
          <w:spacing w:val="-9"/>
        </w:rPr>
        <w:t xml:space="preserve"> </w:t>
      </w:r>
      <w:r w:rsidRPr="00876143">
        <w:t>и</w:t>
      </w:r>
      <w:r w:rsidRPr="00876143">
        <w:rPr>
          <w:spacing w:val="-9"/>
        </w:rPr>
        <w:t xml:space="preserve"> </w:t>
      </w:r>
      <w:r w:rsidRPr="00876143">
        <w:t>алгоритм</w:t>
      </w:r>
      <w:r w:rsidRPr="00876143">
        <w:rPr>
          <w:spacing w:val="-9"/>
        </w:rPr>
        <w:t xml:space="preserve"> </w:t>
      </w:r>
      <w:r w:rsidRPr="00876143">
        <w:rPr>
          <w:spacing w:val="-2"/>
        </w:rPr>
        <w:t>решения</w:t>
      </w:r>
    </w:p>
    <w:p w:rsidR="002223A7" w:rsidRPr="00876143" w:rsidRDefault="00B51546">
      <w:pPr>
        <w:spacing w:before="175"/>
        <w:ind w:left="685"/>
        <w:rPr>
          <w:rFonts w:ascii="Times New Roman" w:hAnsi="Times New Roman" w:cs="Times New Roman"/>
          <w:sz w:val="24"/>
        </w:rPr>
      </w:pPr>
      <w:r w:rsidRPr="00876143">
        <w:rPr>
          <w:rFonts w:ascii="Times New Roman" w:hAnsi="Times New Roman" w:cs="Times New Roman"/>
          <w:sz w:val="24"/>
        </w:rPr>
        <w:t>Использованные</w:t>
      </w:r>
      <w:r w:rsidRPr="00876143">
        <w:rPr>
          <w:rFonts w:ascii="Times New Roman" w:hAnsi="Times New Roman" w:cs="Times New Roman"/>
          <w:spacing w:val="-5"/>
          <w:sz w:val="24"/>
        </w:rPr>
        <w:t xml:space="preserve"> </w:t>
      </w:r>
      <w:r w:rsidRPr="00876143">
        <w:rPr>
          <w:rFonts w:ascii="Times New Roman" w:hAnsi="Times New Roman" w:cs="Times New Roman"/>
          <w:sz w:val="24"/>
        </w:rPr>
        <w:t>системные</w:t>
      </w:r>
      <w:r w:rsidRPr="00876143">
        <w:rPr>
          <w:rFonts w:ascii="Times New Roman" w:hAnsi="Times New Roman" w:cs="Times New Roman"/>
          <w:spacing w:val="-5"/>
          <w:sz w:val="24"/>
        </w:rPr>
        <w:t xml:space="preserve"> </w:t>
      </w:r>
      <w:r w:rsidRPr="00876143">
        <w:rPr>
          <w:rFonts w:ascii="Times New Roman" w:hAnsi="Times New Roman" w:cs="Times New Roman"/>
          <w:spacing w:val="-2"/>
          <w:sz w:val="24"/>
        </w:rPr>
        <w:t>вызовы:</w:t>
      </w:r>
    </w:p>
    <w:p w:rsidR="00D90A1F" w:rsidRPr="00D90A1F" w:rsidRDefault="00D90A1F" w:rsidP="00D90A1F">
      <w:pPr>
        <w:widowControl/>
        <w:autoSpaceDE/>
        <w:autoSpaceDN/>
        <w:spacing w:before="100" w:beforeAutospacing="1" w:after="100" w:afterAutospacing="1"/>
        <w:rPr>
          <w:rFonts w:ascii="Times New Roman" w:eastAsia="Calibri" w:hAnsi="Times New Roman" w:cs="Linux Libertine G"/>
          <w:sz w:val="24"/>
          <w:szCs w:val="24"/>
        </w:rPr>
      </w:pPr>
      <w:r w:rsidRPr="00D90A1F">
        <w:rPr>
          <w:rFonts w:ascii="Times New Roman" w:eastAsia="Calibri" w:hAnsi="Times New Roman" w:cs="Linux Libertine G"/>
          <w:sz w:val="24"/>
          <w:szCs w:val="24"/>
        </w:rPr>
        <w:t>Использованные системные вызовы:</w:t>
      </w:r>
    </w:p>
    <w:p w:rsidR="00D90A1F" w:rsidRPr="00D90A1F" w:rsidRDefault="00D90A1F" w:rsidP="00D90A1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Calibri" w:hAnsi="Times New Roman" w:cs="Linux Libertine G"/>
          <w:b/>
          <w:bCs/>
          <w:sz w:val="24"/>
          <w:szCs w:val="24"/>
        </w:rPr>
      </w:pP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*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int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proofErr w:type="gram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munmap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(</w:t>
      </w:r>
      <w:proofErr w:type="gram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void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addr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, 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size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_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t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length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); - </w:t>
      </w:r>
      <w:r w:rsidRPr="00D90A1F">
        <w:rPr>
          <w:rFonts w:ascii="Times New Roman" w:eastAsia="Calibri" w:hAnsi="Times New Roman" w:cs="Linux Libertine G"/>
          <w:sz w:val="24"/>
          <w:szCs w:val="24"/>
        </w:rPr>
        <w:t xml:space="preserve">Удаляет отображения, созданные с помощью </w:t>
      </w:r>
      <w:proofErr w:type="spellStart"/>
      <w:r w:rsidRPr="00D90A1F">
        <w:rPr>
          <w:rFonts w:ascii="Times New Roman" w:eastAsia="Calibri" w:hAnsi="Times New Roman" w:cs="Linux Libertine G"/>
          <w:sz w:val="24"/>
          <w:szCs w:val="24"/>
        </w:rPr>
        <w:t>mmap</w:t>
      </w:r>
      <w:proofErr w:type="spellEnd"/>
      <w:r w:rsidRPr="00D90A1F">
        <w:rPr>
          <w:rFonts w:ascii="Times New Roman" w:eastAsia="Calibri" w:hAnsi="Times New Roman" w:cs="Linux Libertine G"/>
          <w:sz w:val="24"/>
          <w:szCs w:val="24"/>
        </w:rPr>
        <w:t>.</w:t>
      </w:r>
    </w:p>
    <w:p w:rsidR="00D90A1F" w:rsidRPr="00D90A1F" w:rsidRDefault="00D90A1F" w:rsidP="00D90A1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Calibri" w:hAnsi="Times New Roman" w:cs="Linux Libertine G"/>
          <w:sz w:val="24"/>
          <w:szCs w:val="24"/>
        </w:rPr>
      </w:pP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*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int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proofErr w:type="gram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dlclose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(</w:t>
      </w:r>
      <w:proofErr w:type="spellStart"/>
      <w:proofErr w:type="gram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void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handle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); </w:t>
      </w:r>
      <w:r w:rsidRPr="00D90A1F">
        <w:rPr>
          <w:rFonts w:ascii="Times New Roman" w:eastAsia="Calibri" w:hAnsi="Times New Roman" w:cs="Linux Libertine G"/>
          <w:sz w:val="24"/>
          <w:szCs w:val="24"/>
        </w:rPr>
        <w:t xml:space="preserve">- Закрывает динамическую библиотеку, открытую с помощью </w:t>
      </w:r>
      <w:proofErr w:type="spellStart"/>
      <w:r w:rsidRPr="00D90A1F">
        <w:rPr>
          <w:rFonts w:ascii="Times New Roman" w:eastAsia="Calibri" w:hAnsi="Times New Roman" w:cs="Linux Libertine G"/>
          <w:sz w:val="24"/>
          <w:szCs w:val="24"/>
        </w:rPr>
        <w:t>dlopen</w:t>
      </w:r>
      <w:proofErr w:type="spellEnd"/>
      <w:r w:rsidRPr="00D90A1F">
        <w:rPr>
          <w:rFonts w:ascii="Times New Roman" w:eastAsia="Calibri" w:hAnsi="Times New Roman" w:cs="Linux Libertine G"/>
          <w:sz w:val="24"/>
          <w:szCs w:val="24"/>
        </w:rPr>
        <w:t>, и освобождает ресурсы, связанные с этим дескриптором.</w:t>
      </w:r>
    </w:p>
    <w:p w:rsidR="00D90A1F" w:rsidRPr="00D90A1F" w:rsidRDefault="00D90A1F" w:rsidP="00D90A1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Calibri" w:hAnsi="Times New Roman" w:cs="Linux Libertine G"/>
          <w:sz w:val="24"/>
          <w:szCs w:val="24"/>
        </w:rPr>
      </w:pP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**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void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proofErr w:type="gram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dlopen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(</w:t>
      </w:r>
      <w:proofErr w:type="spellStart"/>
      <w:proofErr w:type="gram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const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char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filename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,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int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flag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); </w:t>
      </w:r>
      <w:r w:rsidRPr="00D90A1F">
        <w:rPr>
          <w:rFonts w:ascii="Times New Roman" w:eastAsia="Calibri" w:hAnsi="Times New Roman" w:cs="Linux Libertine G"/>
          <w:sz w:val="24"/>
          <w:szCs w:val="24"/>
        </w:rPr>
        <w:t>- Открывает динамическую библиотеку и возвращает дескриптор для последующего использования.</w:t>
      </w:r>
    </w:p>
    <w:p w:rsidR="00D90A1F" w:rsidRPr="00D90A1F" w:rsidRDefault="00D90A1F" w:rsidP="00D90A1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Calibri" w:hAnsi="Times New Roman" w:cs="Linux Libertine G"/>
          <w:sz w:val="24"/>
          <w:szCs w:val="24"/>
        </w:rPr>
      </w:pP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**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void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proofErr w:type="gram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mmap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(</w:t>
      </w:r>
      <w:proofErr w:type="spellStart"/>
      <w:proofErr w:type="gram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void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addr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,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size_t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length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,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int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prot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,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int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flags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,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int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fd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,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off_t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>offset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); </w:t>
      </w:r>
      <w:r w:rsidRPr="00D90A1F">
        <w:rPr>
          <w:rFonts w:ascii="Times New Roman" w:eastAsia="Calibri" w:hAnsi="Times New Roman" w:cs="Linux Libertine G"/>
          <w:sz w:val="24"/>
          <w:szCs w:val="24"/>
        </w:rPr>
        <w:t>– создает новое отображение памяти или изменяет существующее</w:t>
      </w:r>
      <w:r w:rsidRPr="00D90A1F">
        <w:rPr>
          <w:rFonts w:ascii="Times New Roman" w:eastAsia="Calibri" w:hAnsi="Times New Roman" w:cs="Linux Libertine G"/>
          <w:b/>
          <w:bCs/>
          <w:sz w:val="24"/>
          <w:szCs w:val="24"/>
        </w:rPr>
        <w:t xml:space="preserve">. </w:t>
      </w:r>
    </w:p>
    <w:p w:rsidR="00D90A1F" w:rsidRPr="00D90A1F" w:rsidRDefault="00D90A1F" w:rsidP="00D90A1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</w:pP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int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 xml:space="preserve"> </w:t>
      </w:r>
      <w:proofErr w:type="gram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write(</w:t>
      </w:r>
      <w:proofErr w:type="spellStart"/>
      <w:proofErr w:type="gram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int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 xml:space="preserve"> _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Filehandle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 xml:space="preserve">,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const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 xml:space="preserve"> void *_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Buf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 xml:space="preserve">, unsigned 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int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 xml:space="preserve"> _</w:t>
      </w:r>
      <w:proofErr w:type="spellStart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>MaxCharCount</w:t>
      </w:r>
      <w:proofErr w:type="spellEnd"/>
      <w:r w:rsidRPr="00D90A1F">
        <w:rPr>
          <w:rFonts w:ascii="Times New Roman" w:eastAsia="Calibri" w:hAnsi="Times New Roman" w:cs="Linux Libertine G"/>
          <w:b/>
          <w:bCs/>
          <w:sz w:val="24"/>
          <w:szCs w:val="24"/>
          <w:lang w:val="en-US"/>
        </w:rPr>
        <w:t xml:space="preserve">) – </w:t>
      </w:r>
      <w:r w:rsidRPr="00D90A1F">
        <w:rPr>
          <w:rFonts w:ascii="Times New Roman" w:eastAsia="Calibri" w:hAnsi="Times New Roman" w:cs="Linux Libertine G"/>
          <w:sz w:val="24"/>
          <w:szCs w:val="24"/>
        </w:rPr>
        <w:t>выводит</w:t>
      </w:r>
      <w:r w:rsidRPr="00D90A1F">
        <w:rPr>
          <w:rFonts w:ascii="Times New Roman" w:eastAsia="Calibri" w:hAnsi="Times New Roman" w:cs="Linux Libertine G"/>
          <w:sz w:val="24"/>
          <w:szCs w:val="24"/>
          <w:lang w:val="en-US"/>
        </w:rPr>
        <w:t xml:space="preserve"> </w:t>
      </w:r>
      <w:r w:rsidRPr="00D90A1F">
        <w:rPr>
          <w:rFonts w:ascii="Times New Roman" w:eastAsia="Calibri" w:hAnsi="Times New Roman" w:cs="Linux Libertine G"/>
          <w:sz w:val="24"/>
          <w:szCs w:val="24"/>
        </w:rPr>
        <w:t>информацию</w:t>
      </w:r>
      <w:r w:rsidRPr="00D90A1F">
        <w:rPr>
          <w:rFonts w:ascii="Times New Roman" w:eastAsia="Calibri" w:hAnsi="Times New Roman" w:cs="Linux Libertine G"/>
          <w:sz w:val="24"/>
          <w:szCs w:val="24"/>
          <w:lang w:val="en-US"/>
        </w:rPr>
        <w:t xml:space="preserve"> </w:t>
      </w:r>
      <w:r w:rsidRPr="00D90A1F">
        <w:rPr>
          <w:rFonts w:ascii="Times New Roman" w:eastAsia="Calibri" w:hAnsi="Times New Roman" w:cs="Linux Libertine G"/>
          <w:sz w:val="24"/>
          <w:szCs w:val="24"/>
        </w:rPr>
        <w:t>в</w:t>
      </w:r>
      <w:r w:rsidRPr="00D90A1F">
        <w:rPr>
          <w:rFonts w:ascii="Times New Roman" w:eastAsia="Calibri" w:hAnsi="Times New Roman" w:cs="Linux Libertine G"/>
          <w:sz w:val="24"/>
          <w:szCs w:val="24"/>
          <w:lang w:val="en-US"/>
        </w:rPr>
        <w:t xml:space="preserve"> </w:t>
      </w:r>
      <w:proofErr w:type="spellStart"/>
      <w:r w:rsidRPr="00D90A1F">
        <w:rPr>
          <w:rFonts w:ascii="Times New Roman" w:eastAsia="Calibri" w:hAnsi="Times New Roman" w:cs="Linux Libertine G"/>
          <w:sz w:val="24"/>
          <w:szCs w:val="24"/>
          <w:lang w:val="en-US"/>
        </w:rPr>
        <w:t>Filehandle</w:t>
      </w:r>
      <w:proofErr w:type="spellEnd"/>
      <w:r w:rsidRPr="00D90A1F">
        <w:rPr>
          <w:rFonts w:ascii="Times New Roman" w:eastAsia="Calibri" w:hAnsi="Times New Roman" w:cs="Linux Libertine G"/>
          <w:sz w:val="24"/>
          <w:szCs w:val="24"/>
          <w:lang w:val="en-US"/>
        </w:rPr>
        <w:t>.</w:t>
      </w:r>
    </w:p>
    <w:p w:rsidR="00C06C83" w:rsidRPr="00C06C83" w:rsidRDefault="00C06C83" w:rsidP="00C06C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решении задачи используется взаимодействие между родительским и дочерним процессами через общую память (</w:t>
      </w:r>
      <w:proofErr w:type="spellStart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синхронизацию через семафоры. Родительский процесс выполняет следующие шаги:</w:t>
      </w:r>
    </w:p>
    <w:p w:rsidR="00C06C83" w:rsidRPr="00C06C83" w:rsidRDefault="00C06C83" w:rsidP="00C06C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Открывает файл с помощью системной функции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fopen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6C83" w:rsidRPr="00C06C83" w:rsidRDefault="00C06C83" w:rsidP="00C06C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объект общей памяти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shm_open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задает его размер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ftruncate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мапирует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в пространство памяти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mmap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6C83" w:rsidRPr="00C06C83" w:rsidRDefault="00C06C83" w:rsidP="00C06C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семафор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sem_open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синхронизации доступа к общей памяти между процессами.</w:t>
      </w:r>
    </w:p>
    <w:p w:rsidR="00C06C83" w:rsidRPr="00C06C83" w:rsidRDefault="00C06C83" w:rsidP="00C06C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Читает строки из файла и записывает их в общую память с использованием системного вызова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memcpy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прямым обращением к области памяти.</w:t>
      </w:r>
    </w:p>
    <w:p w:rsidR="00C06C83" w:rsidRPr="00C06C83" w:rsidRDefault="00C06C83" w:rsidP="00C06C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Сигнализирует дочернему процессу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sem_post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данные готовы для обработки.</w:t>
      </w:r>
    </w:p>
    <w:p w:rsidR="00C06C83" w:rsidRPr="00C06C83" w:rsidRDefault="00C06C83" w:rsidP="00C06C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Дочерний процесс выполняет следующие шаги:</w:t>
      </w:r>
    </w:p>
    <w:p w:rsidR="00C06C83" w:rsidRPr="00C06C83" w:rsidRDefault="00C06C83" w:rsidP="00C06C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локальную ссылку на общую память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mmap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он будет получать данные от родительского процесса.</w:t>
      </w:r>
    </w:p>
    <w:p w:rsidR="00C06C83" w:rsidRPr="00C06C83" w:rsidRDefault="00C06C83" w:rsidP="00C06C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Ожидает, пока родительский процесс запишет данные в общую память,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sem_wait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(блокировка до получения данных).</w:t>
      </w:r>
    </w:p>
    <w:p w:rsidR="00C06C83" w:rsidRPr="00C06C83" w:rsidRDefault="00C06C83" w:rsidP="00C06C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Читает строку из общей памяти, разбивает ее на </w:t>
      </w:r>
      <w:proofErr w:type="spellStart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выполняет операцию деления чисел, проверяя деление на ноль.</w:t>
      </w:r>
    </w:p>
    <w:p w:rsidR="00C06C83" w:rsidRPr="00C06C83" w:rsidRDefault="00C06C83" w:rsidP="00C06C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выполнения вычислений выводит результат с помощью системных вызовов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write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writev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6C83" w:rsidRPr="00C06C83" w:rsidRDefault="00C06C83" w:rsidP="00C06C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работы с данными, дочерний процесс отправляет сигнал родительскому процессу о завершении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sem_post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6C83" w:rsidRPr="00C06C83" w:rsidRDefault="00C06C83" w:rsidP="00C06C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Завершающие шаги:</w:t>
      </w:r>
    </w:p>
    <w:p w:rsidR="002223A7" w:rsidRPr="00E133A6" w:rsidRDefault="00C06C83" w:rsidP="00B16ED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получает уведомление от дочернего, что данные обработаны, и повторяет цикл до конца </w:t>
      </w:r>
    </w:p>
    <w:p w:rsidR="002223A7" w:rsidRDefault="00B51546">
      <w:pPr>
        <w:pStyle w:val="1"/>
        <w:spacing w:before="57"/>
        <w:ind w:left="360" w:right="0"/>
        <w:rPr>
          <w:spacing w:val="-2"/>
          <w:lang w:val="en-US"/>
        </w:rPr>
      </w:pPr>
      <w:r w:rsidRPr="00876143">
        <w:rPr>
          <w:spacing w:val="-4"/>
        </w:rPr>
        <w:t>Код</w:t>
      </w:r>
      <w:r w:rsidRPr="00876143">
        <w:rPr>
          <w:spacing w:val="-15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C06C83" w:rsidRDefault="00C06C83" w:rsidP="00C06C83">
      <w:pPr>
        <w:spacing w:before="55"/>
        <w:ind w:left="700"/>
        <w:rPr>
          <w:rFonts w:ascii="Times New Roman" w:hAnsi="Times New Roman" w:cs="Times New Roman"/>
          <w:b/>
          <w:spacing w:val="-2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pacing w:val="-2"/>
          <w:sz w:val="24"/>
          <w:lang w:val="en-US"/>
        </w:rPr>
        <w:t>parent</w:t>
      </w:r>
      <w:r w:rsidRPr="00876143">
        <w:rPr>
          <w:rFonts w:ascii="Times New Roman" w:hAnsi="Times New Roman" w:cs="Times New Roman"/>
          <w:b/>
          <w:spacing w:val="-2"/>
          <w:sz w:val="24"/>
          <w:lang w:val="en-US"/>
        </w:rPr>
        <w:t>.c</w:t>
      </w:r>
      <w:proofErr w:type="spellEnd"/>
    </w:p>
    <w:p w:rsidR="001608C2" w:rsidRPr="003144B2" w:rsidRDefault="00764FEC" w:rsidP="00B16ED9">
      <w:pPr>
        <w:pStyle w:val="HTML"/>
        <w:spacing w:line="244" w:lineRule="atLeast"/>
        <w:rPr>
          <w:rFonts w:ascii="JetBrains Mono" w:hAnsi="JetBrains Mono" w:cs="JetBrains Mono"/>
          <w:b/>
          <w:spacing w:val="-2"/>
          <w:sz w:val="24"/>
          <w:lang w:val="en-US"/>
        </w:rPr>
      </w:pPr>
      <w:r w:rsidRPr="00764FEC">
        <w:rPr>
          <w:rFonts w:ascii="JetBrains Mono" w:hAnsi="JetBrains Mono" w:cs="JetBrains Mono"/>
          <w:color w:val="000000" w:themeColor="text1"/>
          <w:lang w:val="en-US"/>
        </w:rPr>
        <w:t>#include &lt;</w:t>
      </w:r>
      <w:proofErr w:type="spellStart"/>
      <w:r w:rsidRPr="00764FEC">
        <w:rPr>
          <w:rFonts w:ascii="JetBrains Mono" w:hAnsi="JetBrains Mono" w:cs="JetBrains Mono"/>
          <w:color w:val="000000" w:themeColor="text1"/>
          <w:lang w:val="en-US"/>
        </w:rPr>
        <w:t>stdio.h</w:t>
      </w:r>
      <w:proofErr w:type="spellEnd"/>
      <w:r w:rsidRPr="00764FEC">
        <w:rPr>
          <w:rFonts w:ascii="JetBrains Mono" w:hAnsi="JetBrains Mono" w:cs="JetBrains Mono"/>
          <w:color w:val="000000" w:themeColor="text1"/>
          <w:lang w:val="en-US"/>
        </w:rPr>
        <w:t>&gt;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br/>
      </w:r>
      <w:r w:rsidR="003144B2" w:rsidRPr="003144B2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stdlib.h</w:t>
      </w:r>
      <w:proofErr w:type="spellEnd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&gt;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br/>
      </w:r>
      <w:r w:rsidR="003144B2" w:rsidRPr="003144B2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unistd.h</w:t>
      </w:r>
      <w:proofErr w:type="spellEnd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&gt;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br/>
      </w:r>
    </w:p>
    <w:p w:rsidR="002223A7" w:rsidRPr="003144B2" w:rsidRDefault="002223A7">
      <w:pPr>
        <w:rPr>
          <w:rFonts w:ascii="Times New Roman" w:hAnsi="Times New Roman" w:cs="Times New Roman"/>
          <w:sz w:val="20"/>
          <w:lang w:val="en-US"/>
        </w:rPr>
        <w:sectPr w:rsidR="002223A7" w:rsidRPr="003144B2">
          <w:pgSz w:w="11920" w:h="16840"/>
          <w:pgMar w:top="560" w:right="560" w:bottom="280" w:left="740" w:header="720" w:footer="720" w:gutter="0"/>
          <w:cols w:space="720"/>
        </w:sectPr>
      </w:pPr>
    </w:p>
    <w:p w:rsidR="002223A7" w:rsidRPr="003144B2" w:rsidRDefault="00B51546">
      <w:pPr>
        <w:pStyle w:val="1"/>
        <w:rPr>
          <w:lang w:val="en-US"/>
        </w:rPr>
      </w:pPr>
      <w:r w:rsidRPr="00876143">
        <w:lastRenderedPageBreak/>
        <w:t>Протокол</w:t>
      </w:r>
      <w:r w:rsidRPr="003144B2">
        <w:rPr>
          <w:spacing w:val="-19"/>
          <w:lang w:val="en-US"/>
        </w:rPr>
        <w:t xml:space="preserve"> </w:t>
      </w:r>
      <w:r w:rsidRPr="00876143">
        <w:t>работы</w:t>
      </w:r>
      <w:r w:rsidRPr="003144B2">
        <w:rPr>
          <w:spacing w:val="-19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764FEC" w:rsidRPr="00764FEC" w:rsidRDefault="00764FEC" w:rsidP="00764FEC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764FEC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764FEC">
        <w:rPr>
          <w:rFonts w:ascii="Times New Roman" w:hAnsi="Times New Roman" w:cs="Times New Roman"/>
          <w:lang w:val="en-US"/>
        </w:rPr>
        <w:t>EUK:~</w:t>
      </w:r>
      <w:proofErr w:type="gramEnd"/>
      <w:r w:rsidRPr="00764FEC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764FEC">
        <w:rPr>
          <w:rFonts w:ascii="Times New Roman" w:hAnsi="Times New Roman" w:cs="Times New Roman"/>
          <w:lang w:val="en-US"/>
        </w:rPr>
        <w:t>src</w:t>
      </w:r>
      <w:proofErr w:type="spellEnd"/>
      <w:r w:rsidRPr="00764FEC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64FEC">
        <w:rPr>
          <w:rFonts w:ascii="Times New Roman" w:hAnsi="Times New Roman" w:cs="Times New Roman"/>
          <w:lang w:val="en-US"/>
        </w:rPr>
        <w:t>gcc</w:t>
      </w:r>
      <w:proofErr w:type="spellEnd"/>
      <w:r w:rsidRPr="00764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4FEC">
        <w:rPr>
          <w:rFonts w:ascii="Times New Roman" w:hAnsi="Times New Roman" w:cs="Times New Roman"/>
          <w:lang w:val="en-US"/>
        </w:rPr>
        <w:t>child.c</w:t>
      </w:r>
      <w:proofErr w:type="spellEnd"/>
      <w:r w:rsidRPr="00764FEC">
        <w:rPr>
          <w:rFonts w:ascii="Times New Roman" w:hAnsi="Times New Roman" w:cs="Times New Roman"/>
          <w:lang w:val="en-US"/>
        </w:rPr>
        <w:t xml:space="preserve"> -o child </w:t>
      </w:r>
    </w:p>
    <w:p w:rsidR="00764FEC" w:rsidRPr="00764FEC" w:rsidRDefault="00764FEC" w:rsidP="00764FEC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764FEC">
        <w:rPr>
          <w:rFonts w:ascii="Times New Roman" w:hAnsi="Times New Roman" w:cs="Times New Roman"/>
          <w:lang w:val="en-US"/>
        </w:rPr>
        <w:t>Division result is: 6.250000</w:t>
      </w:r>
    </w:p>
    <w:p w:rsidR="002223A7" w:rsidRPr="00876143" w:rsidRDefault="00B51546" w:rsidP="00764FEC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  <w:proofErr w:type="spellStart"/>
      <w:r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Strace</w:t>
      </w:r>
      <w:proofErr w:type="spellEnd"/>
      <w:r w:rsidR="001A5CED"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:</w:t>
      </w:r>
    </w:p>
    <w:p w:rsidR="001A5CED" w:rsidRDefault="001A5CED" w:rsidP="003809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</w:p>
    <w:p w:rsidR="003144B2" w:rsidRPr="00876143" w:rsidRDefault="003144B2" w:rsidP="003809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</w:p>
    <w:p w:rsidR="003144B2" w:rsidRDefault="003144B2" w:rsidP="00764FEC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3144B2" w:rsidRPr="003144B2" w:rsidRDefault="003144B2" w:rsidP="003144B2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144B2">
        <w:rPr>
          <w:rFonts w:ascii="Times New Roman" w:hAnsi="Times New Roman" w:cs="Times New Roman"/>
          <w:sz w:val="28"/>
          <w:lang w:val="en-US"/>
        </w:rPr>
        <w:t>qwental@DESKTOP-NKF1</w:t>
      </w:r>
      <w:proofErr w:type="gramStart"/>
      <w:r w:rsidRPr="003144B2">
        <w:rPr>
          <w:rFonts w:ascii="Times New Roman" w:hAnsi="Times New Roman" w:cs="Times New Roman"/>
          <w:sz w:val="28"/>
          <w:lang w:val="en-US"/>
        </w:rPr>
        <w:t>EUK:~</w:t>
      </w:r>
      <w:proofErr w:type="gramEnd"/>
      <w:r w:rsidRPr="003144B2">
        <w:rPr>
          <w:rFonts w:ascii="Times New Roman" w:hAnsi="Times New Roman" w:cs="Times New Roman"/>
          <w:sz w:val="28"/>
          <w:lang w:val="en-US"/>
        </w:rPr>
        <w:t>/workspace/OS_LABS/lab3/</w:t>
      </w:r>
      <w:proofErr w:type="spellStart"/>
      <w:r w:rsidRPr="003144B2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144B2">
        <w:rPr>
          <w:rFonts w:ascii="Times New Roman" w:hAnsi="Times New Roman" w:cs="Times New Roman"/>
          <w:sz w:val="28"/>
          <w:lang w:val="en-US"/>
        </w:rPr>
        <w:t xml:space="preserve">$ </w:t>
      </w:r>
      <w:proofErr w:type="spellStart"/>
      <w:r w:rsidRPr="003144B2">
        <w:rPr>
          <w:rFonts w:ascii="Times New Roman" w:hAnsi="Times New Roman" w:cs="Times New Roman"/>
          <w:sz w:val="28"/>
          <w:lang w:val="en-US"/>
        </w:rPr>
        <w:t>strace</w:t>
      </w:r>
      <w:proofErr w:type="spellEnd"/>
      <w:r w:rsidRPr="003144B2">
        <w:rPr>
          <w:rFonts w:ascii="Times New Roman" w:hAnsi="Times New Roman" w:cs="Times New Roman"/>
          <w:sz w:val="28"/>
          <w:lang w:val="en-US"/>
        </w:rPr>
        <w:t xml:space="preserve"> ./parent test.txt</w:t>
      </w:r>
    </w:p>
    <w:p w:rsidR="003144B2" w:rsidRPr="007F0AC8" w:rsidRDefault="003144B2" w:rsidP="003144B2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F0AC8">
        <w:rPr>
          <w:rFonts w:ascii="Times New Roman" w:hAnsi="Times New Roman" w:cs="Times New Roman"/>
          <w:sz w:val="28"/>
        </w:rPr>
        <w:t xml:space="preserve">+++ </w:t>
      </w:r>
      <w:r w:rsidRPr="003144B2">
        <w:rPr>
          <w:rFonts w:ascii="Times New Roman" w:hAnsi="Times New Roman" w:cs="Times New Roman"/>
          <w:sz w:val="28"/>
          <w:lang w:val="en-US"/>
        </w:rPr>
        <w:t>exited</w:t>
      </w:r>
      <w:r w:rsidRPr="007F0AC8">
        <w:rPr>
          <w:rFonts w:ascii="Times New Roman" w:hAnsi="Times New Roman" w:cs="Times New Roman"/>
          <w:sz w:val="28"/>
        </w:rPr>
        <w:t xml:space="preserve"> </w:t>
      </w:r>
      <w:r w:rsidRPr="003144B2">
        <w:rPr>
          <w:rFonts w:ascii="Times New Roman" w:hAnsi="Times New Roman" w:cs="Times New Roman"/>
          <w:sz w:val="28"/>
          <w:lang w:val="en-US"/>
        </w:rPr>
        <w:t>with</w:t>
      </w:r>
      <w:r w:rsidRPr="007F0AC8">
        <w:rPr>
          <w:rFonts w:ascii="Times New Roman" w:hAnsi="Times New Roman" w:cs="Times New Roman"/>
          <w:sz w:val="28"/>
        </w:rPr>
        <w:t xml:space="preserve"> 0 +++</w:t>
      </w:r>
    </w:p>
    <w:p w:rsidR="002223A7" w:rsidRPr="00876143" w:rsidRDefault="00B51546">
      <w:pPr>
        <w:pStyle w:val="1"/>
        <w:spacing w:before="237"/>
      </w:pPr>
      <w:r w:rsidRPr="00876143">
        <w:rPr>
          <w:spacing w:val="-2"/>
        </w:rPr>
        <w:t>Вывод</w:t>
      </w:r>
    </w:p>
    <w:p w:rsidR="00D90A1F" w:rsidRPr="00D90A1F" w:rsidRDefault="00D90A1F" w:rsidP="00D90A1F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bCs/>
          <w:sz w:val="24"/>
        </w:rPr>
      </w:pPr>
      <w:r w:rsidRPr="00D90A1F">
        <w:rPr>
          <w:rFonts w:ascii="Times New Roman" w:hAnsi="Times New Roman" w:cs="Times New Roman"/>
          <w:bCs/>
          <w:sz w:val="24"/>
        </w:rPr>
        <w:t xml:space="preserve">В рамках лабораторной работы была разработана программа, демонстрирующая работу </w:t>
      </w:r>
      <w:proofErr w:type="spellStart"/>
      <w:r w:rsidRPr="00D90A1F">
        <w:rPr>
          <w:rFonts w:ascii="Times New Roman" w:hAnsi="Times New Roman" w:cs="Times New Roman"/>
          <w:bCs/>
          <w:sz w:val="24"/>
        </w:rPr>
        <w:t>аллокатора</w:t>
      </w:r>
      <w:proofErr w:type="spellEnd"/>
      <w:r w:rsidRPr="00D90A1F">
        <w:rPr>
          <w:rFonts w:ascii="Times New Roman" w:hAnsi="Times New Roman" w:cs="Times New Roman"/>
          <w:bCs/>
          <w:sz w:val="24"/>
        </w:rPr>
        <w:t xml:space="preserve"> передаваемого в качестве аргумента при вызове программы. Было реализовано 2 </w:t>
      </w:r>
      <w:proofErr w:type="spellStart"/>
      <w:r w:rsidRPr="00D90A1F">
        <w:rPr>
          <w:rFonts w:ascii="Times New Roman" w:hAnsi="Times New Roman" w:cs="Times New Roman"/>
          <w:bCs/>
          <w:sz w:val="24"/>
        </w:rPr>
        <w:t>аллокатора</w:t>
      </w:r>
      <w:proofErr w:type="spellEnd"/>
      <w:r w:rsidRPr="00D90A1F">
        <w:rPr>
          <w:rFonts w:ascii="Times New Roman" w:hAnsi="Times New Roman" w:cs="Times New Roman"/>
          <w:bCs/>
          <w:sz w:val="24"/>
        </w:rPr>
        <w:t xml:space="preserve"> и проведена работа по </w:t>
      </w:r>
      <w:proofErr w:type="spellStart"/>
      <w:r w:rsidRPr="00D90A1F">
        <w:rPr>
          <w:rFonts w:ascii="Times New Roman" w:hAnsi="Times New Roman" w:cs="Times New Roman"/>
          <w:bCs/>
          <w:sz w:val="24"/>
        </w:rPr>
        <w:t>сравнениб</w:t>
      </w:r>
      <w:proofErr w:type="spellEnd"/>
      <w:r w:rsidRPr="00D90A1F">
        <w:rPr>
          <w:rFonts w:ascii="Times New Roman" w:hAnsi="Times New Roman" w:cs="Times New Roman"/>
          <w:bCs/>
          <w:sz w:val="24"/>
        </w:rPr>
        <w:t xml:space="preserve"> их работоспособности.</w:t>
      </w:r>
    </w:p>
    <w:p w:rsidR="002223A7" w:rsidRPr="00876143" w:rsidRDefault="002223A7" w:rsidP="00D90A1F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223A7" w:rsidRPr="00876143">
      <w:pgSz w:w="11920" w:h="16840"/>
      <w:pgMar w:top="70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nux Libertine G">
    <w:altName w:val="Times New Roman"/>
    <w:charset w:val="00"/>
    <w:family w:val="auto"/>
    <w:pitch w:val="variable"/>
  </w:font>
  <w:font w:name="Helvetica">
    <w:panose1 w:val="020B0604020202020204"/>
    <w:charset w:val="00"/>
    <w:family w:val="auto"/>
    <w:pitch w:val="variable"/>
    <w:sig w:usb0="E4002AFF" w:usb1="0200001B" w:usb2="01000000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D93"/>
    <w:multiLevelType w:val="multilevel"/>
    <w:tmpl w:val="83E8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5509A"/>
    <w:multiLevelType w:val="multilevel"/>
    <w:tmpl w:val="B95C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1588F"/>
    <w:multiLevelType w:val="multilevel"/>
    <w:tmpl w:val="6122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168"/>
    <w:multiLevelType w:val="hybridMultilevel"/>
    <w:tmpl w:val="477CCB08"/>
    <w:lvl w:ilvl="0" w:tplc="84F8AB36">
      <w:numFmt w:val="bullet"/>
      <w:lvlText w:val="●"/>
      <w:lvlJc w:val="left"/>
      <w:pPr>
        <w:ind w:left="7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C466434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B7C823BA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plc="D8D037B4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 w:tplc="54BC1E8C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5" w:tplc="5B788AFA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3D4E484C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7" w:tplc="214A86E2">
      <w:numFmt w:val="bullet"/>
      <w:lvlText w:val="•"/>
      <w:lvlJc w:val="left"/>
      <w:pPr>
        <w:ind w:left="7650" w:hanging="360"/>
      </w:pPr>
      <w:rPr>
        <w:rFonts w:hint="default"/>
        <w:lang w:val="ru-RU" w:eastAsia="en-US" w:bidi="ar-SA"/>
      </w:rPr>
    </w:lvl>
    <w:lvl w:ilvl="8" w:tplc="F54E43DC">
      <w:numFmt w:val="bullet"/>
      <w:lvlText w:val="•"/>
      <w:lvlJc w:val="left"/>
      <w:pPr>
        <w:ind w:left="864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9DA2CE5"/>
    <w:multiLevelType w:val="multilevel"/>
    <w:tmpl w:val="31B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A064D"/>
    <w:multiLevelType w:val="hybridMultilevel"/>
    <w:tmpl w:val="F4004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2E47B3"/>
    <w:multiLevelType w:val="multilevel"/>
    <w:tmpl w:val="B38480B8"/>
    <w:styleLink w:val="WWNum1"/>
    <w:lvl w:ilvl="0">
      <w:numFmt w:val="bullet"/>
      <w:lvlText w:val="●"/>
      <w:lvlJc w:val="left"/>
      <w:pPr>
        <w:ind w:left="144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A7"/>
    <w:rsid w:val="00132B40"/>
    <w:rsid w:val="001608C2"/>
    <w:rsid w:val="001A5CED"/>
    <w:rsid w:val="0021028B"/>
    <w:rsid w:val="002223A7"/>
    <w:rsid w:val="003144B2"/>
    <w:rsid w:val="0036367E"/>
    <w:rsid w:val="0038095F"/>
    <w:rsid w:val="003C14C0"/>
    <w:rsid w:val="004D55BD"/>
    <w:rsid w:val="005B5B49"/>
    <w:rsid w:val="006F444C"/>
    <w:rsid w:val="0074392A"/>
    <w:rsid w:val="00744D17"/>
    <w:rsid w:val="00764FEC"/>
    <w:rsid w:val="00781554"/>
    <w:rsid w:val="007F0AC8"/>
    <w:rsid w:val="00876143"/>
    <w:rsid w:val="009456CA"/>
    <w:rsid w:val="009D105A"/>
    <w:rsid w:val="00A11546"/>
    <w:rsid w:val="00A36D3A"/>
    <w:rsid w:val="00B16ED9"/>
    <w:rsid w:val="00B51546"/>
    <w:rsid w:val="00C06C83"/>
    <w:rsid w:val="00C81B45"/>
    <w:rsid w:val="00D90A1F"/>
    <w:rsid w:val="00E1335B"/>
    <w:rsid w:val="00E133A6"/>
    <w:rsid w:val="00ED5507"/>
    <w:rsid w:val="00F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9A474-DC27-4D20-A7A6-0DB1CEB4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1546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60"/>
      <w:ind w:left="208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4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0"/>
    </w:pPr>
  </w:style>
  <w:style w:type="paragraph" w:styleId="a4">
    <w:name w:val="List Paragraph"/>
    <w:basedOn w:val="a"/>
    <w:uiPriority w:val="1"/>
    <w:qFormat/>
    <w:pPr>
      <w:spacing w:before="43"/>
      <w:ind w:left="14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18"/>
    </w:pPr>
  </w:style>
  <w:style w:type="paragraph" w:styleId="HTML">
    <w:name w:val="HTML Preformatted"/>
    <w:basedOn w:val="a"/>
    <w:link w:val="HTML0"/>
    <w:uiPriority w:val="99"/>
    <w:unhideWhenUsed/>
    <w:rsid w:val="00B51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154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743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06C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06C83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81B45"/>
    <w:pPr>
      <w:widowControl/>
      <w:suppressAutoHyphens/>
      <w:autoSpaceDE/>
      <w:spacing w:after="200" w:line="276" w:lineRule="auto"/>
      <w:ind w:left="170" w:right="170" w:firstLine="567"/>
      <w:textAlignment w:val="baseline"/>
    </w:pPr>
    <w:rPr>
      <w:rFonts w:ascii="Times New Roman" w:eastAsia="Calibri" w:hAnsi="Times New Roman" w:cs="Linux Libertine G"/>
      <w:sz w:val="28"/>
      <w:lang w:val="ru-RU"/>
    </w:rPr>
  </w:style>
  <w:style w:type="numbering" w:customStyle="1" w:styleId="WWNum1">
    <w:name w:val="WWNum1"/>
    <w:basedOn w:val="a2"/>
    <w:rsid w:val="00C81B45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3144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5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2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2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6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0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92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6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Osi_lab_1.docx</vt:lpstr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Osi_lab_1.docx</dc:title>
  <dc:creator>Qwental</dc:creator>
  <cp:lastModifiedBy>Holiday</cp:lastModifiedBy>
  <cp:revision>8</cp:revision>
  <cp:lastPrinted>2024-12-18T20:07:00Z</cp:lastPrinted>
  <dcterms:created xsi:type="dcterms:W3CDTF">2024-12-18T20:05:00Z</dcterms:created>
  <dcterms:modified xsi:type="dcterms:W3CDTF">2024-12-22T14:22:00Z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