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01" w:rsidRPr="00C56723" w:rsidRDefault="00B76F0F" w:rsidP="00B76F0F">
      <w:pPr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6723">
        <w:rPr>
          <w:rFonts w:ascii="Times New Roman" w:hAnsi="Times New Roman" w:cs="Times New Roman"/>
          <w:sz w:val="24"/>
          <w:szCs w:val="24"/>
        </w:rPr>
        <w:t xml:space="preserve">Интерфейс модуля 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</w:p>
    <w:p w:rsidR="00752E4B" w:rsidRPr="00C56723" w:rsidRDefault="0022213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7CF">
        <w:rPr>
          <w:rFonts w:ascii="Times New Roman" w:hAnsi="Times New Roman" w:cs="Times New Roman"/>
          <w:b/>
          <w:sz w:val="24"/>
          <w:szCs w:val="24"/>
          <w:u w:val="single"/>
        </w:rPr>
        <w:t>С</w:t>
      </w:r>
      <w:r w:rsidR="00752E4B" w:rsidRPr="009257CF">
        <w:rPr>
          <w:rFonts w:ascii="Times New Roman" w:hAnsi="Times New Roman" w:cs="Times New Roman"/>
          <w:b/>
          <w:sz w:val="24"/>
          <w:szCs w:val="24"/>
          <w:u w:val="single"/>
        </w:rPr>
        <w:t>лоты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213E" w:rsidRPr="0085690F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commandEngine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выполнить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команду</w:t>
      </w:r>
    </w:p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getEParam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name</w:t>
      </w:r>
      <w:r w:rsidRPr="00C56723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C567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запросить значение параметра</w:t>
      </w:r>
    </w:p>
    <w:p w:rsidR="00224E0B" w:rsidRPr="005F5201" w:rsidRDefault="0022213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7CF">
        <w:rPr>
          <w:rFonts w:ascii="Times New Roman" w:hAnsi="Times New Roman" w:cs="Times New Roman"/>
          <w:b/>
          <w:sz w:val="24"/>
          <w:szCs w:val="24"/>
          <w:u w:val="single"/>
        </w:rPr>
        <w:t>С</w:t>
      </w:r>
      <w:r w:rsidR="00224E0B" w:rsidRPr="009257CF">
        <w:rPr>
          <w:rFonts w:ascii="Times New Roman" w:hAnsi="Times New Roman" w:cs="Times New Roman"/>
          <w:b/>
          <w:sz w:val="24"/>
          <w:szCs w:val="24"/>
          <w:u w:val="single"/>
        </w:rPr>
        <w:t>игналы</w:t>
      </w:r>
      <w:r w:rsidRPr="005F52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message(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сообщение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в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лог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213E" w:rsidRPr="0085690F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eventEngine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event, </w:t>
      </w:r>
      <w:proofErr w:type="spellStart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>param</w:t>
      </w:r>
      <w:proofErr w:type="spellEnd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qint32 code)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сообщение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о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событии</w:t>
      </w:r>
    </w:p>
    <w:p w:rsidR="0022213E" w:rsidRPr="002D49B8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updateParam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name,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QVariant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value)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обновление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значения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параметра</w:t>
      </w:r>
    </w:p>
    <w:p w:rsidR="0022213E" w:rsidRPr="009257CF" w:rsidRDefault="006C149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257CF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22213E" w:rsidRPr="009257CF">
        <w:rPr>
          <w:rFonts w:ascii="Times New Roman" w:hAnsi="Times New Roman" w:cs="Times New Roman"/>
          <w:sz w:val="24"/>
          <w:szCs w:val="24"/>
          <w:u w:val="single"/>
        </w:rPr>
        <w:t>оманды</w:t>
      </w:r>
      <w:r w:rsidR="0022213E" w:rsidRPr="009257C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Engine:</w:t>
      </w:r>
    </w:p>
    <w:tbl>
      <w:tblPr>
        <w:tblStyle w:val="a3"/>
        <w:tblW w:w="0" w:type="auto"/>
        <w:tblLook w:val="04A0"/>
      </w:tblPr>
      <w:tblGrid>
        <w:gridCol w:w="1630"/>
        <w:gridCol w:w="2164"/>
        <w:gridCol w:w="3600"/>
        <w:gridCol w:w="11"/>
        <w:gridCol w:w="10"/>
        <w:gridCol w:w="1886"/>
        <w:gridCol w:w="5962"/>
      </w:tblGrid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DEC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5507" w:type="dxa"/>
            <w:gridSpan w:val="4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5962" w:type="dxa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F90A0B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cmdElogon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Логин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,п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ароль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Войти в систему (</w:t>
            </w:r>
            <w:proofErr w:type="spellStart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авторизироваться</w:t>
            </w:r>
            <w:proofErr w:type="spellEnd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logoff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cmdElogof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Выйти из системы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</w:t>
            </w:r>
            <w:proofErr w:type="spellEnd"/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cmdEregistr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Логин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,Е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-майл,ФИО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Зарегистрироваться (новый клиент)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cmdErestore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Е-майл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Восстановить пароль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cmdEchange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Пароль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,п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ароль_новый,пароль_новый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Изменить пароль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dynam</w:t>
            </w:r>
            <w:proofErr w:type="spellEnd"/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cmdEdynam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Записать динамические параметры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cmdEcontact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F90A0B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контактами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</w:t>
            </w:r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cmdEbook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Читать список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list,maska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cmdElist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абонентов по маске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wait</w:t>
            </w:r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cmdEwait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Читать список неподтвержденных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C56723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cmdEadd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Добавить (подтвердить) клиента в список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F90A0B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C56723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del,i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cmdEdel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Удалить клиента из списка контактов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cmdEsms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9257CF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СМС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Pr="00C56723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СМС связь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9257C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Start"/>
            <w:r w:rsidRPr="009257C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Разорвать СМС связь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_клиента,сообщение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cmdEsend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Послать СМС сообщение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cmdEaudio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4E4F71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аудио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9257CF" w:rsidRPr="005F520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907" w:type="dxa"/>
            <w:gridSpan w:val="3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2D49B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Установить аудио связь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907" w:type="dxa"/>
            <w:gridSpan w:val="3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Разорвать аудио связь 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video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cmdEvideo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4E4F71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видео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Установить видео связь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Pr="00F90A0B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5F520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Разорвать видео связь</w:t>
            </w:r>
          </w:p>
        </w:tc>
      </w:tr>
      <w:tr w:rsidR="004A5E64" w:rsidRPr="00C56723" w:rsidTr="004A5E64">
        <w:tc>
          <w:tcPr>
            <w:tcW w:w="1630" w:type="dxa"/>
            <w:vMerge w:val="restart"/>
            <w:vAlign w:val="center"/>
          </w:tcPr>
          <w:p w:rsidR="004A5E64" w:rsidRPr="009257CF" w:rsidRDefault="004A5E64" w:rsidP="004A5E64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</w:t>
            </w:r>
            <w:proofErr w:type="spellEnd"/>
          </w:p>
        </w:tc>
        <w:tc>
          <w:tcPr>
            <w:tcW w:w="2164" w:type="dxa"/>
            <w:vMerge w:val="restart"/>
            <w:vAlign w:val="center"/>
          </w:tcPr>
          <w:p w:rsidR="004A5E64" w:rsidRPr="00905DEC" w:rsidRDefault="004A5E64" w:rsidP="004A5E6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cmdEdistrib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4A5E64" w:rsidRPr="001A7FDA" w:rsidRDefault="004A5E64" w:rsidP="001A7FD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раздачей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load,filename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cmdEload</w:t>
            </w:r>
            <w:proofErr w:type="spellEnd"/>
          </w:p>
        </w:tc>
        <w:tc>
          <w:tcPr>
            <w:tcW w:w="5962" w:type="dxa"/>
          </w:tcPr>
          <w:p w:rsidR="004A5E64" w:rsidRPr="004A5E64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раздачу из файла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save,filename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cmdEsave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раздачу в файл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cmdEadd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файл в раздачу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del,nRow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cmdEdel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строку из раздачи</w:t>
            </w:r>
          </w:p>
        </w:tc>
      </w:tr>
      <w:tr w:rsidR="000223E6" w:rsidRPr="00C56723" w:rsidTr="000223E6">
        <w:tc>
          <w:tcPr>
            <w:tcW w:w="1630" w:type="dxa"/>
            <w:vMerge w:val="restart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torrent</w:t>
            </w:r>
          </w:p>
        </w:tc>
        <w:tc>
          <w:tcPr>
            <w:tcW w:w="2164" w:type="dxa"/>
            <w:vMerge w:val="restart"/>
            <w:vAlign w:val="center"/>
          </w:tcPr>
          <w:p w:rsidR="000223E6" w:rsidRPr="00905DEC" w:rsidRDefault="000223E6" w:rsidP="000223E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cmdEtorrenr</w:t>
            </w:r>
            <w:proofErr w:type="spellEnd"/>
          </w:p>
        </w:tc>
        <w:tc>
          <w:tcPr>
            <w:tcW w:w="11469" w:type="dxa"/>
            <w:gridSpan w:val="5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загрузками</w:t>
            </w: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0223E6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list,maska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Pr="00905DEC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cmdElist</w:t>
            </w:r>
            <w:proofErr w:type="spellEnd"/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файлы по маске</w:t>
            </w: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76F0F" w:rsidRDefault="006C149E" w:rsidP="00B76F0F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r w:rsidRPr="006C149E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  <w:r w:rsidR="0085690F" w:rsidRPr="0085690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49AD">
        <w:rPr>
          <w:rFonts w:ascii="Times New Roman" w:hAnsi="Times New Roman" w:cs="Times New Roman"/>
          <w:b/>
          <w:sz w:val="24"/>
          <w:szCs w:val="24"/>
        </w:rPr>
        <w:t xml:space="preserve">дополнительные параметры 2-ой параметр, </w:t>
      </w:r>
      <w:r w:rsidR="0085690F">
        <w:rPr>
          <w:rFonts w:ascii="Times New Roman" w:hAnsi="Times New Roman" w:cs="Times New Roman"/>
          <w:b/>
          <w:sz w:val="24"/>
          <w:szCs w:val="24"/>
        </w:rPr>
        <w:t xml:space="preserve">код завершения события – </w:t>
      </w:r>
      <w:r w:rsidR="00C649AD">
        <w:rPr>
          <w:rFonts w:ascii="Times New Roman" w:hAnsi="Times New Roman" w:cs="Times New Roman"/>
          <w:b/>
          <w:sz w:val="24"/>
          <w:szCs w:val="24"/>
        </w:rPr>
        <w:t>3</w:t>
      </w:r>
      <w:r w:rsidR="0085690F">
        <w:rPr>
          <w:rFonts w:ascii="Times New Roman" w:hAnsi="Times New Roman" w:cs="Times New Roman"/>
          <w:b/>
          <w:sz w:val="24"/>
          <w:szCs w:val="24"/>
        </w:rPr>
        <w:t>-</w:t>
      </w:r>
      <w:r w:rsidR="00C649A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="0085690F">
        <w:rPr>
          <w:rFonts w:ascii="Times New Roman" w:hAnsi="Times New Roman" w:cs="Times New Roman"/>
          <w:b/>
          <w:sz w:val="24"/>
          <w:szCs w:val="24"/>
        </w:rPr>
        <w:t>й</w:t>
      </w:r>
      <w:proofErr w:type="spellEnd"/>
      <w:r w:rsidR="0085690F">
        <w:rPr>
          <w:rFonts w:ascii="Times New Roman" w:hAnsi="Times New Roman" w:cs="Times New Roman"/>
          <w:b/>
          <w:sz w:val="24"/>
          <w:szCs w:val="24"/>
        </w:rPr>
        <w:t xml:space="preserve"> параметр):</w:t>
      </w:r>
    </w:p>
    <w:tbl>
      <w:tblPr>
        <w:tblStyle w:val="a3"/>
        <w:tblW w:w="0" w:type="auto"/>
        <w:tblLook w:val="04A0"/>
      </w:tblPr>
      <w:tblGrid>
        <w:gridCol w:w="1459"/>
        <w:gridCol w:w="1960"/>
        <w:gridCol w:w="1485"/>
        <w:gridCol w:w="10372"/>
      </w:tblGrid>
      <w:tr w:rsidR="00C13FD1" w:rsidRPr="0085690F" w:rsidTr="00C13FD1">
        <w:tc>
          <w:tcPr>
            <w:tcW w:w="1459" w:type="dxa"/>
            <w:vAlign w:val="center"/>
          </w:tcPr>
          <w:p w:rsidR="00C13FD1" w:rsidRPr="0085690F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960" w:type="dxa"/>
          </w:tcPr>
          <w:p w:rsidR="00C13FD1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485" w:type="dxa"/>
          </w:tcPr>
          <w:p w:rsidR="00C13FD1" w:rsidRPr="00C13FD1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10372" w:type="dxa"/>
            <w:vAlign w:val="center"/>
          </w:tcPr>
          <w:p w:rsidR="00C13FD1" w:rsidRPr="0085690F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F90A0B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eventElogon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Авторизация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logoff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eventElogoff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Выход из системы завершен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eventEregistr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eventErestore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Восстановление пароля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evenEchange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Изменение пароля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D56834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dynam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eventEdynam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Запись параметров на сервер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85690F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eventEnat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Определение типа НАТ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abonbook</w:t>
            </w:r>
            <w:proofErr w:type="spellEnd"/>
          </w:p>
        </w:tc>
        <w:tc>
          <w:tcPr>
            <w:tcW w:w="1960" w:type="dxa"/>
          </w:tcPr>
          <w:p w:rsid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eventEabonbook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C13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abonlist</w:t>
            </w:r>
            <w:proofErr w:type="spellEnd"/>
          </w:p>
        </w:tc>
        <w:tc>
          <w:tcPr>
            <w:tcW w:w="1960" w:type="dxa"/>
          </w:tcPr>
          <w:p w:rsidR="00C13FD1" w:rsidRPr="004E4F7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eventEabonlist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поиска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поиска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abonwait</w:t>
            </w:r>
            <w:proofErr w:type="spellEnd"/>
          </w:p>
        </w:tc>
        <w:tc>
          <w:tcPr>
            <w:tcW w:w="1960" w:type="dxa"/>
          </w:tcPr>
          <w:p w:rsidR="00C13FD1" w:rsidRPr="004E4F7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неподтвержденных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неподтвержденных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контактов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905DEC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</w:t>
            </w:r>
            <w:proofErr w:type="spellEnd"/>
          </w:p>
        </w:tc>
        <w:tc>
          <w:tcPr>
            <w:tcW w:w="1960" w:type="dxa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</w:t>
            </w:r>
            <w:proofErr w:type="spellEnd"/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C13FD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раздаче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905DEC" w:rsidRPr="004E4F7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раздаче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905DEC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torrent</w:t>
            </w:r>
          </w:p>
        </w:tc>
        <w:tc>
          <w:tcPr>
            <w:tcW w:w="1960" w:type="dxa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torrent</w:t>
            </w:r>
            <w:proofErr w:type="spellEnd"/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C13FD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списке файлов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загрузке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905DEC" w:rsidRPr="004E4F7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списке фалов для загрузки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56723" w:rsidRDefault="00905DEC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sms</w:t>
            </w:r>
            <w:proofErr w:type="spellEnd"/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eventEsms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Произошло изменение в </w:t>
            </w:r>
            <w:proofErr w:type="spellStart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смс-соединениях</w:t>
            </w:r>
            <w:proofErr w:type="spellEnd"/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A766CA" w:rsidRDefault="00905DEC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</w:t>
            </w:r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eventEaudio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Произошло изменение в аудио-соединениях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56723" w:rsidRDefault="00905DEC" w:rsidP="00D56834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video</w:t>
            </w:r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evntEvideo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Произошло изменение в видео-соединениях</w:t>
            </w:r>
          </w:p>
        </w:tc>
      </w:tr>
    </w:tbl>
    <w:p w:rsidR="0085690F" w:rsidRDefault="0085690F" w:rsidP="0085690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85690F" w:rsidRDefault="0085690F" w:rsidP="00CB3935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E80097" w:rsidRPr="00E80097">
        <w:rPr>
          <w:rFonts w:ascii="Times New Roman" w:hAnsi="Times New Roman" w:cs="Times New Roman"/>
          <w:sz w:val="24"/>
          <w:szCs w:val="24"/>
        </w:rPr>
        <w:t xml:space="preserve"> (</w:t>
      </w:r>
      <w:r w:rsidR="00E80097">
        <w:rPr>
          <w:rFonts w:ascii="Times New Roman" w:hAnsi="Times New Roman" w:cs="Times New Roman"/>
          <w:sz w:val="24"/>
          <w:szCs w:val="24"/>
        </w:rPr>
        <w:t xml:space="preserve">получить значение параметра можно послав сигнал слоту - </w:t>
      </w:r>
      <w:proofErr w:type="spellStart"/>
      <w:r w:rsidR="00E80097" w:rsidRPr="00E80097">
        <w:rPr>
          <w:rFonts w:ascii="Times New Roman" w:hAnsi="Times New Roman" w:cs="Times New Roman"/>
          <w:b/>
          <w:sz w:val="24"/>
          <w:szCs w:val="24"/>
          <w:lang w:val="en-US"/>
        </w:rPr>
        <w:t>getEParam</w:t>
      </w:r>
      <w:proofErr w:type="spellEnd"/>
      <w:r w:rsidR="00E80097" w:rsidRPr="00E80097">
        <w:rPr>
          <w:rFonts w:ascii="Times New Roman" w:hAnsi="Times New Roman" w:cs="Times New Roman"/>
          <w:b/>
          <w:sz w:val="24"/>
          <w:szCs w:val="24"/>
        </w:rPr>
        <w:t>(</w:t>
      </w:r>
      <w:r w:rsidR="00E80097" w:rsidRPr="00E80097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E80097" w:rsidRPr="00E80097">
        <w:rPr>
          <w:rFonts w:ascii="Times New Roman" w:hAnsi="Times New Roman" w:cs="Times New Roman"/>
          <w:b/>
          <w:sz w:val="24"/>
          <w:szCs w:val="24"/>
        </w:rPr>
        <w:t>)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B3935" w:rsidRPr="00CB3935">
        <w:rPr>
          <w:rFonts w:ascii="Times New Roman" w:hAnsi="Times New Roman" w:cs="Times New Roman"/>
          <w:b/>
          <w:sz w:val="24"/>
          <w:szCs w:val="24"/>
        </w:rPr>
        <w:br/>
      </w:r>
      <w:r w:rsidR="00E80097" w:rsidRPr="00E80097">
        <w:rPr>
          <w:rFonts w:ascii="Times New Roman" w:hAnsi="Times New Roman" w:cs="Times New Roman"/>
          <w:sz w:val="24"/>
          <w:szCs w:val="24"/>
        </w:rPr>
        <w:t>при изменении значение параметров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0097" w:rsidRPr="00CB3935">
        <w:rPr>
          <w:rFonts w:ascii="Times New Roman" w:hAnsi="Times New Roman" w:cs="Times New Roman"/>
          <w:sz w:val="24"/>
          <w:szCs w:val="24"/>
        </w:rPr>
        <w:t>сигнал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097">
        <w:rPr>
          <w:rFonts w:ascii="Times New Roman" w:hAnsi="Times New Roman" w:cs="Times New Roman"/>
          <w:b/>
          <w:sz w:val="24"/>
          <w:szCs w:val="24"/>
          <w:lang w:val="en-US"/>
        </w:rPr>
        <w:t>updateParam</w:t>
      </w:r>
      <w:proofErr w:type="spellEnd"/>
      <w:r w:rsidR="00CB3935" w:rsidRPr="00CB393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B3935">
        <w:rPr>
          <w:rFonts w:ascii="Times New Roman" w:hAnsi="Times New Roman" w:cs="Times New Roman"/>
          <w:b/>
          <w:sz w:val="24"/>
          <w:szCs w:val="24"/>
          <w:lang w:val="en-US"/>
        </w:rPr>
        <w:t>Param</w:t>
      </w:r>
      <w:proofErr w:type="spellEnd"/>
      <w:r w:rsidR="00CB3935" w:rsidRPr="00CB393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B3935" w:rsidRPr="00CB3935">
        <w:rPr>
          <w:rFonts w:ascii="Times New Roman" w:hAnsi="Times New Roman" w:cs="Times New Roman"/>
          <w:sz w:val="24"/>
          <w:szCs w:val="24"/>
        </w:rPr>
        <w:t>генерируется автоматически в</w:t>
      </w:r>
      <w:r w:rsidR="00CB39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3935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  <w:r w:rsidR="00CB3935" w:rsidRPr="00CB3935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="00E80097" w:rsidRP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3"/>
        <w:tblW w:w="0" w:type="auto"/>
        <w:tblLook w:val="04A0"/>
      </w:tblPr>
      <w:tblGrid>
        <w:gridCol w:w="2964"/>
        <w:gridCol w:w="10894"/>
      </w:tblGrid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4E4F71" w:rsidP="004E4F7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94" w:type="dxa"/>
            <w:vAlign w:val="center"/>
          </w:tcPr>
          <w:p w:rsidR="004E4F71" w:rsidRPr="004E4F71" w:rsidRDefault="004E4F71" w:rsidP="004E4F7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homedir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Каталог запуска программы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downloaddir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Каталог сохранения загрузок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servername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C13FD1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stunip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STUN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serverkey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загрузки ключа шифрования сервера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clientkey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загрузки ключа шифрования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Локальный 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wlanip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WLAN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4B0DB2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wanip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Публичный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соединения с сервером(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авторизации на сервере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Логин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Пароль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qint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sessionid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текущей сессии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(qint32)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typenat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Тип НАТ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typenatport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Тип портов НАТ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abonbook,row,column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B173AD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поля списка контактов из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="00B173AD">
              <w:rPr>
                <w:rFonts w:ascii="Times New Roman" w:hAnsi="Times New Roman" w:cs="Times New Roman"/>
                <w:sz w:val="24"/>
                <w:szCs w:val="24"/>
              </w:rPr>
              <w:t xml:space="preserve"> (аналогично для </w:t>
            </w:r>
            <w:proofErr w:type="spellStart"/>
            <w:r w:rsidR="00B1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abonlist</w:t>
            </w:r>
            <w:proofErr w:type="spellEnd"/>
            <w:r w:rsidR="00B173AD"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3AD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="00B1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abonwait</w:t>
            </w:r>
            <w:proofErr w:type="spellEnd"/>
            <w:r w:rsidR="00B173AD" w:rsidRPr="00B173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0894" w:type="dxa"/>
            <w:vAlign w:val="center"/>
          </w:tcPr>
          <w:p w:rsidR="00905DEC" w:rsidRPr="00905DEC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0894" w:type="dxa"/>
            <w:vAlign w:val="center"/>
          </w:tcPr>
          <w:p w:rsidR="00905DEC" w:rsidRPr="004B0DB2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0894" w:type="dxa"/>
            <w:vAlign w:val="center"/>
          </w:tcPr>
          <w:p w:rsidR="00905DEC" w:rsidRPr="004B0DB2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ditem,row,column</w:t>
            </w:r>
            <w:proofErr w:type="spellEnd"/>
          </w:p>
        </w:tc>
        <w:tc>
          <w:tcPr>
            <w:tcW w:w="10894" w:type="dxa"/>
            <w:vAlign w:val="center"/>
          </w:tcPr>
          <w:p w:rsidR="00905DEC" w:rsidRPr="00B173AD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поля из раздачи из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аналогично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litem</w:t>
            </w:r>
            <w:proofErr w:type="spellEnd"/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загрузки)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B173AD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fileid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905DEC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B173AD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filepath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 файла (вместе с путем)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filelength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note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tag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Теги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hash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(=0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рассчитан, =1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рассчитан)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Default="00B173AD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Входящее 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СМС-сообщение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5690F" w:rsidRPr="0085690F" w:rsidRDefault="0085690F" w:rsidP="004E4F71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85690F" w:rsidRPr="0085690F" w:rsidSect="007856FE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B76F0F"/>
    <w:rsid w:val="000223E6"/>
    <w:rsid w:val="000A10E7"/>
    <w:rsid w:val="000D0E0E"/>
    <w:rsid w:val="000D23D7"/>
    <w:rsid w:val="00114C9B"/>
    <w:rsid w:val="001A7FDA"/>
    <w:rsid w:val="002103C6"/>
    <w:rsid w:val="0022213E"/>
    <w:rsid w:val="00224E0B"/>
    <w:rsid w:val="00271A4A"/>
    <w:rsid w:val="002A021D"/>
    <w:rsid w:val="002B1065"/>
    <w:rsid w:val="002D49B8"/>
    <w:rsid w:val="004A5E64"/>
    <w:rsid w:val="004B0DB2"/>
    <w:rsid w:val="004E4F71"/>
    <w:rsid w:val="00570145"/>
    <w:rsid w:val="005A455C"/>
    <w:rsid w:val="005F5201"/>
    <w:rsid w:val="0064461A"/>
    <w:rsid w:val="006C149E"/>
    <w:rsid w:val="007207E7"/>
    <w:rsid w:val="00721201"/>
    <w:rsid w:val="00752E4B"/>
    <w:rsid w:val="007709BD"/>
    <w:rsid w:val="007856FE"/>
    <w:rsid w:val="0085690F"/>
    <w:rsid w:val="00905DEC"/>
    <w:rsid w:val="009257CF"/>
    <w:rsid w:val="009E75C0"/>
    <w:rsid w:val="00A42A93"/>
    <w:rsid w:val="00A766CA"/>
    <w:rsid w:val="00A9220C"/>
    <w:rsid w:val="00B173AD"/>
    <w:rsid w:val="00B76F0F"/>
    <w:rsid w:val="00BD064E"/>
    <w:rsid w:val="00C13FD1"/>
    <w:rsid w:val="00C55DEC"/>
    <w:rsid w:val="00C56723"/>
    <w:rsid w:val="00C649AD"/>
    <w:rsid w:val="00CB3935"/>
    <w:rsid w:val="00D56834"/>
    <w:rsid w:val="00DA7309"/>
    <w:rsid w:val="00E47E76"/>
    <w:rsid w:val="00E80097"/>
    <w:rsid w:val="00EF3863"/>
    <w:rsid w:val="00F32608"/>
    <w:rsid w:val="00F9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2014-01-23T03:07:00Z</dcterms:created>
  <dcterms:modified xsi:type="dcterms:W3CDTF">2014-04-24T23:42:00Z</dcterms:modified>
</cp:coreProperties>
</file>