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160"/>
        <w:jc w:val="center"/>
      </w:pPr>
      <w:r>
        <w:rPr>
          <w:rFonts w:eastAsia="微软雅黑" w:cs="微软雅黑"/>
          <w:b/>
          <w:color w:val="000000"/>
          <w:sz w:val="32"/>
          <w:lang w:eastAsia="zh-CN"/>
        </w:rPr>
        <w:t xml:space="preserve">西门子实验室 2026 年招新试题 大二样题</w:t>
      </w:r>
    </w:p>
    <w:p>
      <w:pPr>
        <w:spacing w:after="200"/>
        <w:jc w:val="center"/>
      </w:pPr>
      <w:r>
        <w:rPr>
          <w:rFonts w:eastAsia="微软雅黑" w:cs="微软雅黑"/>
          <w:color w:val="000000"/>
          <w:lang w:eastAsia="zh-CN"/>
        </w:rPr>
        <w:t xml:space="preserve">姓名：________________    手机号：________________    QQ 号：________________    考试时间：120 分钟</w:t>
      </w:r>
    </w:p>
    <w:p>
      <w:pPr>
        <w:sectPr w:rsidR="00B92F5D">
          <w:footerReference w:type="default" r:id="rIdFooter"/>
          <w:pgSz w:w="23811" w:h="16838" w:orient="landscape"/>
          <w:pgMar w:top="907" w:right="964" w:bottom="850" w:left="964" w:header="454" w:footer="454" w:gutter="0"/>
          <w:cols w:space="720"/>
          <w:docGrid w:linePitch="360"/>
        </w:sectPr>
      </w:pP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一、选择题（第 1—10 题，每题 3 分，共 30 分）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约定：采用 C99 或更新标准，已包含所需标准头文件。int 与 unsigned int 为 32 位；uint8_t、uint16_t、uint32_t 分别为 8、16、32 位无符号整数。bit0 为最低位。除特别说明外，不考虑并发访问。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1. REG 为 uint32_t 变量。要将 bit4～bit7 改为 value 的低 4 位，并保持其他位不变，以下写法正确的是（    ）。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REG = (value &amp; 0x0Fu) &lt;&lt; 4;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REG |= (value &amp; 0x0Fu) &lt;&lt; 4;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REG = (REG &amp; ~0xF0u) | ((value &amp; 0x0Fu) &lt;&lt; 4);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REG = (REG &amp; 0xF0u) | ((value &amp; 0x0Fu) &lt;&lt; 4);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2. 执行以下代码后，a[1]、a[2] 的值分别是（    ）。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a[4] = {10, 20, 30, 40};</w:t>
        <w:br/>
        <w:t xml:space="preserve">int *p = a + 1;</w:t>
        <w:br/>
        <w:t xml:space="preserve">*p++ = 7;</w:t>
        <w:br/>
        <w:t xml:space="preserve">*p += 2;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7、32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20、9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8、30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7、30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3. 关于以下函数中参数 a 的说法，正确的是（    ）。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void Process(int a[8])</w:t>
        <w:br/>
        <w:t xml:space="preserve">{</w:t>
        <w:br/>
        <w:t xml:space="preserve">    /* 处理数据 */</w:t>
        <w:br/>
        <w:t xml:space="preserve">}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sizeof(a) 一定等于 8 * sizeof(int)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参数 a 在函数内按指针参数处理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编译器一定检查实参数组有 8 个元素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函数内不能通过 a 修改数组元素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4. 以下代码中 y 的值是（    ）。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#define SCALE(x) x * 2</w:t>
        <w:br/>
        <w:t xml:space="preserve">int y = 18 / SCALE(3);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3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6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9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12</w:t>
      </w:r>
    </w:p>
    <w:p>
      <w:pPr>
        <w:spacing w:after="0" w:before="0" w:line="20" w:lineRule="exact"/>
      </w:pPr>
      <w:r>
        <w:br w:type="column"/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5. 主程序轮询某标志，中断服务函数可能修改它。将标志声明为 volatile，主要作用是（    ）。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保证读写操作一定是原子的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避免编译器把对标志的访问当成不变值优化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自动禁止中断，避免访问冲突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保证 flag++ 不会丢失更新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6. 执行以下代码后，x 的值是（    ）。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uint8_t x = 250;</w:t>
        <w:br/>
        <w:t xml:space="preserve">x += 10;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4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255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260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行为未定义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7. 以下程序结束后，数组 a 的内容是（    ）。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a[4] = {1, 2, 3, 4};</w:t>
        <w:br/>
        <w:t xml:space="preserve">for (int i = 1; i &lt; 4; ++i)</w:t>
        <w:br/>
        <w:t xml:space="preserve">    a[i] = a[i - 1];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{1, 1, 2, 3}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{4, 3, 2, 1}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{1, 1, 1, 1}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{1, 2, 3, 4}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8. 某平台规定 uint8_t、uint16_t 的对齐要求分别为 1、2 字节；结构体按最大成员对齐，且未启用紧凑布局。下列结构体的大小是（    ）。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struct Sample</w:t>
        <w:br/>
        <w:t xml:space="preserve">{</w:t>
        <w:br/>
        <w:t xml:space="preserve">    uint8_t  a;</w:t>
        <w:br/>
        <w:t xml:space="preserve">    uint16_t b;</w:t>
        <w:br/>
        <w:t xml:space="preserve">    uint8_t  c;</w:t>
        <w:br/>
        <w:t xml:space="preserve">};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4 字节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5 字节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8 字节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6 字节</w:t>
      </w:r>
    </w:p>
    <w:p>
      <w:pPr>
        <w:spacing w:after="0" w:before="0" w:line="20" w:lineRule="exact"/>
      </w:pPr>
      <w:r>
        <w:br w:type="page"/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9. 某平台 int 为 32 位，uint32_t 为 unsigned int。计时器按 32 位无符号数回绕。以下 elapsed 的值是（    ）。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uint32_t start = 0xFFFFFFFEu;</w:t>
        <w:br/>
        <w:t xml:space="preserve">uint32_t now = 3u;</w:t>
        <w:br/>
        <w:t xml:space="preserve">uint32_t elapsed = now - start;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3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5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0xFFFFFFFB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行为未定义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10. 通信数据规定低字节在前、高字节在后。以下代码得到的 value 是（    ）。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uint8_t buf[2] = {0x34, 0x12};</w:t>
        <w:br/>
        <w:t xml:space="preserve">uint16_t value = (uint16_t)(</w:t>
        <w:br/>
        <w:t xml:space="preserve">    (uint16_t)buf[0] | ((uint16_t)buf[1] &lt;&lt; 8));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A. 0x1234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B. 0x3412</w:t>
      </w:r>
    </w:p>
    <w:p>
      <w:pPr>
        <w:keepLines/>
        <w:spacing w:after="20" w:line="269" w:lineRule="auto"/>
        <w:keepNext/>
      </w:pPr>
      <w:r>
        <w:rPr>
          <w:rFonts w:eastAsia="微软雅黑" w:cs="微软雅黑"/>
          <w:color w:val="000000"/>
        </w:rPr>
        <w:t xml:space="preserve">C. 0x0046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D. 必须知道 MCU 的大小端才能确定</w:t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二、填空题（第 11 题 12 分，第 12 题 8 分，共 20 分）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11. 对已按非递减顺序排列的数组原地去重，使每个数只保留一次，返回去重后的有效长度。n 为非负数；n &gt; 0 时 a 指向至少 n 个元素。补全程序，每空 3 分，共 12 分。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Unique(int a[], int n)</w:t>
        <w:br/>
        <w:t xml:space="preserve">{</w:t>
        <w:br/>
        <w:t xml:space="preserve">    if (n == 0)</w:t>
        <w:br/>
        <w:t xml:space="preserve">        return __1__;</w:t>
        <w:br/>
        <w:t xml:space="preserve">    int write = 1;</w:t>
        <w:br/>
        <w:t xml:space="preserve">    for (int read = 1; __2__; ++read)</w:t>
        <w:br/>
        <w:t xml:space="preserve">    {</w:t>
        <w:br/>
        <w:t xml:space="preserve">        if (__3__)</w:t>
        <w:br/>
        <w:t xml:space="preserve">        {</w:t>
        <w:br/>
        <w:t xml:space="preserve">            a[write] = a[read];</w:t>
        <w:br/>
        <w:t xml:space="preserve">            __4__;</w:t>
        <w:br/>
        <w:t xml:space="preserve">        }</w:t>
        <w:br/>
        <w:t xml:space="preserve">    }</w:t>
        <w:br/>
        <w:t xml:space="preserve">    return write;</w:t>
        <w:br/>
        <w:t xml:space="preserve">}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例如输入 {2, 2, 5, 5, 5, 9}，返回 3，数组前 3 个元素为 {2, 5, 9}；其后元素无需处理。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①________________________  ②________________________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③________________________  ④________________________</w:t>
      </w:r>
    </w:p>
    <w:p>
      <w:pPr>
        <w:spacing w:after="0" w:before="0" w:line="20" w:lineRule="exact"/>
      </w:pPr>
      <w:r>
        <w:br w:type="column"/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12. 收到固定 4 字节的数据帧：p[0] 为帧头 0xA5；p[1] 为数据低字节，p[2] 为数据高字节；p[3] 为前三字节之和的低 8 位。解析成功返回 0，否则返回 -1，失败时不修改 *value。p 指向至少 4 字节，value 为有效指针。每空 4 分，共 8 分。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ParseFrame(const uint8_t p[4], uint16_t *value)</w:t>
        <w:br/>
        <w:t xml:space="preserve">{</w:t>
        <w:br/>
        <w:t xml:space="preserve">    if (p[0] != 0xA5u)</w:t>
        <w:br/>
        <w:t xml:space="preserve">        return -1;</w:t>
        <w:br/>
        <w:t xml:space="preserve">    if (__1__)</w:t>
        <w:br/>
        <w:t xml:space="preserve">        return -1;</w:t>
        <w:br/>
        <w:t xml:space="preserve">    *value = __2__;</w:t>
        <w:br/>
        <w:t xml:space="preserve">    return 0;</w:t>
        <w:br/>
        <w:t xml:space="preserve">}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例如 {0xA5, 0x34, 0x12, 0xEB} 为有效帧，解析结果为 0x1234。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①_______________________________________________________________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②_______________________________________________________________</w:t>
      </w:r>
    </w:p>
    <w:p>
      <w:pPr>
        <w:spacing w:after="0" w:before="0" w:line="20" w:lineRule="exact"/>
      </w:pPr>
      <w:r>
        <w:br w:type="page"/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三、编程题（第 13 题 20 分，第 14 题 30 分，共 50 分）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13. 采样数据去极值求平均（20 分）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传感器得到一组采样值。为减小极端值的影响，需要去掉一个最大值和一个最小值，再计算剩余数据的平均值。编写函数：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FilterAverage(const uint16_t samples[], uint8_t n,</w:t>
        <w:br/>
        <w:t xml:space="preserve">                  uint16_t *result);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1. n 的取值范围为 3～32，每个采样值在 0～4095 之间。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2. 只去掉一个最大值和一个最小值；若极值重复，也各去掉一个。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3. 结果取整数商，写入 *result；不修改原数组。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4. n 超出范围时返回 -1，不修改 *result；成功返回 0。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5. samples、result 为有效且互不重叠的指针；n 合法时 samples 至少有 n 个元素。不需要检查采样值范围。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示例：{100, 102, 98, 300, 101} 去掉 300 和 98 后，结果为 101。{7, 7, 7} 的结果为 7。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作答区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14. 文本指令解析（30 分）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上位机发送格式为 SET=数值 的文本指令，数值用于设置设备参数。编写函数：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ParseCommand(const char *cmd, uint16_t *value);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1. 前缀必须严格为大写 SET=，后面至少有一位十进制数字。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2. 数值范围为 0～9999；允许前导零；不允许正负号、空格、换行或其他字符。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3. 合法时将数值写入 *value 并返回 0；否则返回 -1，且不修改 *value。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4. cmd 指向以 \0 结束的有效字符串，value 为有效且不与 cmd 重叠的指针；不修改原字符串。不得使用 atoi、strtol 或 sscanf。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示例：SET=123、SET=0007 合法；SET=、set=12、SET=-1、SET=12x、SET=10000 均非法。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作答区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0" w:before="0" w:line="20" w:lineRule="exact"/>
      </w:pPr>
      <w:r>
        <w:br w:type="column"/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附加题（第 15 题，20 分，不计入正卷 100 分）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15. 二维矩阵顺时针旋转（20 分）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某显示图案用 3×3 整数矩阵表示。编写函数，将图案顺时针旋转 90°，结果存入另一个矩阵：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void Rotate3x3(const int src[3][3], int dst[3][3]);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1. src、dst 均为有效的 3×3 矩阵，且二者不重叠。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2. 不修改 src，必须写入 dst 的全部 9 个元素。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3. 使用循环实现，不允许逐个写出 9 条赋值语句。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示例：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原矩阵 src          旋转结果 dst</w:t>
        <w:br/>
        <w:t xml:space="preserve">1  2  3             7  4  1</w:t>
        <w:br/>
        <w:t xml:space="preserve">4  5  6             8  5  2</w:t>
        <w:br/>
        <w:t xml:space="preserve">7  8  9             9  6  3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作答区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80" w:line="240" w:lineRule="auto"/>
      </w:pPr>
      <w:r>
        <w:rPr>
          <w:rFonts w:ascii="Consolas" w:eastAsia="Consolas" w:hAnsi="Consolas" w:cs="Consolas"/>
          <w:color w:val="BEBEBE"/>
          <w:sz w:val="17"/>
          <w:lang w:eastAsia="zh-CN"/>
        </w:rPr>
        <w:t xml:space="preserve">________________________________________________________________________________</w:t>
      </w:r>
    </w:p>
    <w:p>
      <w:pPr>
        <w:spacing w:after="0" w:before="0" w:line="20" w:lineRule="exact"/>
      </w:pPr>
      <w:r>
        <w:br w:type="page"/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参考答案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以下为一种参考实现；满足题目要求的等价写法均可得分。</w:t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一、选择题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1. C    2. A    3. B    4. D    5. B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6. A    7. C    8. D    9. B    10. A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1. 清除 bit4～bit7 后，写入经过掩码限制的 4 位数据。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2. *p++ 等价于 *(p++)，先写 a[1]，再推进指针。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3. 数组形参调整为指针，sizeof(a) 得到指针大小。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4. 宏展开为 18 / 3 * 2，结果为 12。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5. volatile 约束访问优化，不保证原子性和互斥。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6. 260 转换为 8 位无符号数，对 256 取模得到 4。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7. 从前向后覆盖后，每次读到的前一元素都变为 1。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8. a、b、c 的偏移为 0、2、4，加上末尾填充共 6 字节。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9. 无符号减法按模 2^32 计算，计数差为 5。</w:t>
      </w:r>
    </w:p>
    <w:p>
      <w:pPr>
        <w:keepLines/>
        <w:spacing w:after="20" w:line="269" w:lineRule="auto"/>
      </w:pPr>
      <w:r>
        <w:rPr>
          <w:rFonts w:eastAsia="微软雅黑" w:cs="微软雅黑"/>
          <w:color w:val="000000"/>
        </w:rPr>
        <w:t xml:space="preserve">10. 数值移位和按位或得到 0x1234，与主机字节序无关。</w:t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二、填空题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11. 每空 3 分，共 12 分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① 0　② read &lt; n　③ a[read] != a[write - 1]　④ ++write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第③空也可填 a[read] != a[read - 1]。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12. 每空 4 分，共 8 分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/* 第①空 */</w:t>
        <w:br/>
        <w:t xml:space="preserve">p[3] != (uint8_t)(p[0] + p[1] + p[2])</w:t>
        <w:br/>
        <w:t xml:space="preserve">/* 第②空 */</w:t>
        <w:br/>
        <w:t xml:space="preserve">(uint16_t)((uint16_t)p[1] | ((uint16_t)p[2] &lt;&lt; 8))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校验需取低 8 位，先校验后写输出；加法组装数据的等价写法也可。</w:t>
      </w:r>
    </w:p>
    <w:p>
      <w:pPr>
        <w:spacing w:after="0" w:before="0" w:line="20" w:lineRule="exact"/>
      </w:pPr>
      <w:r>
        <w:br w:type="column"/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三、编程题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13. 采样数据去极值求平均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FilterAverage(const uint16_t samples[], uint8_t n,</w:t>
        <w:br/>
        <w:t xml:space="preserve">                  uint16_t *result)</w:t>
        <w:br/>
        <w:t xml:space="preserve">{</w:t>
        <w:br/>
        <w:t xml:space="preserve">    if (n &lt; 3 || n &gt; 32)</w:t>
        <w:br/>
        <w:t xml:space="preserve">        return -1;</w:t>
        <w:br/>
        <w:t xml:space="preserve">    uint32_t sum = 0;</w:t>
        <w:br/>
        <w:t xml:space="preserve">    uint16_t min = samples[0], max = samples[0];</w:t>
        <w:br/>
        <w:t xml:space="preserve">    for (uint8_t i = 0; i &lt; n; ++i)</w:t>
        <w:br/>
        <w:t xml:space="preserve">    {</w:t>
        <w:br/>
        <w:t xml:space="preserve">        sum += samples[i];</w:t>
        <w:br/>
        <w:t xml:space="preserve">        if (samples[i] &lt; min) min = samples[i];</w:t>
        <w:br/>
        <w:t xml:space="preserve">        if (samples[i] &gt; max) max = samples[i];</w:t>
        <w:br/>
        <w:t xml:space="preserve">    }</w:t>
        <w:br/>
        <w:t xml:space="preserve">    *result = (uint16_t)((sum - min - max) / (n - 2));</w:t>
        <w:br/>
        <w:t xml:space="preserve">    return 0;</w:t>
        <w:br/>
        <w:t xml:space="preserve">}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评分：n 范围检查及失败时输出不变 4 分；求和并找极值 10 分；各去掉一个极值及正确求平均 4 分；接口、返回值及不修改原数组 2 分。最大总和为 32×4095=131040，应使用足够宽的累加变量。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14. 文本指令解析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int ParseCommand(const char *cmd, uint16_t *value)</w:t>
        <w:br/>
        <w:t xml:space="preserve">{</w:t>
        <w:br/>
        <w:t xml:space="preserve">    if (cmd[0] != 'S' || cmd[1] != 'E' ||</w:t>
        <w:br/>
        <w:t xml:space="preserve">        cmd[2] != 'T' || cmd[3] != '=')</w:t>
        <w:br/>
        <w:t xml:space="preserve">        return -1;</w:t>
        <w:br/>
        <w:t xml:space="preserve">    const char *p = cmd + 4;</w:t>
        <w:br/>
        <w:t xml:space="preserve">    if (*p == '\0')</w:t>
        <w:br/>
        <w:t xml:space="preserve">        return -1;</w:t>
        <w:br/>
        <w:t xml:space="preserve">    uint32_t number = 0;</w:t>
        <w:br/>
        <w:t xml:space="preserve">    while (*p != '\0')</w:t>
        <w:br/>
        <w:t xml:space="preserve">    {</w:t>
        <w:br/>
        <w:t xml:space="preserve">        if (*p &lt; '0' || *p &gt; '9')</w:t>
        <w:br/>
        <w:t xml:space="preserve">            return -1;</w:t>
        <w:br/>
        <w:t xml:space="preserve">        number = number * 10u + (uint32_t)(*p - '0');</w:t>
        <w:br/>
        <w:t xml:space="preserve">        if (number &gt; 9999u)</w:t>
        <w:br/>
        <w:t xml:space="preserve">            return -1;</w:t>
        <w:br/>
        <w:t xml:space="preserve">        ++p;</w:t>
        <w:br/>
        <w:t xml:space="preserve">    }</w:t>
        <w:br/>
        <w:t xml:space="preserve">    *value = (uint16_t)number;</w:t>
        <w:br/>
        <w:t xml:space="preserve">    return 0;</w:t>
        <w:br/>
        <w:t xml:space="preserve">}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评分：严格检查前缀 6 分；至少一位数字并检查全部字符 8 分；正确转换和限制范围 6 分；仅成功时写输出 6 分；接口、返回值及不修改原字符串 4 分。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前缀判断使用短路求值，遇到短字符串的结束符即返回，不越界读取后续字符。每轮计算前 number 不超过 9999，因此当前累加不超过 99999，不会溢出。</w:t>
      </w:r>
    </w:p>
    <w:p>
      <w:pPr>
        <w:keepLines/>
        <w:spacing w:before="200" w:after="120" w:line="269" w:lineRule="auto"/>
        <w:keepNext/>
      </w:pPr>
      <w:r>
        <w:rPr>
          <w:rFonts w:eastAsia="微软雅黑" w:cs="微软雅黑"/>
          <w:b/>
          <w:color w:val="000000"/>
          <w:sz w:val="23"/>
          <w:lang w:eastAsia="zh-CN"/>
        </w:rPr>
        <w:t xml:space="preserve">附加题</w:t>
      </w:r>
    </w:p>
    <w:p>
      <w:pPr>
        <w:keepLines/>
        <w:spacing w:before="160" w:after="80" w:line="269" w:lineRule="auto"/>
        <w:keepNext/>
      </w:pPr>
      <w:r>
        <w:rPr>
          <w:rFonts w:eastAsia="微软雅黑" w:cs="微软雅黑"/>
          <w:b/>
          <w:color w:val="000000"/>
          <w:sz w:val="20"/>
        </w:rPr>
        <w:t xml:space="preserve">15. 二维矩阵顺时针旋转</w:t>
      </w:r>
    </w:p>
    <w:p>
      <w:pPr>
        <w:keepLines/>
        <w:spacing w:after="80" w:line="240" w:lineRule="auto"/>
        <w:ind w:left="227"/>
      </w:pPr>
      <w:r>
        <w:rPr>
          <w:rFonts w:ascii="Consolas" w:eastAsia="Consolas" w:hAnsi="Consolas" w:cs="Consolas"/>
          <w:color w:val="000000"/>
          <w:sz w:val="17"/>
        </w:rPr>
        <w:t xml:space="preserve">void Rotate3x3(const int src[3][3], int dst[3][3])</w:t>
        <w:br/>
        <w:t xml:space="preserve">{</w:t>
        <w:br/>
        <w:t xml:space="preserve">    for (int row = 0; row &lt; 3; ++row)</w:t>
        <w:br/>
        <w:t xml:space="preserve">        for (int col = 0; col &lt; 3; ++col)</w:t>
        <w:br/>
        <w:t xml:space="preserve">            dst[col][2 - row] = src[row][col];</w:t>
        <w:br/>
        <w:t xml:space="preserve">}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顺时针旋转时，原位置 (row, col) 对应新位置 (col, 2-row)。也可写为 dst[row][col] = src[2-col][row]。</w:t>
      </w:r>
    </w:p>
    <w:p>
      <w:pPr>
        <w:keepLines/>
        <w:spacing w:line="269" w:lineRule="auto"/>
      </w:pPr>
      <w:r>
        <w:rPr>
          <w:rFonts w:eastAsia="微软雅黑" w:cs="微软雅黑"/>
          <w:color w:val="000000"/>
          <w:lang w:eastAsia="zh-CN"/>
        </w:rPr>
        <w:t xml:space="preserve">评分：循环遍历全部元素、无越界 6 分；旋转方向及下标对应正确 10 分；不修改 src 2 分；函数接口正确 2 分。</w:t>
      </w:r>
    </w:p>
    <w:sectPr w:rsidR="00B92F5D" w:rsidSect="00034616">
      <w:type w:val="continuous"/>
      <w:pgSz w:w="23811" w:h="16838" w:orient="landscape"/>
      <w:pgMar w:top="907" w:right="964" w:bottom="850" w:left="964" w:header="454" w:footer="454" w:gutter="0"/>
      <w:cols w:num="2" w:space="510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西门子实验室 2026 年招新试题 大二样题</w:t>
    </w:r>
  </w:p>
</w:ft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