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F6BB8" w14:textId="11C57345" w:rsidR="00427513" w:rsidRDefault="00427513" w:rsidP="00427513">
      <w:pPr>
        <w:jc w:val="center"/>
        <w:rPr>
          <w:b/>
          <w:sz w:val="44"/>
          <w:szCs w:val="44"/>
        </w:rPr>
      </w:pPr>
      <w:r w:rsidRPr="00427513">
        <w:rPr>
          <w:rFonts w:hint="eastAsia"/>
          <w:b/>
          <w:sz w:val="44"/>
          <w:szCs w:val="44"/>
        </w:rPr>
        <w:t>关于面部识别的文</w:t>
      </w:r>
      <w:r w:rsidR="00FA6F19">
        <w:rPr>
          <w:rFonts w:hint="eastAsia"/>
          <w:b/>
          <w:sz w:val="44"/>
          <w:szCs w:val="44"/>
        </w:rPr>
        <w:t>献</w:t>
      </w:r>
      <w:r w:rsidRPr="00427513">
        <w:rPr>
          <w:rFonts w:hint="eastAsia"/>
          <w:b/>
          <w:sz w:val="44"/>
          <w:szCs w:val="44"/>
        </w:rPr>
        <w:t>综述</w:t>
      </w:r>
    </w:p>
    <w:p w14:paraId="3BB9B7AC" w14:textId="244B8868" w:rsidR="00FA6F19" w:rsidRDefault="00427513" w:rsidP="00FA6F19">
      <w:pPr>
        <w:pStyle w:val="a6"/>
        <w:numPr>
          <w:ilvl w:val="0"/>
          <w:numId w:val="8"/>
        </w:numPr>
        <w:ind w:firstLineChars="0"/>
        <w:jc w:val="left"/>
        <w:rPr>
          <w:b/>
          <w:sz w:val="44"/>
          <w:szCs w:val="44"/>
        </w:rPr>
      </w:pPr>
      <w:r w:rsidRPr="00FA6F19">
        <w:rPr>
          <w:rFonts w:hint="eastAsia"/>
          <w:b/>
          <w:sz w:val="44"/>
          <w:szCs w:val="44"/>
        </w:rPr>
        <w:t>引言</w:t>
      </w:r>
    </w:p>
    <w:p w14:paraId="00BCC7E4" w14:textId="6E1F1BF8" w:rsidR="00FA6F19" w:rsidRPr="00FA6F19" w:rsidRDefault="00FA6F19" w:rsidP="00FA6F19">
      <w:pPr>
        <w:pStyle w:val="a6"/>
        <w:numPr>
          <w:ilvl w:val="0"/>
          <w:numId w:val="9"/>
        </w:numPr>
        <w:ind w:firstLineChars="0"/>
        <w:jc w:val="left"/>
        <w:rPr>
          <w:sz w:val="32"/>
          <w:szCs w:val="32"/>
        </w:rPr>
      </w:pPr>
      <w:r w:rsidRPr="00FA6F19">
        <w:rPr>
          <w:rFonts w:hint="eastAsia"/>
          <w:sz w:val="32"/>
          <w:szCs w:val="32"/>
        </w:rPr>
        <w:t>面部识别的背景及意义</w:t>
      </w:r>
    </w:p>
    <w:p w14:paraId="2E9A3CE6" w14:textId="035944E1" w:rsidR="00FA6F19" w:rsidRDefault="00FA6F19" w:rsidP="00FA6F19">
      <w:pPr>
        <w:pStyle w:val="a6"/>
        <w:numPr>
          <w:ilvl w:val="0"/>
          <w:numId w:val="9"/>
        </w:numPr>
        <w:ind w:firstLineChars="0"/>
        <w:jc w:val="left"/>
        <w:rPr>
          <w:sz w:val="32"/>
          <w:szCs w:val="32"/>
        </w:rPr>
      </w:pPr>
      <w:r>
        <w:rPr>
          <w:rFonts w:hint="eastAsia"/>
          <w:sz w:val="32"/>
          <w:szCs w:val="32"/>
        </w:rPr>
        <w:t>面部识别的特点</w:t>
      </w:r>
    </w:p>
    <w:p w14:paraId="50892A72" w14:textId="685DEC14" w:rsidR="00FA6F19" w:rsidRDefault="00FA6F19" w:rsidP="00FA6F19">
      <w:pPr>
        <w:pStyle w:val="a6"/>
        <w:numPr>
          <w:ilvl w:val="0"/>
          <w:numId w:val="9"/>
        </w:numPr>
        <w:ind w:firstLineChars="0"/>
        <w:jc w:val="left"/>
        <w:rPr>
          <w:sz w:val="32"/>
          <w:szCs w:val="32"/>
        </w:rPr>
      </w:pPr>
      <w:r>
        <w:rPr>
          <w:rFonts w:hint="eastAsia"/>
          <w:sz w:val="32"/>
          <w:szCs w:val="32"/>
        </w:rPr>
        <w:t>面部识别现状</w:t>
      </w:r>
    </w:p>
    <w:p w14:paraId="7636A98F" w14:textId="7ECFBF72" w:rsidR="00A1490D" w:rsidRDefault="00A1490D" w:rsidP="00FA6F19">
      <w:pPr>
        <w:pStyle w:val="a6"/>
        <w:numPr>
          <w:ilvl w:val="0"/>
          <w:numId w:val="9"/>
        </w:numPr>
        <w:ind w:firstLineChars="0"/>
        <w:jc w:val="left"/>
        <w:rPr>
          <w:sz w:val="32"/>
          <w:szCs w:val="32"/>
        </w:rPr>
      </w:pPr>
      <w:r>
        <w:rPr>
          <w:rFonts w:hint="eastAsia"/>
          <w:sz w:val="32"/>
          <w:szCs w:val="32"/>
        </w:rPr>
        <w:t>面部识别应用前景</w:t>
      </w:r>
    </w:p>
    <w:p w14:paraId="02F06E5B" w14:textId="041E8B00" w:rsidR="000E560B" w:rsidRPr="00FA6F19" w:rsidRDefault="000E560B" w:rsidP="00FA6F19">
      <w:pPr>
        <w:pStyle w:val="a6"/>
        <w:numPr>
          <w:ilvl w:val="0"/>
          <w:numId w:val="9"/>
        </w:numPr>
        <w:ind w:firstLineChars="0"/>
        <w:jc w:val="left"/>
        <w:rPr>
          <w:sz w:val="32"/>
          <w:szCs w:val="32"/>
        </w:rPr>
      </w:pPr>
      <w:r>
        <w:rPr>
          <w:rFonts w:hint="eastAsia"/>
          <w:sz w:val="32"/>
          <w:szCs w:val="32"/>
        </w:rPr>
        <w:t>常用人脸识别库</w:t>
      </w:r>
    </w:p>
    <w:p w14:paraId="0F076682" w14:textId="2388ADDF" w:rsidR="00427513" w:rsidRDefault="00FA6F19" w:rsidP="00427513">
      <w:pPr>
        <w:pStyle w:val="a6"/>
        <w:numPr>
          <w:ilvl w:val="0"/>
          <w:numId w:val="8"/>
        </w:numPr>
        <w:ind w:firstLineChars="0"/>
        <w:jc w:val="left"/>
        <w:rPr>
          <w:b/>
          <w:sz w:val="44"/>
          <w:szCs w:val="44"/>
        </w:rPr>
      </w:pPr>
      <w:r>
        <w:rPr>
          <w:rFonts w:hint="eastAsia"/>
          <w:b/>
          <w:sz w:val="44"/>
          <w:szCs w:val="44"/>
        </w:rPr>
        <w:t>面部识别具体情况</w:t>
      </w:r>
    </w:p>
    <w:p w14:paraId="4D82F803" w14:textId="361ED058" w:rsidR="00FA6F19" w:rsidRDefault="00D27221" w:rsidP="00D27221">
      <w:pPr>
        <w:pStyle w:val="a6"/>
        <w:numPr>
          <w:ilvl w:val="0"/>
          <w:numId w:val="11"/>
        </w:numPr>
        <w:ind w:firstLineChars="0"/>
        <w:jc w:val="left"/>
        <w:rPr>
          <w:sz w:val="32"/>
          <w:szCs w:val="32"/>
        </w:rPr>
      </w:pPr>
      <w:r>
        <w:rPr>
          <w:rFonts w:hint="eastAsia"/>
          <w:sz w:val="32"/>
          <w:szCs w:val="32"/>
        </w:rPr>
        <w:t>面部识别的基本概念（通过那些方式）</w:t>
      </w:r>
    </w:p>
    <w:p w14:paraId="743101CE" w14:textId="12CC941E" w:rsidR="00D27221" w:rsidRDefault="00D27221" w:rsidP="00D27221">
      <w:pPr>
        <w:pStyle w:val="a6"/>
        <w:numPr>
          <w:ilvl w:val="0"/>
          <w:numId w:val="11"/>
        </w:numPr>
        <w:ind w:firstLineChars="0"/>
        <w:jc w:val="left"/>
        <w:rPr>
          <w:sz w:val="32"/>
          <w:szCs w:val="32"/>
        </w:rPr>
      </w:pPr>
      <w:r>
        <w:rPr>
          <w:rFonts w:hint="eastAsia"/>
          <w:sz w:val="32"/>
          <w:szCs w:val="32"/>
        </w:rPr>
        <w:t>几何特征人脸识别</w:t>
      </w:r>
    </w:p>
    <w:p w14:paraId="54F26C17" w14:textId="07F87BEA" w:rsidR="00D27221" w:rsidRDefault="00D27221" w:rsidP="00D27221">
      <w:pPr>
        <w:pStyle w:val="a6"/>
        <w:numPr>
          <w:ilvl w:val="0"/>
          <w:numId w:val="11"/>
        </w:numPr>
        <w:ind w:firstLineChars="0"/>
        <w:jc w:val="left"/>
        <w:rPr>
          <w:sz w:val="32"/>
          <w:szCs w:val="32"/>
        </w:rPr>
      </w:pPr>
      <w:r>
        <w:rPr>
          <w:rFonts w:hint="eastAsia"/>
          <w:sz w:val="32"/>
          <w:szCs w:val="32"/>
        </w:rPr>
        <w:t>基于特征脸</w:t>
      </w:r>
      <w:r>
        <w:rPr>
          <w:sz w:val="32"/>
          <w:szCs w:val="32"/>
        </w:rPr>
        <w:t>PCA</w:t>
      </w:r>
      <w:r w:rsidR="00870C7D">
        <w:rPr>
          <w:rFonts w:hint="eastAsia"/>
          <w:sz w:val="32"/>
          <w:szCs w:val="32"/>
        </w:rPr>
        <w:t>（主成分分析法）</w:t>
      </w:r>
      <w:r>
        <w:rPr>
          <w:rFonts w:hint="eastAsia"/>
          <w:sz w:val="32"/>
          <w:szCs w:val="32"/>
        </w:rPr>
        <w:t>识别</w:t>
      </w:r>
    </w:p>
    <w:p w14:paraId="5235CB89" w14:textId="1340847A" w:rsidR="00D27221" w:rsidRDefault="00D27221" w:rsidP="00D27221">
      <w:pPr>
        <w:pStyle w:val="a6"/>
        <w:numPr>
          <w:ilvl w:val="0"/>
          <w:numId w:val="11"/>
        </w:numPr>
        <w:ind w:firstLineChars="0"/>
        <w:jc w:val="left"/>
        <w:rPr>
          <w:sz w:val="32"/>
          <w:szCs w:val="32"/>
        </w:rPr>
      </w:pPr>
      <w:r>
        <w:rPr>
          <w:rFonts w:hint="eastAsia"/>
          <w:sz w:val="32"/>
          <w:szCs w:val="32"/>
        </w:rPr>
        <w:t>神经网络人脸识别</w:t>
      </w:r>
    </w:p>
    <w:p w14:paraId="2D26FC3C" w14:textId="6DB0D4DE" w:rsidR="00D27221" w:rsidRDefault="00D27221" w:rsidP="00D27221">
      <w:pPr>
        <w:pStyle w:val="a6"/>
        <w:numPr>
          <w:ilvl w:val="0"/>
          <w:numId w:val="11"/>
        </w:numPr>
        <w:ind w:firstLineChars="0"/>
        <w:jc w:val="left"/>
        <w:rPr>
          <w:sz w:val="32"/>
          <w:szCs w:val="32"/>
        </w:rPr>
      </w:pPr>
      <w:r>
        <w:rPr>
          <w:rFonts w:hint="eastAsia"/>
          <w:sz w:val="32"/>
          <w:szCs w:val="32"/>
        </w:rPr>
        <w:t>弹性图匹配的人脸识别</w:t>
      </w:r>
      <w:bookmarkStart w:id="0" w:name="_GoBack"/>
      <w:bookmarkEnd w:id="0"/>
    </w:p>
    <w:p w14:paraId="33E3403C" w14:textId="2630CB70" w:rsidR="00D27221" w:rsidRDefault="00D27221" w:rsidP="00D27221">
      <w:pPr>
        <w:pStyle w:val="a6"/>
        <w:numPr>
          <w:ilvl w:val="0"/>
          <w:numId w:val="11"/>
        </w:numPr>
        <w:ind w:firstLineChars="0"/>
        <w:jc w:val="left"/>
        <w:rPr>
          <w:sz w:val="32"/>
          <w:szCs w:val="32"/>
        </w:rPr>
      </w:pPr>
      <w:r>
        <w:rPr>
          <w:rFonts w:hint="eastAsia"/>
          <w:sz w:val="32"/>
          <w:szCs w:val="32"/>
        </w:rPr>
        <w:t>线段</w:t>
      </w:r>
      <w:proofErr w:type="spellStart"/>
      <w:r>
        <w:rPr>
          <w:rFonts w:hint="eastAsia"/>
          <w:sz w:val="32"/>
          <w:szCs w:val="32"/>
        </w:rPr>
        <w:t>Hausdorff</w:t>
      </w:r>
      <w:proofErr w:type="spellEnd"/>
      <w:r>
        <w:rPr>
          <w:rFonts w:hint="eastAsia"/>
          <w:sz w:val="32"/>
          <w:szCs w:val="32"/>
        </w:rPr>
        <w:t>距离（L</w:t>
      </w:r>
      <w:r>
        <w:rPr>
          <w:sz w:val="32"/>
          <w:szCs w:val="32"/>
        </w:rPr>
        <w:t>HD）</w:t>
      </w:r>
      <w:r>
        <w:rPr>
          <w:rFonts w:hint="eastAsia"/>
          <w:sz w:val="32"/>
          <w:szCs w:val="32"/>
        </w:rPr>
        <w:t>人脸识别</w:t>
      </w:r>
    </w:p>
    <w:p w14:paraId="38F9614D" w14:textId="61AC85BB" w:rsidR="00D27221" w:rsidRDefault="00D27221" w:rsidP="00D27221">
      <w:pPr>
        <w:pStyle w:val="a6"/>
        <w:numPr>
          <w:ilvl w:val="0"/>
          <w:numId w:val="11"/>
        </w:numPr>
        <w:ind w:firstLineChars="0"/>
        <w:jc w:val="left"/>
        <w:rPr>
          <w:sz w:val="32"/>
          <w:szCs w:val="32"/>
        </w:rPr>
      </w:pPr>
      <w:r>
        <w:rPr>
          <w:rFonts w:hint="eastAsia"/>
          <w:sz w:val="32"/>
          <w:szCs w:val="32"/>
        </w:rPr>
        <w:t>支持向量机（S</w:t>
      </w:r>
      <w:r>
        <w:rPr>
          <w:sz w:val="32"/>
          <w:szCs w:val="32"/>
        </w:rPr>
        <w:t>VM</w:t>
      </w:r>
      <w:r>
        <w:rPr>
          <w:rFonts w:hint="eastAsia"/>
          <w:sz w:val="32"/>
          <w:szCs w:val="32"/>
        </w:rPr>
        <w:t>）人脸识别</w:t>
      </w:r>
    </w:p>
    <w:p w14:paraId="51D5E11C" w14:textId="61129E51" w:rsidR="00FA6F19" w:rsidRDefault="00FA6F19" w:rsidP="00FA6F19">
      <w:pPr>
        <w:pStyle w:val="a6"/>
        <w:numPr>
          <w:ilvl w:val="0"/>
          <w:numId w:val="8"/>
        </w:numPr>
        <w:ind w:firstLineChars="0"/>
        <w:jc w:val="left"/>
        <w:rPr>
          <w:b/>
          <w:sz w:val="44"/>
          <w:szCs w:val="44"/>
        </w:rPr>
      </w:pPr>
      <w:r>
        <w:rPr>
          <w:rFonts w:hint="eastAsia"/>
          <w:b/>
          <w:sz w:val="44"/>
          <w:szCs w:val="44"/>
        </w:rPr>
        <w:t>结论</w:t>
      </w:r>
      <w:r w:rsidR="00C63563">
        <w:rPr>
          <w:rFonts w:hint="eastAsia"/>
          <w:b/>
          <w:sz w:val="44"/>
          <w:szCs w:val="44"/>
        </w:rPr>
        <w:t xml:space="preserve"> </w:t>
      </w:r>
    </w:p>
    <w:p w14:paraId="1CFA884F" w14:textId="25B75E8D" w:rsidR="00BE4110" w:rsidRPr="000D50CC" w:rsidRDefault="000D50CC" w:rsidP="000D50CC">
      <w:pPr>
        <w:pStyle w:val="a6"/>
        <w:numPr>
          <w:ilvl w:val="0"/>
          <w:numId w:val="12"/>
        </w:numPr>
        <w:ind w:firstLineChars="0"/>
        <w:jc w:val="left"/>
        <w:rPr>
          <w:sz w:val="32"/>
          <w:szCs w:val="32"/>
        </w:rPr>
      </w:pPr>
      <w:r w:rsidRPr="000D50CC">
        <w:rPr>
          <w:rFonts w:hint="eastAsia"/>
          <w:sz w:val="32"/>
          <w:szCs w:val="32"/>
        </w:rPr>
        <w:t>各个识别方法的优缺点</w:t>
      </w:r>
    </w:p>
    <w:p w14:paraId="29AB1B13" w14:textId="4F9542F6" w:rsidR="00FA6F19" w:rsidRDefault="00FA6F19" w:rsidP="00FA6F19">
      <w:pPr>
        <w:pStyle w:val="a6"/>
        <w:numPr>
          <w:ilvl w:val="0"/>
          <w:numId w:val="8"/>
        </w:numPr>
        <w:ind w:firstLineChars="0"/>
        <w:jc w:val="left"/>
        <w:rPr>
          <w:b/>
          <w:sz w:val="44"/>
          <w:szCs w:val="44"/>
        </w:rPr>
      </w:pPr>
      <w:r>
        <w:rPr>
          <w:rFonts w:hint="eastAsia"/>
          <w:b/>
          <w:sz w:val="44"/>
          <w:szCs w:val="44"/>
        </w:rPr>
        <w:t>参考文献</w:t>
      </w:r>
    </w:p>
    <w:p w14:paraId="2C36C73D" w14:textId="138313D6" w:rsidR="000D50CC" w:rsidRDefault="000D50CC" w:rsidP="000D50CC">
      <w:pPr>
        <w:jc w:val="left"/>
        <w:rPr>
          <w:b/>
          <w:sz w:val="44"/>
          <w:szCs w:val="44"/>
        </w:rPr>
      </w:pPr>
    </w:p>
    <w:p w14:paraId="269CA926" w14:textId="6311EE52" w:rsidR="000D50CC" w:rsidRDefault="000D50CC" w:rsidP="000D50CC">
      <w:pPr>
        <w:jc w:val="left"/>
        <w:rPr>
          <w:b/>
          <w:sz w:val="44"/>
          <w:szCs w:val="44"/>
        </w:rPr>
      </w:pPr>
    </w:p>
    <w:p w14:paraId="41F09F9F" w14:textId="47287CD0" w:rsidR="000D50CC" w:rsidRDefault="000D50CC" w:rsidP="000D50CC">
      <w:pPr>
        <w:jc w:val="left"/>
        <w:rPr>
          <w:b/>
          <w:sz w:val="44"/>
          <w:szCs w:val="44"/>
        </w:rPr>
      </w:pPr>
    </w:p>
    <w:p w14:paraId="77492089" w14:textId="4B7213F7" w:rsidR="000D50CC" w:rsidRDefault="000D50CC" w:rsidP="000D50CC">
      <w:pPr>
        <w:jc w:val="left"/>
        <w:rPr>
          <w:b/>
          <w:sz w:val="44"/>
          <w:szCs w:val="44"/>
        </w:rPr>
      </w:pPr>
    </w:p>
    <w:p w14:paraId="4988DE49" w14:textId="02AC6910" w:rsidR="000D50CC" w:rsidRDefault="0036483D" w:rsidP="000D50CC">
      <w:pPr>
        <w:rPr>
          <w:b/>
          <w:sz w:val="30"/>
          <w:szCs w:val="30"/>
        </w:rPr>
      </w:pPr>
      <w:proofErr w:type="gramStart"/>
      <w:r>
        <w:rPr>
          <w:rFonts w:hint="eastAsia"/>
          <w:b/>
          <w:sz w:val="30"/>
          <w:szCs w:val="30"/>
        </w:rPr>
        <w:lastRenderedPageBreak/>
        <w:t>一</w:t>
      </w:r>
      <w:proofErr w:type="gramEnd"/>
      <w:r>
        <w:rPr>
          <w:rFonts w:hint="eastAsia"/>
          <w:b/>
          <w:sz w:val="30"/>
          <w:szCs w:val="30"/>
        </w:rPr>
        <w:t>．</w:t>
      </w:r>
      <w:r w:rsidR="000D50CC" w:rsidRPr="000D50CC">
        <w:rPr>
          <w:rFonts w:hint="eastAsia"/>
          <w:b/>
          <w:sz w:val="30"/>
          <w:szCs w:val="30"/>
        </w:rPr>
        <w:t>引言</w:t>
      </w:r>
    </w:p>
    <w:p w14:paraId="0F6672D4" w14:textId="293D347F" w:rsidR="000D50CC" w:rsidRDefault="0036483D" w:rsidP="0036483D">
      <w:pPr>
        <w:rPr>
          <w:b/>
          <w:sz w:val="28"/>
          <w:szCs w:val="28"/>
        </w:rPr>
      </w:pPr>
      <w:r w:rsidRPr="0036483D">
        <w:rPr>
          <w:rFonts w:hint="eastAsia"/>
          <w:b/>
          <w:sz w:val="28"/>
          <w:szCs w:val="28"/>
        </w:rPr>
        <w:t>1</w:t>
      </w:r>
      <w:r w:rsidRPr="0036483D">
        <w:rPr>
          <w:rFonts w:hint="eastAsia"/>
          <w:sz w:val="28"/>
          <w:szCs w:val="28"/>
        </w:rPr>
        <w:t>.</w:t>
      </w:r>
      <w:r w:rsidRPr="0036483D">
        <w:rPr>
          <w:rFonts w:hint="eastAsia"/>
          <w:b/>
          <w:sz w:val="28"/>
          <w:szCs w:val="28"/>
        </w:rPr>
        <w:t xml:space="preserve"> 面部识别的背景及意义</w:t>
      </w:r>
    </w:p>
    <w:p w14:paraId="2C13A981" w14:textId="692BF4DF" w:rsidR="0036483D" w:rsidRDefault="0036483D" w:rsidP="0036483D">
      <w:pPr>
        <w:ind w:firstLineChars="200" w:firstLine="420"/>
        <w:jc w:val="left"/>
        <w:rPr>
          <w:rFonts w:ascii="Adobe Myungjo Std M" w:hAnsi="Adobe Myungjo Std M" w:cs="Adobe Myungjo Std M"/>
        </w:rPr>
      </w:pPr>
      <w:r w:rsidRPr="0036483D">
        <w:rPr>
          <w:rFonts w:ascii="宋体" w:eastAsia="宋体" w:hAnsi="宋体" w:cs="宋体" w:hint="eastAsia"/>
        </w:rPr>
        <w:t>随</w:t>
      </w:r>
      <w:r w:rsidRPr="0036483D">
        <w:rPr>
          <w:rFonts w:ascii="Adobe Myungjo Std M" w:eastAsia="Adobe Myungjo Std M" w:hAnsi="Adobe Myungjo Std M" w:cs="Adobe Myungjo Std M" w:hint="eastAsia"/>
        </w:rPr>
        <w:t>着科技的</w:t>
      </w:r>
      <w:r w:rsidRPr="0036483D">
        <w:rPr>
          <w:rFonts w:ascii="宋体" w:eastAsia="宋体" w:hAnsi="宋体" w:cs="宋体" w:hint="eastAsia"/>
        </w:rPr>
        <w:t>进</w:t>
      </w:r>
      <w:r w:rsidRPr="0036483D">
        <w:rPr>
          <w:rFonts w:ascii="Adobe Myungjo Std M" w:eastAsia="Adobe Myungjo Std M" w:hAnsi="Adobe Myungjo Std M" w:cs="Adobe Myungjo Std M" w:hint="eastAsia"/>
        </w:rPr>
        <w:t>步，在</w:t>
      </w:r>
      <w:r w:rsidRPr="0036483D">
        <w:rPr>
          <w:rFonts w:ascii="宋体" w:eastAsia="宋体" w:hAnsi="宋体" w:cs="宋体" w:hint="eastAsia"/>
        </w:rPr>
        <w:t>监视</w:t>
      </w:r>
      <w:r w:rsidRPr="0036483D">
        <w:rPr>
          <w:rFonts w:ascii="Adobe Myungjo Std M" w:eastAsia="Adobe Myungjo Std M" w:hAnsi="Adobe Myungjo Std M" w:cs="Adobe Myungjo Std M" w:hint="eastAsia"/>
        </w:rPr>
        <w:t>、安全等等方面</w:t>
      </w:r>
      <w:r w:rsidRPr="0036483D">
        <w:rPr>
          <w:rFonts w:ascii="Adobe Myungjo Std M" w:eastAsia="Adobe Myungjo Std M" w:hAnsi="Adobe Myungjo Std M" w:cs="Malgun Gothic" w:hint="eastAsia"/>
        </w:rPr>
        <w:t>不</w:t>
      </w:r>
      <w:r w:rsidRPr="0036483D">
        <w:rPr>
          <w:rFonts w:ascii="Adobe Myungjo Std M" w:eastAsia="Adobe Myungjo Std M" w:hAnsi="Adobe Myungjo Std M" w:cs="等线" w:hint="eastAsia"/>
        </w:rPr>
        <w:t>在使用通常的文字密</w:t>
      </w:r>
      <w:r w:rsidRPr="0036483D">
        <w:rPr>
          <w:rFonts w:ascii="宋体" w:eastAsia="宋体" w:hAnsi="宋体" w:cs="宋体" w:hint="eastAsia"/>
        </w:rPr>
        <w:t>码锁</w:t>
      </w:r>
      <w:r w:rsidRPr="0036483D">
        <w:rPr>
          <w:rFonts w:ascii="Adobe Myungjo Std M" w:eastAsia="Adobe Myungjo Std M" w:hAnsi="Adobe Myungjo Std M" w:cs="Adobe Myungjo Std M" w:hint="eastAsia"/>
        </w:rPr>
        <w:t>，有</w:t>
      </w:r>
      <w:r w:rsidRPr="0036483D">
        <w:rPr>
          <w:rFonts w:ascii="Adobe Myungjo Std M" w:eastAsia="Adobe Myungjo Std M" w:hAnsi="Adobe Myungjo Std M" w:cs="Malgun Gothic" w:hint="eastAsia"/>
        </w:rPr>
        <w:t>更</w:t>
      </w:r>
      <w:r w:rsidRPr="0036483D">
        <w:rPr>
          <w:rFonts w:ascii="Adobe Myungjo Std M" w:eastAsia="Adobe Myungjo Std M" w:hAnsi="Adobe Myungjo Std M" w:hint="eastAsia"/>
        </w:rPr>
        <w:t>多</w:t>
      </w:r>
      <w:r w:rsidRPr="0036483D">
        <w:rPr>
          <w:rFonts w:ascii="宋体" w:eastAsia="宋体" w:hAnsi="宋体" w:cs="宋体" w:hint="eastAsia"/>
        </w:rPr>
        <w:t>选择</w:t>
      </w:r>
      <w:r w:rsidRPr="0036483D">
        <w:rPr>
          <w:rFonts w:ascii="Adobe Myungjo Std M" w:eastAsia="Adobe Myungjo Std M" w:hAnsi="Adobe Myungjo Std M" w:cs="Adobe Myungjo Std M" w:hint="eastAsia"/>
        </w:rPr>
        <w:t>的控制器</w:t>
      </w:r>
      <w:r w:rsidRPr="0036483D">
        <w:rPr>
          <w:rFonts w:ascii="宋体" w:eastAsia="宋体" w:hAnsi="宋体" w:cs="宋体" w:hint="eastAsia"/>
        </w:rPr>
        <w:t>产</w:t>
      </w:r>
      <w:r w:rsidRPr="0036483D">
        <w:rPr>
          <w:rFonts w:ascii="Adobe Myungjo Std M" w:eastAsia="Adobe Myungjo Std M" w:hAnsi="Adobe Myungjo Std M" w:cs="Adobe Myungjo Std M" w:hint="eastAsia"/>
        </w:rPr>
        <w:t>生，</w:t>
      </w:r>
      <w:r w:rsidRPr="0036483D">
        <w:rPr>
          <w:rFonts w:ascii="Adobe Myungjo Std M" w:eastAsia="Adobe Myungjo Std M" w:hAnsi="Adobe Myungjo Std M" w:cs="Malgun Gothic" w:hint="eastAsia"/>
        </w:rPr>
        <w:t>例</w:t>
      </w:r>
      <w:r w:rsidRPr="0036483D">
        <w:rPr>
          <w:rFonts w:ascii="Adobe Myungjo Std M" w:eastAsia="Adobe Myungjo Std M" w:hAnsi="Adobe Myungjo Std M" w:cs="等线" w:hint="eastAsia"/>
        </w:rPr>
        <w:t>如指</w:t>
      </w:r>
      <w:r w:rsidRPr="0036483D">
        <w:rPr>
          <w:rFonts w:ascii="宋体" w:eastAsia="宋体" w:hAnsi="宋体" w:cs="宋体" w:hint="eastAsia"/>
        </w:rPr>
        <w:t>纹识别</w:t>
      </w:r>
      <w:r w:rsidRPr="0036483D">
        <w:rPr>
          <w:rFonts w:ascii="Adobe Myungjo Std M" w:eastAsia="Adobe Myungjo Std M" w:hAnsi="Adobe Myungjo Std M" w:cs="Adobe Myungjo Std M" w:hint="eastAsia"/>
        </w:rPr>
        <w:t>、人面部</w:t>
      </w:r>
      <w:r w:rsidRPr="0036483D">
        <w:rPr>
          <w:rFonts w:ascii="宋体" w:eastAsia="宋体" w:hAnsi="宋体" w:cs="宋体" w:hint="eastAsia"/>
        </w:rPr>
        <w:t>识别</w:t>
      </w:r>
      <w:r w:rsidRPr="0036483D">
        <w:rPr>
          <w:rFonts w:ascii="Adobe Myungjo Std M" w:eastAsia="Adobe Myungjo Std M" w:hAnsi="Adobe Myungjo Std M" w:cs="Adobe Myungjo Std M" w:hint="eastAsia"/>
        </w:rPr>
        <w:t>、基因</w:t>
      </w:r>
      <w:r w:rsidRPr="0036483D">
        <w:rPr>
          <w:rFonts w:ascii="宋体" w:eastAsia="宋体" w:hAnsi="宋体" w:cs="宋体" w:hint="eastAsia"/>
        </w:rPr>
        <w:t>识别</w:t>
      </w:r>
      <w:r w:rsidRPr="0036483D">
        <w:rPr>
          <w:rFonts w:ascii="Adobe Myungjo Std M" w:eastAsia="Adobe Myungjo Std M" w:hAnsi="Adobe Myungjo Std M" w:cs="Adobe Myungjo Std M" w:hint="eastAsia"/>
        </w:rPr>
        <w:t>等等相</w:t>
      </w:r>
      <w:r w:rsidRPr="0036483D">
        <w:rPr>
          <w:rFonts w:ascii="宋体" w:eastAsia="宋体" w:hAnsi="宋体" w:cs="宋体" w:hint="eastAsia"/>
        </w:rPr>
        <w:t>关</w:t>
      </w:r>
      <w:r w:rsidRPr="0036483D">
        <w:rPr>
          <w:rFonts w:ascii="Adobe Myungjo Std M" w:eastAsia="Adobe Myungjo Std M" w:hAnsi="Adobe Myungjo Std M" w:cs="Adobe Myungjo Std M" w:hint="eastAsia"/>
        </w:rPr>
        <w:t>的</w:t>
      </w:r>
      <w:r w:rsidRPr="0036483D">
        <w:rPr>
          <w:rFonts w:ascii="宋体" w:eastAsia="宋体" w:hAnsi="宋体" w:cs="宋体" w:hint="eastAsia"/>
        </w:rPr>
        <w:t>识别</w:t>
      </w:r>
      <w:r w:rsidRPr="0036483D">
        <w:rPr>
          <w:rFonts w:ascii="Adobe Myungjo Std M" w:eastAsia="Adobe Myungjo Std M" w:hAnsi="Adobe Myungjo Std M" w:cs="Adobe Myungjo Std M" w:hint="eastAsia"/>
        </w:rPr>
        <w:t>技</w:t>
      </w:r>
      <w:r w:rsidRPr="0036483D">
        <w:rPr>
          <w:rFonts w:ascii="宋体" w:eastAsia="宋体" w:hAnsi="宋体" w:cs="宋体" w:hint="eastAsia"/>
        </w:rPr>
        <w:t>术</w:t>
      </w:r>
      <w:r w:rsidRPr="0036483D">
        <w:rPr>
          <w:rFonts w:ascii="Adobe Myungjo Std M" w:eastAsia="Adobe Myungjo Std M" w:hAnsi="Adobe Myungjo Std M" w:cs="Adobe Myungjo Std M" w:hint="eastAsia"/>
        </w:rPr>
        <w:t>被提出，大大加强</w:t>
      </w:r>
      <w:r w:rsidRPr="0036483D">
        <w:rPr>
          <w:rFonts w:ascii="Adobe Myungjo Std M" w:eastAsia="Adobe Myungjo Std M" w:hAnsi="Adobe Myungjo Std M" w:cs="等线" w:hint="eastAsia"/>
        </w:rPr>
        <w:t>安全上的可</w:t>
      </w:r>
      <w:r w:rsidRPr="0036483D">
        <w:rPr>
          <w:rFonts w:ascii="宋体" w:eastAsia="宋体" w:hAnsi="宋体" w:cs="宋体" w:hint="eastAsia"/>
        </w:rPr>
        <w:t>靠</w:t>
      </w:r>
      <w:r w:rsidRPr="0036483D">
        <w:rPr>
          <w:rFonts w:ascii="Adobe Myungjo Std M" w:eastAsia="Adobe Myungjo Std M" w:hAnsi="Adobe Myungjo Std M" w:cs="Adobe Myungjo Std M" w:hint="eastAsia"/>
        </w:rPr>
        <w:t>性。而人面部</w:t>
      </w:r>
      <w:r w:rsidRPr="0036483D">
        <w:rPr>
          <w:rFonts w:ascii="宋体" w:eastAsia="宋体" w:hAnsi="宋体" w:cs="宋体" w:hint="eastAsia"/>
        </w:rPr>
        <w:t>识别</w:t>
      </w:r>
      <w:r w:rsidRPr="0036483D">
        <w:rPr>
          <w:rFonts w:ascii="Adobe Myungjo Std M" w:eastAsia="Adobe Myungjo Std M" w:hAnsi="Adobe Myungjo Std M" w:cs="Adobe Myungjo Std M" w:hint="eastAsia"/>
        </w:rPr>
        <w:t>系</w:t>
      </w:r>
      <w:r w:rsidRPr="0036483D">
        <w:rPr>
          <w:rFonts w:ascii="宋体" w:eastAsia="宋体" w:hAnsi="宋体" w:cs="宋体" w:hint="eastAsia"/>
        </w:rPr>
        <w:t>统</w:t>
      </w:r>
      <w:r w:rsidRPr="0036483D">
        <w:rPr>
          <w:rFonts w:ascii="Adobe Myungjo Std M" w:eastAsia="Adobe Myungjo Std M" w:hAnsi="Adobe Myungjo Std M" w:cs="Adobe Myungjo Std M" w:hint="eastAsia"/>
        </w:rPr>
        <w:t>主要可分</w:t>
      </w:r>
      <w:r w:rsidRPr="0036483D">
        <w:rPr>
          <w:rFonts w:ascii="宋体" w:eastAsia="宋体" w:hAnsi="宋体" w:cs="宋体" w:hint="eastAsia"/>
        </w:rPr>
        <w:t>为</w:t>
      </w:r>
      <w:r w:rsidRPr="0036483D">
        <w:rPr>
          <w:rFonts w:ascii="Adobe Myungjo Std M" w:eastAsia="Adobe Myungjo Std M" w:hAnsi="Adobe Myungjo Std M" w:cs="Adobe Myungjo Std M" w:hint="eastAsia"/>
        </w:rPr>
        <w:t>二</w:t>
      </w:r>
      <w:r w:rsidRPr="0036483D">
        <w:rPr>
          <w:rFonts w:ascii="宋体" w:eastAsia="宋体" w:hAnsi="宋体" w:cs="宋体" w:hint="eastAsia"/>
        </w:rPr>
        <w:t>个</w:t>
      </w:r>
      <w:r w:rsidRPr="0036483D">
        <w:rPr>
          <w:rFonts w:ascii="Adobe Myungjo Std M" w:eastAsia="Adobe Myungjo Std M" w:hAnsi="Adobe Myungjo Std M" w:cs="Adobe Myungjo Std M" w:hint="eastAsia"/>
        </w:rPr>
        <w:t>部</w:t>
      </w:r>
      <w:r w:rsidRPr="0036483D">
        <w:rPr>
          <w:rFonts w:ascii="宋体" w:eastAsia="宋体" w:hAnsi="宋体" w:cs="宋体" w:hint="eastAsia"/>
        </w:rPr>
        <w:t>份</w:t>
      </w:r>
      <w:r w:rsidRPr="0036483D">
        <w:rPr>
          <w:rFonts w:ascii="Adobe Myungjo Std M" w:eastAsia="Adobe Myungjo Std M" w:hAnsi="Adobe Myungjo Std M" w:cs="Adobe Myungjo Std M" w:hint="eastAsia"/>
        </w:rPr>
        <w:t>：</w:t>
      </w:r>
      <w:r w:rsidRPr="0036483D">
        <w:rPr>
          <w:rFonts w:ascii="Adobe Myungjo Std M" w:eastAsia="Adobe Myungjo Std M" w:hAnsi="Adobe Myungjo Std M" w:hint="eastAsia"/>
        </w:rPr>
        <w:t>人面部的</w:t>
      </w:r>
      <w:r w:rsidRPr="0036483D">
        <w:rPr>
          <w:rFonts w:ascii="宋体" w:eastAsia="宋体" w:hAnsi="宋体" w:cs="宋体" w:hint="eastAsia"/>
        </w:rPr>
        <w:t>检测</w:t>
      </w:r>
      <w:r w:rsidRPr="0036483D">
        <w:rPr>
          <w:rFonts w:ascii="Adobe Myungjo Std M" w:eastAsia="Adobe Myungjo Std M" w:hAnsi="Adobe Myungjo Std M" w:cs="Adobe Myungjo Std M" w:hint="eastAsia"/>
        </w:rPr>
        <w:t>和人面部</w:t>
      </w:r>
      <w:r w:rsidRPr="0036483D">
        <w:rPr>
          <w:rFonts w:ascii="宋体" w:eastAsia="宋体" w:hAnsi="宋体" w:cs="宋体" w:hint="eastAsia"/>
        </w:rPr>
        <w:t>识别</w:t>
      </w:r>
      <w:r w:rsidRPr="0036483D">
        <w:rPr>
          <w:rFonts w:ascii="Adobe Myungjo Std M" w:eastAsia="Adobe Myungjo Std M" w:hAnsi="Adobe Myungjo Std M" w:cs="Adobe Myungjo Std M" w:hint="eastAsia"/>
        </w:rPr>
        <w:t>。</w:t>
      </w:r>
      <w:r w:rsidRPr="0036483D">
        <w:rPr>
          <w:rFonts w:ascii="宋体" w:eastAsia="宋体" w:hAnsi="宋体" w:cs="宋体" w:hint="eastAsia"/>
        </w:rPr>
        <w:t>脸</w:t>
      </w:r>
      <w:r w:rsidRPr="0036483D">
        <w:rPr>
          <w:rFonts w:ascii="Adobe Myungjo Std M" w:eastAsia="Adobe Myungjo Std M" w:hAnsi="Adobe Myungjo Std M" w:cs="Adobe Myungjo Std M" w:hint="eastAsia"/>
        </w:rPr>
        <w:t>部</w:t>
      </w:r>
      <w:r w:rsidRPr="0036483D">
        <w:rPr>
          <w:rFonts w:ascii="宋体" w:eastAsia="宋体" w:hAnsi="宋体" w:cs="宋体" w:hint="eastAsia"/>
        </w:rPr>
        <w:t>识</w:t>
      </w:r>
      <w:r w:rsidRPr="0036483D">
        <w:rPr>
          <w:rFonts w:ascii="Adobe Myungjo Std M" w:eastAsia="Adobe Myungjo Std M" w:hAnsi="Adobe Myungjo Std M"/>
        </w:rPr>
        <w:t>(</w:t>
      </w:r>
      <w:proofErr w:type="spellStart"/>
      <w:r w:rsidRPr="0036483D">
        <w:rPr>
          <w:rFonts w:ascii="Adobe Myungjo Std M" w:eastAsia="Adobe Myungjo Std M" w:hAnsi="Adobe Myungjo Std M"/>
        </w:rPr>
        <w:t>FaceRecognition</w:t>
      </w:r>
      <w:proofErr w:type="spellEnd"/>
      <w:r w:rsidRPr="0036483D">
        <w:rPr>
          <w:rFonts w:ascii="Adobe Myungjo Std M" w:eastAsia="Adobe Myungjo Std M" w:hAnsi="Adobe Myungjo Std M"/>
        </w:rPr>
        <w:t>)在近</w:t>
      </w:r>
      <w:r w:rsidRPr="0036483D">
        <w:rPr>
          <w:rFonts w:ascii="Adobe Myungjo Std M" w:eastAsia="Adobe Myungjo Std M" w:hAnsi="Adobe Myungjo Std M" w:cs="Malgun Gothic" w:hint="eastAsia"/>
        </w:rPr>
        <w:t>年</w:t>
      </w:r>
      <w:r w:rsidRPr="0036483D">
        <w:rPr>
          <w:rFonts w:ascii="宋体" w:eastAsia="宋体" w:hAnsi="宋体" w:cs="宋体" w:hint="eastAsia"/>
        </w:rPr>
        <w:t>来</w:t>
      </w:r>
      <w:r w:rsidRPr="0036483D">
        <w:rPr>
          <w:rFonts w:ascii="Adobe Myungjo Std M" w:eastAsia="Adobe Myungjo Std M" w:hAnsi="Adobe Myungjo Std M" w:cs="Adobe Myungjo Std M" w:hint="eastAsia"/>
        </w:rPr>
        <w:t>是</w:t>
      </w:r>
      <w:r w:rsidRPr="0036483D">
        <w:rPr>
          <w:rFonts w:ascii="宋体" w:eastAsia="宋体" w:hAnsi="宋体" w:cs="宋体" w:hint="eastAsia"/>
        </w:rPr>
        <w:t>个</w:t>
      </w:r>
      <w:r w:rsidRPr="0036483D">
        <w:rPr>
          <w:rFonts w:ascii="Adobe Myungjo Std M" w:eastAsia="Adobe Myungjo Std M" w:hAnsi="Adobe Myungjo Std M" w:cs="Adobe Myungjo Std M" w:hint="eastAsia"/>
        </w:rPr>
        <w:t>比</w:t>
      </w:r>
      <w:r w:rsidRPr="0036483D">
        <w:rPr>
          <w:rFonts w:ascii="宋体" w:eastAsia="宋体" w:hAnsi="宋体" w:cs="宋体" w:hint="eastAsia"/>
        </w:rPr>
        <w:t>较热门</w:t>
      </w:r>
      <w:r w:rsidRPr="0036483D">
        <w:rPr>
          <w:rFonts w:ascii="Adobe Myungjo Std M" w:eastAsia="Adobe Myungjo Std M" w:hAnsi="Adobe Myungjo Std M" w:cs="Adobe Myungjo Std M" w:hint="eastAsia"/>
        </w:rPr>
        <w:t>的</w:t>
      </w:r>
      <w:r w:rsidRPr="0036483D">
        <w:rPr>
          <w:rFonts w:ascii="宋体" w:eastAsia="宋体" w:hAnsi="宋体" w:cs="宋体" w:hint="eastAsia"/>
        </w:rPr>
        <w:t>研</w:t>
      </w:r>
      <w:r w:rsidRPr="0036483D">
        <w:rPr>
          <w:rFonts w:ascii="Adobe Myungjo Std M" w:eastAsia="Adobe Myungjo Std M" w:hAnsi="Adobe Myungjo Std M" w:cs="Adobe Myungjo Std M" w:hint="eastAsia"/>
        </w:rPr>
        <w:t>究</w:t>
      </w:r>
      <w:r w:rsidRPr="0036483D">
        <w:rPr>
          <w:rFonts w:ascii="宋体" w:eastAsia="宋体" w:hAnsi="宋体" w:cs="宋体" w:hint="eastAsia"/>
        </w:rPr>
        <w:t>领</w:t>
      </w:r>
      <w:r w:rsidRPr="0036483D">
        <w:rPr>
          <w:rFonts w:ascii="Adobe Myungjo Std M" w:eastAsia="Adobe Myungjo Std M" w:hAnsi="Adobe Myungjo Std M" w:cs="Adobe Myungjo Std M" w:hint="eastAsia"/>
        </w:rPr>
        <w:t>域之一，在</w:t>
      </w:r>
      <w:r w:rsidRPr="0036483D">
        <w:rPr>
          <w:rFonts w:ascii="宋体" w:eastAsia="宋体" w:hAnsi="宋体" w:cs="宋体" w:hint="eastAsia"/>
        </w:rPr>
        <w:t>监视</w:t>
      </w:r>
      <w:r w:rsidRPr="0036483D">
        <w:rPr>
          <w:rFonts w:ascii="Adobe Myungjo Std M" w:eastAsia="Adobe Myungjo Std M" w:hAnsi="Adobe Myungjo Std M" w:cs="Adobe Myungjo Std M" w:hint="eastAsia"/>
        </w:rPr>
        <w:t>、</w:t>
      </w:r>
      <w:r w:rsidRPr="0036483D">
        <w:rPr>
          <w:rFonts w:ascii="Adobe Myungjo Std M" w:eastAsia="Adobe Myungjo Std M" w:hAnsi="Adobe Myungjo Std M" w:hint="eastAsia"/>
        </w:rPr>
        <w:t>安全、通</w:t>
      </w:r>
      <w:r w:rsidRPr="0036483D">
        <w:rPr>
          <w:rFonts w:ascii="宋体" w:eastAsia="宋体" w:hAnsi="宋体" w:cs="宋体" w:hint="eastAsia"/>
        </w:rPr>
        <w:t>讯</w:t>
      </w:r>
      <w:r w:rsidRPr="0036483D">
        <w:rPr>
          <w:rFonts w:ascii="Adobe Myungjo Std M" w:eastAsia="Adobe Myungjo Std M" w:hAnsi="Adobe Myungjo Std M" w:cs="Adobe Myungjo Std M" w:hint="eastAsia"/>
        </w:rPr>
        <w:t>等等的</w:t>
      </w:r>
      <w:r w:rsidRPr="0036483D">
        <w:rPr>
          <w:rFonts w:ascii="宋体" w:eastAsia="宋体" w:hAnsi="宋体" w:cs="宋体" w:hint="eastAsia"/>
        </w:rPr>
        <w:t>应</w:t>
      </w:r>
      <w:r w:rsidRPr="0036483D">
        <w:rPr>
          <w:rFonts w:ascii="Adobe Myungjo Std M" w:eastAsia="Adobe Myungjo Std M" w:hAnsi="Adobe Myungjo Std M" w:cs="Adobe Myungjo Std M" w:hint="eastAsia"/>
        </w:rPr>
        <w:t>用需求也有</w:t>
      </w:r>
      <w:r w:rsidRPr="0036483D">
        <w:rPr>
          <w:rFonts w:ascii="宋体" w:eastAsia="宋体" w:hAnsi="宋体" w:cs="宋体" w:hint="eastAsia"/>
        </w:rPr>
        <w:t>渐渐</w:t>
      </w:r>
      <w:r w:rsidRPr="0036483D">
        <w:rPr>
          <w:rFonts w:ascii="Adobe Myungjo Std M" w:eastAsia="Adobe Myungjo Std M" w:hAnsi="Adobe Myungjo Std M" w:cs="Adobe Myungjo Std M" w:hint="eastAsia"/>
        </w:rPr>
        <w:t>增加的</w:t>
      </w:r>
      <w:r w:rsidRPr="0036483D">
        <w:rPr>
          <w:rFonts w:ascii="宋体" w:eastAsia="宋体" w:hAnsi="宋体" w:cs="宋体" w:hint="eastAsia"/>
        </w:rPr>
        <w:t>趋势</w:t>
      </w:r>
      <w:r w:rsidRPr="0036483D">
        <w:rPr>
          <w:rFonts w:ascii="Adobe Myungjo Std M" w:eastAsia="Adobe Myungjo Std M" w:hAnsi="Adobe Myungjo Std M" w:cs="Adobe Myungjo Std M" w:hint="eastAsia"/>
        </w:rPr>
        <w:t>。而</w:t>
      </w:r>
      <w:r w:rsidRPr="0036483D">
        <w:rPr>
          <w:rFonts w:ascii="宋体" w:eastAsia="宋体" w:hAnsi="宋体" w:cs="宋体" w:hint="eastAsia"/>
        </w:rPr>
        <w:t>脸</w:t>
      </w:r>
      <w:r w:rsidRPr="0036483D">
        <w:rPr>
          <w:rFonts w:ascii="Adobe Myungjo Std M" w:eastAsia="Adobe Myungjo Std M" w:hAnsi="Adobe Myungjo Std M" w:cs="Adobe Myungjo Std M" w:hint="eastAsia"/>
        </w:rPr>
        <w:t>部</w:t>
      </w:r>
      <w:r w:rsidRPr="0036483D">
        <w:rPr>
          <w:rFonts w:ascii="宋体" w:eastAsia="宋体" w:hAnsi="宋体" w:cs="宋体" w:hint="eastAsia"/>
        </w:rPr>
        <w:t>识别</w:t>
      </w:r>
      <w:r w:rsidRPr="0036483D">
        <w:rPr>
          <w:rFonts w:ascii="Adobe Myungjo Std M" w:eastAsia="Adobe Myungjo Std M" w:hAnsi="Adobe Myungjo Std M" w:cs="Adobe Myungjo Std M" w:hint="eastAsia"/>
        </w:rPr>
        <w:t>最主要的挑</w:t>
      </w:r>
      <w:r w:rsidRPr="0036483D">
        <w:rPr>
          <w:rFonts w:ascii="宋体" w:eastAsia="宋体" w:hAnsi="宋体" w:cs="宋体" w:hint="eastAsia"/>
        </w:rPr>
        <w:t>战</w:t>
      </w:r>
      <w:r w:rsidRPr="0036483D">
        <w:rPr>
          <w:rFonts w:ascii="Adobe Myungjo Std M" w:eastAsia="Adobe Myungjo Std M" w:hAnsi="Adobe Myungjo Std M" w:cs="Adobe Myungjo Std M" w:hint="eastAsia"/>
        </w:rPr>
        <w:t>在于</w:t>
      </w:r>
      <w:r w:rsidRPr="0036483D">
        <w:rPr>
          <w:rFonts w:ascii="Adobe Myungjo Std M" w:eastAsia="Adobe Myungjo Std M" w:hAnsi="Adobe Myungjo Std M" w:hint="eastAsia"/>
        </w:rPr>
        <w:t>影像分析和</w:t>
      </w:r>
      <w:r w:rsidRPr="0036483D">
        <w:rPr>
          <w:rFonts w:ascii="宋体" w:eastAsia="宋体" w:hAnsi="宋体" w:cs="宋体" w:hint="eastAsia"/>
        </w:rPr>
        <w:t>样</w:t>
      </w:r>
      <w:r w:rsidRPr="0036483D">
        <w:rPr>
          <w:rFonts w:ascii="Adobe Myungjo Std M" w:eastAsia="Adobe Myungjo Std M" w:hAnsi="Adobe Myungjo Std M" w:cs="Adobe Myungjo Std M" w:hint="eastAsia"/>
        </w:rPr>
        <w:t>本</w:t>
      </w:r>
      <w:r w:rsidRPr="0036483D">
        <w:rPr>
          <w:rFonts w:ascii="宋体" w:eastAsia="宋体" w:hAnsi="宋体" w:cs="宋体" w:hint="eastAsia"/>
        </w:rPr>
        <w:t>识别</w:t>
      </w:r>
      <w:r w:rsidRPr="0036483D">
        <w:rPr>
          <w:rFonts w:ascii="Adobe Myungjo Std M" w:eastAsia="Adobe Myungjo Std M" w:hAnsi="Adobe Myungjo Std M" w:cs="Adobe Myungjo Std M" w:hint="eastAsia"/>
        </w:rPr>
        <w:t>二</w:t>
      </w:r>
      <w:r w:rsidRPr="0036483D">
        <w:rPr>
          <w:rFonts w:ascii="宋体" w:eastAsia="宋体" w:hAnsi="宋体" w:cs="宋体" w:hint="eastAsia"/>
        </w:rPr>
        <w:t>个</w:t>
      </w:r>
      <w:r w:rsidRPr="0036483D">
        <w:rPr>
          <w:rFonts w:ascii="Adobe Myungjo Std M" w:eastAsia="Adobe Myungjo Std M" w:hAnsi="Adobe Myungjo Std M" w:cs="Adobe Myungjo Std M" w:hint="eastAsia"/>
        </w:rPr>
        <w:t>部</w:t>
      </w:r>
      <w:r w:rsidRPr="0036483D">
        <w:rPr>
          <w:rFonts w:ascii="宋体" w:eastAsia="宋体" w:hAnsi="宋体" w:cs="宋体" w:hint="eastAsia"/>
        </w:rPr>
        <w:t>份</w:t>
      </w:r>
      <w:r w:rsidRPr="0036483D">
        <w:rPr>
          <w:rFonts w:ascii="Adobe Myungjo Std M" w:eastAsia="Adobe Myungjo Std M" w:hAnsi="Adobe Myungjo Std M" w:cs="Adobe Myungjo Std M" w:hint="eastAsia"/>
        </w:rPr>
        <w:t>，目前都有相</w:t>
      </w:r>
      <w:r w:rsidRPr="0036483D">
        <w:rPr>
          <w:rFonts w:ascii="宋体" w:eastAsia="宋体" w:hAnsi="宋体" w:cs="宋体" w:hint="eastAsia"/>
        </w:rPr>
        <w:t>当</w:t>
      </w:r>
      <w:r w:rsidRPr="0036483D">
        <w:rPr>
          <w:rFonts w:ascii="Adobe Myungjo Std M" w:eastAsia="Adobe Myungjo Std M" w:hAnsi="Adobe Myungjo Std M" w:cs="Adobe Myungjo Std M" w:hint="eastAsia"/>
        </w:rPr>
        <w:t>多的</w:t>
      </w:r>
      <w:r w:rsidRPr="0036483D">
        <w:rPr>
          <w:rFonts w:ascii="宋体" w:eastAsia="宋体" w:hAnsi="宋体" w:cs="宋体" w:hint="eastAsia"/>
        </w:rPr>
        <w:t>学</w:t>
      </w:r>
      <w:r w:rsidRPr="0036483D">
        <w:rPr>
          <w:rFonts w:ascii="Adobe Myungjo Std M" w:eastAsia="Adobe Myungjo Std M" w:hAnsi="Adobe Myungjo Std M" w:cs="Adobe Myungjo Std M" w:hint="eastAsia"/>
        </w:rPr>
        <w:t>者在作相</w:t>
      </w:r>
      <w:r w:rsidRPr="0036483D">
        <w:rPr>
          <w:rFonts w:ascii="宋体" w:eastAsia="宋体" w:hAnsi="宋体" w:cs="宋体" w:hint="eastAsia"/>
        </w:rPr>
        <w:t>关</w:t>
      </w:r>
      <w:r w:rsidRPr="0036483D">
        <w:rPr>
          <w:rFonts w:ascii="Adobe Myungjo Std M" w:eastAsia="Adobe Myungjo Std M" w:hAnsi="Adobe Myungjo Std M" w:cs="Adobe Myungjo Std M" w:hint="eastAsia"/>
        </w:rPr>
        <w:t>的</w:t>
      </w:r>
      <w:r w:rsidRPr="0036483D">
        <w:rPr>
          <w:rFonts w:ascii="宋体" w:eastAsia="宋体" w:hAnsi="宋体" w:cs="宋体" w:hint="eastAsia"/>
        </w:rPr>
        <w:t>研</w:t>
      </w:r>
      <w:r w:rsidRPr="0036483D">
        <w:rPr>
          <w:rFonts w:ascii="Adobe Myungjo Std M" w:eastAsia="Adobe Myungjo Std M" w:hAnsi="Adobe Myungjo Std M" w:cs="Adobe Myungjo Std M" w:hint="eastAsia"/>
        </w:rPr>
        <w:t>究。</w:t>
      </w:r>
    </w:p>
    <w:p w14:paraId="565E00E7" w14:textId="3DC08F24" w:rsidR="0036483D" w:rsidRDefault="0036483D" w:rsidP="00A1490D">
      <w:pPr>
        <w:ind w:firstLineChars="200" w:firstLine="420"/>
        <w:jc w:val="left"/>
        <w:rPr>
          <w:rFonts w:ascii="Adobe Myungjo Std M" w:hAnsi="Adobe Myungjo Std M"/>
        </w:rPr>
      </w:pPr>
      <w:r>
        <w:rPr>
          <w:rFonts w:ascii="Adobe Myungjo Std M" w:hAnsi="Adobe Myungjo Std M" w:hint="eastAsia"/>
        </w:rPr>
        <w:t>同时人脸也是</w:t>
      </w:r>
      <w:r w:rsidR="00A1490D">
        <w:rPr>
          <w:rFonts w:ascii="Adobe Myungjo Std M" w:hAnsi="Adobe Myungjo Std M" w:hint="eastAsia"/>
        </w:rPr>
        <w:t>识别人类和区分人类最为快捷和方便的生物特征，在</w:t>
      </w:r>
      <w:r w:rsidR="00A1490D" w:rsidRPr="00A1490D">
        <w:rPr>
          <w:rFonts w:ascii="Adobe Myungjo Std M" w:hAnsi="Adobe Myungjo Std M" w:hint="eastAsia"/>
        </w:rPr>
        <w:t>生物特征，如人脸、指纹、虹膜等，是人体内在属性，因具有较强的自身稳定性和个体差异性，是身份鉴别的理想依据。其中利用人脸特征进行身份鉴定又是最自然、直接的方式，与指纹、虹膜、</w:t>
      </w:r>
      <w:r w:rsidR="00A1490D" w:rsidRPr="00A1490D">
        <w:rPr>
          <w:rFonts w:ascii="Adobe Myungjo Std M" w:hAnsi="Adobe Myungjo Std M"/>
        </w:rPr>
        <w:t xml:space="preserve">DNA </w:t>
      </w:r>
      <w:r w:rsidR="00A1490D" w:rsidRPr="00A1490D">
        <w:rPr>
          <w:rFonts w:ascii="Adobe Myungjo Std M" w:hAnsi="Adobe Myungjo Std M"/>
        </w:rPr>
        <w:t>等其它人体生物特征识别系统相比，</w:t>
      </w:r>
      <w:r w:rsidR="00A1490D" w:rsidRPr="00A1490D">
        <w:rPr>
          <w:rFonts w:ascii="Adobe Myungjo Std M" w:hAnsi="Adobe Myungjo Std M" w:hint="eastAsia"/>
        </w:rPr>
        <w:t>人脸识别系统具有直接、友好和方便等特点，用户无任何的心理障碍，并通过表情分析，还能获得一些如心理反应等其它识别系统难以获得的信息。正是因为这些优势，自动人脸识别将广泛应用于公安系统的罪犯身份识别、驾驶执照及护照等与持证人身份核实，银行及海关的监控系统及保密部门的自动门卫系统等领域。</w:t>
      </w:r>
      <w:r w:rsidR="00A1490D">
        <w:rPr>
          <w:rFonts w:ascii="Adobe Myungjo Std M" w:hAnsi="Adobe Myungjo Std M" w:hint="eastAsia"/>
        </w:rPr>
        <w:t>这也是面部识别的意义所在。</w:t>
      </w:r>
    </w:p>
    <w:p w14:paraId="1F403A9C" w14:textId="2DFD68CE" w:rsidR="00A1490D" w:rsidRDefault="00A1490D" w:rsidP="00A1490D">
      <w:pPr>
        <w:jc w:val="left"/>
        <w:rPr>
          <w:rFonts w:ascii="Adobe Myungjo Std M" w:hAnsi="Adobe Myungjo Std M"/>
          <w:b/>
          <w:sz w:val="30"/>
          <w:szCs w:val="30"/>
        </w:rPr>
      </w:pPr>
      <w:r w:rsidRPr="00A1490D">
        <w:rPr>
          <w:rFonts w:ascii="Adobe Myungjo Std M" w:hAnsi="Adobe Myungjo Std M" w:hint="eastAsia"/>
          <w:b/>
          <w:sz w:val="30"/>
          <w:szCs w:val="30"/>
        </w:rPr>
        <w:t>2.</w:t>
      </w:r>
      <w:r w:rsidRPr="00A1490D">
        <w:rPr>
          <w:rFonts w:ascii="Adobe Myungjo Std M" w:hAnsi="Adobe Myungjo Std M" w:hint="eastAsia"/>
          <w:b/>
          <w:sz w:val="30"/>
          <w:szCs w:val="30"/>
        </w:rPr>
        <w:t>面部识别的特点</w:t>
      </w:r>
    </w:p>
    <w:p w14:paraId="19768773" w14:textId="446A7141" w:rsidR="00A1490D" w:rsidRPr="00A1490D" w:rsidRDefault="00870C7D" w:rsidP="00A1490D">
      <w:pPr>
        <w:ind w:firstLineChars="200" w:firstLine="420"/>
        <w:rPr>
          <w:rStyle w:val="ab"/>
          <w:b w:val="0"/>
          <w:color w:val="auto"/>
        </w:rPr>
      </w:pPr>
      <w:hyperlink r:id="rId6" w:history="1">
        <w:r w:rsidR="00A1490D" w:rsidRPr="00A1490D">
          <w:rPr>
            <w:rStyle w:val="ab"/>
            <w:rFonts w:hint="eastAsia"/>
            <w:b w:val="0"/>
            <w:color w:val="auto"/>
          </w:rPr>
          <w:t>人脸识别</w:t>
        </w:r>
      </w:hyperlink>
      <w:r w:rsidR="00A1490D" w:rsidRPr="00A1490D">
        <w:rPr>
          <w:rStyle w:val="ab"/>
          <w:rFonts w:hint="eastAsia"/>
          <w:b w:val="0"/>
          <w:color w:val="auto"/>
        </w:rPr>
        <w:t>作为一种新兴的生物特征识别技术</w:t>
      </w:r>
      <w:r w:rsidR="00A1490D" w:rsidRPr="00A1490D">
        <w:rPr>
          <w:rStyle w:val="ab"/>
          <w:b w:val="0"/>
          <w:color w:val="auto"/>
        </w:rPr>
        <w:t>(Biometrics)</w:t>
      </w:r>
      <w:r w:rsidR="00A1490D" w:rsidRPr="00A1490D">
        <w:rPr>
          <w:rStyle w:val="ab"/>
          <w:rFonts w:hint="eastAsia"/>
          <w:b w:val="0"/>
          <w:color w:val="auto"/>
        </w:rPr>
        <w:t>，与虹膜识别、指纹扫描、掌形扫描等技术相比，</w:t>
      </w:r>
      <w:r w:rsidR="00A1490D" w:rsidRPr="00A1490D">
        <w:rPr>
          <w:rStyle w:val="ab"/>
          <w:b w:val="0"/>
          <w:color w:val="auto"/>
        </w:rPr>
        <w:fldChar w:fldCharType="begin"/>
      </w:r>
      <w:r w:rsidR="00A1490D" w:rsidRPr="00A1490D">
        <w:rPr>
          <w:rStyle w:val="ab"/>
          <w:b w:val="0"/>
          <w:color w:val="auto"/>
        </w:rPr>
        <w:instrText xml:space="preserve"> HYPERLINK "https://baike.baidu.com/item/%E4%BA%BA%E8%84%B8%E8%AF%86%E5%88%AB%E6%8A%80%E6%9C%AF/1130783" </w:instrText>
      </w:r>
      <w:r w:rsidR="00A1490D" w:rsidRPr="00A1490D">
        <w:rPr>
          <w:rStyle w:val="ab"/>
          <w:b w:val="0"/>
          <w:color w:val="auto"/>
        </w:rPr>
        <w:fldChar w:fldCharType="separate"/>
      </w:r>
      <w:r w:rsidR="00A1490D" w:rsidRPr="00A1490D">
        <w:rPr>
          <w:rStyle w:val="ab"/>
          <w:rFonts w:hint="eastAsia"/>
          <w:b w:val="0"/>
          <w:color w:val="auto"/>
        </w:rPr>
        <w:t>人脸识别技术</w:t>
      </w:r>
      <w:r w:rsidR="00A1490D" w:rsidRPr="00A1490D">
        <w:rPr>
          <w:rStyle w:val="ab"/>
          <w:b w:val="0"/>
          <w:color w:val="auto"/>
        </w:rPr>
        <w:fldChar w:fldCharType="end"/>
      </w:r>
      <w:r w:rsidR="00A1490D" w:rsidRPr="00A1490D">
        <w:rPr>
          <w:rStyle w:val="ab"/>
          <w:rFonts w:hint="eastAsia"/>
          <w:b w:val="0"/>
          <w:color w:val="auto"/>
        </w:rPr>
        <w:t>在应用方面具有独到的优势：使用方便，用户接受度高人脸识别技术使用通用的摄像机作为识别信息获取装置，以非接触的方式在识别对象未察觉的情况下完成识别过程。</w:t>
      </w:r>
    </w:p>
    <w:p w14:paraId="7336FFDF" w14:textId="77777777" w:rsidR="00A1490D" w:rsidRPr="00A1490D" w:rsidRDefault="00A1490D" w:rsidP="00A1490D">
      <w:pPr>
        <w:ind w:firstLineChars="100" w:firstLine="220"/>
        <w:rPr>
          <w:rStyle w:val="ab"/>
          <w:color w:val="auto"/>
        </w:rPr>
      </w:pPr>
      <w:r w:rsidRPr="00A1490D">
        <w:rPr>
          <w:rStyle w:val="ab"/>
          <w:rFonts w:hint="eastAsia"/>
          <w:color w:val="auto"/>
        </w:rPr>
        <w:t>直观性突出</w:t>
      </w:r>
    </w:p>
    <w:p w14:paraId="50B445F2" w14:textId="6C02526B" w:rsidR="00A1490D" w:rsidRPr="00A1490D" w:rsidRDefault="00870C7D" w:rsidP="007B145D">
      <w:pPr>
        <w:ind w:firstLineChars="200" w:firstLine="420"/>
        <w:rPr>
          <w:rStyle w:val="ab"/>
          <w:b w:val="0"/>
          <w:color w:val="auto"/>
        </w:rPr>
      </w:pPr>
      <w:hyperlink r:id="rId7" w:history="1">
        <w:r w:rsidR="00A1490D" w:rsidRPr="00A1490D">
          <w:rPr>
            <w:rStyle w:val="ab"/>
            <w:rFonts w:hint="eastAsia"/>
            <w:b w:val="0"/>
            <w:color w:val="auto"/>
          </w:rPr>
          <w:t>人脸识别技术</w:t>
        </w:r>
      </w:hyperlink>
      <w:r w:rsidR="00A1490D" w:rsidRPr="00A1490D">
        <w:rPr>
          <w:rStyle w:val="ab"/>
          <w:rFonts w:hint="eastAsia"/>
          <w:b w:val="0"/>
          <w:color w:val="auto"/>
        </w:rPr>
        <w:t>所使用的依据是人的面部图像，而人脸无疑是肉眼能够判别的最直观的信息源，方便人工确认、审计，</w:t>
      </w:r>
      <w:r w:rsidR="00A1490D" w:rsidRPr="00A1490D">
        <w:rPr>
          <w:rStyle w:val="ab"/>
          <w:b w:val="0"/>
          <w:color w:val="auto"/>
        </w:rPr>
        <w:t>“</w:t>
      </w:r>
      <w:r w:rsidR="00A1490D" w:rsidRPr="00A1490D">
        <w:rPr>
          <w:rStyle w:val="ab"/>
          <w:rFonts w:hint="eastAsia"/>
          <w:b w:val="0"/>
          <w:color w:val="auto"/>
        </w:rPr>
        <w:t>以貌取人</w:t>
      </w:r>
      <w:r w:rsidR="00A1490D" w:rsidRPr="00A1490D">
        <w:rPr>
          <w:rStyle w:val="ab"/>
          <w:b w:val="0"/>
          <w:color w:val="auto"/>
        </w:rPr>
        <w:t>”</w:t>
      </w:r>
      <w:r w:rsidR="00A1490D" w:rsidRPr="00A1490D">
        <w:rPr>
          <w:rStyle w:val="ab"/>
          <w:rFonts w:hint="eastAsia"/>
          <w:b w:val="0"/>
          <w:color w:val="auto"/>
        </w:rPr>
        <w:t>符合人的认知规律。识别精确度高，速度快与其它</w:t>
      </w:r>
      <w:hyperlink r:id="rId8" w:history="1">
        <w:r w:rsidR="00A1490D" w:rsidRPr="00A1490D">
          <w:rPr>
            <w:rStyle w:val="ab"/>
            <w:rFonts w:hint="eastAsia"/>
            <w:b w:val="0"/>
            <w:color w:val="auto"/>
          </w:rPr>
          <w:t>生物识别技术</w:t>
        </w:r>
      </w:hyperlink>
      <w:r w:rsidR="00A1490D" w:rsidRPr="00A1490D">
        <w:rPr>
          <w:rStyle w:val="ab"/>
          <w:rFonts w:hint="eastAsia"/>
          <w:b w:val="0"/>
          <w:color w:val="auto"/>
        </w:rPr>
        <w:t>相比，</w:t>
      </w:r>
      <w:hyperlink r:id="rId9" w:history="1">
        <w:r w:rsidR="00A1490D" w:rsidRPr="00A1490D">
          <w:rPr>
            <w:rStyle w:val="ab"/>
            <w:rFonts w:hint="eastAsia"/>
            <w:b w:val="0"/>
            <w:color w:val="auto"/>
          </w:rPr>
          <w:t>人脸识别技术</w:t>
        </w:r>
      </w:hyperlink>
      <w:r w:rsidR="00A1490D" w:rsidRPr="00A1490D">
        <w:rPr>
          <w:rStyle w:val="ab"/>
          <w:rFonts w:hint="eastAsia"/>
          <w:b w:val="0"/>
          <w:color w:val="auto"/>
        </w:rPr>
        <w:t>的识别精度处于较高的水平，误识率、</w:t>
      </w:r>
      <w:proofErr w:type="gramStart"/>
      <w:r w:rsidR="00A1490D" w:rsidRPr="00A1490D">
        <w:rPr>
          <w:rStyle w:val="ab"/>
          <w:rFonts w:hint="eastAsia"/>
          <w:b w:val="0"/>
          <w:color w:val="auto"/>
        </w:rPr>
        <w:t>拒认率较低</w:t>
      </w:r>
      <w:proofErr w:type="gramEnd"/>
      <w:r w:rsidR="00A1490D" w:rsidRPr="00A1490D">
        <w:rPr>
          <w:rStyle w:val="ab"/>
          <w:rFonts w:hint="eastAsia"/>
          <w:b w:val="0"/>
          <w:color w:val="auto"/>
        </w:rPr>
        <w:t>。</w:t>
      </w:r>
    </w:p>
    <w:p w14:paraId="2EEC4755" w14:textId="77777777" w:rsidR="00A1490D" w:rsidRPr="00A1490D" w:rsidRDefault="00A1490D" w:rsidP="00A1490D">
      <w:pPr>
        <w:ind w:firstLineChars="100" w:firstLine="220"/>
        <w:rPr>
          <w:rStyle w:val="ab"/>
          <w:color w:val="auto"/>
        </w:rPr>
      </w:pPr>
      <w:r w:rsidRPr="00A1490D">
        <w:rPr>
          <w:rStyle w:val="ab"/>
          <w:rFonts w:hint="eastAsia"/>
          <w:color w:val="auto"/>
        </w:rPr>
        <w:t>不易仿冒</w:t>
      </w:r>
    </w:p>
    <w:p w14:paraId="3979495E" w14:textId="77777777" w:rsidR="00A1490D" w:rsidRPr="00A1490D" w:rsidRDefault="00A1490D" w:rsidP="00A1490D">
      <w:pPr>
        <w:ind w:firstLineChars="200" w:firstLine="440"/>
        <w:rPr>
          <w:rStyle w:val="ab"/>
          <w:b w:val="0"/>
          <w:color w:val="auto"/>
        </w:rPr>
      </w:pPr>
      <w:r w:rsidRPr="00A1490D">
        <w:rPr>
          <w:rStyle w:val="ab"/>
          <w:rFonts w:hint="eastAsia"/>
          <w:b w:val="0"/>
          <w:color w:val="auto"/>
        </w:rPr>
        <w:t>在安全性要求高的应用场合，</w:t>
      </w:r>
      <w:hyperlink r:id="rId10" w:history="1">
        <w:r w:rsidRPr="00A1490D">
          <w:rPr>
            <w:rStyle w:val="ab"/>
            <w:rFonts w:hint="eastAsia"/>
            <w:b w:val="0"/>
            <w:color w:val="auto"/>
          </w:rPr>
          <w:t>人脸识别技术</w:t>
        </w:r>
      </w:hyperlink>
      <w:r w:rsidRPr="00A1490D">
        <w:rPr>
          <w:rStyle w:val="ab"/>
          <w:rFonts w:hint="eastAsia"/>
          <w:b w:val="0"/>
          <w:color w:val="auto"/>
        </w:rPr>
        <w:t>要求识别对象必须亲临识别现场，他人难以仿冒。人脸识别技术所独具的活性判别能力保证了他人无法以非活性的照片、木偶、蜡像来欺骗识别系统。这是指纹等生物特征识别技术所很难做到的。举例来说，用合法用户的断指即可仿冒合法用户的身份而使识别系统无从觉察。</w:t>
      </w:r>
    </w:p>
    <w:p w14:paraId="7D006B8B" w14:textId="77777777" w:rsidR="00A1490D" w:rsidRPr="00A1490D" w:rsidRDefault="00A1490D" w:rsidP="00A1490D">
      <w:pPr>
        <w:ind w:firstLineChars="100" w:firstLine="220"/>
        <w:rPr>
          <w:rStyle w:val="ab"/>
          <w:color w:val="auto"/>
        </w:rPr>
      </w:pPr>
      <w:r w:rsidRPr="00A1490D">
        <w:rPr>
          <w:rStyle w:val="ab"/>
          <w:rFonts w:hint="eastAsia"/>
          <w:color w:val="auto"/>
        </w:rPr>
        <w:t>使用通用性设备</w:t>
      </w:r>
    </w:p>
    <w:p w14:paraId="142AAFE1" w14:textId="77777777" w:rsidR="00A1490D" w:rsidRPr="00A1490D" w:rsidRDefault="00870C7D" w:rsidP="00A1490D">
      <w:pPr>
        <w:ind w:firstLineChars="200" w:firstLine="420"/>
        <w:rPr>
          <w:rStyle w:val="ab"/>
          <w:b w:val="0"/>
          <w:color w:val="auto"/>
        </w:rPr>
      </w:pPr>
      <w:hyperlink r:id="rId11" w:history="1">
        <w:r w:rsidR="00A1490D" w:rsidRPr="00A1490D">
          <w:rPr>
            <w:rStyle w:val="ab"/>
            <w:rFonts w:hint="eastAsia"/>
            <w:b w:val="0"/>
            <w:color w:val="auto"/>
          </w:rPr>
          <w:t>人脸识别技术</w:t>
        </w:r>
      </w:hyperlink>
      <w:r w:rsidR="00A1490D" w:rsidRPr="00A1490D">
        <w:rPr>
          <w:rStyle w:val="ab"/>
          <w:rFonts w:hint="eastAsia"/>
          <w:b w:val="0"/>
          <w:color w:val="auto"/>
        </w:rPr>
        <w:t>所使用的设备为一般的</w:t>
      </w:r>
      <w:r w:rsidR="00A1490D" w:rsidRPr="00A1490D">
        <w:rPr>
          <w:rStyle w:val="ab"/>
          <w:b w:val="0"/>
          <w:color w:val="auto"/>
        </w:rPr>
        <w:t>PC</w:t>
      </w:r>
      <w:r w:rsidR="00A1490D" w:rsidRPr="00A1490D">
        <w:rPr>
          <w:rStyle w:val="ab"/>
          <w:rFonts w:hint="eastAsia"/>
          <w:b w:val="0"/>
          <w:color w:val="auto"/>
        </w:rPr>
        <w:t>、摄像机等常规设备，由于计算机、</w:t>
      </w:r>
      <w:r w:rsidR="00A1490D" w:rsidRPr="00A1490D">
        <w:rPr>
          <w:rStyle w:val="ab"/>
          <w:b w:val="0"/>
          <w:color w:val="auto"/>
        </w:rPr>
        <w:fldChar w:fldCharType="begin"/>
      </w:r>
      <w:r w:rsidR="00A1490D" w:rsidRPr="00A1490D">
        <w:rPr>
          <w:rStyle w:val="ab"/>
          <w:b w:val="0"/>
          <w:color w:val="auto"/>
        </w:rPr>
        <w:instrText xml:space="preserve"> HYPERLINK "https://baike.baidu.com/item/%E9%97%AD%E8%B7%AF%E7%94%B5%E8%A7%86%E7%9B%91%E6%8E%A7%E7%B3%BB%E7%BB%9F/10906604" </w:instrText>
      </w:r>
      <w:r w:rsidR="00A1490D" w:rsidRPr="00A1490D">
        <w:rPr>
          <w:rStyle w:val="ab"/>
          <w:b w:val="0"/>
          <w:color w:val="auto"/>
        </w:rPr>
        <w:fldChar w:fldCharType="separate"/>
      </w:r>
      <w:r w:rsidR="00A1490D" w:rsidRPr="00A1490D">
        <w:rPr>
          <w:rStyle w:val="ab"/>
          <w:rFonts w:hint="eastAsia"/>
          <w:b w:val="0"/>
          <w:color w:val="auto"/>
        </w:rPr>
        <w:t>闭路电视监控系统</w:t>
      </w:r>
      <w:r w:rsidR="00A1490D" w:rsidRPr="00A1490D">
        <w:rPr>
          <w:rStyle w:val="ab"/>
          <w:b w:val="0"/>
          <w:color w:val="auto"/>
        </w:rPr>
        <w:fldChar w:fldCharType="end"/>
      </w:r>
      <w:r w:rsidR="00A1490D" w:rsidRPr="00A1490D">
        <w:rPr>
          <w:rStyle w:val="ab"/>
          <w:rFonts w:hint="eastAsia"/>
          <w:b w:val="0"/>
          <w:color w:val="auto"/>
        </w:rPr>
        <w:t>等已经得到了广泛的应用，因此对 于多数用户而言使用人脸识别技术无需添置大量专用设备，从而既保护了用户的原有投资又扩展了用户已有设备的功能，满足了用户安全防范的需求。</w:t>
      </w:r>
    </w:p>
    <w:p w14:paraId="44AA124B" w14:textId="77777777" w:rsidR="00A1490D" w:rsidRPr="00A1490D" w:rsidRDefault="00A1490D" w:rsidP="00A1490D">
      <w:pPr>
        <w:rPr>
          <w:rStyle w:val="ab"/>
          <w:b w:val="0"/>
          <w:color w:val="auto"/>
        </w:rPr>
      </w:pPr>
      <w:r w:rsidRPr="00A1490D">
        <w:rPr>
          <w:rStyle w:val="ab"/>
          <w:rFonts w:hint="eastAsia"/>
          <w:b w:val="0"/>
          <w:color w:val="auto"/>
        </w:rPr>
        <w:t>基础资料易于获得</w:t>
      </w:r>
    </w:p>
    <w:p w14:paraId="4B8CB2FE" w14:textId="77777777" w:rsidR="00A1490D" w:rsidRPr="00A1490D" w:rsidRDefault="00870C7D" w:rsidP="00A1490D">
      <w:pPr>
        <w:ind w:firstLineChars="200" w:firstLine="420"/>
        <w:rPr>
          <w:rStyle w:val="ab"/>
          <w:b w:val="0"/>
          <w:color w:val="auto"/>
        </w:rPr>
      </w:pPr>
      <w:hyperlink r:id="rId12" w:history="1">
        <w:r w:rsidR="00A1490D" w:rsidRPr="00A1490D">
          <w:rPr>
            <w:rStyle w:val="ab"/>
            <w:rFonts w:hint="eastAsia"/>
            <w:b w:val="0"/>
            <w:color w:val="auto"/>
          </w:rPr>
          <w:t>人脸识别技术</w:t>
        </w:r>
      </w:hyperlink>
      <w:r w:rsidR="00A1490D" w:rsidRPr="00A1490D">
        <w:rPr>
          <w:rStyle w:val="ab"/>
          <w:rFonts w:hint="eastAsia"/>
          <w:b w:val="0"/>
          <w:color w:val="auto"/>
        </w:rPr>
        <w:t>所采用的依据是人脸照片或实时摄取的人脸图像，因而无疑是最容易获得的。</w:t>
      </w:r>
    </w:p>
    <w:p w14:paraId="6FBB9BC1" w14:textId="77777777" w:rsidR="00A1490D" w:rsidRPr="00A1490D" w:rsidRDefault="00A1490D" w:rsidP="00A1490D">
      <w:pPr>
        <w:ind w:firstLineChars="100" w:firstLine="220"/>
        <w:rPr>
          <w:rStyle w:val="ab"/>
          <w:color w:val="auto"/>
        </w:rPr>
      </w:pPr>
      <w:r w:rsidRPr="00A1490D">
        <w:rPr>
          <w:rStyle w:val="ab"/>
          <w:rFonts w:hint="eastAsia"/>
          <w:color w:val="auto"/>
        </w:rPr>
        <w:t>成本较低，易于推广使用</w:t>
      </w:r>
    </w:p>
    <w:p w14:paraId="0B532105" w14:textId="77777777" w:rsidR="00A1490D" w:rsidRPr="00A1490D" w:rsidRDefault="00A1490D" w:rsidP="00A1490D">
      <w:pPr>
        <w:ind w:firstLineChars="200" w:firstLine="440"/>
        <w:rPr>
          <w:rStyle w:val="ab"/>
          <w:b w:val="0"/>
          <w:color w:val="auto"/>
        </w:rPr>
      </w:pPr>
      <w:r w:rsidRPr="00A1490D">
        <w:rPr>
          <w:rStyle w:val="ab"/>
          <w:rFonts w:hint="eastAsia"/>
          <w:b w:val="0"/>
          <w:color w:val="auto"/>
        </w:rPr>
        <w:t>由于</w:t>
      </w:r>
      <w:hyperlink r:id="rId13" w:history="1">
        <w:r w:rsidRPr="00A1490D">
          <w:rPr>
            <w:rStyle w:val="ab"/>
            <w:rFonts w:hint="eastAsia"/>
            <w:b w:val="0"/>
            <w:color w:val="auto"/>
          </w:rPr>
          <w:t>人脸识别技术</w:t>
        </w:r>
      </w:hyperlink>
      <w:r w:rsidRPr="00A1490D">
        <w:rPr>
          <w:rStyle w:val="ab"/>
          <w:rFonts w:hint="eastAsia"/>
          <w:b w:val="0"/>
          <w:color w:val="auto"/>
        </w:rPr>
        <w:t>所使用的是常规通用设备，价格均在一般用户可接受的范围之内，</w:t>
      </w:r>
      <w:r w:rsidRPr="00A1490D">
        <w:rPr>
          <w:rStyle w:val="ab"/>
          <w:rFonts w:hint="eastAsia"/>
          <w:b w:val="0"/>
          <w:color w:val="auto"/>
        </w:rPr>
        <w:lastRenderedPageBreak/>
        <w:t>与其它</w:t>
      </w:r>
      <w:hyperlink r:id="rId14" w:history="1">
        <w:r w:rsidRPr="00A1490D">
          <w:rPr>
            <w:rStyle w:val="ab"/>
            <w:rFonts w:hint="eastAsia"/>
            <w:b w:val="0"/>
            <w:color w:val="auto"/>
          </w:rPr>
          <w:t>生物识别技术</w:t>
        </w:r>
      </w:hyperlink>
      <w:r w:rsidRPr="00A1490D">
        <w:rPr>
          <w:rStyle w:val="ab"/>
          <w:rFonts w:hint="eastAsia"/>
          <w:b w:val="0"/>
          <w:color w:val="auto"/>
        </w:rPr>
        <w:t>相比，</w:t>
      </w:r>
      <w:hyperlink r:id="rId15" w:history="1">
        <w:r w:rsidRPr="00A1490D">
          <w:rPr>
            <w:rStyle w:val="ab"/>
            <w:rFonts w:hint="eastAsia"/>
            <w:b w:val="0"/>
            <w:color w:val="auto"/>
          </w:rPr>
          <w:t>人脸识别</w:t>
        </w:r>
      </w:hyperlink>
      <w:r w:rsidRPr="00A1490D">
        <w:rPr>
          <w:rStyle w:val="ab"/>
          <w:rFonts w:hint="eastAsia"/>
          <w:b w:val="0"/>
          <w:color w:val="auto"/>
        </w:rPr>
        <w:t>产品具有很高的性能价格比。</w:t>
      </w:r>
    </w:p>
    <w:p w14:paraId="0F26717F" w14:textId="77777777" w:rsidR="00A1490D" w:rsidRPr="00A1490D" w:rsidRDefault="00A1490D" w:rsidP="00A1490D">
      <w:pPr>
        <w:rPr>
          <w:rStyle w:val="ab"/>
          <w:b w:val="0"/>
          <w:color w:val="auto"/>
        </w:rPr>
      </w:pPr>
      <w:r w:rsidRPr="00A1490D">
        <w:rPr>
          <w:rStyle w:val="ab"/>
          <w:rFonts w:hint="eastAsia"/>
          <w:b w:val="0"/>
          <w:color w:val="auto"/>
        </w:rPr>
        <w:t>概括地说，人脸识别技术是一种高精度、易于使用、稳定性高、难仿冒、性价比高的生物特征识别技术，具有极其广阔的市场应用前景。</w:t>
      </w:r>
    </w:p>
    <w:p w14:paraId="6DAA7BE1" w14:textId="71727EC5" w:rsidR="00A1490D" w:rsidRDefault="00E0008F" w:rsidP="00A1490D">
      <w:pPr>
        <w:rPr>
          <w:b/>
          <w:sz w:val="30"/>
          <w:szCs w:val="30"/>
        </w:rPr>
      </w:pPr>
      <w:r w:rsidRPr="00E0008F">
        <w:rPr>
          <w:rFonts w:hint="eastAsia"/>
          <w:b/>
          <w:sz w:val="30"/>
          <w:szCs w:val="30"/>
        </w:rPr>
        <w:t>3.面部识别现状</w:t>
      </w:r>
    </w:p>
    <w:p w14:paraId="65829A0E" w14:textId="77777777" w:rsidR="00E0008F" w:rsidRDefault="00E0008F" w:rsidP="00E0008F">
      <w:pPr>
        <w:ind w:firstLineChars="200" w:firstLine="420"/>
      </w:pPr>
      <w:r>
        <w:rPr>
          <w:rFonts w:hint="eastAsia"/>
        </w:rPr>
        <w:t>人脸识别的研究已有很长的历史，甚至可以追溯到</w:t>
      </w:r>
      <w:r>
        <w:t xml:space="preserve"> 19 世纪，Galton 就曾经</w:t>
      </w:r>
    </w:p>
    <w:p w14:paraId="5E5D060B" w14:textId="77777777" w:rsidR="00E0008F" w:rsidRDefault="00E0008F" w:rsidP="00E0008F">
      <w:r>
        <w:rPr>
          <w:rFonts w:hint="eastAsia"/>
        </w:rPr>
        <w:t>用一组数字代表不同的人脸侧面特征。人脸识别的输入图像通常有三种情况：正</w:t>
      </w:r>
    </w:p>
    <w:p w14:paraId="31BDB09C" w14:textId="77777777" w:rsidR="00E0008F" w:rsidRDefault="00E0008F" w:rsidP="00E0008F">
      <w:r>
        <w:rPr>
          <w:rFonts w:hint="eastAsia"/>
        </w:rPr>
        <w:t>面、倾斜、侧面。根据实际情况的要求，对人脸正面模式研究最多，它的发展大</w:t>
      </w:r>
    </w:p>
    <w:p w14:paraId="552D17A1" w14:textId="77777777" w:rsidR="00E0008F" w:rsidRDefault="00E0008F" w:rsidP="00E0008F">
      <w:proofErr w:type="gramStart"/>
      <w:r>
        <w:rPr>
          <w:rFonts w:hint="eastAsia"/>
        </w:rPr>
        <w:t>致可以</w:t>
      </w:r>
      <w:proofErr w:type="gramEnd"/>
      <w:r>
        <w:rPr>
          <w:rFonts w:hint="eastAsia"/>
        </w:rPr>
        <w:t>分为以下三个阶段：</w:t>
      </w:r>
      <w:r>
        <w:t xml:space="preserve"> </w:t>
      </w:r>
    </w:p>
    <w:p w14:paraId="3DF055DA" w14:textId="77777777" w:rsidR="00E0008F" w:rsidRDefault="00E0008F" w:rsidP="00E0008F">
      <w:pPr>
        <w:ind w:firstLineChars="200" w:firstLine="420"/>
      </w:pPr>
      <w:r>
        <w:t xml:space="preserve">(1)第一阶段是研究人脸识别所需要的面部特征，以 Bertillon、Allen 和 Parke </w:t>
      </w:r>
    </w:p>
    <w:p w14:paraId="481A6848" w14:textId="77777777" w:rsidR="00E0008F" w:rsidRDefault="00E0008F" w:rsidP="00E0008F">
      <w:r>
        <w:rPr>
          <w:rFonts w:hint="eastAsia"/>
        </w:rPr>
        <w:t>为代表。</w:t>
      </w:r>
      <w:r>
        <w:t>Bertillon 的系统用一条简单语句与数据库中的人脸相关联，同时与指纹</w:t>
      </w:r>
    </w:p>
    <w:p w14:paraId="4F3EE340" w14:textId="2D0CA735" w:rsidR="00E0008F" w:rsidRDefault="00E0008F" w:rsidP="00E0008F">
      <w:r>
        <w:rPr>
          <w:rFonts w:hint="eastAsia"/>
        </w:rPr>
        <w:t>分析相结合，提供了一个较强的识别系统。为提高脸部识别率，</w:t>
      </w:r>
      <w:r>
        <w:t>Allen为待识别</w:t>
      </w:r>
      <w:r>
        <w:rPr>
          <w:rFonts w:hint="eastAsia"/>
        </w:rPr>
        <w:t>人脸设计了有效、逼真的描写，</w:t>
      </w:r>
      <w:r>
        <w:t>Parke 用计算机实现了 Allen 的方法，生成了较高</w:t>
      </w:r>
      <w:r>
        <w:rPr>
          <w:rFonts w:hint="eastAsia"/>
        </w:rPr>
        <w:t>质量的人脸灰度图模型。这一阶段工作主要依赖于手工操作，还不能完成自动的人脸识别工作。</w:t>
      </w:r>
      <w:r>
        <w:t xml:space="preserve"> </w:t>
      </w:r>
    </w:p>
    <w:p w14:paraId="0135787F" w14:textId="70B91198" w:rsidR="00E0008F" w:rsidRDefault="00E0008F" w:rsidP="00E0008F">
      <w:r>
        <w:t xml:space="preserve">(2)第二阶段是人机交互识别阶段，代表性工作是 </w:t>
      </w:r>
      <w:proofErr w:type="spellStart"/>
      <w:r>
        <w:t>Goldstion</w:t>
      </w:r>
      <w:proofErr w:type="spellEnd"/>
      <w:r>
        <w:t xml:space="preserve">、Harmon 和 </w:t>
      </w:r>
      <w:proofErr w:type="spellStart"/>
      <w:r>
        <w:t>Lesk</w:t>
      </w:r>
      <w:proofErr w:type="spellEnd"/>
      <w:r>
        <w:t>[</w:t>
      </w:r>
      <w:r>
        <w:rPr>
          <w:rFonts w:hint="eastAsia"/>
        </w:rPr>
        <w:t>的几何特征参数来表示人脸正面图像。他们采用二十一高维特征矢量表示人脸面部特征；</w:t>
      </w:r>
      <w:r>
        <w:t>Kara 和 Kobayashi 使用基于统计的识别方法，用欧氏距离表征人脸特征。</w:t>
      </w:r>
      <w:proofErr w:type="spellStart"/>
      <w:r>
        <w:t>T.Kanade</w:t>
      </w:r>
      <w:proofErr w:type="spellEnd"/>
      <w:r>
        <w:t>使用积分投影方法计算出一簇人脸特征参数，再利用模式分类技术与</w:t>
      </w:r>
      <w:r>
        <w:rPr>
          <w:rFonts w:hint="eastAsia"/>
        </w:rPr>
        <w:t>标准人脸匹配。这些方法需要利用操作员的某些先验知识，仍然摆脱不了人的干预。</w:t>
      </w:r>
      <w:r>
        <w:t xml:space="preserve"> </w:t>
      </w:r>
    </w:p>
    <w:p w14:paraId="7B5C466C" w14:textId="77777777" w:rsidR="00E0008F" w:rsidRDefault="00E0008F" w:rsidP="00E0008F">
      <w:r>
        <w:t>(3)第三阶段是自动机器人脸识别阶段。近十余年来，随着高性能、高速度计</w:t>
      </w:r>
    </w:p>
    <w:p w14:paraId="1E069679" w14:textId="77777777" w:rsidR="00E0008F" w:rsidRDefault="00E0008F" w:rsidP="00E0008F">
      <w:r>
        <w:rPr>
          <w:rFonts w:hint="eastAsia"/>
        </w:rPr>
        <w:t>算机的快速发展，自动人脸模式识别方法取得了较大的进展。目前人脸自动识别</w:t>
      </w:r>
    </w:p>
    <w:p w14:paraId="7DC75AEC" w14:textId="77777777" w:rsidR="00E0008F" w:rsidRDefault="00E0008F" w:rsidP="00E0008F">
      <w:r>
        <w:rPr>
          <w:rFonts w:hint="eastAsia"/>
        </w:rPr>
        <w:t>技术主要分为三大类：几何特征法、统计特征法和连接机制法。基于几何特征法</w:t>
      </w:r>
    </w:p>
    <w:p w14:paraId="50764B2B" w14:textId="597775B8" w:rsidR="00E0008F" w:rsidRDefault="00E0008F" w:rsidP="00E0008F">
      <w:r>
        <w:rPr>
          <w:rFonts w:hint="eastAsia"/>
        </w:rPr>
        <w:t>如模板匹配法</w:t>
      </w:r>
      <w:r>
        <w:t>、弹性图匹配法等，基于统计特征法如主分量分析、独立分</w:t>
      </w:r>
      <w:r>
        <w:rPr>
          <w:rFonts w:hint="eastAsia"/>
        </w:rPr>
        <w:t>量分析</w:t>
      </w:r>
      <w:r>
        <w:t>、线性判别式法分析]等，基于连接机制法如神经网络方法、HMM 法等。这些方法各有优长，也各存不足，。为了使用于</w:t>
      </w:r>
      <w:r>
        <w:rPr>
          <w:rFonts w:hint="eastAsia"/>
        </w:rPr>
        <w:t>不同条件下的人脸识别，目前更多的人脸识别系统是将各种方法有机地融合在一起，发挥优长，克服缺点，以适应不同条件下的人脸识别需求，达到降低运算量，提高识别率的目的。</w:t>
      </w:r>
    </w:p>
    <w:p w14:paraId="56EBE909" w14:textId="2972536B" w:rsidR="00E0008F" w:rsidRDefault="00E0008F" w:rsidP="00E0008F">
      <w:pPr>
        <w:rPr>
          <w:b/>
          <w:sz w:val="30"/>
          <w:szCs w:val="30"/>
        </w:rPr>
      </w:pPr>
      <w:r w:rsidRPr="00E0008F">
        <w:rPr>
          <w:rFonts w:hint="eastAsia"/>
          <w:b/>
          <w:sz w:val="30"/>
          <w:szCs w:val="30"/>
        </w:rPr>
        <w:t>4.面部识别应用前景</w:t>
      </w:r>
    </w:p>
    <w:p w14:paraId="369E9FDD" w14:textId="30CC208B" w:rsidR="00E0008F" w:rsidRPr="00E0008F" w:rsidRDefault="00E0008F" w:rsidP="007B145D">
      <w:pPr>
        <w:ind w:firstLineChars="200" w:firstLine="420"/>
        <w:rPr>
          <w:rStyle w:val="ac"/>
          <w:b w:val="0"/>
        </w:rPr>
      </w:pPr>
      <w:r w:rsidRPr="00E0008F">
        <w:rPr>
          <w:rStyle w:val="ac"/>
          <w:rFonts w:hint="eastAsia"/>
          <w:b w:val="0"/>
        </w:rPr>
        <w:t>现如今，</w:t>
      </w:r>
      <w:r w:rsidRPr="00E0008F">
        <w:rPr>
          <w:rStyle w:val="ac"/>
          <w:b w:val="0"/>
        </w:rPr>
        <w:fldChar w:fldCharType="begin"/>
      </w:r>
      <w:r w:rsidRPr="00E0008F">
        <w:rPr>
          <w:rStyle w:val="ac"/>
          <w:b w:val="0"/>
        </w:rPr>
        <w:instrText xml:space="preserve"> HYPERLINK "https://baike.baidu.com/item/%E7%94%9F%E7%89%A9%E8%AF%86%E5%88%AB%E6%8A%80%E6%9C%AF/6464567" </w:instrText>
      </w:r>
      <w:r w:rsidRPr="00E0008F">
        <w:rPr>
          <w:rStyle w:val="ac"/>
          <w:b w:val="0"/>
        </w:rPr>
        <w:fldChar w:fldCharType="separate"/>
      </w:r>
      <w:r w:rsidRPr="00E0008F">
        <w:rPr>
          <w:rStyle w:val="ac"/>
          <w:rFonts w:hint="eastAsia"/>
          <w:b w:val="0"/>
        </w:rPr>
        <w:t>生物识别技术</w:t>
      </w:r>
      <w:r w:rsidRPr="00E0008F">
        <w:rPr>
          <w:rStyle w:val="ac"/>
          <w:b w:val="0"/>
        </w:rPr>
        <w:fldChar w:fldCharType="end"/>
      </w:r>
      <w:r w:rsidRPr="00E0008F">
        <w:rPr>
          <w:rStyle w:val="ac"/>
          <w:rFonts w:hint="eastAsia"/>
          <w:b w:val="0"/>
        </w:rPr>
        <w:t>已广泛用于政府、军队、银行、社会福利保障、电子商务、安全防务等领域。例如，一位储户走进了银行，他既没带银行卡，也没有回忆密码就径直提款，当他在提款机上提款时，一台摄像机对该用户的眼睛扫描，然后迅速而准确地完成了用户身份鉴定，办理完业务。这是</w:t>
      </w:r>
      <w:hyperlink r:id="rId16" w:history="1">
        <w:r w:rsidRPr="00E0008F">
          <w:rPr>
            <w:rStyle w:val="ac"/>
            <w:rFonts w:hint="eastAsia"/>
            <w:b w:val="0"/>
          </w:rPr>
          <w:t>美国德克萨斯州</w:t>
        </w:r>
      </w:hyperlink>
      <w:r w:rsidRPr="00E0008F">
        <w:rPr>
          <w:rStyle w:val="ac"/>
          <w:rFonts w:hint="eastAsia"/>
          <w:b w:val="0"/>
        </w:rPr>
        <w:t>联合银行的一个营业部中发生的一个真实的镜头。而该营业部所使用的正是现代生物识别技术中的</w:t>
      </w:r>
      <w:r w:rsidRPr="00E0008F">
        <w:rPr>
          <w:rStyle w:val="ac"/>
          <w:b w:val="0"/>
        </w:rPr>
        <w:t>“</w:t>
      </w:r>
      <w:hyperlink r:id="rId17" w:history="1">
        <w:r w:rsidRPr="00E0008F">
          <w:rPr>
            <w:rStyle w:val="ac"/>
            <w:rFonts w:hint="eastAsia"/>
            <w:b w:val="0"/>
          </w:rPr>
          <w:t>虹膜识别系统</w:t>
        </w:r>
      </w:hyperlink>
      <w:r w:rsidRPr="00E0008F">
        <w:rPr>
          <w:rStyle w:val="ac"/>
          <w:b w:val="0"/>
        </w:rPr>
        <w:t>”</w:t>
      </w:r>
      <w:r w:rsidRPr="00E0008F">
        <w:rPr>
          <w:rStyle w:val="ac"/>
          <w:rFonts w:hint="eastAsia"/>
          <w:b w:val="0"/>
        </w:rPr>
        <w:t>。此外，美国</w:t>
      </w:r>
      <w:r w:rsidRPr="00E0008F">
        <w:rPr>
          <w:rStyle w:val="ac"/>
          <w:b w:val="0"/>
        </w:rPr>
        <w:t>“9.11”</w:t>
      </w:r>
      <w:r w:rsidRPr="00E0008F">
        <w:rPr>
          <w:rStyle w:val="ac"/>
          <w:rFonts w:hint="eastAsia"/>
          <w:b w:val="0"/>
        </w:rPr>
        <w:t>事件后，反恐怖活动已成为各国政府的共识，加强机场的安全防务十分重要。美国维萨格公司的脸像识别技术在美国的两家机场大显神通，它能在拥挤的人群中挑出某一张面孔，判断他是不是通缉犯。 随着技术的进一步成熟和社会认同度的提高，</w:t>
      </w:r>
      <w:r w:rsidRPr="00E0008F">
        <w:rPr>
          <w:rStyle w:val="ac"/>
          <w:b w:val="0"/>
        </w:rPr>
        <w:fldChar w:fldCharType="begin"/>
      </w:r>
      <w:r w:rsidRPr="00E0008F">
        <w:rPr>
          <w:rStyle w:val="ac"/>
          <w:b w:val="0"/>
        </w:rPr>
        <w:instrText xml:space="preserve"> HYPERLINK "https://baike.baidu.com/item/%E4%BA%BA%E8%84%B8%E8%AF%86%E5%88%AB%E6%8A%80%E6%9C%AF/1130783" </w:instrText>
      </w:r>
      <w:r w:rsidRPr="00E0008F">
        <w:rPr>
          <w:rStyle w:val="ac"/>
          <w:b w:val="0"/>
        </w:rPr>
        <w:fldChar w:fldCharType="separate"/>
      </w:r>
      <w:r w:rsidRPr="00E0008F">
        <w:rPr>
          <w:rStyle w:val="ac"/>
          <w:rFonts w:hint="eastAsia"/>
          <w:b w:val="0"/>
        </w:rPr>
        <w:t>人脸识别技术</w:t>
      </w:r>
      <w:r w:rsidRPr="00E0008F">
        <w:rPr>
          <w:rStyle w:val="ac"/>
          <w:b w:val="0"/>
        </w:rPr>
        <w:fldChar w:fldCharType="end"/>
      </w:r>
      <w:r w:rsidRPr="00E0008F">
        <w:rPr>
          <w:rStyle w:val="ac"/>
          <w:rFonts w:hint="eastAsia"/>
          <w:b w:val="0"/>
        </w:rPr>
        <w:t>将应用在更多的领域。</w:t>
      </w:r>
    </w:p>
    <w:p w14:paraId="7E67B13B" w14:textId="77777777" w:rsidR="00E0008F" w:rsidRPr="00E0008F" w:rsidRDefault="00E0008F" w:rsidP="00E0008F">
      <w:pPr>
        <w:rPr>
          <w:rStyle w:val="ac"/>
          <w:b w:val="0"/>
        </w:rPr>
      </w:pPr>
      <w:r w:rsidRPr="00E0008F">
        <w:rPr>
          <w:rStyle w:val="ac"/>
          <w:b w:val="0"/>
        </w:rPr>
        <w:t>1</w:t>
      </w:r>
      <w:r w:rsidRPr="00E0008F">
        <w:rPr>
          <w:rStyle w:val="ac"/>
          <w:rFonts w:hint="eastAsia"/>
          <w:b w:val="0"/>
        </w:rPr>
        <w:t>、企业、住宅安全和管理。如</w:t>
      </w:r>
      <w:r w:rsidRPr="00E0008F">
        <w:rPr>
          <w:rStyle w:val="ac"/>
          <w:b w:val="0"/>
        </w:rPr>
        <w:fldChar w:fldCharType="begin"/>
      </w:r>
      <w:r w:rsidRPr="00E0008F">
        <w:rPr>
          <w:rStyle w:val="ac"/>
          <w:b w:val="0"/>
        </w:rPr>
        <w:instrText xml:space="preserve"> HYPERLINK "https://baike.baidu.com/item/%E4%BA%BA%E8%84%B8%E8%AF%86%E5%88%AB/4463435" </w:instrText>
      </w:r>
      <w:r w:rsidRPr="00E0008F">
        <w:rPr>
          <w:rStyle w:val="ac"/>
          <w:b w:val="0"/>
        </w:rPr>
        <w:fldChar w:fldCharType="separate"/>
      </w:r>
      <w:r w:rsidRPr="00E0008F">
        <w:rPr>
          <w:rStyle w:val="ac"/>
          <w:rFonts w:hint="eastAsia"/>
          <w:b w:val="0"/>
        </w:rPr>
        <w:t>人脸识别</w:t>
      </w:r>
      <w:r w:rsidRPr="00E0008F">
        <w:rPr>
          <w:rStyle w:val="ac"/>
          <w:b w:val="0"/>
        </w:rPr>
        <w:fldChar w:fldCharType="end"/>
      </w:r>
      <w:hyperlink r:id="rId18" w:history="1">
        <w:r w:rsidRPr="00E0008F">
          <w:rPr>
            <w:rStyle w:val="ac"/>
            <w:rFonts w:hint="eastAsia"/>
            <w:b w:val="0"/>
          </w:rPr>
          <w:t>门禁考勤系统</w:t>
        </w:r>
      </w:hyperlink>
      <w:r w:rsidRPr="00E0008F">
        <w:rPr>
          <w:rStyle w:val="ac"/>
          <w:rFonts w:hint="eastAsia"/>
          <w:b w:val="0"/>
        </w:rPr>
        <w:t>，人脸识别防盗门等。</w:t>
      </w:r>
    </w:p>
    <w:p w14:paraId="4E8C7A3C" w14:textId="77777777" w:rsidR="00E0008F" w:rsidRPr="00E0008F" w:rsidRDefault="00E0008F" w:rsidP="00E0008F">
      <w:pPr>
        <w:rPr>
          <w:rStyle w:val="ac"/>
          <w:b w:val="0"/>
        </w:rPr>
      </w:pPr>
      <w:r>
        <w:rPr>
          <w:rFonts w:ascii="Arial" w:hAnsi="Arial" w:cs="Arial"/>
          <w:color w:val="333333"/>
        </w:rPr>
        <w:t>2</w:t>
      </w:r>
      <w:r>
        <w:rPr>
          <w:rFonts w:hint="eastAsia"/>
          <w:color w:val="333333"/>
        </w:rPr>
        <w:t>、电子护照及身份证。这或许是未来规模最大的应用，国际民航组织</w:t>
      </w:r>
      <w:r>
        <w:rPr>
          <w:rFonts w:ascii="Arial" w:hAnsi="Arial" w:cs="Arial"/>
          <w:color w:val="333333"/>
        </w:rPr>
        <w:t>(ICAO)</w:t>
      </w:r>
      <w:r>
        <w:rPr>
          <w:rFonts w:hint="eastAsia"/>
          <w:color w:val="333333"/>
        </w:rPr>
        <w:t>已确定，从</w:t>
      </w:r>
      <w:r>
        <w:rPr>
          <w:rFonts w:ascii="Arial" w:hAnsi="Arial" w:cs="Arial"/>
          <w:color w:val="333333"/>
        </w:rPr>
        <w:t>2010</w:t>
      </w:r>
      <w:r>
        <w:rPr>
          <w:rFonts w:hint="eastAsia"/>
          <w:color w:val="333333"/>
        </w:rPr>
        <w:t>年起，其</w:t>
      </w:r>
      <w:r>
        <w:rPr>
          <w:rFonts w:ascii="Arial" w:hAnsi="Arial" w:cs="Arial"/>
          <w:color w:val="333333"/>
        </w:rPr>
        <w:t>118</w:t>
      </w:r>
      <w:r>
        <w:rPr>
          <w:rFonts w:hint="eastAsia"/>
          <w:color w:val="333333"/>
        </w:rPr>
        <w:t>个成员国家和地区，必须使用机读护照，人脸识别技术是首推识别模式，该</w:t>
      </w:r>
      <w:r w:rsidRPr="00E0008F">
        <w:rPr>
          <w:rStyle w:val="ac"/>
          <w:rFonts w:hint="eastAsia"/>
          <w:b w:val="0"/>
        </w:rPr>
        <w:t>规定已经成为国际标准。中国的</w:t>
      </w:r>
      <w:hyperlink r:id="rId19" w:history="1">
        <w:r w:rsidRPr="00E0008F">
          <w:rPr>
            <w:rStyle w:val="ac"/>
            <w:rFonts w:hint="eastAsia"/>
            <w:b w:val="0"/>
          </w:rPr>
          <w:t>电子护照</w:t>
        </w:r>
      </w:hyperlink>
      <w:r w:rsidRPr="00E0008F">
        <w:rPr>
          <w:rStyle w:val="ac"/>
          <w:rFonts w:hint="eastAsia"/>
          <w:b w:val="0"/>
        </w:rPr>
        <w:t>计划公安部一所正在加紧规划和实施。</w:t>
      </w:r>
    </w:p>
    <w:p w14:paraId="0AFE7F96" w14:textId="1D793900" w:rsidR="00E0008F" w:rsidRPr="00E0008F" w:rsidRDefault="00E0008F" w:rsidP="00E0008F">
      <w:pPr>
        <w:rPr>
          <w:rStyle w:val="ac"/>
          <w:b w:val="0"/>
        </w:rPr>
      </w:pPr>
      <w:r w:rsidRPr="00E0008F">
        <w:rPr>
          <w:rStyle w:val="ac"/>
          <w:b w:val="0"/>
        </w:rPr>
        <w:t>3</w:t>
      </w:r>
      <w:r w:rsidRPr="00E0008F">
        <w:rPr>
          <w:rStyle w:val="ac"/>
          <w:rFonts w:hint="eastAsia"/>
          <w:b w:val="0"/>
        </w:rPr>
        <w:t>、公安、司法和刑侦。如利用</w:t>
      </w:r>
      <w:r w:rsidRPr="00E0008F">
        <w:rPr>
          <w:rStyle w:val="ac"/>
          <w:b w:val="0"/>
        </w:rPr>
        <w:fldChar w:fldCharType="begin"/>
      </w:r>
      <w:r w:rsidRPr="00E0008F">
        <w:rPr>
          <w:rStyle w:val="ac"/>
          <w:b w:val="0"/>
        </w:rPr>
        <w:instrText xml:space="preserve"> HYPERLINK "https://baike.baidu.com/item/%E4%BA%BA%E8%84%B8%E8%AF%86%E5%88%AB%E7%B3%BB%E7%BB%9F" </w:instrText>
      </w:r>
      <w:r w:rsidRPr="00E0008F">
        <w:rPr>
          <w:rStyle w:val="ac"/>
          <w:b w:val="0"/>
        </w:rPr>
        <w:fldChar w:fldCharType="separate"/>
      </w:r>
      <w:r w:rsidRPr="00E0008F">
        <w:rPr>
          <w:rStyle w:val="ac"/>
          <w:rFonts w:hint="eastAsia"/>
          <w:b w:val="0"/>
        </w:rPr>
        <w:t>人脸识别系统</w:t>
      </w:r>
      <w:r w:rsidRPr="00E0008F">
        <w:rPr>
          <w:rStyle w:val="ac"/>
          <w:b w:val="0"/>
        </w:rPr>
        <w:fldChar w:fldCharType="end"/>
      </w:r>
      <w:r w:rsidRPr="00E0008F">
        <w:rPr>
          <w:rStyle w:val="ac"/>
          <w:rFonts w:hint="eastAsia"/>
          <w:b w:val="0"/>
        </w:rPr>
        <w:t>和网络，在全国范围内搜捕逃犯。</w:t>
      </w:r>
    </w:p>
    <w:p w14:paraId="60714846" w14:textId="77777777" w:rsidR="00E0008F" w:rsidRPr="00E0008F" w:rsidRDefault="00E0008F" w:rsidP="00E0008F">
      <w:pPr>
        <w:rPr>
          <w:rStyle w:val="ac"/>
          <w:b w:val="0"/>
        </w:rPr>
      </w:pPr>
      <w:r w:rsidRPr="00E0008F">
        <w:rPr>
          <w:rStyle w:val="ac"/>
          <w:b w:val="0"/>
        </w:rPr>
        <w:t>4</w:t>
      </w:r>
      <w:r w:rsidRPr="00E0008F">
        <w:rPr>
          <w:rStyle w:val="ac"/>
          <w:rFonts w:hint="eastAsia"/>
          <w:b w:val="0"/>
        </w:rPr>
        <w:t>、自助服务。如银行的自动提款机，如果用户卡片和密码被盗，就会被他人冒取现金。如果同时应用</w:t>
      </w:r>
      <w:r w:rsidRPr="00E0008F">
        <w:rPr>
          <w:rStyle w:val="ac"/>
          <w:b w:val="0"/>
        </w:rPr>
        <w:fldChar w:fldCharType="begin"/>
      </w:r>
      <w:r w:rsidRPr="00E0008F">
        <w:rPr>
          <w:rStyle w:val="ac"/>
          <w:b w:val="0"/>
        </w:rPr>
        <w:instrText xml:space="preserve"> HYPERLINK "https://baike.baidu.com/item/%E4%BA%BA%E8%84%B8%E8%AF%86%E5%88%AB/4463435" </w:instrText>
      </w:r>
      <w:r w:rsidRPr="00E0008F">
        <w:rPr>
          <w:rStyle w:val="ac"/>
          <w:b w:val="0"/>
        </w:rPr>
        <w:fldChar w:fldCharType="separate"/>
      </w:r>
      <w:r w:rsidRPr="00E0008F">
        <w:rPr>
          <w:rStyle w:val="ac"/>
          <w:rFonts w:hint="eastAsia"/>
          <w:b w:val="0"/>
        </w:rPr>
        <w:t>人脸识别</w:t>
      </w:r>
      <w:r w:rsidRPr="00E0008F">
        <w:rPr>
          <w:rStyle w:val="ac"/>
          <w:b w:val="0"/>
        </w:rPr>
        <w:fldChar w:fldCharType="end"/>
      </w:r>
      <w:r w:rsidRPr="00E0008F">
        <w:rPr>
          <w:rStyle w:val="ac"/>
          <w:rFonts w:hint="eastAsia"/>
          <w:b w:val="0"/>
        </w:rPr>
        <w:t>就会避免这种情况的发生。</w:t>
      </w:r>
    </w:p>
    <w:p w14:paraId="74EE9AC4" w14:textId="22C72D62" w:rsidR="00E0008F" w:rsidRDefault="00E0008F" w:rsidP="00E0008F">
      <w:pPr>
        <w:rPr>
          <w:color w:val="333333"/>
        </w:rPr>
      </w:pPr>
      <w:r>
        <w:rPr>
          <w:rFonts w:ascii="Arial" w:hAnsi="Arial" w:cs="Arial"/>
          <w:color w:val="333333"/>
        </w:rPr>
        <w:lastRenderedPageBreak/>
        <w:t>5</w:t>
      </w:r>
      <w:r>
        <w:rPr>
          <w:rFonts w:hint="eastAsia"/>
          <w:color w:val="333333"/>
        </w:rPr>
        <w:t>、信息安全。如计算机登录、电子政务和电子商务。在电子商务中交易全部在网上完成，电子政务中的很多审批流程也都搬到了网上。而当前，交易或者审批的授权都是靠密码来实现，如果密码被盗，就无法保证安全。但是使用生物特征，就可以做到当事人在网上的数字身份和真实身份统一，从而大大增加电子商务和电子政务系统的可靠性。</w:t>
      </w:r>
    </w:p>
    <w:p w14:paraId="4E24CCC9" w14:textId="72E4A4E4" w:rsidR="000E560B" w:rsidRDefault="000E560B" w:rsidP="00E0008F">
      <w:pPr>
        <w:rPr>
          <w:b/>
          <w:color w:val="333333"/>
          <w:sz w:val="30"/>
          <w:szCs w:val="30"/>
        </w:rPr>
      </w:pPr>
      <w:r w:rsidRPr="000E560B">
        <w:rPr>
          <w:rFonts w:hint="eastAsia"/>
          <w:b/>
          <w:color w:val="333333"/>
          <w:sz w:val="30"/>
          <w:szCs w:val="30"/>
        </w:rPr>
        <w:t>5.常用人脸识别库</w:t>
      </w:r>
    </w:p>
    <w:p w14:paraId="4087A515" w14:textId="52E186A2" w:rsidR="00976CAA" w:rsidRPr="00976CAA" w:rsidRDefault="00976CAA" w:rsidP="00976CAA">
      <w:r>
        <w:rPr>
          <w:rFonts w:hint="eastAsia"/>
        </w:rPr>
        <w:t>（</w:t>
      </w:r>
      <w:r>
        <w:t>1）FERET 人脸库：由美国国防部建立，包括一个通用的人脸库和一套测</w:t>
      </w:r>
      <w:r>
        <w:rPr>
          <w:rFonts w:hint="eastAsia"/>
        </w:rPr>
        <w:t>试标准，可用于各种人脸识别算法的测试比较。</w:t>
      </w:r>
      <w:r>
        <w:t>1997 年，FERET 人脸库存储了</w:t>
      </w:r>
      <w:r w:rsidRPr="00976CAA">
        <w:rPr>
          <w:rFonts w:hint="eastAsia"/>
        </w:rPr>
        <w:t>取自</w:t>
      </w:r>
      <w:r w:rsidRPr="00976CAA">
        <w:t xml:space="preserve"> 1199 个人的 14126 幅图像，其中包括同一人的不同表情，不同光照，不同</w:t>
      </w:r>
      <w:r w:rsidRPr="00976CAA">
        <w:rPr>
          <w:rFonts w:hint="eastAsia"/>
        </w:rPr>
        <w:t>头部姿态以及不同时期（相隔</w:t>
      </w:r>
      <w:r w:rsidRPr="00976CAA">
        <w:t xml:space="preserve"> 18 </w:t>
      </w:r>
      <w:proofErr w:type="gramStart"/>
      <w:r w:rsidRPr="00976CAA">
        <w:t>个</w:t>
      </w:r>
      <w:proofErr w:type="gramEnd"/>
      <w:r w:rsidRPr="00976CAA">
        <w:t>月以上）拍摄差异等如今 FERET 人脸库仍在</w:t>
      </w:r>
      <w:r w:rsidRPr="00976CAA">
        <w:rPr>
          <w:rFonts w:hint="eastAsia"/>
        </w:rPr>
        <w:t>不断扩充，并定期对各种人脸识别程序进行性能测试，是人脸识别领域应用最为广泛的人脸数据库。</w:t>
      </w:r>
      <w:r w:rsidRPr="00976CAA">
        <w:t xml:space="preserve"> </w:t>
      </w:r>
    </w:p>
    <w:p w14:paraId="3C8DC3C0" w14:textId="7804A5C0" w:rsidR="00976CAA" w:rsidRPr="00976CAA" w:rsidRDefault="00976CAA" w:rsidP="00976CAA">
      <w:r w:rsidRPr="00976CAA">
        <w:rPr>
          <w:rFonts w:hint="eastAsia"/>
        </w:rPr>
        <w:t>（</w:t>
      </w:r>
      <w:r w:rsidRPr="00976CAA">
        <w:t>2）PIE 人脸数据库：由美国卡耐基梅隆大学（Carnegie  Melon  University Robotics Institute）创建，包含 2000 年 10 月和 12 月采集的 68 人共 41368 幅彩色</w:t>
      </w:r>
      <w:r w:rsidRPr="00976CAA">
        <w:rPr>
          <w:rFonts w:hint="eastAsia"/>
        </w:rPr>
        <w:t>图像的人脸数据库，每幅图像的大小为</w:t>
      </w:r>
      <w:r w:rsidRPr="00976CAA">
        <w:t xml:space="preserve"> 640×486 像素，每个人总共有 13 种不同</w:t>
      </w:r>
      <w:r w:rsidRPr="00976CAA">
        <w:rPr>
          <w:rFonts w:hint="eastAsia"/>
        </w:rPr>
        <w:t>的姿势，</w:t>
      </w:r>
      <w:r w:rsidRPr="00976CAA">
        <w:t xml:space="preserve">43 种不同的光照以及 4 种不同的表情。 </w:t>
      </w:r>
    </w:p>
    <w:p w14:paraId="580491D2" w14:textId="6557AF15" w:rsidR="00976CAA" w:rsidRPr="00976CAA" w:rsidRDefault="00976CAA" w:rsidP="00976CAA">
      <w:r w:rsidRPr="00976CAA">
        <w:rPr>
          <w:rFonts w:hint="eastAsia"/>
        </w:rPr>
        <w:t>（</w:t>
      </w:r>
      <w:r w:rsidRPr="00976CAA">
        <w:t>3）BANCA 人脸库：由欧洲 BANCA 项目资助创建，包含 208 人的多模</w:t>
      </w:r>
      <w:r w:rsidRPr="00976CAA">
        <w:rPr>
          <w:rFonts w:hint="eastAsia"/>
        </w:rPr>
        <w:t>态生物特征，覆盖了不同图像质量、不同时间段等变化条件。</w:t>
      </w:r>
      <w:r w:rsidRPr="00976CAA">
        <w:t xml:space="preserve"> </w:t>
      </w:r>
    </w:p>
    <w:p w14:paraId="770305BB" w14:textId="152E5D02" w:rsidR="00976CAA" w:rsidRPr="00976CAA" w:rsidRDefault="00976CAA" w:rsidP="00976CAA">
      <w:r w:rsidRPr="00976CAA">
        <w:rPr>
          <w:rFonts w:hint="eastAsia"/>
        </w:rPr>
        <w:t>（</w:t>
      </w:r>
      <w:r w:rsidRPr="00976CAA">
        <w:t>4）AR 人脸库：由西班牙巴塞罗那计算机视觉中心于 1998 年创建，包括126 人不同光照、表情、遮挡和老化的人脸图像共 4000 幅。所有图像均为正面</w:t>
      </w:r>
      <w:r w:rsidRPr="00976CAA">
        <w:rPr>
          <w:rFonts w:hint="eastAsia"/>
        </w:rPr>
        <w:t>带表情</w:t>
      </w:r>
      <w:r w:rsidRPr="00976CAA">
        <w:t>(中性、微笑、愤怒、尖叫)且在不同的光照条件（左侧光、右侧光，正面</w:t>
      </w:r>
      <w:r w:rsidRPr="00976CAA">
        <w:rPr>
          <w:rFonts w:hint="eastAsia"/>
        </w:rPr>
        <w:t>光）下拍摄，还有部分图像有遮挡物如太阳镜或围巾。</w:t>
      </w:r>
      <w:r w:rsidRPr="00976CAA">
        <w:t xml:space="preserve"> </w:t>
      </w:r>
    </w:p>
    <w:p w14:paraId="30F0D9A7" w14:textId="0394BD8C" w:rsidR="00976CAA" w:rsidRPr="00976CAA" w:rsidRDefault="00976CAA" w:rsidP="00976CAA">
      <w:r w:rsidRPr="00976CAA">
        <w:rPr>
          <w:rFonts w:hint="eastAsia"/>
        </w:rPr>
        <w:t>（</w:t>
      </w:r>
      <w:r w:rsidRPr="00976CAA">
        <w:t>5）ORL 人脸数据库：由剑桥大学 AT&amp;T 实验室创建，包含 40 个人 400</w:t>
      </w:r>
      <w:r w:rsidRPr="00976CAA">
        <w:rPr>
          <w:rFonts w:hint="eastAsia"/>
        </w:rPr>
        <w:t>张面部图像，图像尺寸为</w:t>
      </w:r>
      <w:r w:rsidRPr="00976CAA">
        <w:t xml:space="preserve"> 112×92 像素，图像背景为黑色，其中人脸脸部表情和</w:t>
      </w:r>
      <w:r w:rsidRPr="00976CAA">
        <w:rPr>
          <w:rFonts w:hint="eastAsia"/>
        </w:rPr>
        <w:t>细节均有变化，如微笑与中性表情，眼睛睁着或闭着，有的戴眼镜和不戴眼镜，人脸姿态也有变化，其深度旋转与平面旋转可达</w:t>
      </w:r>
      <w:r w:rsidRPr="00976CAA">
        <w:t xml:space="preserve"> 20 度，人脸的尺寸也有最多 10%</w:t>
      </w:r>
      <w:r w:rsidRPr="00976CAA">
        <w:rPr>
          <w:rFonts w:hint="eastAsia"/>
        </w:rPr>
        <w:t>的变化。</w:t>
      </w:r>
      <w:r w:rsidRPr="00976CAA">
        <w:t xml:space="preserve"> </w:t>
      </w:r>
    </w:p>
    <w:p w14:paraId="5699AF2A" w14:textId="17CED7AD" w:rsidR="00976CAA" w:rsidRPr="00976CAA" w:rsidRDefault="00976CAA" w:rsidP="00976CAA">
      <w:r w:rsidRPr="00976CAA">
        <w:rPr>
          <w:rFonts w:hint="eastAsia"/>
        </w:rPr>
        <w:t>（</w:t>
      </w:r>
      <w:r w:rsidRPr="00976CAA">
        <w:t xml:space="preserve">6）XM2VTS 多模态生物特征数据库：包括 295 人在 4 </w:t>
      </w:r>
      <w:proofErr w:type="gramStart"/>
      <w:r w:rsidRPr="00976CAA">
        <w:t>个</w:t>
      </w:r>
      <w:proofErr w:type="gramEnd"/>
      <w:r w:rsidRPr="00976CAA">
        <w:t>月时间内 4 次录</w:t>
      </w:r>
      <w:r w:rsidRPr="00976CAA">
        <w:rPr>
          <w:rFonts w:hint="eastAsia"/>
        </w:rPr>
        <w:t>制的人脸和语音数据。每次采集都包括</w:t>
      </w:r>
      <w:r w:rsidRPr="00976CAA">
        <w:t xml:space="preserve"> 2 </w:t>
      </w:r>
      <w:proofErr w:type="gramStart"/>
      <w:r w:rsidRPr="00976CAA">
        <w:t>个</w:t>
      </w:r>
      <w:proofErr w:type="gramEnd"/>
      <w:r w:rsidRPr="00976CAA">
        <w:t>头部旋转视频片断和 6 种不同语音视</w:t>
      </w:r>
      <w:r w:rsidRPr="00976CAA">
        <w:rPr>
          <w:rFonts w:hint="eastAsia"/>
        </w:rPr>
        <w:t>频片断。另外，其中</w:t>
      </w:r>
      <w:r w:rsidRPr="00976CAA">
        <w:t xml:space="preserve"> 293 人的 3D 模型是可以得到的。该数据库的使用需要付费。 </w:t>
      </w:r>
    </w:p>
    <w:p w14:paraId="2841AA8F" w14:textId="058713DC" w:rsidR="00976CAA" w:rsidRPr="00976CAA" w:rsidRDefault="00976CAA" w:rsidP="00976CAA">
      <w:r w:rsidRPr="00976CAA">
        <w:rPr>
          <w:rFonts w:hint="eastAsia"/>
        </w:rPr>
        <w:t>（</w:t>
      </w:r>
      <w:r w:rsidRPr="00976CAA">
        <w:t>7）Yale 人脸数据库 B：包含 10 个人的 5850 张多姿态、多光照的图像。  其</w:t>
      </w:r>
      <w:r w:rsidRPr="00976CAA">
        <w:rPr>
          <w:rFonts w:hint="eastAsia"/>
        </w:rPr>
        <w:t>中的姿态和光照变化的图像都是在严格控制的条件下采集的，主要用于光照和姿态问题的建模和分析。</w:t>
      </w:r>
      <w:r w:rsidRPr="00976CAA">
        <w:t xml:space="preserve"> </w:t>
      </w:r>
    </w:p>
    <w:p w14:paraId="74B0104D" w14:textId="2A118FB4" w:rsidR="00976CAA" w:rsidRPr="00976CAA" w:rsidRDefault="00976CAA" w:rsidP="00976CAA">
      <w:r w:rsidRPr="00976CAA">
        <w:rPr>
          <w:rFonts w:hint="eastAsia"/>
        </w:rPr>
        <w:t>（</w:t>
      </w:r>
      <w:r w:rsidRPr="00976CAA">
        <w:t>8）PF01 人脸数据库：由韩国浦项科技大学创建，包含 103 人的 1751 张</w:t>
      </w:r>
      <w:r w:rsidRPr="00976CAA">
        <w:rPr>
          <w:rFonts w:hint="eastAsia"/>
        </w:rPr>
        <w:t>不同光照、姿态、表情的面部图像，志愿者以韩国人为主。</w:t>
      </w:r>
      <w:r w:rsidRPr="00976CAA">
        <w:t xml:space="preserve"> </w:t>
      </w:r>
    </w:p>
    <w:p w14:paraId="1E056A72" w14:textId="7EC2A961" w:rsidR="00976CAA" w:rsidRPr="00976CAA" w:rsidRDefault="00976CAA" w:rsidP="00976CAA">
      <w:r w:rsidRPr="00976CAA">
        <w:rPr>
          <w:rFonts w:hint="eastAsia"/>
        </w:rPr>
        <w:t>（</w:t>
      </w:r>
      <w:r w:rsidRPr="00976CAA">
        <w:t>9）KFDB 人脸数据库：包含 1000 名韩国人的共 52000 张图像，涵盖了 7</w:t>
      </w:r>
      <w:r w:rsidRPr="00976CAA">
        <w:rPr>
          <w:rFonts w:hint="eastAsia"/>
        </w:rPr>
        <w:t>张不同姿态、</w:t>
      </w:r>
      <w:r w:rsidRPr="00976CAA">
        <w:t xml:space="preserve">16 种不同光照条件和 5 种表情变化。 13  </w:t>
      </w:r>
    </w:p>
    <w:p w14:paraId="77040EB9" w14:textId="19DC7EDA" w:rsidR="00976CAA" w:rsidRPr="00976CAA" w:rsidRDefault="00976CAA" w:rsidP="00976CAA">
      <w:r w:rsidRPr="00976CAA">
        <w:rPr>
          <w:rFonts w:hint="eastAsia"/>
        </w:rPr>
        <w:t>（</w:t>
      </w:r>
      <w:r w:rsidRPr="00976CAA">
        <w:t>10）CAS-PEAL 人脸数据库：由中科院（CAS）的先进人机通信技术联合</w:t>
      </w:r>
      <w:r w:rsidRPr="00976CAA">
        <w:rPr>
          <w:rFonts w:hint="eastAsia"/>
        </w:rPr>
        <w:t>实验室（简称联合实验室</w:t>
      </w:r>
      <w:r w:rsidRPr="00976CAA">
        <w:t xml:space="preserve"> JDL）在 863 和</w:t>
      </w:r>
      <w:proofErr w:type="gramStart"/>
      <w:r w:rsidRPr="00976CAA">
        <w:t>海银晨智能</w:t>
      </w:r>
      <w:proofErr w:type="gramEnd"/>
      <w:r w:rsidRPr="00976CAA">
        <w:t>识别科技有限公司支持下创</w:t>
      </w:r>
      <w:r w:rsidRPr="00976CAA">
        <w:rPr>
          <w:rFonts w:hint="eastAsia"/>
        </w:rPr>
        <w:t>建。该人脸库包含了</w:t>
      </w:r>
      <w:r w:rsidRPr="00976CAA">
        <w:t xml:space="preserve"> 1040 名中国人，共 99450 张头肩部图像。所有图像在专门</w:t>
      </w:r>
      <w:r w:rsidRPr="00976CAA">
        <w:rPr>
          <w:rFonts w:hint="eastAsia"/>
        </w:rPr>
        <w:t>的采集环境中采集，涵盖了姿态、表情、饰物和光照四种主要变化条件，部分人脸图像具有背景、距离和时间跨度的变化。图片的大小为</w:t>
      </w:r>
      <w:r w:rsidRPr="00976CAA">
        <w:t xml:space="preserve"> 320×240 像素，24 </w:t>
      </w:r>
      <w:proofErr w:type="gramStart"/>
      <w:r w:rsidRPr="00976CAA">
        <w:t>位</w:t>
      </w:r>
      <w:r w:rsidRPr="00976CAA">
        <w:rPr>
          <w:rFonts w:hint="eastAsia"/>
        </w:rPr>
        <w:t>真彩色</w:t>
      </w:r>
      <w:proofErr w:type="gramEnd"/>
      <w:r w:rsidRPr="00976CAA">
        <w:rPr>
          <w:rFonts w:hint="eastAsia"/>
        </w:rPr>
        <w:t>，图片储存格式为</w:t>
      </w:r>
      <w:r w:rsidRPr="00976CAA">
        <w:t xml:space="preserve"> JPG。 </w:t>
      </w:r>
    </w:p>
    <w:p w14:paraId="657E50ED" w14:textId="3AFB2FE9" w:rsidR="00976CAA" w:rsidRPr="00976CAA" w:rsidRDefault="00976CAA" w:rsidP="00976CAA">
      <w:r w:rsidRPr="00976CAA">
        <w:rPr>
          <w:rFonts w:hint="eastAsia"/>
        </w:rPr>
        <w:t>（</w:t>
      </w:r>
      <w:r w:rsidRPr="00976CAA">
        <w:t>11）Yale 人脸数据库：由耶鲁大学计算视觉与控制中心创建，包含 15 位</w:t>
      </w:r>
      <w:r w:rsidRPr="00976CAA">
        <w:rPr>
          <w:rFonts w:hint="eastAsia"/>
        </w:rPr>
        <w:t>志愿者的</w:t>
      </w:r>
      <w:r w:rsidRPr="00976CAA">
        <w:t xml:space="preserve"> 165 张图片，包含光照、表情和姿态的变化。 </w:t>
      </w:r>
    </w:p>
    <w:p w14:paraId="4DA1C145" w14:textId="5169D8C2" w:rsidR="00976CAA" w:rsidRPr="00976CAA" w:rsidRDefault="00976CAA" w:rsidP="00976CAA">
      <w:r w:rsidRPr="00976CAA">
        <w:rPr>
          <w:rFonts w:hint="eastAsia"/>
        </w:rPr>
        <w:t>（</w:t>
      </w:r>
      <w:r w:rsidRPr="00976CAA">
        <w:t>12）MIT 人脸数据库：由麻省理工大学媒体实验室创建，包含 16 位志愿</w:t>
      </w:r>
      <w:r w:rsidRPr="00976CAA">
        <w:rPr>
          <w:rFonts w:hint="eastAsia"/>
        </w:rPr>
        <w:t>者的</w:t>
      </w:r>
      <w:r w:rsidRPr="00976CAA">
        <w:t xml:space="preserve"> 2592 张不同姿态、光照和大小的面部图像。 </w:t>
      </w:r>
    </w:p>
    <w:p w14:paraId="1DA0A0A0" w14:textId="6A36515F" w:rsidR="00976CAA" w:rsidRPr="00976CAA" w:rsidRDefault="00976CAA" w:rsidP="00976CAA">
      <w:r w:rsidRPr="00976CAA">
        <w:rPr>
          <w:rFonts w:hint="eastAsia"/>
        </w:rPr>
        <w:lastRenderedPageBreak/>
        <w:t>（</w:t>
      </w:r>
      <w:r w:rsidRPr="00976CAA">
        <w:t xml:space="preserve">13）CMU Hyperspectral 人脸数据库：卡内基梅隆大学在 </w:t>
      </w:r>
      <w:proofErr w:type="spellStart"/>
      <w:r w:rsidRPr="00976CAA">
        <w:t>DAPRPAHumanID</w:t>
      </w:r>
      <w:proofErr w:type="spellEnd"/>
      <w:r w:rsidRPr="00976CAA">
        <w:rPr>
          <w:rFonts w:hint="eastAsia"/>
        </w:rPr>
        <w:t>项目资助下创建，由</w:t>
      </w:r>
      <w:r w:rsidRPr="00976CAA">
        <w:t xml:space="preserve"> 54 人，每人 65 张组成，覆盖了从可见光到近红外波段</w:t>
      </w:r>
      <w:r w:rsidRPr="00976CAA">
        <w:rPr>
          <w:rFonts w:hint="eastAsia"/>
        </w:rPr>
        <w:t>（</w:t>
      </w:r>
      <w:r w:rsidRPr="00976CAA">
        <w:t xml:space="preserve">0.45-1.1 微米，隔 10 纳米采集一次），包含了 4 种光照条件。 </w:t>
      </w:r>
    </w:p>
    <w:p w14:paraId="08C79D6B" w14:textId="37A9F436" w:rsidR="00976CAA" w:rsidRPr="00976CAA" w:rsidRDefault="00976CAA" w:rsidP="00976CAA">
      <w:r w:rsidRPr="00976CAA">
        <w:rPr>
          <w:rFonts w:hint="eastAsia"/>
        </w:rPr>
        <w:t>（</w:t>
      </w:r>
      <w:r w:rsidRPr="00976CAA">
        <w:t>14）Equinox 红外人脸数据库：由 91 个人组成，包括视频和静态图片，</w:t>
      </w:r>
      <w:r w:rsidRPr="00976CAA">
        <w:rPr>
          <w:rFonts w:hint="eastAsia"/>
        </w:rPr>
        <w:t>每人</w:t>
      </w:r>
      <w:r w:rsidRPr="00976CAA">
        <w:t xml:space="preserve"> 4 分钟的视频，静态图像包含了 3 种表情。所有的图像均包含 3 种光照条件，</w:t>
      </w:r>
      <w:r w:rsidRPr="00976CAA">
        <w:rPr>
          <w:rFonts w:hint="eastAsia"/>
        </w:rPr>
        <w:t>主要覆盖了长波红外图像（波长从</w:t>
      </w:r>
      <w:r w:rsidRPr="00976CAA">
        <w:t xml:space="preserve"> 8 微米到 12 微米），部分人也采集了短波红外</w:t>
      </w:r>
      <w:r w:rsidRPr="00976CAA">
        <w:rPr>
          <w:rFonts w:hint="eastAsia"/>
        </w:rPr>
        <w:t>图像（</w:t>
      </w:r>
      <w:r w:rsidRPr="00976CAA">
        <w:t xml:space="preserve">0.9-1.7 微米）和中波红外图像（3-5 微米）。 </w:t>
      </w:r>
    </w:p>
    <w:p w14:paraId="1FE1CFD3" w14:textId="0E0A960F" w:rsidR="00976CAA" w:rsidRPr="00976CAA" w:rsidRDefault="00976CAA" w:rsidP="00976CAA">
      <w:r w:rsidRPr="00976CAA">
        <w:rPr>
          <w:rFonts w:hint="eastAsia"/>
        </w:rPr>
        <w:t>（</w:t>
      </w:r>
      <w:r w:rsidRPr="00976CAA">
        <w:t xml:space="preserve">15）Max Plank Institute 人脸数据库：该库包含了 200 个人（100 </w:t>
      </w:r>
      <w:proofErr w:type="gramStart"/>
      <w:r w:rsidRPr="00976CAA">
        <w:t>个</w:t>
      </w:r>
      <w:proofErr w:type="gramEnd"/>
      <w:r w:rsidRPr="00976CAA">
        <w:t>男，100</w:t>
      </w:r>
      <w:r w:rsidRPr="00976CAA">
        <w:rPr>
          <w:rFonts w:hint="eastAsia"/>
        </w:rPr>
        <w:t>女）的</w:t>
      </w:r>
      <w:r w:rsidRPr="00976CAA">
        <w:t xml:space="preserve"> 3D 人脸数据和 2D 人脸数据。3D 人脸图像利用 </w:t>
      </w:r>
      <w:proofErr w:type="spellStart"/>
      <w:r w:rsidRPr="00976CAA">
        <w:t>Cyberware</w:t>
      </w:r>
      <w:proofErr w:type="spellEnd"/>
      <w:r w:rsidRPr="00976CAA">
        <w:t xml:space="preserve"> 激光扫描仪获</w:t>
      </w:r>
    </w:p>
    <w:p w14:paraId="26F71082" w14:textId="77777777" w:rsidR="00976CAA" w:rsidRDefault="00976CAA" w:rsidP="00976CAA">
      <w:r w:rsidRPr="00976CAA">
        <w:rPr>
          <w:rFonts w:hint="eastAsia"/>
        </w:rPr>
        <w:t>取，</w:t>
      </w:r>
      <w:r w:rsidRPr="00976CAA">
        <w:t xml:space="preserve">2D 图像包括了 7 种不同的姿势。 </w:t>
      </w:r>
    </w:p>
    <w:p w14:paraId="627CE2F5" w14:textId="30A25593" w:rsidR="00976CAA" w:rsidRPr="00976CAA" w:rsidRDefault="00976CAA" w:rsidP="00976CAA">
      <w:r w:rsidRPr="00976CAA">
        <w:rPr>
          <w:rFonts w:hint="eastAsia"/>
        </w:rPr>
        <w:t>（</w:t>
      </w:r>
      <w:r w:rsidRPr="00976CAA">
        <w:t xml:space="preserve">16）Notre Dame </w:t>
      </w:r>
      <w:proofErr w:type="spellStart"/>
      <w:r w:rsidRPr="00976CAA">
        <w:t>HumanID</w:t>
      </w:r>
      <w:proofErr w:type="spellEnd"/>
      <w:r w:rsidRPr="00976CAA">
        <w:t xml:space="preserve"> 人脸数据库：该数据库人数超过 300 个人，图</w:t>
      </w:r>
      <w:r w:rsidRPr="00976CAA">
        <w:rPr>
          <w:rFonts w:hint="eastAsia"/>
        </w:rPr>
        <w:t>像超过</w:t>
      </w:r>
      <w:r w:rsidRPr="00976CAA">
        <w:t xml:space="preserve"> 15000 张，图像采集的时间跨度为 10-13 周，每周采集一次，同时考虑了3 种光照条件，2 种人脸表情。 </w:t>
      </w:r>
    </w:p>
    <w:p w14:paraId="4896B13E" w14:textId="0844CB04" w:rsidR="00976CAA" w:rsidRPr="000E560B" w:rsidRDefault="00976CAA" w:rsidP="00976CAA">
      <w:r w:rsidRPr="00976CAA">
        <w:rPr>
          <w:rFonts w:hint="eastAsia"/>
        </w:rPr>
        <w:t>（</w:t>
      </w:r>
      <w:r w:rsidRPr="00976CAA">
        <w:t>17）得克萨斯视频人脸库：包含 284 人（208 男+76 女，年龄在 18-25），</w:t>
      </w:r>
      <w:r w:rsidRPr="00976CAA">
        <w:rPr>
          <w:rFonts w:hint="eastAsia"/>
        </w:rPr>
        <w:t>考虑了姿态（</w:t>
      </w:r>
      <w:r w:rsidRPr="00976CAA">
        <w:t xml:space="preserve">10 秒），讲话（10 秒）和表情（11 种表情，每种 5 秒）三种情况。 </w:t>
      </w:r>
      <w:r w:rsidRPr="00976CAA">
        <w:rPr>
          <w:rFonts w:hint="eastAsia"/>
        </w:rPr>
        <w:t>由于</w:t>
      </w:r>
      <w:r w:rsidRPr="00976CAA">
        <w:t xml:space="preserve"> ORL 人脸数据库获取容易，含有以往大量的实验比较结果可以比较，</w:t>
      </w:r>
      <w:r w:rsidRPr="00976CAA">
        <w:rPr>
          <w:rFonts w:hint="eastAsia"/>
        </w:rPr>
        <w:t>所以本文中采用</w:t>
      </w:r>
      <w:r w:rsidRPr="00976CAA">
        <w:t xml:space="preserve"> ORL 人脸</w:t>
      </w:r>
      <w:proofErr w:type="gramStart"/>
      <w:r w:rsidRPr="00976CAA">
        <w:t>库作为</w:t>
      </w:r>
      <w:proofErr w:type="gramEnd"/>
      <w:r w:rsidRPr="00976CAA">
        <w:t>实验的样本。由于不同任务的需要，仍有必要</w:t>
      </w:r>
      <w:r w:rsidRPr="00976CAA">
        <w:rPr>
          <w:rFonts w:hint="eastAsia"/>
        </w:rPr>
        <w:t>设计和建立具有特色的专用数据库。</w:t>
      </w:r>
    </w:p>
    <w:p w14:paraId="21F6F3FC" w14:textId="51E79ECB" w:rsidR="00E0008F" w:rsidRDefault="00EE185D" w:rsidP="00E0008F">
      <w:pPr>
        <w:rPr>
          <w:b/>
          <w:sz w:val="30"/>
          <w:szCs w:val="30"/>
        </w:rPr>
      </w:pPr>
      <w:r w:rsidRPr="00EE185D">
        <w:rPr>
          <w:rFonts w:hint="eastAsia"/>
          <w:b/>
          <w:sz w:val="30"/>
          <w:szCs w:val="30"/>
        </w:rPr>
        <w:t>二．面部识别具体情况</w:t>
      </w:r>
    </w:p>
    <w:p w14:paraId="3DC3BCAB" w14:textId="3E844BFC" w:rsidR="00EE185D" w:rsidRDefault="00EE185D" w:rsidP="00E0008F">
      <w:pPr>
        <w:rPr>
          <w:b/>
          <w:sz w:val="30"/>
          <w:szCs w:val="30"/>
        </w:rPr>
      </w:pPr>
      <w:r>
        <w:rPr>
          <w:rFonts w:hint="eastAsia"/>
          <w:b/>
          <w:sz w:val="30"/>
          <w:szCs w:val="30"/>
        </w:rPr>
        <w:t>1.面部识别基本概念（方式）</w:t>
      </w:r>
    </w:p>
    <w:p w14:paraId="6790B47F" w14:textId="77777777" w:rsidR="00EE185D" w:rsidRPr="00EE185D" w:rsidRDefault="00EE185D" w:rsidP="00EE185D">
      <w:pPr>
        <w:ind w:firstLineChars="100" w:firstLine="210"/>
        <w:rPr>
          <w:b/>
        </w:rPr>
      </w:pPr>
      <w:r w:rsidRPr="00EE185D">
        <w:rPr>
          <w:rFonts w:hint="eastAsia"/>
          <w:b/>
        </w:rPr>
        <w:t>人脸检测</w:t>
      </w:r>
    </w:p>
    <w:p w14:paraId="356957F6" w14:textId="77777777" w:rsidR="00EE185D" w:rsidRPr="00EE185D" w:rsidRDefault="00EE185D" w:rsidP="00EE185D">
      <w:pPr>
        <w:ind w:firstLineChars="200" w:firstLine="420"/>
      </w:pPr>
      <w:r w:rsidRPr="00EE185D">
        <w:rPr>
          <w:rFonts w:hint="eastAsia"/>
        </w:rPr>
        <w:t>“人脸检测（Face Detection）”是检测出图像中人</w:t>
      </w:r>
      <w:proofErr w:type="gramStart"/>
      <w:r w:rsidRPr="00EE185D">
        <w:rPr>
          <w:rFonts w:hint="eastAsia"/>
        </w:rPr>
        <w:t>脸所在</w:t>
      </w:r>
      <w:proofErr w:type="gramEnd"/>
      <w:r w:rsidRPr="00EE185D">
        <w:rPr>
          <w:rFonts w:hint="eastAsia"/>
        </w:rPr>
        <w:t>位置的一项技术。</w:t>
      </w:r>
    </w:p>
    <w:p w14:paraId="1C801A26" w14:textId="09000F00" w:rsidR="00EE185D" w:rsidRDefault="00EE185D" w:rsidP="00EE185D">
      <w:r w:rsidRPr="00EE185D">
        <w:rPr>
          <w:rFonts w:hint="eastAsia"/>
        </w:rPr>
        <w:t>人脸检测</w:t>
      </w:r>
      <w:hyperlink r:id="rId20" w:tgtFrame="_blank" w:history="1">
        <w:r w:rsidRPr="00EE185D">
          <w:rPr>
            <w:rFonts w:hint="eastAsia"/>
            <w:color w:val="444444"/>
            <w:u w:val="single"/>
          </w:rPr>
          <w:t>算法</w:t>
        </w:r>
      </w:hyperlink>
      <w:r w:rsidRPr="00EE185D">
        <w:rPr>
          <w:rFonts w:hint="eastAsia"/>
        </w:rPr>
        <w:t>的输入是一张图片，输出是人脸框坐标序列（0个人脸框或1个人脸框或多个人脸框）。一般情况下，输出的人脸坐标框为一个正朝上的正方形，但也有一些人脸检测技术输出的是正朝上的矩形，或者是带旋转方向的矩形。常见的人脸检测算法基本是一个“扫描”加“判别”的过程，即算法在图像范围内扫描，再逐个判定候选区域是否是人脸的过程。因此人脸检测算法的计算速度会跟图像尺寸、图像内容相关。开发过程中，我们可以通过设置“输入图像尺寸”、或“最小脸尺寸限制”、或“人脸数量上限”的方式来加速算法。</w:t>
      </w:r>
    </w:p>
    <w:p w14:paraId="2B343095" w14:textId="77777777" w:rsidR="00EE185D" w:rsidRPr="00ED499A" w:rsidRDefault="00EE185D" w:rsidP="00ED499A">
      <w:pPr>
        <w:ind w:firstLineChars="100" w:firstLine="210"/>
        <w:rPr>
          <w:b/>
        </w:rPr>
      </w:pPr>
      <w:r w:rsidRPr="00ED499A">
        <w:rPr>
          <w:rFonts w:hint="eastAsia"/>
          <w:b/>
        </w:rPr>
        <w:t>人脸配准</w:t>
      </w:r>
    </w:p>
    <w:p w14:paraId="0C3891C2" w14:textId="77777777" w:rsidR="00EE185D" w:rsidRPr="00EE185D" w:rsidRDefault="00EE185D" w:rsidP="00ED499A">
      <w:pPr>
        <w:ind w:firstLineChars="200" w:firstLine="420"/>
      </w:pPr>
      <w:r w:rsidRPr="00EE185D">
        <w:rPr>
          <w:rFonts w:hint="eastAsia"/>
        </w:rPr>
        <w:t>“人脸配准（Face Alignment）”是定位出人脸上五官关键点坐标的一项技术。</w:t>
      </w:r>
    </w:p>
    <w:p w14:paraId="0883008C" w14:textId="63CD9228" w:rsidR="00EE185D" w:rsidRPr="00ED499A" w:rsidRDefault="00EE185D" w:rsidP="00ED499A">
      <w:pPr>
        <w:rPr>
          <w:rStyle w:val="ac"/>
          <w:b w:val="0"/>
        </w:rPr>
      </w:pPr>
      <w:r w:rsidRPr="00EE185D">
        <w:rPr>
          <w:rFonts w:hint="eastAsia"/>
        </w:rPr>
        <w:t>人脸配准算法的输入是“一张人脸图片”加“人脸坐标框”，输出五官关键点的坐标序列。五官关键点的数量是预先设定好的一个固定数值，可以根据不同的语义来定义（常见的有5点、68点、90点等等）。当前效果的较好的一些人脸配准技术，基本通过</w:t>
      </w:r>
      <w:hyperlink r:id="rId21" w:tgtFrame="_blank" w:history="1">
        <w:r w:rsidRPr="00EE185D">
          <w:rPr>
            <w:rFonts w:hint="eastAsia"/>
            <w:color w:val="444444"/>
            <w:u w:val="single"/>
          </w:rPr>
          <w:t>深度学习</w:t>
        </w:r>
      </w:hyperlink>
      <w:r w:rsidRPr="00EE185D">
        <w:rPr>
          <w:rFonts w:hint="eastAsia"/>
        </w:rPr>
        <w:t>框架实现，这些方法都是基于人脸检测的坐标框，按某种事先设定规则将人脸区域扣取出来，缩放的固定尺寸，然后进行关键点位置的计算。因此，若不计入图像缩放过程的耗时，人脸配准算法是可以计算量固定的过程。另外，相对于人脸检测，或者是后面将提到的人脸</w:t>
      </w:r>
      <w:proofErr w:type="gramStart"/>
      <w:r w:rsidRPr="00EE185D">
        <w:rPr>
          <w:rFonts w:hint="eastAsia"/>
        </w:rPr>
        <w:t>提特征</w:t>
      </w:r>
      <w:proofErr w:type="gramEnd"/>
      <w:r w:rsidRPr="00EE185D">
        <w:rPr>
          <w:rFonts w:hint="eastAsia"/>
        </w:rPr>
        <w:t>过程，人</w:t>
      </w:r>
      <w:r w:rsidRPr="00ED499A">
        <w:rPr>
          <w:rStyle w:val="ac"/>
          <w:rFonts w:hint="eastAsia"/>
          <w:b w:val="0"/>
        </w:rPr>
        <w:t>脸配准算法的计算耗时都要少很多。</w:t>
      </w:r>
    </w:p>
    <w:p w14:paraId="112609E5" w14:textId="77777777" w:rsidR="00ED499A" w:rsidRPr="00ED499A" w:rsidRDefault="00ED499A" w:rsidP="00ED499A">
      <w:pPr>
        <w:rPr>
          <w:rStyle w:val="ac"/>
        </w:rPr>
      </w:pPr>
      <w:r w:rsidRPr="00ED499A">
        <w:rPr>
          <w:rStyle w:val="ac"/>
          <w:rFonts w:hint="eastAsia"/>
        </w:rPr>
        <w:t>人脸属性识别</w:t>
      </w:r>
    </w:p>
    <w:p w14:paraId="59D999F9" w14:textId="433E0F41" w:rsidR="00ED499A" w:rsidRPr="00ED499A" w:rsidRDefault="00ED499A" w:rsidP="0005418D">
      <w:pPr>
        <w:ind w:firstLineChars="200" w:firstLine="420"/>
        <w:rPr>
          <w:rStyle w:val="ac"/>
          <w:b w:val="0"/>
        </w:rPr>
      </w:pPr>
      <w:r w:rsidRPr="00ED499A">
        <w:rPr>
          <w:rStyle w:val="ac"/>
          <w:rFonts w:hint="eastAsia"/>
          <w:b w:val="0"/>
        </w:rPr>
        <w:t>“人脸属性识别（Face Attribute）”是识别出人脸的性别、年龄、姿态、表情等属性值的一项技术。一般的人脸属性识别算法的输入是“一张人脸图”和“人脸五官关键点坐标”，输出是人脸相应的属性值。人脸属性识别算法一般会根据人脸五官关键点坐标将人脸对齐（旋转、缩放、扣取等操作后，将人脸调整到预定的大小和形态），然后进行属性分析。</w:t>
      </w:r>
    </w:p>
    <w:p w14:paraId="48612C83" w14:textId="77777777" w:rsidR="00ED499A" w:rsidRPr="00ED499A" w:rsidRDefault="00ED499A" w:rsidP="00ED499A">
      <w:pPr>
        <w:rPr>
          <w:rStyle w:val="ac"/>
          <w:b w:val="0"/>
        </w:rPr>
      </w:pPr>
      <w:r w:rsidRPr="00ED499A">
        <w:rPr>
          <w:rStyle w:val="ac"/>
          <w:rFonts w:hint="eastAsia"/>
          <w:b w:val="0"/>
        </w:rPr>
        <w:t>常规的人脸属性识别算法识别每一个人脸属性时都是一个独立的过程，即人脸属性识别只是</w:t>
      </w:r>
      <w:r w:rsidRPr="00ED499A">
        <w:rPr>
          <w:rStyle w:val="ac"/>
          <w:rFonts w:hint="eastAsia"/>
          <w:b w:val="0"/>
        </w:rPr>
        <w:lastRenderedPageBreak/>
        <w:t>对一类算法的统称，性别识别、年龄估计、姿态估计、表情识别都是相互独立的算法。但的一些基于深度学习的人脸属性识别也具有一个算法同时输入性别、年龄、姿态等属性值的能力。</w:t>
      </w:r>
    </w:p>
    <w:p w14:paraId="3AE01560" w14:textId="77777777" w:rsidR="00ED499A" w:rsidRPr="00ED499A" w:rsidRDefault="00ED499A" w:rsidP="00ED499A">
      <w:pPr>
        <w:ind w:firstLineChars="100" w:firstLine="210"/>
        <w:rPr>
          <w:b/>
        </w:rPr>
      </w:pPr>
      <w:r w:rsidRPr="00ED499A">
        <w:rPr>
          <w:rFonts w:hint="eastAsia"/>
          <w:b/>
        </w:rPr>
        <w:t>人脸提特征</w:t>
      </w:r>
    </w:p>
    <w:p w14:paraId="41A0C909" w14:textId="77777777" w:rsidR="00ED499A" w:rsidRPr="00ED499A" w:rsidRDefault="00ED499A" w:rsidP="00ED499A">
      <w:pPr>
        <w:ind w:firstLineChars="200" w:firstLine="420"/>
      </w:pPr>
      <w:r w:rsidRPr="00ED499A">
        <w:rPr>
          <w:rFonts w:hint="eastAsia"/>
        </w:rPr>
        <w:t>“人脸提特征（Face Feature Extraction）”是将一张人脸图像转化为一串固定长度的数值的过程。这个数值串被称为“人脸特征（Face Feature）”，具有表征这个人</w:t>
      </w:r>
      <w:proofErr w:type="gramStart"/>
      <w:r w:rsidRPr="00ED499A">
        <w:rPr>
          <w:rFonts w:hint="eastAsia"/>
        </w:rPr>
        <w:t>脸特点</w:t>
      </w:r>
      <w:proofErr w:type="gramEnd"/>
      <w:r w:rsidRPr="00ED499A">
        <w:rPr>
          <w:rFonts w:hint="eastAsia"/>
        </w:rPr>
        <w:t>的能力。</w:t>
      </w:r>
    </w:p>
    <w:p w14:paraId="02D5C043" w14:textId="1A61347E" w:rsidR="00ED499A" w:rsidRDefault="00ED499A" w:rsidP="00ED499A">
      <w:r w:rsidRPr="00ED499A">
        <w:rPr>
          <w:rFonts w:hint="eastAsia"/>
        </w:rPr>
        <w:t>人脸</w:t>
      </w:r>
      <w:proofErr w:type="gramStart"/>
      <w:r w:rsidRPr="00ED499A">
        <w:rPr>
          <w:rFonts w:hint="eastAsia"/>
        </w:rPr>
        <w:t>提特征</w:t>
      </w:r>
      <w:proofErr w:type="gramEnd"/>
      <w:r w:rsidRPr="00ED499A">
        <w:rPr>
          <w:rFonts w:hint="eastAsia"/>
        </w:rPr>
        <w:t>过程的输入也是 “一张人脸图”和“人脸五官关键点坐标”，输出是人脸相应的一个数值串（特征）。人脸</w:t>
      </w:r>
      <w:proofErr w:type="gramStart"/>
      <w:r w:rsidRPr="00ED499A">
        <w:rPr>
          <w:rFonts w:hint="eastAsia"/>
        </w:rPr>
        <w:t>提特征</w:t>
      </w:r>
      <w:proofErr w:type="gramEnd"/>
      <w:r w:rsidRPr="00ED499A">
        <w:rPr>
          <w:rFonts w:hint="eastAsia"/>
        </w:rPr>
        <w:t>算法都会根据人脸五官关键点坐标将人脸对齐预定模式，然后计算特征。近几年来，深度学习方法基本统治了人脸</w:t>
      </w:r>
      <w:proofErr w:type="gramStart"/>
      <w:r w:rsidRPr="00ED499A">
        <w:rPr>
          <w:rFonts w:hint="eastAsia"/>
        </w:rPr>
        <w:t>提特征</w:t>
      </w:r>
      <w:proofErr w:type="gramEnd"/>
      <w:r w:rsidRPr="00ED499A">
        <w:rPr>
          <w:rFonts w:hint="eastAsia"/>
        </w:rPr>
        <w:t>算法，这些算法都是固定时长的算法。早前的人脸</w:t>
      </w:r>
      <w:proofErr w:type="gramStart"/>
      <w:r w:rsidRPr="00ED499A">
        <w:rPr>
          <w:rFonts w:hint="eastAsia"/>
        </w:rPr>
        <w:t>提特征</w:t>
      </w:r>
      <w:proofErr w:type="gramEnd"/>
      <w:r w:rsidRPr="00ED499A">
        <w:rPr>
          <w:rFonts w:hint="eastAsia"/>
        </w:rPr>
        <w:t>模型都较大，速度慢，仅使用于后台服务。但的一些研究，可以在基本保证算法效果的前提下，将模型大小和运算速度优化到移动端可用的状态。</w:t>
      </w:r>
    </w:p>
    <w:p w14:paraId="56C8DE3E" w14:textId="77777777" w:rsidR="00ED499A" w:rsidRPr="00ED499A" w:rsidRDefault="00ED499A" w:rsidP="00ED499A">
      <w:pPr>
        <w:rPr>
          <w:b/>
        </w:rPr>
      </w:pPr>
      <w:r w:rsidRPr="00ED499A">
        <w:rPr>
          <w:rFonts w:hint="eastAsia"/>
          <w:b/>
        </w:rPr>
        <w:t>人脸比对（人脸验证、人脸识别、人脸检索、人脸聚类）</w:t>
      </w:r>
    </w:p>
    <w:p w14:paraId="7302C6D7" w14:textId="77777777" w:rsidR="00ED499A" w:rsidRPr="00ED499A" w:rsidRDefault="00ED499A" w:rsidP="0005418D">
      <w:pPr>
        <w:ind w:firstLineChars="200" w:firstLine="420"/>
      </w:pPr>
      <w:r w:rsidRPr="00ED499A">
        <w:rPr>
          <w:rFonts w:hint="eastAsia"/>
        </w:rPr>
        <w:t>“人脸比对（Face Compare）”是衡量两个人</w:t>
      </w:r>
      <w:proofErr w:type="gramStart"/>
      <w:r w:rsidRPr="00ED499A">
        <w:rPr>
          <w:rFonts w:hint="eastAsia"/>
        </w:rPr>
        <w:t>脸之间</w:t>
      </w:r>
      <w:proofErr w:type="gramEnd"/>
      <w:r w:rsidRPr="00ED499A">
        <w:rPr>
          <w:rFonts w:hint="eastAsia"/>
        </w:rPr>
        <w:t>相似度的算法</w:t>
      </w:r>
    </w:p>
    <w:p w14:paraId="39A2FD8E" w14:textId="77777777" w:rsidR="00ED499A" w:rsidRDefault="00ED499A" w:rsidP="00ED499A">
      <w:r w:rsidRPr="00ED499A">
        <w:rPr>
          <w:rFonts w:hint="eastAsia"/>
        </w:rPr>
        <w:t>人脸比对算法的输入是两个人脸特征（注：人脸特征由前面的人脸</w:t>
      </w:r>
      <w:proofErr w:type="gramStart"/>
      <w:r w:rsidRPr="00ED499A">
        <w:rPr>
          <w:rFonts w:hint="eastAsia"/>
        </w:rPr>
        <w:t>提特征</w:t>
      </w:r>
      <w:proofErr w:type="gramEnd"/>
      <w:r w:rsidRPr="00ED499A">
        <w:rPr>
          <w:rFonts w:hint="eastAsia"/>
        </w:rPr>
        <w:t>算法获得），输出是两个特征之间的相似度。人脸验证、人脸识别、人脸检索都是在人脸比对的基础上加一些策略来实现。相对人脸</w:t>
      </w:r>
      <w:proofErr w:type="gramStart"/>
      <w:r w:rsidRPr="00ED499A">
        <w:rPr>
          <w:rFonts w:hint="eastAsia"/>
        </w:rPr>
        <w:t>提特征</w:t>
      </w:r>
      <w:proofErr w:type="gramEnd"/>
      <w:r w:rsidRPr="00ED499A">
        <w:rPr>
          <w:rFonts w:hint="eastAsia"/>
        </w:rPr>
        <w:t>过程，单次的人脸比对耗时极短，几乎可以忽略。基于人脸比对可衍生出人脸验证(Face Verification)、人脸识别(Face Recognition)、人脸检索(Face Retrieval)、人脸聚类（Face Cluster）等算法</w:t>
      </w:r>
    </w:p>
    <w:p w14:paraId="7711812D" w14:textId="77777777" w:rsidR="00ED499A" w:rsidRPr="00ED499A" w:rsidRDefault="00ED499A" w:rsidP="00ED499A">
      <w:pPr>
        <w:ind w:firstLineChars="100" w:firstLine="210"/>
        <w:rPr>
          <w:b/>
        </w:rPr>
      </w:pPr>
      <w:r w:rsidRPr="00ED499A">
        <w:rPr>
          <w:rFonts w:hint="eastAsia"/>
          <w:b/>
        </w:rPr>
        <w:t>人脸验证</w:t>
      </w:r>
    </w:p>
    <w:p w14:paraId="0383AFC1" w14:textId="3E790C4D" w:rsidR="00ED499A" w:rsidRDefault="00ED499A" w:rsidP="00ED499A">
      <w:pPr>
        <w:ind w:firstLineChars="200" w:firstLine="420"/>
      </w:pPr>
      <w:r>
        <w:rPr>
          <w:rFonts w:hint="eastAsia"/>
        </w:rPr>
        <w:t>“人脸验证（Face Verification）”是判定两个人</w:t>
      </w:r>
      <w:proofErr w:type="gramStart"/>
      <w:r>
        <w:rPr>
          <w:rFonts w:hint="eastAsia"/>
        </w:rPr>
        <w:t>脸图是否</w:t>
      </w:r>
      <w:proofErr w:type="gramEnd"/>
      <w:r>
        <w:rPr>
          <w:rFonts w:hint="eastAsia"/>
        </w:rPr>
        <w:t>为同一人的算法。它的输入是两个人脸特征，通过人脸比对获得两个人</w:t>
      </w:r>
      <w:proofErr w:type="gramStart"/>
      <w:r>
        <w:rPr>
          <w:rFonts w:hint="eastAsia"/>
        </w:rPr>
        <w:t>脸特征</w:t>
      </w:r>
      <w:proofErr w:type="gramEnd"/>
      <w:r>
        <w:rPr>
          <w:rFonts w:hint="eastAsia"/>
        </w:rPr>
        <w:t>的相似度，通过与预设的</w:t>
      </w:r>
      <w:proofErr w:type="gramStart"/>
      <w:r>
        <w:rPr>
          <w:rFonts w:hint="eastAsia"/>
        </w:rPr>
        <w:t>阈值比较来验</w:t>
      </w:r>
      <w:proofErr w:type="gramEnd"/>
      <w:r>
        <w:rPr>
          <w:rFonts w:hint="eastAsia"/>
        </w:rPr>
        <w:t>证这两个人</w:t>
      </w:r>
      <w:proofErr w:type="gramStart"/>
      <w:r>
        <w:rPr>
          <w:rFonts w:hint="eastAsia"/>
        </w:rPr>
        <w:t>脸特</w:t>
      </w:r>
      <w:proofErr w:type="gramEnd"/>
      <w:r>
        <w:rPr>
          <w:rFonts w:hint="eastAsia"/>
        </w:rPr>
        <w:t>征是否属于同一人（即相似度大于阈值，为同一人；小于阈值为不同）。</w:t>
      </w:r>
    </w:p>
    <w:p w14:paraId="3398CF56" w14:textId="466226D8" w:rsidR="00ED499A" w:rsidRPr="00ED499A" w:rsidRDefault="00ED499A" w:rsidP="00ED499A">
      <w:pPr>
        <w:rPr>
          <w:rFonts w:ascii="Calibri" w:eastAsia="宋体" w:hAnsi="Calibri"/>
          <w:sz w:val="22"/>
        </w:rPr>
      </w:pPr>
      <w:r>
        <w:rPr>
          <w:rFonts w:ascii="Calibri" w:hAnsi="Calibri"/>
          <w:sz w:val="22"/>
        </w:rPr>
        <w:t> </w:t>
      </w:r>
      <w:r>
        <w:rPr>
          <w:rFonts w:ascii="Calibri" w:eastAsia="宋体" w:hAnsi="Calibri" w:hint="eastAsia"/>
          <w:sz w:val="22"/>
        </w:rPr>
        <w:t xml:space="preserve"> </w:t>
      </w:r>
      <w:r w:rsidRPr="00ED499A">
        <w:rPr>
          <w:rFonts w:hint="eastAsia"/>
          <w:b/>
        </w:rPr>
        <w:t>人脸识别</w:t>
      </w:r>
    </w:p>
    <w:p w14:paraId="0856F149" w14:textId="77777777" w:rsidR="00ED499A" w:rsidRDefault="00ED499A" w:rsidP="00ED499A">
      <w:pPr>
        <w:ind w:firstLineChars="200" w:firstLine="420"/>
      </w:pPr>
      <w:r>
        <w:rPr>
          <w:rFonts w:hint="eastAsia"/>
        </w:rPr>
        <w:t>“人脸识别(Face Recognition)”是识别出输入人脸图对应身份的算法。</w:t>
      </w:r>
    </w:p>
    <w:p w14:paraId="0A73253C" w14:textId="77777777" w:rsidR="00ED499A" w:rsidRDefault="00ED499A" w:rsidP="00ED499A">
      <w:r>
        <w:rPr>
          <w:rFonts w:hint="eastAsia"/>
        </w:rPr>
        <w:t>它的输入一个人脸特征，通过和注册在库中N</w:t>
      </w:r>
      <w:proofErr w:type="gramStart"/>
      <w:r>
        <w:rPr>
          <w:rFonts w:hint="eastAsia"/>
        </w:rPr>
        <w:t>个</w:t>
      </w:r>
      <w:proofErr w:type="gramEnd"/>
      <w:r>
        <w:rPr>
          <w:rFonts w:hint="eastAsia"/>
        </w:rPr>
        <w:t>身份对应的特征进行逐个比对，找出“一个”与输入特征相似度较高的特征。将这个较高相似度值和预设的阈值相比较，如果大于阈值，则返回该特征对应的身份，否则返回“不在库中”。</w:t>
      </w:r>
    </w:p>
    <w:p w14:paraId="591438BF" w14:textId="3E4F8BB7" w:rsidR="00ED499A" w:rsidRPr="00ED499A" w:rsidRDefault="00ED499A" w:rsidP="00ED499A">
      <w:pPr>
        <w:rPr>
          <w:rFonts w:ascii="Calibri" w:eastAsia="宋体" w:hAnsi="Calibri"/>
          <w:b/>
          <w:sz w:val="22"/>
        </w:rPr>
      </w:pPr>
      <w:r>
        <w:rPr>
          <w:rFonts w:ascii="Calibri" w:hAnsi="Calibri"/>
          <w:sz w:val="22"/>
        </w:rPr>
        <w:t> </w:t>
      </w:r>
      <w:r>
        <w:rPr>
          <w:rFonts w:ascii="Calibri" w:eastAsia="宋体" w:hAnsi="Calibri" w:hint="eastAsia"/>
          <w:sz w:val="22"/>
        </w:rPr>
        <w:t xml:space="preserve"> </w:t>
      </w:r>
      <w:r w:rsidRPr="00ED499A">
        <w:rPr>
          <w:rFonts w:hint="eastAsia"/>
          <w:b/>
        </w:rPr>
        <w:t>人脸检索</w:t>
      </w:r>
    </w:p>
    <w:p w14:paraId="47996CA3" w14:textId="0CAFB8A9" w:rsidR="00ED499A" w:rsidRDefault="00ED499A" w:rsidP="00ED499A">
      <w:r>
        <w:rPr>
          <w:rFonts w:hint="eastAsia"/>
        </w:rPr>
        <w:t>“人脸检索”是查找和输入人脸相似的人脸序列的算法。人脸检索通过将输入的人脸和一个集合中的说有人</w:t>
      </w:r>
      <w:proofErr w:type="gramStart"/>
      <w:r>
        <w:rPr>
          <w:rFonts w:hint="eastAsia"/>
        </w:rPr>
        <w:t>脸进行</w:t>
      </w:r>
      <w:proofErr w:type="gramEnd"/>
      <w:r>
        <w:rPr>
          <w:rFonts w:hint="eastAsia"/>
        </w:rPr>
        <w:t>比对，根据比对后的相似度对集合中的人脸进行排序。根据相似度从高到低排序的人脸序列即使人脸检索的结果。</w:t>
      </w:r>
    </w:p>
    <w:p w14:paraId="12B6E658" w14:textId="16361CBD" w:rsidR="00ED499A" w:rsidRPr="00ED499A" w:rsidRDefault="00ED499A" w:rsidP="00ED499A">
      <w:pPr>
        <w:ind w:firstLineChars="100" w:firstLine="210"/>
        <w:rPr>
          <w:rFonts w:ascii="Calibri" w:eastAsia="宋体" w:hAnsi="Calibri"/>
          <w:b/>
          <w:sz w:val="22"/>
        </w:rPr>
      </w:pPr>
      <w:r w:rsidRPr="00ED499A">
        <w:rPr>
          <w:rFonts w:hint="eastAsia"/>
          <w:b/>
        </w:rPr>
        <w:t>人脸聚类</w:t>
      </w:r>
    </w:p>
    <w:p w14:paraId="5BA5495A" w14:textId="574A3748" w:rsidR="00ED499A" w:rsidRDefault="00ED499A" w:rsidP="00ED499A">
      <w:r>
        <w:rPr>
          <w:rFonts w:hint="eastAsia"/>
        </w:rPr>
        <w:t>“人脸聚类（Face Cluster）”是将一个集合内的人脸根据身份进行分组的算法。人脸聚类也通过将集合内所有的人脸两两之间做人脸比对，再根据这些相似度值进行分析，将属于同一个身份的人划分到一个组里。在没有进行人工身份标注前，只知道分到一个组的人脸是属于同一个身份，但不知道确切身份。另外假设集合中有N个人脸，那么人脸聚类的算法复杂度为O(N2)</w:t>
      </w:r>
    </w:p>
    <w:p w14:paraId="39492D3D" w14:textId="4B06615F" w:rsidR="00ED499A" w:rsidRPr="00ED499A" w:rsidRDefault="00ED499A" w:rsidP="00ED499A">
      <w:pPr>
        <w:ind w:firstLineChars="100" w:firstLine="220"/>
        <w:rPr>
          <w:rFonts w:ascii="Calibri" w:eastAsia="宋体" w:hAnsi="Calibri"/>
          <w:b/>
          <w:sz w:val="22"/>
        </w:rPr>
      </w:pPr>
      <w:r w:rsidRPr="00ED499A">
        <w:rPr>
          <w:rFonts w:ascii="Calibri" w:hAnsi="Calibri"/>
          <w:b/>
          <w:sz w:val="22"/>
        </w:rPr>
        <w:t> </w:t>
      </w:r>
      <w:r w:rsidRPr="00ED499A">
        <w:rPr>
          <w:rFonts w:hint="eastAsia"/>
          <w:b/>
        </w:rPr>
        <w:t>人脸活体</w:t>
      </w:r>
    </w:p>
    <w:p w14:paraId="4AF25B15" w14:textId="5176455E" w:rsidR="00ED499A" w:rsidRDefault="00ED499A" w:rsidP="00ED499A">
      <w:pPr>
        <w:ind w:firstLineChars="200" w:firstLine="420"/>
      </w:pPr>
      <w:r>
        <w:rPr>
          <w:rFonts w:hint="eastAsia"/>
        </w:rPr>
        <w:t>“人脸活体（</w:t>
      </w:r>
      <w:proofErr w:type="spellStart"/>
      <w:r>
        <w:rPr>
          <w:rFonts w:hint="eastAsia"/>
        </w:rPr>
        <w:t>FaceLiveness</w:t>
      </w:r>
      <w:proofErr w:type="spellEnd"/>
      <w:r>
        <w:rPr>
          <w:rFonts w:hint="eastAsia"/>
        </w:rPr>
        <w:t>）”是判断人脸图像是来自真人还是来自攻击假体（照片、视频等）的方法。和前面所提到的人脸技术相比，人脸活体不是一个单纯算法，而是一个问题的解法。这个解法将用户</w:t>
      </w:r>
      <w:proofErr w:type="gramStart"/>
      <w:r>
        <w:rPr>
          <w:rFonts w:hint="eastAsia"/>
        </w:rPr>
        <w:t>交互和</w:t>
      </w:r>
      <w:proofErr w:type="gramEnd"/>
      <w:r>
        <w:rPr>
          <w:rFonts w:hint="eastAsia"/>
        </w:rPr>
        <w:t>算法紧密结合，不同的交互方式对应于完全不同的算法。</w:t>
      </w:r>
    </w:p>
    <w:p w14:paraId="41500A21" w14:textId="38649BF4" w:rsidR="00081636" w:rsidRDefault="00081636" w:rsidP="00081636">
      <w:pPr>
        <w:rPr>
          <w:b/>
          <w:sz w:val="30"/>
          <w:szCs w:val="30"/>
        </w:rPr>
      </w:pPr>
      <w:r w:rsidRPr="00081636">
        <w:rPr>
          <w:rFonts w:hint="eastAsia"/>
          <w:b/>
          <w:sz w:val="30"/>
          <w:szCs w:val="30"/>
        </w:rPr>
        <w:t>2.</w:t>
      </w:r>
      <w:r>
        <w:rPr>
          <w:rFonts w:hint="eastAsia"/>
          <w:b/>
          <w:sz w:val="30"/>
          <w:szCs w:val="30"/>
        </w:rPr>
        <w:t>几何</w:t>
      </w:r>
      <w:r w:rsidRPr="00081636">
        <w:rPr>
          <w:rFonts w:hint="eastAsia"/>
          <w:b/>
          <w:sz w:val="30"/>
          <w:szCs w:val="30"/>
        </w:rPr>
        <w:t>人脸识别</w:t>
      </w:r>
    </w:p>
    <w:p w14:paraId="1F713194" w14:textId="1B87CE5D" w:rsidR="000E560B" w:rsidRDefault="000E560B" w:rsidP="000E560B">
      <w:pPr>
        <w:ind w:firstLineChars="200" w:firstLine="420"/>
      </w:pPr>
      <w:r>
        <w:rPr>
          <w:rFonts w:hint="eastAsia"/>
        </w:rPr>
        <w:t>基于几何特征的人脸识别，是指通过人脸面部拓扑结构几何关系的先验知识，利用基于</w:t>
      </w:r>
      <w:r>
        <w:rPr>
          <w:rFonts w:hint="eastAsia"/>
        </w:rPr>
        <w:lastRenderedPageBreak/>
        <w:t>结构的方法在知识的层次上提取人脸面部主要器官特征，将人脸用一组几何特征矢量表示，通过对特征矢量之间的匹配，来完成人脸识别。其基本思想是利用人脸的一些特征点（如眼睛、鼻子、嘴巴等）的相对位置和相对距离，再辅以人脸轮廓的形状信息。在对特征矢量进行匹配时，距离测量是测量两个特征矢量之间相似性的一种很好的度量，基于欧氏距离的判决是最常用的方法。</w:t>
      </w:r>
      <w:r>
        <w:t xml:space="preserve"> </w:t>
      </w:r>
      <w:r>
        <w:rPr>
          <w:rFonts w:hint="eastAsia"/>
        </w:rPr>
        <w:t>在基于几何特征的人脸识别方法中，特征的测量是至关重要的一步。因此，测量前，必须对待</w:t>
      </w:r>
      <w:proofErr w:type="gramStart"/>
      <w:r>
        <w:rPr>
          <w:rFonts w:hint="eastAsia"/>
        </w:rPr>
        <w:t>测特征</w:t>
      </w:r>
      <w:proofErr w:type="gramEnd"/>
      <w:r>
        <w:rPr>
          <w:rFonts w:hint="eastAsia"/>
        </w:rPr>
        <w:t>进行标准化，也就是归一化处理，其目的就是为了使测</w:t>
      </w:r>
    </w:p>
    <w:p w14:paraId="354BF41C" w14:textId="7BB824FB" w:rsidR="000E560B" w:rsidRDefault="000E560B" w:rsidP="000E560B">
      <w:proofErr w:type="gramStart"/>
      <w:r>
        <w:rPr>
          <w:rFonts w:hint="eastAsia"/>
        </w:rPr>
        <w:t>量结果</w:t>
      </w:r>
      <w:proofErr w:type="gramEnd"/>
      <w:r>
        <w:rPr>
          <w:rFonts w:hint="eastAsia"/>
        </w:rPr>
        <w:t>不受方位、缩放和面部旋转的影响，测量结果以向量的形式存储。识别所采用的几何特征是以人脸器官的形状和几何关系为基础的特征矢量，其分量通常包括人脸指定两点间的欧氏距离、曲率、角度等。典型的几何特征包括：</w:t>
      </w:r>
      <w:r>
        <w:t xml:space="preserve"> </w:t>
      </w:r>
    </w:p>
    <w:p w14:paraId="70A7AAEE" w14:textId="5D214E26" w:rsidR="000E560B" w:rsidRDefault="000E560B" w:rsidP="000E560B">
      <w:r>
        <w:rPr>
          <w:rFonts w:hint="eastAsia"/>
        </w:rPr>
        <w:t>（</w:t>
      </w:r>
      <w:r>
        <w:t>1）脸部特征：包括归一化图像之后特定点之间的距离以及一些特征曲线</w:t>
      </w:r>
      <w:r>
        <w:rPr>
          <w:rFonts w:hint="eastAsia"/>
        </w:rPr>
        <w:t>的形状。例如两眼瞳孔之间的距离，鼻到嘴，嘴到下颚的距离以及脸部的轮廓等。</w:t>
      </w:r>
      <w:r>
        <w:t xml:space="preserve"> </w:t>
      </w:r>
    </w:p>
    <w:p w14:paraId="6B5565EB" w14:textId="77777777" w:rsidR="000E560B" w:rsidRDefault="000E560B" w:rsidP="000E560B">
      <w:r>
        <w:rPr>
          <w:rFonts w:hint="eastAsia"/>
        </w:rPr>
        <w:t>（</w:t>
      </w:r>
      <w:r>
        <w:t>2）器官特征：指人脸部各器官的位置坐标和大小信息。如眉毛相对于眼</w:t>
      </w:r>
    </w:p>
    <w:p w14:paraId="4633D325" w14:textId="77777777" w:rsidR="000E560B" w:rsidRDefault="000E560B" w:rsidP="000E560B">
      <w:proofErr w:type="gramStart"/>
      <w:r>
        <w:rPr>
          <w:rFonts w:hint="eastAsia"/>
        </w:rPr>
        <w:t>睛</w:t>
      </w:r>
      <w:proofErr w:type="gramEnd"/>
      <w:r>
        <w:rPr>
          <w:rFonts w:hint="eastAsia"/>
        </w:rPr>
        <w:t>中心的垂直高度以及对眉毛弧度的描述，鼻子的垂直位置和宽度，嘴的垂直位</w:t>
      </w:r>
    </w:p>
    <w:p w14:paraId="12C40875" w14:textId="71F214EA" w:rsidR="000E560B" w:rsidRDefault="000E560B" w:rsidP="000E560B">
      <w:r>
        <w:rPr>
          <w:rFonts w:hint="eastAsia"/>
        </w:rPr>
        <w:t>置、宽度、高度、上下嘴唇厚度等。</w:t>
      </w:r>
      <w:r>
        <w:t xml:space="preserve"> </w:t>
      </w:r>
      <w:r>
        <w:rPr>
          <w:rFonts w:hint="eastAsia"/>
        </w:rPr>
        <w:t>基于几何特征的识别方法具有存储量小、对光照不敏感等优点。这种方法同样存在一些问题</w:t>
      </w:r>
    </w:p>
    <w:p w14:paraId="05853119" w14:textId="77777777" w:rsidR="000E560B" w:rsidRDefault="000E560B" w:rsidP="000E560B">
      <w:r>
        <w:rPr>
          <w:rFonts w:hint="eastAsia"/>
        </w:rPr>
        <w:t>（</w:t>
      </w:r>
      <w:r>
        <w:t xml:space="preserve">1）从图像中抽取稳定的特征比较困难； </w:t>
      </w:r>
    </w:p>
    <w:p w14:paraId="61B92F39" w14:textId="77777777" w:rsidR="000E560B" w:rsidRDefault="000E560B" w:rsidP="000E560B">
      <w:r>
        <w:rPr>
          <w:rFonts w:hint="eastAsia"/>
        </w:rPr>
        <w:t>（</w:t>
      </w:r>
      <w:r>
        <w:t xml:space="preserve">2）对强烈的表情变化和姿态变化鲁棒性差； </w:t>
      </w:r>
    </w:p>
    <w:p w14:paraId="06BFB06B" w14:textId="27249A43" w:rsidR="003D3415" w:rsidRPr="00081636" w:rsidRDefault="000E560B" w:rsidP="000E560B">
      <w:r>
        <w:rPr>
          <w:rFonts w:hint="eastAsia"/>
        </w:rPr>
        <w:t>（</w:t>
      </w:r>
      <w:r>
        <w:t>3）一般几何特征只描述了部件的基本形状与结构关系，忽略了细微特征，</w:t>
      </w:r>
      <w:r>
        <w:rPr>
          <w:rFonts w:hint="eastAsia"/>
        </w:rPr>
        <w:t>造成部分信息丢失，适合于粗分类。</w:t>
      </w:r>
    </w:p>
    <w:p w14:paraId="5ABD0124" w14:textId="32A7293F" w:rsidR="000E560B" w:rsidRPr="000E560B" w:rsidRDefault="000E560B" w:rsidP="000E560B">
      <w:pPr>
        <w:rPr>
          <w:b/>
          <w:sz w:val="30"/>
          <w:szCs w:val="30"/>
        </w:rPr>
      </w:pPr>
      <w:r w:rsidRPr="000E560B">
        <w:rPr>
          <w:rFonts w:hint="eastAsia"/>
          <w:b/>
          <w:sz w:val="30"/>
          <w:szCs w:val="30"/>
        </w:rPr>
        <w:t>3.基于特征</w:t>
      </w:r>
      <w:r w:rsidRPr="000E560B">
        <w:rPr>
          <w:b/>
          <w:sz w:val="30"/>
          <w:szCs w:val="30"/>
        </w:rPr>
        <w:t>PCA</w:t>
      </w:r>
      <w:r w:rsidR="00870C7D">
        <w:rPr>
          <w:rFonts w:hint="eastAsia"/>
          <w:b/>
          <w:sz w:val="30"/>
          <w:szCs w:val="30"/>
        </w:rPr>
        <w:t>（主成分分析法）</w:t>
      </w:r>
      <w:r w:rsidRPr="000E560B">
        <w:rPr>
          <w:rFonts w:hint="eastAsia"/>
          <w:b/>
          <w:sz w:val="30"/>
          <w:szCs w:val="30"/>
        </w:rPr>
        <w:t>人脸识别</w:t>
      </w:r>
    </w:p>
    <w:p w14:paraId="3B5105A3" w14:textId="77D7789D" w:rsidR="007B145D" w:rsidRDefault="007B145D" w:rsidP="007B145D">
      <w:r>
        <w:rPr>
          <w:rFonts w:hint="eastAsia"/>
        </w:rPr>
        <w:t>基于特征脸识别时算法需要经过三个阶段：：第一个阶段利用训练样本图像数据构建特征脸空间；第二个阶段是训练阶段，主要是将训练样本图像投影</w:t>
      </w:r>
      <w:proofErr w:type="gramStart"/>
      <w:r>
        <w:rPr>
          <w:rFonts w:hint="eastAsia"/>
        </w:rPr>
        <w:t>到特征脸空间</w:t>
      </w:r>
      <w:proofErr w:type="gramEnd"/>
      <w:r>
        <w:rPr>
          <w:rFonts w:hint="eastAsia"/>
        </w:rPr>
        <w:t>上；最后一个阶段是人脸识别阶段，即将待识别的人脸图像投影</w:t>
      </w:r>
      <w:proofErr w:type="gramStart"/>
      <w:r>
        <w:rPr>
          <w:rFonts w:hint="eastAsia"/>
        </w:rPr>
        <w:t>到特征脸</w:t>
      </w:r>
      <w:proofErr w:type="gramEnd"/>
      <w:r>
        <w:rPr>
          <w:rFonts w:hint="eastAsia"/>
        </w:rPr>
        <w:t>空间，并且和投影后的训练样本图像相比较，得到识别结果。</w:t>
      </w:r>
    </w:p>
    <w:p w14:paraId="0DE5CF2D" w14:textId="203B0D7B" w:rsidR="00ED499A" w:rsidRDefault="00976CAA" w:rsidP="007B145D">
      <w:pPr>
        <w:pStyle w:val="a9"/>
        <w:spacing w:before="0" w:beforeAutospacing="0" w:after="0" w:afterAutospacing="0" w:line="300" w:lineRule="atLeast"/>
        <w:ind w:firstLineChars="200" w:firstLine="480"/>
      </w:pPr>
      <w:r>
        <w:rPr>
          <w:rFonts w:hint="eastAsia"/>
        </w:rPr>
        <w:t>人脸识别的过程就是将待识别的人脸和已经训练好的样本图像相比较的过程，通过前面的训练和特征提取，得到了“特征脸”空间和每个训练样本图像在“特征脸”空间映射的坐标，</w:t>
      </w:r>
      <w:proofErr w:type="gramStart"/>
      <w:r>
        <w:rPr>
          <w:rFonts w:hint="eastAsia"/>
        </w:rPr>
        <w:t>识阶段</w:t>
      </w:r>
      <w:proofErr w:type="gramEnd"/>
      <w:r>
        <w:rPr>
          <w:rFonts w:hint="eastAsia"/>
        </w:rPr>
        <w:t>只需要将待识别人脸减去平均脸的差值，投影到“特征脸”空间，得到一组坐标系数，即列向量。识别就是比较待识别人脸在“特征脸”空间的向量和训练样本图像在“特征脸”空间的向量之间距离，关键在于距离函数的选择</w:t>
      </w:r>
      <w:r w:rsidR="007B145D">
        <w:rPr>
          <w:rFonts w:hint="eastAsia"/>
        </w:rPr>
        <w:t>。</w:t>
      </w:r>
    </w:p>
    <w:p w14:paraId="1480F7A3" w14:textId="340DD49A" w:rsidR="007B145D" w:rsidRPr="00A47904" w:rsidRDefault="007B145D" w:rsidP="00A47904">
      <w:pPr>
        <w:ind w:firstLineChars="200" w:firstLine="420"/>
      </w:pPr>
      <w:r>
        <w:rPr>
          <w:rFonts w:hint="eastAsia"/>
        </w:rPr>
        <w:t>同时特征脸识别时是需要大量的训练样本，而且是完全基于</w:t>
      </w:r>
      <w:r w:rsidR="00A47904">
        <w:rPr>
          <w:rFonts w:hint="eastAsia"/>
        </w:rPr>
        <w:t>图像灰度统计的特性的。</w:t>
      </w:r>
      <w:proofErr w:type="gramStart"/>
      <w:r w:rsidR="00A47904">
        <w:rPr>
          <w:rFonts w:hint="eastAsia"/>
        </w:rPr>
        <w:t>但特征脸</w:t>
      </w:r>
      <w:proofErr w:type="gramEnd"/>
      <w:r w:rsidR="00A47904">
        <w:rPr>
          <w:rFonts w:hint="eastAsia"/>
        </w:rPr>
        <w:t>识别也有一些改进的方法如：</w:t>
      </w:r>
      <w:r w:rsidR="00A47904" w:rsidRPr="00A47904">
        <w:rPr>
          <w:rFonts w:hint="eastAsia"/>
          <w:b/>
        </w:rPr>
        <w:t>2DPCA</w:t>
      </w:r>
      <w:r w:rsidR="00A47904">
        <w:rPr>
          <w:rFonts w:hint="eastAsia"/>
          <w:b/>
        </w:rPr>
        <w:t>，</w:t>
      </w:r>
      <w:r w:rsidR="00A47904" w:rsidRPr="00A47904">
        <w:rPr>
          <w:rFonts w:hint="eastAsia"/>
        </w:rPr>
        <w:t>主成分分析法</w:t>
      </w:r>
      <w:r w:rsidR="00A47904">
        <w:rPr>
          <w:rFonts w:hint="eastAsia"/>
        </w:rPr>
        <w:t>（PAC）</w:t>
      </w:r>
      <w:r w:rsidR="00A47904" w:rsidRPr="00A47904">
        <w:rPr>
          <w:rFonts w:hint="eastAsia"/>
        </w:rPr>
        <w:t>在处理图像时需要把二维图像矩阵转换成一维列向量，当图像较大时，运算量非常大。针对一维方法的不足，等人提出了直接基于图像矩阵的二维的方法。</w:t>
      </w:r>
      <w:proofErr w:type="gramStart"/>
      <w:r w:rsidR="00A47904" w:rsidRPr="00A47904">
        <w:rPr>
          <w:rFonts w:hint="eastAsia"/>
        </w:rPr>
        <w:t>二维不需要</w:t>
      </w:r>
      <w:proofErr w:type="gramEnd"/>
      <w:r w:rsidR="00A47904" w:rsidRPr="00A47904">
        <w:rPr>
          <w:rFonts w:hint="eastAsia"/>
        </w:rPr>
        <w:t>将图像矩阵转换成向量，而是直接利用图像原始矩阵提取特征，简化了特征值和特征向量的计算。</w:t>
      </w:r>
      <w:r w:rsidR="00A47904">
        <w:rPr>
          <w:rFonts w:hint="eastAsia"/>
        </w:rPr>
        <w:t>缩短了识别时间。</w:t>
      </w:r>
    </w:p>
    <w:p w14:paraId="1F79A0DF" w14:textId="1E0156C3" w:rsidR="007B145D" w:rsidRPr="00715834" w:rsidRDefault="00715834" w:rsidP="00A47904">
      <w:pPr>
        <w:pStyle w:val="a9"/>
        <w:spacing w:before="0" w:beforeAutospacing="0" w:after="0" w:afterAutospacing="0" w:line="300" w:lineRule="atLeast"/>
        <w:rPr>
          <w:b/>
          <w:sz w:val="30"/>
          <w:szCs w:val="30"/>
        </w:rPr>
      </w:pPr>
      <w:r w:rsidRPr="00715834">
        <w:rPr>
          <w:rFonts w:hint="eastAsia"/>
          <w:b/>
          <w:sz w:val="30"/>
          <w:szCs w:val="30"/>
        </w:rPr>
        <w:t>4.神经网络人脸识别</w:t>
      </w:r>
    </w:p>
    <w:p w14:paraId="0D59A14A" w14:textId="77777777" w:rsidR="004A02C7" w:rsidRDefault="004A02C7" w:rsidP="00BA1D94">
      <w:pPr>
        <w:ind w:firstLineChars="200" w:firstLine="420"/>
        <w:rPr>
          <w:shd w:val="clear" w:color="auto" w:fill="FFFFFF"/>
        </w:rPr>
      </w:pPr>
      <w:r w:rsidRPr="004A02C7">
        <w:rPr>
          <w:rFonts w:hint="eastAsia"/>
          <w:shd w:val="clear" w:color="auto" w:fill="FFFFFF"/>
        </w:rPr>
        <w:t>最初的神经网络主要用于图像的复原</w:t>
      </w:r>
      <w:r w:rsidRPr="004A02C7">
        <w:rPr>
          <w:shd w:val="clear" w:color="auto" w:fill="FFFFFF"/>
        </w:rPr>
        <w:t>,因其对部分受损的人脸图像、光照变化的人</w:t>
      </w:r>
      <w:r w:rsidRPr="004A02C7">
        <w:rPr>
          <w:rFonts w:hint="eastAsia"/>
          <w:shd w:val="clear" w:color="auto" w:fill="FFFFFF"/>
        </w:rPr>
        <w:t>脸图像的识别能力较好</w:t>
      </w:r>
      <w:r w:rsidRPr="004A02C7">
        <w:rPr>
          <w:shd w:val="clear" w:color="auto" w:fill="FFFFFF"/>
        </w:rPr>
        <w:t>,才广泛的用于人脸识别。用于人脸识别的神经网络主要有</w:t>
      </w:r>
      <w:r w:rsidRPr="004A02C7">
        <w:rPr>
          <w:rFonts w:hint="eastAsia"/>
          <w:shd w:val="clear" w:color="auto" w:fill="FFFFFF"/>
        </w:rPr>
        <w:t>神经网络、无监督监督旧混合神经网络</w:t>
      </w:r>
      <w:r w:rsidRPr="004A02C7">
        <w:rPr>
          <w:shd w:val="clear" w:color="auto" w:fill="FFFFFF"/>
        </w:rPr>
        <w:t>,自组织特征映射神经网络,</w:t>
      </w:r>
      <w:r w:rsidRPr="004A02C7">
        <w:rPr>
          <w:rFonts w:hint="eastAsia"/>
          <w:shd w:val="clear" w:color="auto" w:fill="FFFFFF"/>
        </w:rPr>
        <w:t>决策神经网络</w:t>
      </w:r>
      <w:r w:rsidRPr="004A02C7">
        <w:rPr>
          <w:shd w:val="clear" w:color="auto" w:fill="FFFFFF"/>
        </w:rPr>
        <w:t>,时滞神经网络叭,等,以及两种神经网</w:t>
      </w:r>
      <w:r w:rsidRPr="004A02C7">
        <w:rPr>
          <w:rFonts w:hint="eastAsia"/>
          <w:shd w:val="clear" w:color="auto" w:fill="FFFFFF"/>
        </w:rPr>
        <w:t>络结合共同完成人脸识别的神经网络法。</w:t>
      </w:r>
      <w:proofErr w:type="gramStart"/>
      <w:r w:rsidRPr="004A02C7">
        <w:rPr>
          <w:rFonts w:hint="eastAsia"/>
          <w:shd w:val="clear" w:color="auto" w:fill="FFFFFF"/>
        </w:rPr>
        <w:t>经网络</w:t>
      </w:r>
      <w:proofErr w:type="gramEnd"/>
      <w:r w:rsidRPr="004A02C7">
        <w:rPr>
          <w:rFonts w:hint="eastAsia"/>
          <w:shd w:val="clear" w:color="auto" w:fill="FFFFFF"/>
        </w:rPr>
        <w:t>人脸识别法</w:t>
      </w:r>
      <w:r w:rsidRPr="004A02C7">
        <w:rPr>
          <w:shd w:val="clear" w:color="auto" w:fill="FFFFFF"/>
        </w:rPr>
        <w:t>,避免了复杂的特征提取工作,通过学习过程获得了优于其它</w:t>
      </w:r>
      <w:r w:rsidRPr="004A02C7">
        <w:rPr>
          <w:rFonts w:hint="eastAsia"/>
          <w:shd w:val="clear" w:color="auto" w:fill="FFFFFF"/>
        </w:rPr>
        <w:t>算法的人脸识别的规律和规则的隐性表达。由于神经网络采取并行运算来处理信息、使人脸识别速度大大提高</w:t>
      </w:r>
      <w:r w:rsidRPr="004A02C7">
        <w:rPr>
          <w:shd w:val="clear" w:color="auto" w:fill="FFFFFF"/>
        </w:rPr>
        <w:t>,除可用于人脸识别外,还可以用</w:t>
      </w:r>
      <w:r w:rsidRPr="004A02C7">
        <w:rPr>
          <w:shd w:val="clear" w:color="auto" w:fill="FFFFFF"/>
        </w:rPr>
        <w:lastRenderedPageBreak/>
        <w:t>于性别和种族识别</w:t>
      </w:r>
    </w:p>
    <w:p w14:paraId="1DCBD021" w14:textId="21E9471B" w:rsidR="00167362" w:rsidRDefault="00715834" w:rsidP="004A02C7">
      <w:pPr>
        <w:ind w:firstLineChars="200" w:firstLine="420"/>
        <w:rPr>
          <w:shd w:val="clear" w:color="auto" w:fill="FFFFFF"/>
        </w:rPr>
      </w:pPr>
      <w:r>
        <w:rPr>
          <w:rFonts w:hint="eastAsia"/>
          <w:shd w:val="clear" w:color="auto" w:fill="FFFFFF"/>
        </w:rPr>
        <w:t>神经网络的输入可以是降低分辨率的人脸图像、局部区域的自相关函数、局部纹理的二</w:t>
      </w:r>
      <w:proofErr w:type="gramStart"/>
      <w:r>
        <w:rPr>
          <w:rFonts w:hint="eastAsia"/>
          <w:shd w:val="clear" w:color="auto" w:fill="FFFFFF"/>
        </w:rPr>
        <w:t>阶矩等</w:t>
      </w:r>
      <w:proofErr w:type="gramEnd"/>
      <w:r>
        <w:rPr>
          <w:rFonts w:hint="eastAsia"/>
          <w:shd w:val="clear" w:color="auto" w:fill="FFFFFF"/>
        </w:rPr>
        <w:t>。</w:t>
      </w:r>
      <w:r w:rsidR="00167362">
        <w:t>神经网络在人脸识别上的优势是在于可以通过学习 从而获得对于人脸图像规则隐形的一种表达，避免进行复杂的特征提取，有利于硬件的实现。但是该算法不易解释，由于神经元的数目较多，运算时间较长，并且需要多张人脸图像进行训练，在训练过程中往往需要对一些参数进行人为的调整，</w:t>
      </w:r>
      <w:r w:rsidR="00167362">
        <w:rPr>
          <w:rFonts w:hint="eastAsia"/>
          <w:shd w:val="clear" w:color="auto" w:fill="FFFFFF"/>
        </w:rPr>
        <w:t>而在许多应用中，样本数量是很有限的，</w:t>
      </w:r>
      <w:r w:rsidR="00167362">
        <w:t>所以适合范围被限制于小型人脸库。</w:t>
      </w:r>
      <w:r w:rsidR="00167362">
        <w:rPr>
          <w:rFonts w:hint="eastAsia"/>
          <w:shd w:val="clear" w:color="auto" w:fill="FFFFFF"/>
        </w:rPr>
        <w:t>而在许多应用中，样本数量是很有限的。</w:t>
      </w:r>
    </w:p>
    <w:p w14:paraId="1126EDD3" w14:textId="24D970E6" w:rsidR="00167362" w:rsidRPr="00167362" w:rsidRDefault="00167362" w:rsidP="00167362">
      <w:pPr>
        <w:rPr>
          <w:b/>
          <w:sz w:val="30"/>
          <w:szCs w:val="30"/>
          <w:shd w:val="clear" w:color="auto" w:fill="FFFFFF"/>
        </w:rPr>
      </w:pPr>
      <w:r w:rsidRPr="00167362">
        <w:rPr>
          <w:rFonts w:hint="eastAsia"/>
          <w:b/>
          <w:sz w:val="30"/>
          <w:szCs w:val="30"/>
          <w:shd w:val="clear" w:color="auto" w:fill="FFFFFF"/>
        </w:rPr>
        <w:t>5.弹性图匹配的人脸识别</w:t>
      </w:r>
    </w:p>
    <w:p w14:paraId="7CB062BD" w14:textId="77777777" w:rsidR="004A02C7" w:rsidRDefault="004A02C7" w:rsidP="004A02C7">
      <w:pPr>
        <w:ind w:firstLineChars="200" w:firstLine="420"/>
      </w:pPr>
      <w:r>
        <w:rPr>
          <w:rFonts w:hint="eastAsia"/>
        </w:rPr>
        <w:t>基于动态</w:t>
      </w:r>
      <w:proofErr w:type="gramStart"/>
      <w:r>
        <w:rPr>
          <w:rFonts w:hint="eastAsia"/>
        </w:rPr>
        <w:t>链结构</w:t>
      </w:r>
      <w:proofErr w:type="gramEnd"/>
      <w:r>
        <w:rPr>
          <w:rFonts w:hint="eastAsia"/>
        </w:rPr>
        <w:t>的弹性匹配方法”</w:t>
      </w:r>
      <w:r>
        <w:t>,,将人脸用格</w:t>
      </w:r>
      <w:r>
        <w:rPr>
          <w:rFonts w:hint="eastAsia"/>
        </w:rPr>
        <w:t>状稀疏矩阵图表示</w:t>
      </w:r>
      <w:r>
        <w:t>,图中的节点用图像位置的小波分解得到的特征向量标记,图</w:t>
      </w:r>
      <w:r>
        <w:rPr>
          <w:rFonts w:hint="eastAsia"/>
        </w:rPr>
        <w:t>的边用连接节点的距离向量标记。弹性匹配主要是在图的匹配中</w:t>
      </w:r>
      <w:r>
        <w:t>,由于图的节点包含局</w:t>
      </w:r>
      <w:r>
        <w:rPr>
          <w:rFonts w:hint="eastAsia"/>
        </w:rPr>
        <w:t>部的高分辨率灰度分布和全局的低分辨的灰度分布</w:t>
      </w:r>
      <w:r>
        <w:t>,从而对变形具有一定的稳定性。</w:t>
      </w:r>
      <w:r>
        <w:rPr>
          <w:rFonts w:hint="eastAsia"/>
        </w:rPr>
        <w:t>弹性匹配方法对光照、位移、尺度变化不敏感</w:t>
      </w:r>
      <w:r>
        <w:t>,成为一种由于特征脸的人脸识别方</w:t>
      </w:r>
      <w:r>
        <w:rPr>
          <w:rFonts w:hint="eastAsia"/>
        </w:rPr>
        <w:t>法</w:t>
      </w:r>
      <w:r>
        <w:t>,但因为对每个存储的人脸都要计算其模型图,使得计算量和存储量增大,识别速度</w:t>
      </w:r>
      <w:r>
        <w:rPr>
          <w:rFonts w:hint="eastAsia"/>
        </w:rPr>
        <w:t>相对慢。</w:t>
      </w:r>
    </w:p>
    <w:p w14:paraId="4593D994" w14:textId="679FE8BC" w:rsidR="004A02C7" w:rsidRPr="004A02C7" w:rsidRDefault="007B145D" w:rsidP="004A02C7">
      <w:r w:rsidRPr="004A02C7">
        <w:rPr>
          <w:b/>
          <w:sz w:val="30"/>
          <w:szCs w:val="30"/>
        </w:rPr>
        <w:t xml:space="preserve"> </w:t>
      </w:r>
      <w:r w:rsidR="004A02C7" w:rsidRPr="004A02C7">
        <w:rPr>
          <w:rFonts w:hint="eastAsia"/>
          <w:b/>
          <w:sz w:val="30"/>
          <w:szCs w:val="30"/>
        </w:rPr>
        <w:t>6. 线段</w:t>
      </w:r>
      <w:proofErr w:type="spellStart"/>
      <w:r w:rsidR="004A02C7" w:rsidRPr="004A02C7">
        <w:rPr>
          <w:rFonts w:hint="eastAsia"/>
          <w:b/>
          <w:sz w:val="30"/>
          <w:szCs w:val="30"/>
        </w:rPr>
        <w:t>Hausdorff</w:t>
      </w:r>
      <w:proofErr w:type="spellEnd"/>
      <w:r w:rsidR="004A02C7" w:rsidRPr="004A02C7">
        <w:rPr>
          <w:rFonts w:hint="eastAsia"/>
          <w:b/>
          <w:sz w:val="30"/>
          <w:szCs w:val="30"/>
        </w:rPr>
        <w:t>距离（L</w:t>
      </w:r>
      <w:r w:rsidR="004A02C7" w:rsidRPr="004A02C7">
        <w:rPr>
          <w:b/>
          <w:sz w:val="30"/>
          <w:szCs w:val="30"/>
        </w:rPr>
        <w:t>HD）</w:t>
      </w:r>
      <w:r w:rsidR="004A02C7" w:rsidRPr="004A02C7">
        <w:rPr>
          <w:rFonts w:hint="eastAsia"/>
          <w:b/>
          <w:sz w:val="30"/>
          <w:szCs w:val="30"/>
        </w:rPr>
        <w:t>人脸识别</w:t>
      </w:r>
    </w:p>
    <w:p w14:paraId="52A15B82" w14:textId="77777777" w:rsidR="004A02C7" w:rsidRDefault="004A02C7" w:rsidP="004A02C7">
      <w:pPr>
        <w:pStyle w:val="a5"/>
        <w:ind w:firstLineChars="200" w:firstLine="420"/>
      </w:pPr>
      <w:r>
        <w:rPr>
          <w:rFonts w:hint="eastAsia"/>
          <w:shd w:val="clear" w:color="auto" w:fill="FFFFFF"/>
        </w:rPr>
        <w:t>心理学的研究表明，人类在识别轮廓图(比如漫画)的速度和准确度上丝毫不比识别灰度图差。LHD是</w:t>
      </w:r>
      <w:proofErr w:type="gramStart"/>
      <w:r>
        <w:rPr>
          <w:rFonts w:hint="eastAsia"/>
          <w:shd w:val="clear" w:color="auto" w:fill="FFFFFF"/>
        </w:rPr>
        <w:t>基于从</w:t>
      </w:r>
      <w:proofErr w:type="gramEnd"/>
      <w:r>
        <w:rPr>
          <w:rFonts w:hint="eastAsia"/>
          <w:shd w:val="clear" w:color="auto" w:fill="FFFFFF"/>
        </w:rPr>
        <w:t>人脸灰度图像中提取出来的线段图的，它定义的是两个线段</w:t>
      </w:r>
      <w:proofErr w:type="gramStart"/>
      <w:r>
        <w:rPr>
          <w:rFonts w:hint="eastAsia"/>
          <w:shd w:val="clear" w:color="auto" w:fill="FFFFFF"/>
        </w:rPr>
        <w:t>集之</w:t>
      </w:r>
      <w:proofErr w:type="gramEnd"/>
      <w:r>
        <w:rPr>
          <w:rFonts w:hint="eastAsia"/>
          <w:shd w:val="clear" w:color="auto" w:fill="FFFFFF"/>
        </w:rPr>
        <w:t>间的距离，与众不同的是，LHD并不建立不同线段</w:t>
      </w:r>
      <w:proofErr w:type="gramStart"/>
      <w:r>
        <w:rPr>
          <w:rFonts w:hint="eastAsia"/>
          <w:shd w:val="clear" w:color="auto" w:fill="FFFFFF"/>
        </w:rPr>
        <w:t>集之</w:t>
      </w:r>
      <w:proofErr w:type="gramEnd"/>
      <w:r>
        <w:rPr>
          <w:rFonts w:hint="eastAsia"/>
          <w:shd w:val="clear" w:color="auto" w:fill="FFFFFF"/>
        </w:rPr>
        <w:t>间线段的一一对应关系，因此它更能适应线段图之间的微小变化。实验结果表明，LHD在不同光照条件下和不同姿态情况下都有非常出色的表现，但是它在大表情的情况下识别效果不好。</w:t>
      </w:r>
    </w:p>
    <w:p w14:paraId="1722455A" w14:textId="11D83A07" w:rsidR="002F52D2" w:rsidRPr="002C6568" w:rsidRDefault="004A02C7" w:rsidP="002C6568">
      <w:pPr>
        <w:jc w:val="left"/>
        <w:rPr>
          <w:b/>
          <w:sz w:val="30"/>
          <w:szCs w:val="30"/>
        </w:rPr>
      </w:pPr>
      <w:r w:rsidRPr="004A02C7">
        <w:rPr>
          <w:rFonts w:hint="eastAsia"/>
          <w:b/>
          <w:sz w:val="30"/>
          <w:szCs w:val="30"/>
        </w:rPr>
        <w:t>7.支持向量机（S</w:t>
      </w:r>
      <w:r w:rsidRPr="004A02C7">
        <w:rPr>
          <w:b/>
          <w:sz w:val="30"/>
          <w:szCs w:val="30"/>
        </w:rPr>
        <w:t>VM</w:t>
      </w:r>
      <w:r w:rsidRPr="004A02C7">
        <w:rPr>
          <w:rFonts w:hint="eastAsia"/>
          <w:b/>
          <w:sz w:val="30"/>
          <w:szCs w:val="30"/>
        </w:rPr>
        <w:t>）人脸识别</w:t>
      </w:r>
    </w:p>
    <w:p w14:paraId="75F2EA86" w14:textId="70A8CF36" w:rsidR="00405BAD" w:rsidRDefault="00405BAD" w:rsidP="00405BAD">
      <w:pPr>
        <w:ind w:firstLineChars="200" w:firstLine="420"/>
      </w:pPr>
      <w:r>
        <w:rPr>
          <w:rFonts w:hint="eastAsia"/>
          <w:shd w:val="clear" w:color="auto" w:fill="FFFFFF"/>
        </w:rPr>
        <w:t>近年来，支持</w:t>
      </w:r>
      <w:proofErr w:type="gramStart"/>
      <w:r>
        <w:rPr>
          <w:rFonts w:hint="eastAsia"/>
          <w:shd w:val="clear" w:color="auto" w:fill="FFFFFF"/>
        </w:rPr>
        <w:t>向量机</w:t>
      </w:r>
      <w:proofErr w:type="gramEnd"/>
      <w:r>
        <w:rPr>
          <w:rFonts w:hint="eastAsia"/>
          <w:shd w:val="clear" w:color="auto" w:fill="FFFFFF"/>
        </w:rPr>
        <w:t>是统计模式识别领域的一个新的热点，它试图使得学习机在经验风险和泛化能力上达到一种妥协，从而提高学习机的性能。支持</w:t>
      </w:r>
      <w:proofErr w:type="gramStart"/>
      <w:r>
        <w:rPr>
          <w:rFonts w:hint="eastAsia"/>
          <w:shd w:val="clear" w:color="auto" w:fill="FFFFFF"/>
        </w:rPr>
        <w:t>向量机</w:t>
      </w:r>
      <w:proofErr w:type="gramEnd"/>
      <w:r>
        <w:rPr>
          <w:rFonts w:hint="eastAsia"/>
          <w:shd w:val="clear" w:color="auto" w:fill="FFFFFF"/>
        </w:rPr>
        <w:t>主要解决的是一个2分类问题，它的基本思想是试图把一个低维的线性不可分的问题转化成一个高维的线性可分的问题。通常的实验结果表明SVM有较好的识别率，但是它需要大量的训练样本(每类300个)，这在实际应用中往往是不现实的。而且支持</w:t>
      </w:r>
      <w:proofErr w:type="gramStart"/>
      <w:r>
        <w:rPr>
          <w:rFonts w:hint="eastAsia"/>
          <w:shd w:val="clear" w:color="auto" w:fill="FFFFFF"/>
        </w:rPr>
        <w:t>向量机</w:t>
      </w:r>
      <w:proofErr w:type="gramEnd"/>
      <w:r>
        <w:rPr>
          <w:rFonts w:hint="eastAsia"/>
          <w:shd w:val="clear" w:color="auto" w:fill="FFFFFF"/>
        </w:rPr>
        <w:t>训练时间长，方法实现复杂，该函数的取法没有统一的理论。·</w:t>
      </w:r>
    </w:p>
    <w:p w14:paraId="59A9F89F" w14:textId="12EFD3D4" w:rsidR="00405BAD" w:rsidRDefault="00D9463D" w:rsidP="004A02C7">
      <w:pPr>
        <w:jc w:val="left"/>
        <w:rPr>
          <w:b/>
          <w:sz w:val="30"/>
          <w:szCs w:val="30"/>
        </w:rPr>
      </w:pPr>
      <w:r>
        <w:rPr>
          <w:rFonts w:hint="eastAsia"/>
          <w:b/>
          <w:sz w:val="30"/>
          <w:szCs w:val="30"/>
        </w:rPr>
        <w:t>三．结论</w:t>
      </w:r>
    </w:p>
    <w:p w14:paraId="3CAE90C5" w14:textId="77777777" w:rsidR="00D9463D" w:rsidRPr="00405BAD" w:rsidRDefault="00D9463D" w:rsidP="004A02C7">
      <w:pPr>
        <w:jc w:val="left"/>
        <w:rPr>
          <w:b/>
          <w:sz w:val="30"/>
          <w:szCs w:val="30"/>
        </w:rPr>
      </w:pPr>
      <w:r>
        <w:rPr>
          <w:rFonts w:hint="eastAsia"/>
          <w:b/>
          <w:sz w:val="30"/>
          <w:szCs w:val="30"/>
        </w:rPr>
        <w:t>1.各个识别方法的优缺点</w:t>
      </w:r>
    </w:p>
    <w:tbl>
      <w:tblPr>
        <w:tblStyle w:val="ad"/>
        <w:tblW w:w="0" w:type="auto"/>
        <w:tblLook w:val="04A0" w:firstRow="1" w:lastRow="0" w:firstColumn="1" w:lastColumn="0" w:noHBand="0" w:noVBand="1"/>
      </w:tblPr>
      <w:tblGrid>
        <w:gridCol w:w="2765"/>
        <w:gridCol w:w="2765"/>
        <w:gridCol w:w="2766"/>
      </w:tblGrid>
      <w:tr w:rsidR="00D9463D" w14:paraId="30DE0C0E" w14:textId="77777777" w:rsidTr="00D9463D">
        <w:tc>
          <w:tcPr>
            <w:tcW w:w="2765" w:type="dxa"/>
          </w:tcPr>
          <w:p w14:paraId="4F12621B" w14:textId="39455B7E" w:rsidR="00D9463D" w:rsidRDefault="00D9463D" w:rsidP="004A02C7">
            <w:pPr>
              <w:jc w:val="left"/>
              <w:rPr>
                <w:b/>
                <w:sz w:val="30"/>
                <w:szCs w:val="30"/>
              </w:rPr>
            </w:pPr>
            <w:r>
              <w:rPr>
                <w:rFonts w:hint="eastAsia"/>
                <w:b/>
                <w:sz w:val="30"/>
                <w:szCs w:val="30"/>
              </w:rPr>
              <w:t>识别方法</w:t>
            </w:r>
          </w:p>
        </w:tc>
        <w:tc>
          <w:tcPr>
            <w:tcW w:w="2765" w:type="dxa"/>
          </w:tcPr>
          <w:p w14:paraId="0F4A8280" w14:textId="7A0C2185" w:rsidR="00D9463D" w:rsidRDefault="00CF7563" w:rsidP="004A02C7">
            <w:pPr>
              <w:jc w:val="left"/>
              <w:rPr>
                <w:b/>
                <w:sz w:val="30"/>
                <w:szCs w:val="30"/>
              </w:rPr>
            </w:pPr>
            <w:r>
              <w:rPr>
                <w:rFonts w:hint="eastAsia"/>
                <w:b/>
                <w:sz w:val="30"/>
                <w:szCs w:val="30"/>
              </w:rPr>
              <w:t>优点</w:t>
            </w:r>
          </w:p>
        </w:tc>
        <w:tc>
          <w:tcPr>
            <w:tcW w:w="2766" w:type="dxa"/>
          </w:tcPr>
          <w:p w14:paraId="387D1010" w14:textId="4D5E9549" w:rsidR="00D9463D" w:rsidRDefault="00CF7563" w:rsidP="004A02C7">
            <w:pPr>
              <w:jc w:val="left"/>
              <w:rPr>
                <w:b/>
                <w:sz w:val="30"/>
                <w:szCs w:val="30"/>
              </w:rPr>
            </w:pPr>
            <w:r>
              <w:rPr>
                <w:rFonts w:hint="eastAsia"/>
                <w:b/>
                <w:sz w:val="30"/>
                <w:szCs w:val="30"/>
              </w:rPr>
              <w:t>缺点</w:t>
            </w:r>
          </w:p>
        </w:tc>
      </w:tr>
      <w:tr w:rsidR="00D9463D" w14:paraId="1022E554" w14:textId="77777777" w:rsidTr="00D9463D">
        <w:tc>
          <w:tcPr>
            <w:tcW w:w="2765" w:type="dxa"/>
          </w:tcPr>
          <w:p w14:paraId="5181518C" w14:textId="5EF155C4" w:rsidR="00D9463D" w:rsidRPr="00D9463D" w:rsidRDefault="00D9463D" w:rsidP="004A02C7">
            <w:pPr>
              <w:jc w:val="left"/>
              <w:rPr>
                <w:b/>
                <w:sz w:val="28"/>
                <w:szCs w:val="28"/>
              </w:rPr>
            </w:pPr>
            <w:r w:rsidRPr="00D9463D">
              <w:rPr>
                <w:rFonts w:hint="eastAsia"/>
                <w:b/>
                <w:sz w:val="28"/>
                <w:szCs w:val="28"/>
              </w:rPr>
              <w:t>几何特征识别</w:t>
            </w:r>
          </w:p>
        </w:tc>
        <w:tc>
          <w:tcPr>
            <w:tcW w:w="2765" w:type="dxa"/>
          </w:tcPr>
          <w:p w14:paraId="6922473E" w14:textId="2690AF38" w:rsidR="00D9463D" w:rsidRDefault="00CF7563" w:rsidP="004A02C7">
            <w:pPr>
              <w:jc w:val="left"/>
              <w:rPr>
                <w:b/>
                <w:sz w:val="30"/>
                <w:szCs w:val="30"/>
              </w:rPr>
            </w:pPr>
            <w:r>
              <w:rPr>
                <w:rFonts w:hint="eastAsia"/>
              </w:rPr>
              <w:t>存储量小、对光照不敏感，同时识别速度快</w:t>
            </w:r>
          </w:p>
        </w:tc>
        <w:tc>
          <w:tcPr>
            <w:tcW w:w="2766" w:type="dxa"/>
          </w:tcPr>
          <w:p w14:paraId="6313F821" w14:textId="2CA1BC8C" w:rsidR="00D9463D" w:rsidRDefault="00CF7563" w:rsidP="004A02C7">
            <w:pPr>
              <w:jc w:val="left"/>
              <w:rPr>
                <w:b/>
                <w:sz w:val="30"/>
                <w:szCs w:val="30"/>
              </w:rPr>
            </w:pPr>
            <w:r>
              <w:t>从图像中抽取稳定的特征比较困难</w:t>
            </w:r>
            <w:r>
              <w:rPr>
                <w:rFonts w:hint="eastAsia"/>
              </w:rPr>
              <w:t>，</w:t>
            </w:r>
            <w:r>
              <w:t>对强烈的表情变化和姿态变化鲁棒性差；一般几何特征只描述了部件的基本形状与结构关系，忽略了细微特征，</w:t>
            </w:r>
            <w:r>
              <w:rPr>
                <w:rFonts w:hint="eastAsia"/>
              </w:rPr>
              <w:t>造成部分信息丢失，适合于粗分类。</w:t>
            </w:r>
          </w:p>
        </w:tc>
      </w:tr>
      <w:tr w:rsidR="00D9463D" w14:paraId="1F8B6E29" w14:textId="77777777" w:rsidTr="00D9463D">
        <w:tc>
          <w:tcPr>
            <w:tcW w:w="2765" w:type="dxa"/>
          </w:tcPr>
          <w:p w14:paraId="25C48B1A" w14:textId="1AE2360C" w:rsidR="00D9463D" w:rsidRPr="00D9463D" w:rsidRDefault="00D9463D" w:rsidP="004A02C7">
            <w:pPr>
              <w:jc w:val="left"/>
              <w:rPr>
                <w:b/>
                <w:sz w:val="28"/>
                <w:szCs w:val="28"/>
              </w:rPr>
            </w:pPr>
            <w:r w:rsidRPr="00D9463D">
              <w:rPr>
                <w:rFonts w:hint="eastAsia"/>
                <w:b/>
                <w:sz w:val="28"/>
                <w:szCs w:val="28"/>
              </w:rPr>
              <w:lastRenderedPageBreak/>
              <w:t>特征脸（PAC）识别</w:t>
            </w:r>
          </w:p>
        </w:tc>
        <w:tc>
          <w:tcPr>
            <w:tcW w:w="2765" w:type="dxa"/>
          </w:tcPr>
          <w:p w14:paraId="00193825" w14:textId="6898DBCD" w:rsidR="00D9463D" w:rsidRPr="00BA1D94" w:rsidRDefault="00CF7563" w:rsidP="004A02C7">
            <w:pPr>
              <w:jc w:val="left"/>
              <w:rPr>
                <w:szCs w:val="21"/>
              </w:rPr>
            </w:pPr>
            <w:r w:rsidRPr="00BA1D94">
              <w:rPr>
                <w:rFonts w:hint="eastAsia"/>
                <w:szCs w:val="21"/>
              </w:rPr>
              <w:t>基于图像灰度</w:t>
            </w:r>
            <w:r w:rsidR="00BA1D94">
              <w:rPr>
                <w:rFonts w:hint="eastAsia"/>
                <w:szCs w:val="21"/>
              </w:rPr>
              <w:t>识别，识别准确度较高</w:t>
            </w:r>
          </w:p>
        </w:tc>
        <w:tc>
          <w:tcPr>
            <w:tcW w:w="2766" w:type="dxa"/>
          </w:tcPr>
          <w:p w14:paraId="628B92CB" w14:textId="74D8C6C1" w:rsidR="00D9463D" w:rsidRDefault="00CF7563" w:rsidP="004A02C7">
            <w:pPr>
              <w:jc w:val="left"/>
              <w:rPr>
                <w:b/>
                <w:sz w:val="30"/>
                <w:szCs w:val="30"/>
              </w:rPr>
            </w:pPr>
            <w:r w:rsidRPr="00A47904">
              <w:rPr>
                <w:rFonts w:hint="eastAsia"/>
              </w:rPr>
              <w:t>当图像较大时，运算量非常大</w:t>
            </w:r>
            <w:r w:rsidR="00BA1D94">
              <w:rPr>
                <w:rFonts w:hint="eastAsia"/>
              </w:rPr>
              <w:t>（但在改进方法2</w:t>
            </w:r>
            <w:r w:rsidR="00BA1D94">
              <w:t>DPAC</w:t>
            </w:r>
            <w:r w:rsidR="00BA1D94">
              <w:rPr>
                <w:rFonts w:hint="eastAsia"/>
              </w:rPr>
              <w:t>及2DDPAC中运算量减少</w:t>
            </w:r>
          </w:p>
        </w:tc>
      </w:tr>
      <w:tr w:rsidR="00D9463D" w14:paraId="246DE59D" w14:textId="77777777" w:rsidTr="00BA1D94">
        <w:trPr>
          <w:trHeight w:val="1245"/>
        </w:trPr>
        <w:tc>
          <w:tcPr>
            <w:tcW w:w="2765" w:type="dxa"/>
          </w:tcPr>
          <w:p w14:paraId="430DD809" w14:textId="3601C558" w:rsidR="00D9463D" w:rsidRPr="00D9463D" w:rsidRDefault="00D9463D" w:rsidP="004A02C7">
            <w:pPr>
              <w:jc w:val="left"/>
              <w:rPr>
                <w:b/>
                <w:sz w:val="28"/>
                <w:szCs w:val="28"/>
              </w:rPr>
            </w:pPr>
            <w:r w:rsidRPr="00D9463D">
              <w:rPr>
                <w:rFonts w:hint="eastAsia"/>
                <w:b/>
                <w:sz w:val="28"/>
                <w:szCs w:val="28"/>
              </w:rPr>
              <w:t>神经网络</w:t>
            </w:r>
          </w:p>
        </w:tc>
        <w:tc>
          <w:tcPr>
            <w:tcW w:w="2765" w:type="dxa"/>
          </w:tcPr>
          <w:p w14:paraId="0525B381" w14:textId="0275B1B9" w:rsidR="00D9463D" w:rsidRPr="00BA1D94" w:rsidRDefault="00BA1D94" w:rsidP="00BA1D94">
            <w:pPr>
              <w:ind w:firstLineChars="200" w:firstLine="420"/>
              <w:rPr>
                <w:shd w:val="clear" w:color="auto" w:fill="FFFFFF"/>
              </w:rPr>
            </w:pPr>
            <w:r w:rsidRPr="004A02C7">
              <w:rPr>
                <w:shd w:val="clear" w:color="auto" w:fill="FFFFFF"/>
              </w:rPr>
              <w:t>对部分受损的人脸图像、光照变化的人</w:t>
            </w:r>
            <w:r w:rsidRPr="004A02C7">
              <w:rPr>
                <w:rFonts w:hint="eastAsia"/>
                <w:shd w:val="clear" w:color="auto" w:fill="FFFFFF"/>
              </w:rPr>
              <w:t>脸图像的识别能力较好</w:t>
            </w:r>
            <w:r>
              <w:rPr>
                <w:rFonts w:hint="eastAsia"/>
                <w:shd w:val="clear" w:color="auto" w:fill="FFFFFF"/>
              </w:rPr>
              <w:t>，</w:t>
            </w:r>
            <w:r w:rsidRPr="004A02C7">
              <w:rPr>
                <w:rFonts w:hint="eastAsia"/>
                <w:shd w:val="clear" w:color="auto" w:fill="FFFFFF"/>
              </w:rPr>
              <w:t>识别速度</w:t>
            </w:r>
            <w:r>
              <w:rPr>
                <w:rFonts w:hint="eastAsia"/>
                <w:shd w:val="clear" w:color="auto" w:fill="FFFFFF"/>
              </w:rPr>
              <w:t>快</w:t>
            </w:r>
            <w:r w:rsidRPr="004A02C7">
              <w:rPr>
                <w:shd w:val="clear" w:color="auto" w:fill="FFFFFF"/>
              </w:rPr>
              <w:t>还可以用于性别和种族识别</w:t>
            </w:r>
            <w:r>
              <w:t>可以通过学习 从而获得对于人脸图像规则隐形的一种表达，避免进行复杂的特征提取，有利于硬件的实现</w:t>
            </w:r>
          </w:p>
        </w:tc>
        <w:tc>
          <w:tcPr>
            <w:tcW w:w="2766" w:type="dxa"/>
          </w:tcPr>
          <w:p w14:paraId="1264145D" w14:textId="79E853DB" w:rsidR="00D9463D" w:rsidRDefault="00BA1D94" w:rsidP="004A02C7">
            <w:pPr>
              <w:jc w:val="left"/>
              <w:rPr>
                <w:b/>
                <w:sz w:val="30"/>
                <w:szCs w:val="30"/>
              </w:rPr>
            </w:pPr>
            <w:r>
              <w:t>运算时间较长需要多张人脸图像进行训练，在训练过程中往往需要对一些参数进行人为的调整，</w:t>
            </w:r>
            <w:r>
              <w:rPr>
                <w:rFonts w:hint="eastAsia"/>
                <w:shd w:val="clear" w:color="auto" w:fill="FFFFFF"/>
              </w:rPr>
              <w:t>而在许多应用中，样本数量是很有限的，</w:t>
            </w:r>
            <w:r>
              <w:t>所以适合范围被限制于小型人脸库。</w:t>
            </w:r>
          </w:p>
        </w:tc>
      </w:tr>
      <w:tr w:rsidR="00D9463D" w14:paraId="56278F6E" w14:textId="77777777" w:rsidTr="00D9463D">
        <w:tc>
          <w:tcPr>
            <w:tcW w:w="2765" w:type="dxa"/>
          </w:tcPr>
          <w:p w14:paraId="270E89DC" w14:textId="56DAB5AD" w:rsidR="00D9463D" w:rsidRDefault="00D9463D" w:rsidP="004A02C7">
            <w:pPr>
              <w:jc w:val="left"/>
              <w:rPr>
                <w:b/>
                <w:sz w:val="30"/>
                <w:szCs w:val="30"/>
              </w:rPr>
            </w:pPr>
            <w:r>
              <w:rPr>
                <w:rFonts w:hint="eastAsia"/>
                <w:b/>
                <w:sz w:val="30"/>
                <w:szCs w:val="30"/>
              </w:rPr>
              <w:t>弹性图匹配</w:t>
            </w:r>
          </w:p>
        </w:tc>
        <w:tc>
          <w:tcPr>
            <w:tcW w:w="2765" w:type="dxa"/>
          </w:tcPr>
          <w:p w14:paraId="73CB7DE2" w14:textId="661B80CF" w:rsidR="00D9463D" w:rsidRDefault="00BA1D94" w:rsidP="004A02C7">
            <w:pPr>
              <w:jc w:val="left"/>
              <w:rPr>
                <w:b/>
                <w:sz w:val="30"/>
                <w:szCs w:val="30"/>
              </w:rPr>
            </w:pPr>
            <w:r>
              <w:rPr>
                <w:rFonts w:hint="eastAsia"/>
              </w:rPr>
              <w:t>对光照、位移、尺度变化不敏感，精度高</w:t>
            </w:r>
          </w:p>
        </w:tc>
        <w:tc>
          <w:tcPr>
            <w:tcW w:w="2766" w:type="dxa"/>
          </w:tcPr>
          <w:p w14:paraId="60A93372" w14:textId="016D2977" w:rsidR="00D9463D" w:rsidRPr="00BA1D94" w:rsidRDefault="00BA1D94" w:rsidP="00BA1D94">
            <w:pPr>
              <w:ind w:firstLineChars="200" w:firstLine="420"/>
            </w:pPr>
            <w:r>
              <w:t>计算量和存储量大,识别速度</w:t>
            </w:r>
            <w:r>
              <w:rPr>
                <w:rFonts w:hint="eastAsia"/>
              </w:rPr>
              <w:t>相对慢。</w:t>
            </w:r>
          </w:p>
        </w:tc>
      </w:tr>
      <w:tr w:rsidR="00D9463D" w14:paraId="0ADAACC0" w14:textId="77777777" w:rsidTr="00D9463D">
        <w:tc>
          <w:tcPr>
            <w:tcW w:w="2765" w:type="dxa"/>
          </w:tcPr>
          <w:p w14:paraId="46B641D5" w14:textId="1202570F" w:rsidR="00D9463D" w:rsidRDefault="00CF7563" w:rsidP="004A02C7">
            <w:pPr>
              <w:jc w:val="left"/>
              <w:rPr>
                <w:b/>
                <w:sz w:val="30"/>
                <w:szCs w:val="30"/>
              </w:rPr>
            </w:pPr>
            <w:r>
              <w:rPr>
                <w:rFonts w:hint="eastAsia"/>
                <w:b/>
                <w:sz w:val="30"/>
                <w:szCs w:val="30"/>
              </w:rPr>
              <w:t>线段距离（LHD）</w:t>
            </w:r>
          </w:p>
        </w:tc>
        <w:tc>
          <w:tcPr>
            <w:tcW w:w="2765" w:type="dxa"/>
          </w:tcPr>
          <w:p w14:paraId="59085E2C" w14:textId="0F319543" w:rsidR="00D9463D" w:rsidRDefault="002964F2" w:rsidP="004A02C7">
            <w:pPr>
              <w:jc w:val="left"/>
              <w:rPr>
                <w:b/>
                <w:sz w:val="30"/>
                <w:szCs w:val="30"/>
              </w:rPr>
            </w:pPr>
            <w:r>
              <w:rPr>
                <w:rFonts w:hint="eastAsia"/>
                <w:shd w:val="clear" w:color="auto" w:fill="FFFFFF"/>
              </w:rPr>
              <w:t>适应线段图之间的微小变化LHD在不同光照条件下和不同姿态情况下都有非常出色的表现</w:t>
            </w:r>
          </w:p>
        </w:tc>
        <w:tc>
          <w:tcPr>
            <w:tcW w:w="2766" w:type="dxa"/>
          </w:tcPr>
          <w:p w14:paraId="31119700" w14:textId="03840C03" w:rsidR="00D9463D" w:rsidRDefault="002964F2" w:rsidP="004A02C7">
            <w:pPr>
              <w:jc w:val="left"/>
              <w:rPr>
                <w:b/>
                <w:sz w:val="30"/>
                <w:szCs w:val="30"/>
              </w:rPr>
            </w:pPr>
            <w:r>
              <w:rPr>
                <w:rFonts w:hint="eastAsia"/>
                <w:shd w:val="clear" w:color="auto" w:fill="FFFFFF"/>
              </w:rPr>
              <w:t>在大表情的情况下识别效果不好</w:t>
            </w:r>
          </w:p>
        </w:tc>
      </w:tr>
      <w:tr w:rsidR="00D9463D" w14:paraId="5E29AE73" w14:textId="77777777" w:rsidTr="00D9463D">
        <w:tc>
          <w:tcPr>
            <w:tcW w:w="2765" w:type="dxa"/>
          </w:tcPr>
          <w:p w14:paraId="0221FBC0" w14:textId="7AB43B97" w:rsidR="00D9463D" w:rsidRPr="00CF7563" w:rsidRDefault="00CF7563" w:rsidP="004A02C7">
            <w:pPr>
              <w:jc w:val="left"/>
              <w:rPr>
                <w:b/>
                <w:sz w:val="24"/>
                <w:szCs w:val="24"/>
              </w:rPr>
            </w:pPr>
            <w:r w:rsidRPr="00CF7563">
              <w:rPr>
                <w:rFonts w:hint="eastAsia"/>
                <w:b/>
                <w:sz w:val="24"/>
                <w:szCs w:val="24"/>
              </w:rPr>
              <w:t>支持向量机（SVM）</w:t>
            </w:r>
          </w:p>
        </w:tc>
        <w:tc>
          <w:tcPr>
            <w:tcW w:w="2765" w:type="dxa"/>
          </w:tcPr>
          <w:p w14:paraId="6CC3987D" w14:textId="106896F9" w:rsidR="00D9463D" w:rsidRDefault="002964F2" w:rsidP="004A02C7">
            <w:pPr>
              <w:jc w:val="left"/>
              <w:rPr>
                <w:b/>
                <w:sz w:val="30"/>
                <w:szCs w:val="30"/>
              </w:rPr>
            </w:pPr>
            <w:r>
              <w:rPr>
                <w:rFonts w:hint="eastAsia"/>
                <w:shd w:val="clear" w:color="auto" w:fill="FFFFFF"/>
              </w:rPr>
              <w:t>SVM有较好的识别率，精准度高</w:t>
            </w:r>
          </w:p>
        </w:tc>
        <w:tc>
          <w:tcPr>
            <w:tcW w:w="2766" w:type="dxa"/>
          </w:tcPr>
          <w:p w14:paraId="26BDE5E8" w14:textId="007A6E43" w:rsidR="00D9463D" w:rsidRDefault="002964F2" w:rsidP="004A02C7">
            <w:pPr>
              <w:jc w:val="left"/>
              <w:rPr>
                <w:b/>
                <w:sz w:val="30"/>
                <w:szCs w:val="30"/>
              </w:rPr>
            </w:pPr>
            <w:r>
              <w:rPr>
                <w:rFonts w:hint="eastAsia"/>
                <w:shd w:val="clear" w:color="auto" w:fill="FFFFFF"/>
              </w:rPr>
              <w:t>需要大量的训练样本而且训练时间长，方法实现复杂</w:t>
            </w:r>
          </w:p>
        </w:tc>
      </w:tr>
    </w:tbl>
    <w:p w14:paraId="712D33C4" w14:textId="6E27DC10" w:rsidR="00185CBB" w:rsidRDefault="00185CBB" w:rsidP="004A02C7">
      <w:pPr>
        <w:jc w:val="left"/>
        <w:rPr>
          <w:b/>
          <w:sz w:val="30"/>
          <w:szCs w:val="30"/>
        </w:rPr>
      </w:pPr>
    </w:p>
    <w:p w14:paraId="0A324761" w14:textId="5FB5BC6D" w:rsidR="00185CBB" w:rsidRPr="00CD0F91" w:rsidRDefault="00185CBB" w:rsidP="00CD0F91">
      <w:pPr>
        <w:pStyle w:val="a6"/>
        <w:numPr>
          <w:ilvl w:val="0"/>
          <w:numId w:val="8"/>
        </w:numPr>
        <w:ind w:firstLineChars="0"/>
        <w:jc w:val="left"/>
        <w:rPr>
          <w:b/>
          <w:sz w:val="30"/>
          <w:szCs w:val="30"/>
        </w:rPr>
      </w:pPr>
      <w:r w:rsidRPr="00CD0F91">
        <w:rPr>
          <w:rFonts w:hint="eastAsia"/>
          <w:b/>
          <w:sz w:val="30"/>
          <w:szCs w:val="30"/>
        </w:rPr>
        <w:t>参考文献</w:t>
      </w:r>
    </w:p>
    <w:p w14:paraId="745E4624" w14:textId="13FDBD3F" w:rsidR="00CD0F91" w:rsidRDefault="00CD0F91" w:rsidP="00CD0F91">
      <w:pPr>
        <w:jc w:val="left"/>
        <w:rPr>
          <w:b/>
          <w:sz w:val="30"/>
          <w:szCs w:val="30"/>
        </w:rPr>
      </w:pPr>
      <w:r w:rsidRPr="00CD0F91">
        <w:rPr>
          <w:rFonts w:hint="eastAsia"/>
          <w:b/>
          <w:sz w:val="30"/>
          <w:szCs w:val="30"/>
        </w:rPr>
        <w:t>人脸识别的弹性匹配改进方法研究</w:t>
      </w:r>
      <w:r w:rsidRPr="00CD0F91">
        <w:rPr>
          <w:b/>
          <w:sz w:val="30"/>
          <w:szCs w:val="30"/>
        </w:rPr>
        <w:t>_王彩云</w:t>
      </w:r>
    </w:p>
    <w:p w14:paraId="0851D66F" w14:textId="0E75DFA8" w:rsidR="00CD0F91" w:rsidRDefault="00CD0F91" w:rsidP="00CD0F91">
      <w:pPr>
        <w:jc w:val="left"/>
        <w:rPr>
          <w:b/>
          <w:sz w:val="30"/>
          <w:szCs w:val="30"/>
        </w:rPr>
      </w:pPr>
      <w:r w:rsidRPr="00CD0F91">
        <w:rPr>
          <w:rFonts w:hint="eastAsia"/>
          <w:b/>
          <w:sz w:val="30"/>
          <w:szCs w:val="30"/>
        </w:rPr>
        <w:t>基于多</w:t>
      </w:r>
      <w:proofErr w:type="gramStart"/>
      <w:r w:rsidRPr="00CD0F91">
        <w:rPr>
          <w:rFonts w:hint="eastAsia"/>
          <w:b/>
          <w:sz w:val="30"/>
          <w:szCs w:val="30"/>
        </w:rPr>
        <w:t>尺度池化的</w:t>
      </w:r>
      <w:proofErr w:type="gramEnd"/>
      <w:r w:rsidRPr="00CD0F91">
        <w:rPr>
          <w:rFonts w:hint="eastAsia"/>
          <w:b/>
          <w:sz w:val="30"/>
          <w:szCs w:val="30"/>
        </w:rPr>
        <w:t>卷积神经网络人脸识别方法研究</w:t>
      </w:r>
      <w:r w:rsidRPr="00CD0F91">
        <w:rPr>
          <w:b/>
          <w:sz w:val="30"/>
          <w:szCs w:val="30"/>
        </w:rPr>
        <w:t>_吴斯</w:t>
      </w:r>
    </w:p>
    <w:p w14:paraId="5B11E2E8" w14:textId="3128F51B" w:rsidR="00CD0F91" w:rsidRDefault="00CD0F91" w:rsidP="00CD0F91">
      <w:pPr>
        <w:jc w:val="left"/>
        <w:rPr>
          <w:b/>
          <w:sz w:val="30"/>
          <w:szCs w:val="30"/>
        </w:rPr>
      </w:pPr>
      <w:r w:rsidRPr="00CD0F91">
        <w:rPr>
          <w:rFonts w:hint="eastAsia"/>
          <w:b/>
          <w:sz w:val="30"/>
          <w:szCs w:val="30"/>
        </w:rPr>
        <w:t>基于</w:t>
      </w:r>
      <w:r w:rsidRPr="00CD0F91">
        <w:rPr>
          <w:b/>
          <w:sz w:val="30"/>
          <w:szCs w:val="30"/>
        </w:rPr>
        <w:t>PCA的人脸识别研究_黄泉龙</w:t>
      </w:r>
    </w:p>
    <w:p w14:paraId="0B4FDEB5" w14:textId="7432B09A" w:rsidR="00CD0F91" w:rsidRDefault="00CD0F91" w:rsidP="00CD0F91">
      <w:pPr>
        <w:jc w:val="left"/>
        <w:rPr>
          <w:b/>
          <w:sz w:val="30"/>
          <w:szCs w:val="30"/>
        </w:rPr>
      </w:pPr>
      <w:r w:rsidRPr="00CD0F91">
        <w:rPr>
          <w:rFonts w:hint="eastAsia"/>
          <w:b/>
          <w:sz w:val="30"/>
          <w:szCs w:val="30"/>
        </w:rPr>
        <w:t>基于几何特征的人脸识别方法研究</w:t>
      </w:r>
      <w:r w:rsidRPr="00CD0F91">
        <w:rPr>
          <w:b/>
          <w:sz w:val="30"/>
          <w:szCs w:val="30"/>
        </w:rPr>
        <w:t>_徐媛</w:t>
      </w:r>
    </w:p>
    <w:p w14:paraId="57ADEC78" w14:textId="74BBF51D" w:rsidR="00CD0F91" w:rsidRDefault="00CD0F91" w:rsidP="00CD0F91">
      <w:pPr>
        <w:jc w:val="left"/>
        <w:rPr>
          <w:b/>
          <w:sz w:val="30"/>
          <w:szCs w:val="30"/>
        </w:rPr>
      </w:pPr>
      <w:r w:rsidRPr="00CD0F91">
        <w:rPr>
          <w:rFonts w:hint="eastAsia"/>
          <w:b/>
          <w:sz w:val="30"/>
          <w:szCs w:val="30"/>
        </w:rPr>
        <w:t>基于</w:t>
      </w:r>
      <w:r w:rsidRPr="00CD0F91">
        <w:rPr>
          <w:b/>
          <w:sz w:val="30"/>
          <w:szCs w:val="30"/>
        </w:rPr>
        <w:t>LDP的人脸识别方法研究_李鑫</w:t>
      </w:r>
    </w:p>
    <w:p w14:paraId="69B7620D" w14:textId="4F0F8654" w:rsidR="00CD0F91" w:rsidRDefault="00CD0F91" w:rsidP="00CD0F91">
      <w:pPr>
        <w:jc w:val="left"/>
        <w:rPr>
          <w:b/>
          <w:sz w:val="30"/>
          <w:szCs w:val="30"/>
        </w:rPr>
      </w:pPr>
      <w:r w:rsidRPr="00CD0F91">
        <w:rPr>
          <w:rFonts w:hint="eastAsia"/>
          <w:b/>
          <w:sz w:val="30"/>
          <w:szCs w:val="30"/>
        </w:rPr>
        <w:t>人脸的几何特征提取与查询</w:t>
      </w:r>
      <w:r w:rsidRPr="00CD0F91">
        <w:rPr>
          <w:b/>
          <w:sz w:val="30"/>
          <w:szCs w:val="30"/>
        </w:rPr>
        <w:t>_黄雪琳</w:t>
      </w:r>
    </w:p>
    <w:p w14:paraId="21A132AA" w14:textId="32EAB6E6" w:rsidR="00CD0F91" w:rsidRDefault="00CD0F91" w:rsidP="00CD0F91">
      <w:pPr>
        <w:jc w:val="left"/>
        <w:rPr>
          <w:b/>
          <w:sz w:val="30"/>
          <w:szCs w:val="30"/>
        </w:rPr>
      </w:pPr>
      <w:r w:rsidRPr="00CD0F91">
        <w:rPr>
          <w:rFonts w:hint="eastAsia"/>
          <w:b/>
          <w:sz w:val="30"/>
          <w:szCs w:val="30"/>
        </w:rPr>
        <w:t>基于多</w:t>
      </w:r>
      <w:proofErr w:type="gramStart"/>
      <w:r w:rsidRPr="00CD0F91">
        <w:rPr>
          <w:rFonts w:hint="eastAsia"/>
          <w:b/>
          <w:sz w:val="30"/>
          <w:szCs w:val="30"/>
        </w:rPr>
        <w:t>尺度池化的</w:t>
      </w:r>
      <w:proofErr w:type="gramEnd"/>
      <w:r w:rsidRPr="00CD0F91">
        <w:rPr>
          <w:rFonts w:hint="eastAsia"/>
          <w:b/>
          <w:sz w:val="30"/>
          <w:szCs w:val="30"/>
        </w:rPr>
        <w:t>卷积神经网络人脸识别方法研究</w:t>
      </w:r>
      <w:r w:rsidRPr="00CD0F91">
        <w:rPr>
          <w:b/>
          <w:sz w:val="30"/>
          <w:szCs w:val="30"/>
        </w:rPr>
        <w:t>_吴斯</w:t>
      </w:r>
    </w:p>
    <w:p w14:paraId="71775910" w14:textId="33585F64" w:rsidR="00CD0F91" w:rsidRDefault="00CD0F91" w:rsidP="00CD0F91">
      <w:pPr>
        <w:jc w:val="left"/>
        <w:rPr>
          <w:b/>
          <w:sz w:val="30"/>
          <w:szCs w:val="30"/>
        </w:rPr>
      </w:pPr>
      <w:r w:rsidRPr="00CD0F91">
        <w:rPr>
          <w:rFonts w:hint="eastAsia"/>
          <w:b/>
          <w:sz w:val="30"/>
          <w:szCs w:val="30"/>
        </w:rPr>
        <w:t>面部图像识别系统的研究</w:t>
      </w:r>
      <w:r w:rsidRPr="00CD0F91">
        <w:rPr>
          <w:b/>
          <w:sz w:val="30"/>
          <w:szCs w:val="30"/>
        </w:rPr>
        <w:t>_陆继祥</w:t>
      </w:r>
    </w:p>
    <w:p w14:paraId="60504B14" w14:textId="7A8F3E6E" w:rsidR="00CD0F91" w:rsidRPr="00CD0F91" w:rsidRDefault="00CD0F91" w:rsidP="00CD0F91">
      <w:pPr>
        <w:jc w:val="left"/>
        <w:rPr>
          <w:b/>
          <w:sz w:val="30"/>
          <w:szCs w:val="30"/>
        </w:rPr>
      </w:pPr>
      <w:r w:rsidRPr="00CD0F91">
        <w:rPr>
          <w:rFonts w:hint="eastAsia"/>
          <w:b/>
          <w:sz w:val="30"/>
          <w:szCs w:val="30"/>
        </w:rPr>
        <w:t>特征提取和模式分类问题在人脸识别中的应用与研究</w:t>
      </w:r>
      <w:r w:rsidRPr="00CD0F91">
        <w:rPr>
          <w:b/>
          <w:sz w:val="30"/>
          <w:szCs w:val="30"/>
        </w:rPr>
        <w:t>_朱杰</w:t>
      </w:r>
    </w:p>
    <w:sectPr w:rsidR="00CD0F91" w:rsidRPr="00CD0F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Myungjo Std M">
    <w:panose1 w:val="02020600000000000000"/>
    <w:charset w:val="80"/>
    <w:family w:val="roman"/>
    <w:notTrueType/>
    <w:pitch w:val="variable"/>
    <w:sig w:usb0="00000203" w:usb1="29D72C10" w:usb2="00000010" w:usb3="00000000" w:csb0="002A0005"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1DE3"/>
    <w:multiLevelType w:val="hybridMultilevel"/>
    <w:tmpl w:val="59965960"/>
    <w:lvl w:ilvl="0" w:tplc="29E8ECF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FE12CFE"/>
    <w:multiLevelType w:val="hybridMultilevel"/>
    <w:tmpl w:val="35C2E436"/>
    <w:lvl w:ilvl="0" w:tplc="0BFAF032">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 w15:restartNumberingAfterBreak="0">
    <w:nsid w:val="21B1351F"/>
    <w:multiLevelType w:val="hybridMultilevel"/>
    <w:tmpl w:val="27E26192"/>
    <w:lvl w:ilvl="0" w:tplc="5A2003D6">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815039"/>
    <w:multiLevelType w:val="hybridMultilevel"/>
    <w:tmpl w:val="C3EE2ABA"/>
    <w:lvl w:ilvl="0" w:tplc="5A2003D6">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497FBE"/>
    <w:multiLevelType w:val="hybridMultilevel"/>
    <w:tmpl w:val="C2500B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5332F9B"/>
    <w:multiLevelType w:val="hybridMultilevel"/>
    <w:tmpl w:val="29BC7F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7E33DF7"/>
    <w:multiLevelType w:val="hybridMultilevel"/>
    <w:tmpl w:val="F89885E8"/>
    <w:lvl w:ilvl="0" w:tplc="5A2003D6">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807D16"/>
    <w:multiLevelType w:val="hybridMultilevel"/>
    <w:tmpl w:val="31C839F4"/>
    <w:lvl w:ilvl="0" w:tplc="DA406DB4">
      <w:start w:val="1"/>
      <w:numFmt w:val="decimal"/>
      <w:lvlText w:val="%1."/>
      <w:lvlJc w:val="left"/>
      <w:pPr>
        <w:ind w:left="576" w:hanging="360"/>
      </w:pPr>
      <w:rPr>
        <w:rFonts w:hint="default"/>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8" w15:restartNumberingAfterBreak="0">
    <w:nsid w:val="54EB7C72"/>
    <w:multiLevelType w:val="hybridMultilevel"/>
    <w:tmpl w:val="35C2E436"/>
    <w:lvl w:ilvl="0" w:tplc="0BFAF032">
      <w:start w:val="1"/>
      <w:numFmt w:val="decimal"/>
      <w:lvlText w:val="%1."/>
      <w:lvlJc w:val="left"/>
      <w:pPr>
        <w:ind w:left="684" w:hanging="360"/>
      </w:pPr>
      <w:rPr>
        <w:rFonts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abstractNum w:abstractNumId="9" w15:restartNumberingAfterBreak="0">
    <w:nsid w:val="561D6CDB"/>
    <w:multiLevelType w:val="hybridMultilevel"/>
    <w:tmpl w:val="662C2FDC"/>
    <w:lvl w:ilvl="0" w:tplc="5A2003D6">
      <w:start w:val="1"/>
      <w:numFmt w:val="japaneseCounting"/>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E7378B"/>
    <w:multiLevelType w:val="hybridMultilevel"/>
    <w:tmpl w:val="BB007928"/>
    <w:lvl w:ilvl="0" w:tplc="DBA86F2E">
      <w:start w:val="1"/>
      <w:numFmt w:val="decimal"/>
      <w:lvlText w:val="%1."/>
      <w:lvlJc w:val="left"/>
      <w:pPr>
        <w:ind w:left="576" w:hanging="360"/>
      </w:pPr>
      <w:rPr>
        <w:rFonts w:hint="default"/>
      </w:rPr>
    </w:lvl>
    <w:lvl w:ilvl="1" w:tplc="04090019" w:tentative="1">
      <w:start w:val="1"/>
      <w:numFmt w:val="lowerLetter"/>
      <w:lvlText w:val="%2)"/>
      <w:lvlJc w:val="left"/>
      <w:pPr>
        <w:ind w:left="1056" w:hanging="420"/>
      </w:pPr>
    </w:lvl>
    <w:lvl w:ilvl="2" w:tplc="0409001B" w:tentative="1">
      <w:start w:val="1"/>
      <w:numFmt w:val="lowerRoman"/>
      <w:lvlText w:val="%3."/>
      <w:lvlJc w:val="right"/>
      <w:pPr>
        <w:ind w:left="1476" w:hanging="420"/>
      </w:pPr>
    </w:lvl>
    <w:lvl w:ilvl="3" w:tplc="0409000F" w:tentative="1">
      <w:start w:val="1"/>
      <w:numFmt w:val="decimal"/>
      <w:lvlText w:val="%4."/>
      <w:lvlJc w:val="left"/>
      <w:pPr>
        <w:ind w:left="1896" w:hanging="420"/>
      </w:pPr>
    </w:lvl>
    <w:lvl w:ilvl="4" w:tplc="04090019" w:tentative="1">
      <w:start w:val="1"/>
      <w:numFmt w:val="lowerLetter"/>
      <w:lvlText w:val="%5)"/>
      <w:lvlJc w:val="left"/>
      <w:pPr>
        <w:ind w:left="2316" w:hanging="420"/>
      </w:pPr>
    </w:lvl>
    <w:lvl w:ilvl="5" w:tplc="0409001B" w:tentative="1">
      <w:start w:val="1"/>
      <w:numFmt w:val="lowerRoman"/>
      <w:lvlText w:val="%6."/>
      <w:lvlJc w:val="right"/>
      <w:pPr>
        <w:ind w:left="2736" w:hanging="420"/>
      </w:pPr>
    </w:lvl>
    <w:lvl w:ilvl="6" w:tplc="0409000F" w:tentative="1">
      <w:start w:val="1"/>
      <w:numFmt w:val="decimal"/>
      <w:lvlText w:val="%7."/>
      <w:lvlJc w:val="left"/>
      <w:pPr>
        <w:ind w:left="3156" w:hanging="420"/>
      </w:pPr>
    </w:lvl>
    <w:lvl w:ilvl="7" w:tplc="04090019" w:tentative="1">
      <w:start w:val="1"/>
      <w:numFmt w:val="lowerLetter"/>
      <w:lvlText w:val="%8)"/>
      <w:lvlJc w:val="left"/>
      <w:pPr>
        <w:ind w:left="3576" w:hanging="420"/>
      </w:pPr>
    </w:lvl>
    <w:lvl w:ilvl="8" w:tplc="0409001B" w:tentative="1">
      <w:start w:val="1"/>
      <w:numFmt w:val="lowerRoman"/>
      <w:lvlText w:val="%9."/>
      <w:lvlJc w:val="right"/>
      <w:pPr>
        <w:ind w:left="3996" w:hanging="420"/>
      </w:pPr>
    </w:lvl>
  </w:abstractNum>
  <w:abstractNum w:abstractNumId="11" w15:restartNumberingAfterBreak="0">
    <w:nsid w:val="6F322BDA"/>
    <w:multiLevelType w:val="hybridMultilevel"/>
    <w:tmpl w:val="9E663D12"/>
    <w:lvl w:ilvl="0" w:tplc="5A2003D6">
      <w:start w:val="1"/>
      <w:numFmt w:val="japaneseCounting"/>
      <w:lvlText w:val="%1．"/>
      <w:lvlJc w:val="left"/>
      <w:pPr>
        <w:ind w:left="1545" w:hanging="552"/>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2" w15:restartNumberingAfterBreak="0">
    <w:nsid w:val="780A7C06"/>
    <w:multiLevelType w:val="hybridMultilevel"/>
    <w:tmpl w:val="35C2E436"/>
    <w:lvl w:ilvl="0" w:tplc="0BFAF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EA454B"/>
    <w:multiLevelType w:val="multilevel"/>
    <w:tmpl w:val="6C2435B6"/>
    <w:lvl w:ilvl="0">
      <w:start w:val="1"/>
      <w:numFmt w:val="japaneseCounting"/>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9"/>
  </w:num>
  <w:num w:numId="3">
    <w:abstractNumId w:val="2"/>
  </w:num>
  <w:num w:numId="4">
    <w:abstractNumId w:val="6"/>
  </w:num>
  <w:num w:numId="5">
    <w:abstractNumId w:val="3"/>
  </w:num>
  <w:num w:numId="6">
    <w:abstractNumId w:val="11"/>
  </w:num>
  <w:num w:numId="7">
    <w:abstractNumId w:val="5"/>
  </w:num>
  <w:num w:numId="8">
    <w:abstractNumId w:val="13"/>
  </w:num>
  <w:num w:numId="9">
    <w:abstractNumId w:val="7"/>
  </w:num>
  <w:num w:numId="10">
    <w:abstractNumId w:val="10"/>
  </w:num>
  <w:num w:numId="11">
    <w:abstractNumId w:val="8"/>
  </w:num>
  <w:num w:numId="12">
    <w:abstractNumId w:val="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4E"/>
    <w:rsid w:val="0005418D"/>
    <w:rsid w:val="00081636"/>
    <w:rsid w:val="000D50CC"/>
    <w:rsid w:val="000E560B"/>
    <w:rsid w:val="00167362"/>
    <w:rsid w:val="00185CBB"/>
    <w:rsid w:val="00204C4E"/>
    <w:rsid w:val="002964F2"/>
    <w:rsid w:val="002C6568"/>
    <w:rsid w:val="002F52D2"/>
    <w:rsid w:val="0036483D"/>
    <w:rsid w:val="003D3415"/>
    <w:rsid w:val="00405BAD"/>
    <w:rsid w:val="00427513"/>
    <w:rsid w:val="004A02C7"/>
    <w:rsid w:val="00527CF9"/>
    <w:rsid w:val="00715834"/>
    <w:rsid w:val="007B145D"/>
    <w:rsid w:val="00870C7D"/>
    <w:rsid w:val="00976CAA"/>
    <w:rsid w:val="009F77D1"/>
    <w:rsid w:val="00A1490D"/>
    <w:rsid w:val="00A227B7"/>
    <w:rsid w:val="00A47904"/>
    <w:rsid w:val="00BA1D94"/>
    <w:rsid w:val="00BE4110"/>
    <w:rsid w:val="00C63563"/>
    <w:rsid w:val="00CD0F91"/>
    <w:rsid w:val="00CF7563"/>
    <w:rsid w:val="00D27221"/>
    <w:rsid w:val="00D87740"/>
    <w:rsid w:val="00D9463D"/>
    <w:rsid w:val="00E0008F"/>
    <w:rsid w:val="00ED499A"/>
    <w:rsid w:val="00EE185D"/>
    <w:rsid w:val="00FA6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7A7E"/>
  <w15:chartTrackingRefBased/>
  <w15:docId w15:val="{C8B45392-80EF-44BA-A2FD-EF47A099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751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75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751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751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275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513"/>
    <w:rPr>
      <w:b/>
      <w:bCs/>
      <w:kern w:val="44"/>
      <w:sz w:val="44"/>
      <w:szCs w:val="44"/>
    </w:rPr>
  </w:style>
  <w:style w:type="character" w:customStyle="1" w:styleId="20">
    <w:name w:val="标题 2 字符"/>
    <w:basedOn w:val="a0"/>
    <w:link w:val="2"/>
    <w:uiPriority w:val="9"/>
    <w:rsid w:val="00427513"/>
    <w:rPr>
      <w:rFonts w:asciiTheme="majorHAnsi" w:eastAsiaTheme="majorEastAsia" w:hAnsiTheme="majorHAnsi" w:cstheme="majorBidi"/>
      <w:b/>
      <w:bCs/>
      <w:sz w:val="32"/>
      <w:szCs w:val="32"/>
    </w:rPr>
  </w:style>
  <w:style w:type="paragraph" w:styleId="a3">
    <w:name w:val="Title"/>
    <w:basedOn w:val="a"/>
    <w:next w:val="a"/>
    <w:link w:val="a4"/>
    <w:uiPriority w:val="10"/>
    <w:qFormat/>
    <w:rsid w:val="0042751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27513"/>
    <w:rPr>
      <w:rFonts w:asciiTheme="majorHAnsi" w:eastAsiaTheme="majorEastAsia" w:hAnsiTheme="majorHAnsi" w:cstheme="majorBidi"/>
      <w:b/>
      <w:bCs/>
      <w:sz w:val="32"/>
      <w:szCs w:val="32"/>
    </w:rPr>
  </w:style>
  <w:style w:type="paragraph" w:styleId="a5">
    <w:name w:val="No Spacing"/>
    <w:uiPriority w:val="1"/>
    <w:qFormat/>
    <w:rsid w:val="00427513"/>
    <w:pPr>
      <w:widowControl w:val="0"/>
      <w:jc w:val="both"/>
    </w:pPr>
  </w:style>
  <w:style w:type="paragraph" w:styleId="a6">
    <w:name w:val="List Paragraph"/>
    <w:basedOn w:val="a"/>
    <w:uiPriority w:val="34"/>
    <w:qFormat/>
    <w:rsid w:val="00427513"/>
    <w:pPr>
      <w:ind w:firstLineChars="200" w:firstLine="420"/>
    </w:pPr>
  </w:style>
  <w:style w:type="paragraph" w:styleId="a7">
    <w:name w:val="Subtitle"/>
    <w:basedOn w:val="a"/>
    <w:next w:val="a"/>
    <w:link w:val="a8"/>
    <w:uiPriority w:val="11"/>
    <w:qFormat/>
    <w:rsid w:val="0042751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27513"/>
    <w:rPr>
      <w:b/>
      <w:bCs/>
      <w:kern w:val="28"/>
      <w:sz w:val="32"/>
      <w:szCs w:val="32"/>
    </w:rPr>
  </w:style>
  <w:style w:type="character" w:customStyle="1" w:styleId="30">
    <w:name w:val="标题 3 字符"/>
    <w:basedOn w:val="a0"/>
    <w:link w:val="3"/>
    <w:uiPriority w:val="9"/>
    <w:rsid w:val="00427513"/>
    <w:rPr>
      <w:b/>
      <w:bCs/>
      <w:sz w:val="32"/>
      <w:szCs w:val="32"/>
    </w:rPr>
  </w:style>
  <w:style w:type="character" w:customStyle="1" w:styleId="40">
    <w:name w:val="标题 4 字符"/>
    <w:basedOn w:val="a0"/>
    <w:link w:val="4"/>
    <w:uiPriority w:val="9"/>
    <w:rsid w:val="0042751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27513"/>
    <w:rPr>
      <w:b/>
      <w:bCs/>
      <w:sz w:val="28"/>
      <w:szCs w:val="28"/>
    </w:rPr>
  </w:style>
  <w:style w:type="paragraph" w:styleId="a9">
    <w:name w:val="Normal (Web)"/>
    <w:basedOn w:val="a"/>
    <w:uiPriority w:val="99"/>
    <w:unhideWhenUsed/>
    <w:rsid w:val="00A1490D"/>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A1490D"/>
    <w:rPr>
      <w:color w:val="0000FF"/>
      <w:u w:val="single"/>
    </w:rPr>
  </w:style>
  <w:style w:type="character" w:styleId="ab">
    <w:name w:val="Intense Reference"/>
    <w:basedOn w:val="a0"/>
    <w:uiPriority w:val="32"/>
    <w:qFormat/>
    <w:rsid w:val="00A1490D"/>
    <w:rPr>
      <w:b/>
      <w:bCs/>
      <w:smallCaps/>
      <w:color w:val="4472C4" w:themeColor="accent1"/>
      <w:spacing w:val="5"/>
    </w:rPr>
  </w:style>
  <w:style w:type="character" w:styleId="ac">
    <w:name w:val="Strong"/>
    <w:basedOn w:val="a0"/>
    <w:uiPriority w:val="22"/>
    <w:qFormat/>
    <w:rsid w:val="00E0008F"/>
    <w:rPr>
      <w:b/>
      <w:bCs/>
    </w:rPr>
  </w:style>
  <w:style w:type="character" w:styleId="HTML">
    <w:name w:val="HTML Cite"/>
    <w:basedOn w:val="a0"/>
    <w:uiPriority w:val="99"/>
    <w:semiHidden/>
    <w:unhideWhenUsed/>
    <w:rsid w:val="00ED499A"/>
    <w:rPr>
      <w:i/>
      <w:iCs/>
    </w:rPr>
  </w:style>
  <w:style w:type="table" w:styleId="ad">
    <w:name w:val="Table Grid"/>
    <w:basedOn w:val="a1"/>
    <w:uiPriority w:val="39"/>
    <w:rsid w:val="00405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05B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8997">
      <w:bodyDiv w:val="1"/>
      <w:marLeft w:val="0"/>
      <w:marRight w:val="0"/>
      <w:marTop w:val="0"/>
      <w:marBottom w:val="0"/>
      <w:divBdr>
        <w:top w:val="none" w:sz="0" w:space="0" w:color="auto"/>
        <w:left w:val="none" w:sz="0" w:space="0" w:color="auto"/>
        <w:bottom w:val="none" w:sz="0" w:space="0" w:color="auto"/>
        <w:right w:val="none" w:sz="0" w:space="0" w:color="auto"/>
      </w:divBdr>
    </w:div>
    <w:div w:id="94521238">
      <w:bodyDiv w:val="1"/>
      <w:marLeft w:val="0"/>
      <w:marRight w:val="0"/>
      <w:marTop w:val="0"/>
      <w:marBottom w:val="0"/>
      <w:divBdr>
        <w:top w:val="none" w:sz="0" w:space="0" w:color="auto"/>
        <w:left w:val="none" w:sz="0" w:space="0" w:color="auto"/>
        <w:bottom w:val="none" w:sz="0" w:space="0" w:color="auto"/>
        <w:right w:val="none" w:sz="0" w:space="0" w:color="auto"/>
      </w:divBdr>
    </w:div>
    <w:div w:id="267928082">
      <w:bodyDiv w:val="1"/>
      <w:marLeft w:val="0"/>
      <w:marRight w:val="0"/>
      <w:marTop w:val="0"/>
      <w:marBottom w:val="0"/>
      <w:divBdr>
        <w:top w:val="none" w:sz="0" w:space="0" w:color="auto"/>
        <w:left w:val="none" w:sz="0" w:space="0" w:color="auto"/>
        <w:bottom w:val="none" w:sz="0" w:space="0" w:color="auto"/>
        <w:right w:val="none" w:sz="0" w:space="0" w:color="auto"/>
      </w:divBdr>
    </w:div>
    <w:div w:id="410977954">
      <w:bodyDiv w:val="1"/>
      <w:marLeft w:val="0"/>
      <w:marRight w:val="0"/>
      <w:marTop w:val="0"/>
      <w:marBottom w:val="0"/>
      <w:divBdr>
        <w:top w:val="none" w:sz="0" w:space="0" w:color="auto"/>
        <w:left w:val="none" w:sz="0" w:space="0" w:color="auto"/>
        <w:bottom w:val="none" w:sz="0" w:space="0" w:color="auto"/>
        <w:right w:val="none" w:sz="0" w:space="0" w:color="auto"/>
      </w:divBdr>
    </w:div>
    <w:div w:id="521019222">
      <w:bodyDiv w:val="1"/>
      <w:marLeft w:val="0"/>
      <w:marRight w:val="0"/>
      <w:marTop w:val="0"/>
      <w:marBottom w:val="0"/>
      <w:divBdr>
        <w:top w:val="none" w:sz="0" w:space="0" w:color="auto"/>
        <w:left w:val="none" w:sz="0" w:space="0" w:color="auto"/>
        <w:bottom w:val="none" w:sz="0" w:space="0" w:color="auto"/>
        <w:right w:val="none" w:sz="0" w:space="0" w:color="auto"/>
      </w:divBdr>
    </w:div>
    <w:div w:id="551699862">
      <w:bodyDiv w:val="1"/>
      <w:marLeft w:val="0"/>
      <w:marRight w:val="0"/>
      <w:marTop w:val="0"/>
      <w:marBottom w:val="0"/>
      <w:divBdr>
        <w:top w:val="none" w:sz="0" w:space="0" w:color="auto"/>
        <w:left w:val="none" w:sz="0" w:space="0" w:color="auto"/>
        <w:bottom w:val="none" w:sz="0" w:space="0" w:color="auto"/>
        <w:right w:val="none" w:sz="0" w:space="0" w:color="auto"/>
      </w:divBdr>
    </w:div>
    <w:div w:id="597254032">
      <w:bodyDiv w:val="1"/>
      <w:marLeft w:val="0"/>
      <w:marRight w:val="0"/>
      <w:marTop w:val="0"/>
      <w:marBottom w:val="0"/>
      <w:divBdr>
        <w:top w:val="none" w:sz="0" w:space="0" w:color="auto"/>
        <w:left w:val="none" w:sz="0" w:space="0" w:color="auto"/>
        <w:bottom w:val="none" w:sz="0" w:space="0" w:color="auto"/>
        <w:right w:val="none" w:sz="0" w:space="0" w:color="auto"/>
      </w:divBdr>
    </w:div>
    <w:div w:id="646591045">
      <w:bodyDiv w:val="1"/>
      <w:marLeft w:val="0"/>
      <w:marRight w:val="0"/>
      <w:marTop w:val="0"/>
      <w:marBottom w:val="0"/>
      <w:divBdr>
        <w:top w:val="none" w:sz="0" w:space="0" w:color="auto"/>
        <w:left w:val="none" w:sz="0" w:space="0" w:color="auto"/>
        <w:bottom w:val="none" w:sz="0" w:space="0" w:color="auto"/>
        <w:right w:val="none" w:sz="0" w:space="0" w:color="auto"/>
      </w:divBdr>
    </w:div>
    <w:div w:id="851989614">
      <w:bodyDiv w:val="1"/>
      <w:marLeft w:val="0"/>
      <w:marRight w:val="0"/>
      <w:marTop w:val="0"/>
      <w:marBottom w:val="0"/>
      <w:divBdr>
        <w:top w:val="none" w:sz="0" w:space="0" w:color="auto"/>
        <w:left w:val="none" w:sz="0" w:space="0" w:color="auto"/>
        <w:bottom w:val="none" w:sz="0" w:space="0" w:color="auto"/>
        <w:right w:val="none" w:sz="0" w:space="0" w:color="auto"/>
      </w:divBdr>
    </w:div>
    <w:div w:id="923074842">
      <w:bodyDiv w:val="1"/>
      <w:marLeft w:val="0"/>
      <w:marRight w:val="0"/>
      <w:marTop w:val="0"/>
      <w:marBottom w:val="0"/>
      <w:divBdr>
        <w:top w:val="none" w:sz="0" w:space="0" w:color="auto"/>
        <w:left w:val="none" w:sz="0" w:space="0" w:color="auto"/>
        <w:bottom w:val="none" w:sz="0" w:space="0" w:color="auto"/>
        <w:right w:val="none" w:sz="0" w:space="0" w:color="auto"/>
      </w:divBdr>
    </w:div>
    <w:div w:id="1011294136">
      <w:bodyDiv w:val="1"/>
      <w:marLeft w:val="0"/>
      <w:marRight w:val="0"/>
      <w:marTop w:val="0"/>
      <w:marBottom w:val="0"/>
      <w:divBdr>
        <w:top w:val="none" w:sz="0" w:space="0" w:color="auto"/>
        <w:left w:val="none" w:sz="0" w:space="0" w:color="auto"/>
        <w:bottom w:val="none" w:sz="0" w:space="0" w:color="auto"/>
        <w:right w:val="none" w:sz="0" w:space="0" w:color="auto"/>
      </w:divBdr>
    </w:div>
    <w:div w:id="15505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4%9F%E7%89%A9%E8%AF%86%E5%88%AB%E6%8A%80%E6%9C%AF/6464567" TargetMode="External"/><Relationship Id="rId13" Type="http://schemas.openxmlformats.org/officeDocument/2006/relationships/hyperlink" Target="https://baike.baidu.com/item/%E4%BA%BA%E8%84%B8%E8%AF%86%E5%88%AB%E6%8A%80%E6%9C%AF/1130783" TargetMode="External"/><Relationship Id="rId18" Type="http://schemas.openxmlformats.org/officeDocument/2006/relationships/hyperlink" Target="https://baike.baidu.com/item/%E9%97%A8%E7%A6%81%E8%80%83%E5%8B%A4%E7%B3%BB%E7%BB%9F" TargetMode="External"/><Relationship Id="rId3" Type="http://schemas.openxmlformats.org/officeDocument/2006/relationships/styles" Target="styles.xml"/><Relationship Id="rId21" Type="http://schemas.openxmlformats.org/officeDocument/2006/relationships/hyperlink" Target="http://www.dataguru.cn/article-9400-1.html?union_site=innerlink" TargetMode="External"/><Relationship Id="rId7" Type="http://schemas.openxmlformats.org/officeDocument/2006/relationships/hyperlink" Target="https://baike.baidu.com/item/%E4%BA%BA%E8%84%B8%E8%AF%86%E5%88%AB%E6%8A%80%E6%9C%AF/1130783" TargetMode="External"/><Relationship Id="rId12" Type="http://schemas.openxmlformats.org/officeDocument/2006/relationships/hyperlink" Target="https://baike.baidu.com/item/%E4%BA%BA%E8%84%B8%E8%AF%86%E5%88%AB%E6%8A%80%E6%9C%AF/1130783" TargetMode="External"/><Relationship Id="rId17" Type="http://schemas.openxmlformats.org/officeDocument/2006/relationships/hyperlink" Target="https://baike.baidu.com/item/%E8%99%B9%E8%86%9C%E8%AF%86%E5%88%AB%E7%B3%BB%E7%BB%9F/4956720" TargetMode="External"/><Relationship Id="rId2" Type="http://schemas.openxmlformats.org/officeDocument/2006/relationships/numbering" Target="numbering.xml"/><Relationship Id="rId16" Type="http://schemas.openxmlformats.org/officeDocument/2006/relationships/hyperlink" Target="https://baike.baidu.com/item/%E7%BE%8E%E5%9B%BD%E5%BE%B7%E5%85%8B%E8%90%A8%E6%96%AF%E5%B7%9E/12611189" TargetMode="External"/><Relationship Id="rId20" Type="http://schemas.openxmlformats.org/officeDocument/2006/relationships/hyperlink" Target="http://www.dataguru.cn/article-5747-1.html?union_site=innerlink" TargetMode="External"/><Relationship Id="rId1" Type="http://schemas.openxmlformats.org/officeDocument/2006/relationships/customXml" Target="../customXml/item1.xml"/><Relationship Id="rId6" Type="http://schemas.openxmlformats.org/officeDocument/2006/relationships/hyperlink" Target="https://baike.baidu.com/item/%E4%BA%BA%E8%84%B8%E8%AF%86%E5%88%AB/4463435" TargetMode="External"/><Relationship Id="rId11" Type="http://schemas.openxmlformats.org/officeDocument/2006/relationships/hyperlink" Target="https://baike.baidu.com/item/%E4%BA%BA%E8%84%B8%E8%AF%86%E5%88%AB%E6%8A%80%E6%9C%AF/1130783" TargetMode="External"/><Relationship Id="rId5" Type="http://schemas.openxmlformats.org/officeDocument/2006/relationships/webSettings" Target="webSettings.xml"/><Relationship Id="rId15" Type="http://schemas.openxmlformats.org/officeDocument/2006/relationships/hyperlink" Target="https://baike.baidu.com/item/%E4%BA%BA%E8%84%B8%E8%AF%86%E5%88%AB/4463435" TargetMode="External"/><Relationship Id="rId23" Type="http://schemas.openxmlformats.org/officeDocument/2006/relationships/theme" Target="theme/theme1.xml"/><Relationship Id="rId10" Type="http://schemas.openxmlformats.org/officeDocument/2006/relationships/hyperlink" Target="https://baike.baidu.com/item/%E4%BA%BA%E8%84%B8%E8%AF%86%E5%88%AB%E6%8A%80%E6%9C%AF/1130783" TargetMode="External"/><Relationship Id="rId19" Type="http://schemas.openxmlformats.org/officeDocument/2006/relationships/hyperlink" Target="https://baike.baidu.com/item/%E7%94%B5%E5%AD%90%E6%8A%A4%E7%85%A7/4795388" TargetMode="External"/><Relationship Id="rId4" Type="http://schemas.openxmlformats.org/officeDocument/2006/relationships/settings" Target="settings.xml"/><Relationship Id="rId9" Type="http://schemas.openxmlformats.org/officeDocument/2006/relationships/hyperlink" Target="https://baike.baidu.com/item/%E4%BA%BA%E8%84%B8%E8%AF%86%E5%88%AB%E6%8A%80%E6%9C%AF/1130783" TargetMode="External"/><Relationship Id="rId14" Type="http://schemas.openxmlformats.org/officeDocument/2006/relationships/hyperlink" Target="https://baike.baidu.com/item/%E7%94%9F%E7%89%A9%E8%AF%86%E5%88%AB%E6%8A%80%E6%9C%AF/6464567"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374DB-163B-4B1D-A382-43189263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9</Pages>
  <Words>1926</Words>
  <Characters>10983</Characters>
  <Application>Microsoft Office Word</Application>
  <DocSecurity>0</DocSecurity>
  <Lines>91</Lines>
  <Paragraphs>25</Paragraphs>
  <ScaleCrop>false</ScaleCrop>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元</dc:creator>
  <cp:keywords/>
  <dc:description/>
  <cp:lastModifiedBy>王 元</cp:lastModifiedBy>
  <cp:revision>7</cp:revision>
  <dcterms:created xsi:type="dcterms:W3CDTF">2018-09-18T01:32:00Z</dcterms:created>
  <dcterms:modified xsi:type="dcterms:W3CDTF">2018-09-20T12:14:00Z</dcterms:modified>
</cp:coreProperties>
</file>