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360" w:lineRule="auto"/>
        <w:jc w:val="center"/>
        <w:rPr>
          <w:rFonts w:asciiTheme="minorEastAsia" w:hAnsiTheme="minorEastAsia"/>
          <w:b/>
          <w:szCs w:val="21"/>
        </w:rPr>
      </w:pPr>
      <w:r>
        <w:rPr>
          <w:rFonts w:hint="eastAsia" w:asciiTheme="minorEastAsia" w:hAnsiTheme="minorEastAsia"/>
          <w:b/>
          <w:szCs w:val="21"/>
        </w:rPr>
        <w:t>知情同意书模板</w:t>
      </w:r>
      <w:r>
        <w:rPr>
          <w:rFonts w:asciiTheme="minorEastAsia" w:hAnsiTheme="minorEastAsia"/>
          <w:b/>
          <w:szCs w:val="21"/>
        </w:rPr>
        <w:t>使用须知</w:t>
      </w:r>
    </w:p>
    <w:p>
      <w:pPr>
        <w:widowControl/>
        <w:spacing w:line="360" w:lineRule="auto"/>
        <w:jc w:val="left"/>
        <w:rPr>
          <w:rFonts w:asciiTheme="minorEastAsia" w:hAnsiTheme="minorEastAsia"/>
          <w:szCs w:val="21"/>
        </w:rPr>
      </w:pPr>
      <w:r>
        <w:rPr>
          <w:rFonts w:hint="eastAsia" w:asciiTheme="minorEastAsia" w:hAnsiTheme="minorEastAsia"/>
          <w:szCs w:val="21"/>
        </w:rPr>
        <w:t>各位</w:t>
      </w:r>
      <w:r>
        <w:rPr>
          <w:rFonts w:asciiTheme="minorEastAsia" w:hAnsiTheme="minorEastAsia"/>
          <w:szCs w:val="21"/>
        </w:rPr>
        <w:t>研究者们：</w:t>
      </w:r>
    </w:p>
    <w:p>
      <w:pPr>
        <w:widowControl/>
        <w:spacing w:line="360" w:lineRule="auto"/>
        <w:ind w:firstLine="420"/>
        <w:jc w:val="left"/>
        <w:rPr>
          <w:rFonts w:asciiTheme="minorEastAsia" w:hAnsiTheme="minorEastAsia"/>
          <w:szCs w:val="21"/>
        </w:rPr>
      </w:pPr>
      <w:r>
        <w:rPr>
          <w:rFonts w:hint="eastAsia" w:asciiTheme="minorEastAsia" w:hAnsiTheme="minorEastAsia"/>
          <w:szCs w:val="21"/>
        </w:rPr>
        <w:t>根据国家卫生计生委于2016年12月1日起颁布</w:t>
      </w:r>
      <w:r>
        <w:rPr>
          <w:rFonts w:asciiTheme="minorEastAsia" w:hAnsiTheme="minorEastAsia"/>
          <w:szCs w:val="21"/>
        </w:rPr>
        <w:t>并</w:t>
      </w:r>
      <w:r>
        <w:rPr>
          <w:rFonts w:hint="eastAsia" w:asciiTheme="minorEastAsia" w:hAnsiTheme="minorEastAsia"/>
          <w:szCs w:val="21"/>
        </w:rPr>
        <w:t>施行的《涉及人的生物医学研究伦理审查办法》内容</w:t>
      </w:r>
      <w:r>
        <w:rPr>
          <w:rFonts w:asciiTheme="minorEastAsia" w:hAnsiTheme="minorEastAsia"/>
          <w:szCs w:val="21"/>
        </w:rPr>
        <w:t>要求，</w:t>
      </w:r>
      <w:r>
        <w:rPr>
          <w:rFonts w:hint="eastAsia" w:asciiTheme="minorEastAsia" w:hAnsiTheme="minorEastAsia"/>
          <w:szCs w:val="21"/>
        </w:rPr>
        <w:t>涉及人的生物医学研究应当符合以下伦理原则：知情同意原则、控制风险原则、免费和补偿原则、免费和补偿原则、依法赔偿原则、特殊保护原则。</w:t>
      </w:r>
    </w:p>
    <w:p>
      <w:pPr>
        <w:widowControl/>
        <w:spacing w:line="360" w:lineRule="auto"/>
        <w:ind w:firstLine="420"/>
        <w:jc w:val="left"/>
        <w:rPr>
          <w:rFonts w:asciiTheme="minorEastAsia" w:hAnsiTheme="minorEastAsia"/>
          <w:szCs w:val="21"/>
        </w:rPr>
      </w:pPr>
      <w:r>
        <w:rPr>
          <w:rFonts w:hint="eastAsia" w:asciiTheme="minorEastAsia" w:hAnsiTheme="minorEastAsia"/>
          <w:szCs w:val="21"/>
        </w:rPr>
        <w:t>因此</w:t>
      </w:r>
      <w:r>
        <w:rPr>
          <w:rFonts w:asciiTheme="minorEastAsia" w:hAnsiTheme="minorEastAsia"/>
          <w:szCs w:val="21"/>
        </w:rPr>
        <w:t>，</w:t>
      </w:r>
      <w:r>
        <w:rPr>
          <w:rFonts w:hint="eastAsia" w:asciiTheme="minorEastAsia" w:hAnsiTheme="minorEastAsia"/>
          <w:szCs w:val="21"/>
        </w:rPr>
        <w:t>知情同意书</w:t>
      </w:r>
      <w:r>
        <w:rPr>
          <w:rFonts w:asciiTheme="minorEastAsia" w:hAnsiTheme="minorEastAsia"/>
          <w:szCs w:val="21"/>
        </w:rPr>
        <w:t>作为</w:t>
      </w:r>
      <w:r>
        <w:rPr>
          <w:rFonts w:hint="eastAsia" w:asciiTheme="minorEastAsia" w:hAnsiTheme="minorEastAsia"/>
          <w:szCs w:val="21"/>
        </w:rPr>
        <w:t>受试者</w:t>
      </w:r>
      <w:r>
        <w:rPr>
          <w:rFonts w:asciiTheme="minorEastAsia" w:hAnsiTheme="minorEastAsia"/>
          <w:szCs w:val="21"/>
        </w:rPr>
        <w:t>获取研究信息</w:t>
      </w:r>
      <w:r>
        <w:rPr>
          <w:rFonts w:hint="eastAsia" w:asciiTheme="minorEastAsia" w:hAnsiTheme="minorEastAsia"/>
          <w:szCs w:val="21"/>
        </w:rPr>
        <w:t>并</w:t>
      </w:r>
      <w:r>
        <w:rPr>
          <w:rFonts w:asciiTheme="minorEastAsia" w:hAnsiTheme="minorEastAsia"/>
          <w:szCs w:val="21"/>
        </w:rPr>
        <w:t>保护自身权益的重要途径</w:t>
      </w:r>
      <w:r>
        <w:rPr>
          <w:rFonts w:hint="eastAsia" w:asciiTheme="minorEastAsia" w:hAnsiTheme="minorEastAsia"/>
          <w:szCs w:val="21"/>
        </w:rPr>
        <w:t>和书面</w:t>
      </w:r>
      <w:r>
        <w:rPr>
          <w:rFonts w:asciiTheme="minorEastAsia" w:hAnsiTheme="minorEastAsia"/>
          <w:szCs w:val="21"/>
        </w:rPr>
        <w:t>材料，研究者应</w:t>
      </w:r>
      <w:r>
        <w:rPr>
          <w:rFonts w:hint="eastAsia" w:asciiTheme="minorEastAsia" w:hAnsiTheme="minorEastAsia"/>
          <w:szCs w:val="21"/>
        </w:rPr>
        <w:t>以</w:t>
      </w:r>
      <w:r>
        <w:rPr>
          <w:rFonts w:asciiTheme="minorEastAsia" w:hAnsiTheme="minorEastAsia"/>
          <w:szCs w:val="21"/>
        </w:rPr>
        <w:t>保护受试者的健康及权益为根本目的，</w:t>
      </w:r>
      <w:r>
        <w:rPr>
          <w:rFonts w:hint="eastAsia" w:asciiTheme="minorEastAsia" w:hAnsiTheme="minorEastAsia"/>
          <w:szCs w:val="21"/>
        </w:rPr>
        <w:t>用</w:t>
      </w:r>
      <w:r>
        <w:rPr>
          <w:rFonts w:asciiTheme="minorEastAsia" w:hAnsiTheme="minorEastAsia"/>
          <w:szCs w:val="21"/>
        </w:rPr>
        <w:t>受试者能够理解的简单语句书写</w:t>
      </w:r>
      <w:r>
        <w:rPr>
          <w:rFonts w:hint="eastAsia" w:asciiTheme="minorEastAsia" w:hAnsiTheme="minorEastAsia"/>
          <w:szCs w:val="21"/>
        </w:rPr>
        <w:t>包含：</w:t>
      </w:r>
      <w:r>
        <w:rPr>
          <w:rFonts w:hint="eastAsia" w:asciiTheme="minorEastAsia" w:hAnsiTheme="minorEastAsia"/>
          <w:b/>
          <w:szCs w:val="21"/>
          <w:u w:val="single"/>
        </w:rPr>
        <w:t>研究目的、基本研究内容、流程、方法及研究时限； 研究者基本信息及研究机构资质； 研究结果可能给受试者、相关人员和社会带来的益处，以及给受试者可能带来的不适和风险； 对受试者的保护措施； 研究数据和受试者个人资料的保密范围和措施； 受试者的权利，包括自愿参加和随时退出、知情、同意或不同意、保密、补偿、受损害时获得免费治疗和赔偿、新信息的获取、新版本知情同意书的再次签署、获得知情同意书；受试者在参与研究前、研究后和研究过程中的注意事项</w:t>
      </w:r>
      <w:r>
        <w:rPr>
          <w:rFonts w:hint="eastAsia" w:asciiTheme="minorEastAsia" w:hAnsiTheme="minorEastAsia"/>
          <w:szCs w:val="21"/>
        </w:rPr>
        <w:t>等信息</w:t>
      </w:r>
      <w:r>
        <w:rPr>
          <w:rFonts w:asciiTheme="minorEastAsia" w:hAnsiTheme="minorEastAsia"/>
          <w:szCs w:val="21"/>
        </w:rPr>
        <w:t>在内的知情同意书。</w:t>
      </w:r>
    </w:p>
    <w:p>
      <w:pPr>
        <w:widowControl/>
        <w:spacing w:line="360" w:lineRule="auto"/>
        <w:ind w:firstLine="420" w:firstLineChars="200"/>
        <w:jc w:val="left"/>
        <w:rPr>
          <w:rFonts w:asciiTheme="minorEastAsia" w:hAnsiTheme="minorEastAsia"/>
          <w:szCs w:val="21"/>
        </w:rPr>
      </w:pPr>
      <w:r>
        <w:rPr>
          <w:rFonts w:hint="eastAsia" w:asciiTheme="minorEastAsia" w:hAnsiTheme="minorEastAsia"/>
          <w:szCs w:val="21"/>
        </w:rPr>
        <w:t>为了</w:t>
      </w:r>
      <w:r>
        <w:rPr>
          <w:rFonts w:asciiTheme="minorEastAsia" w:hAnsiTheme="minorEastAsia"/>
          <w:szCs w:val="21"/>
        </w:rPr>
        <w:t>进一步</w:t>
      </w:r>
      <w:r>
        <w:rPr>
          <w:rFonts w:hint="eastAsia" w:asciiTheme="minorEastAsia" w:hAnsiTheme="minorEastAsia"/>
          <w:szCs w:val="21"/>
        </w:rPr>
        <w:t>加强</w:t>
      </w:r>
      <w:r>
        <w:rPr>
          <w:rFonts w:asciiTheme="minorEastAsia" w:hAnsiTheme="minorEastAsia"/>
          <w:szCs w:val="21"/>
        </w:rPr>
        <w:t>我院</w:t>
      </w:r>
      <w:r>
        <w:rPr>
          <w:rFonts w:hint="eastAsia" w:asciiTheme="minorEastAsia" w:hAnsiTheme="minorEastAsia"/>
          <w:szCs w:val="21"/>
        </w:rPr>
        <w:t>涉及人的生物医学研究在</w:t>
      </w:r>
      <w:r>
        <w:rPr>
          <w:rFonts w:asciiTheme="minorEastAsia" w:hAnsiTheme="minorEastAsia"/>
          <w:szCs w:val="21"/>
        </w:rPr>
        <w:t>设计</w:t>
      </w:r>
      <w:r>
        <w:rPr>
          <w:rFonts w:hint="eastAsia" w:asciiTheme="minorEastAsia" w:hAnsiTheme="minorEastAsia"/>
          <w:szCs w:val="21"/>
        </w:rPr>
        <w:t>和</w:t>
      </w:r>
      <w:r>
        <w:rPr>
          <w:rFonts w:asciiTheme="minorEastAsia" w:hAnsiTheme="minorEastAsia"/>
          <w:szCs w:val="21"/>
        </w:rPr>
        <w:t>实施过程中的伦理</w:t>
      </w:r>
      <w:r>
        <w:rPr>
          <w:rFonts w:hint="eastAsia" w:asciiTheme="minorEastAsia" w:hAnsiTheme="minorEastAsia"/>
          <w:szCs w:val="21"/>
        </w:rPr>
        <w:t>规范</w:t>
      </w:r>
      <w:r>
        <w:rPr>
          <w:rFonts w:asciiTheme="minorEastAsia" w:hAnsiTheme="minorEastAsia"/>
          <w:szCs w:val="21"/>
        </w:rPr>
        <w:t>性，</w:t>
      </w:r>
      <w:r>
        <w:rPr>
          <w:rFonts w:hint="eastAsia" w:asciiTheme="minorEastAsia" w:hAnsiTheme="minorEastAsia"/>
          <w:szCs w:val="21"/>
        </w:rPr>
        <w:t>伦理委员会结合</w:t>
      </w:r>
      <w:r>
        <w:rPr>
          <w:rFonts w:asciiTheme="minorEastAsia" w:hAnsiTheme="minorEastAsia"/>
          <w:szCs w:val="21"/>
        </w:rPr>
        <w:t>相关法律</w:t>
      </w:r>
      <w:r>
        <w:rPr>
          <w:rFonts w:hint="eastAsia" w:asciiTheme="minorEastAsia" w:hAnsiTheme="minorEastAsia"/>
          <w:szCs w:val="21"/>
        </w:rPr>
        <w:t>法规编写</w:t>
      </w:r>
      <w:r>
        <w:rPr>
          <w:rFonts w:asciiTheme="minorEastAsia" w:hAnsiTheme="minorEastAsia"/>
          <w:szCs w:val="21"/>
        </w:rPr>
        <w:t>了知情同意书的模板</w:t>
      </w:r>
      <w:r>
        <w:rPr>
          <w:rFonts w:hint="eastAsia" w:asciiTheme="minorEastAsia" w:hAnsiTheme="minorEastAsia"/>
          <w:szCs w:val="21"/>
        </w:rPr>
        <w:t>，</w:t>
      </w:r>
      <w:r>
        <w:rPr>
          <w:rFonts w:asciiTheme="minorEastAsia" w:hAnsiTheme="minorEastAsia"/>
          <w:szCs w:val="21"/>
        </w:rPr>
        <w:t>供大家参考。</w:t>
      </w:r>
    </w:p>
    <w:p>
      <w:pPr>
        <w:widowControl/>
        <w:spacing w:line="360" w:lineRule="auto"/>
        <w:ind w:firstLine="420" w:firstLineChars="200"/>
        <w:jc w:val="left"/>
        <w:rPr>
          <w:rFonts w:asciiTheme="minorEastAsia" w:hAnsiTheme="minorEastAsia"/>
          <w:szCs w:val="21"/>
        </w:rPr>
      </w:pPr>
      <w:r>
        <w:rPr>
          <w:rFonts w:hint="eastAsia" w:asciiTheme="minorEastAsia" w:hAnsiTheme="minorEastAsia"/>
          <w:szCs w:val="21"/>
        </w:rPr>
        <w:t>附件1为《涉及人的生物医学研究伦理审查办法》（2016）有关</w:t>
      </w:r>
      <w:r>
        <w:rPr>
          <w:rFonts w:asciiTheme="minorEastAsia" w:hAnsiTheme="minorEastAsia"/>
          <w:szCs w:val="21"/>
        </w:rPr>
        <w:t>知情同意</w:t>
      </w:r>
      <w:r>
        <w:rPr>
          <w:rFonts w:hint="eastAsia" w:asciiTheme="minorEastAsia" w:hAnsiTheme="minorEastAsia"/>
          <w:szCs w:val="21"/>
        </w:rPr>
        <w:t>的</w:t>
      </w:r>
      <w:r>
        <w:rPr>
          <w:rFonts w:asciiTheme="minorEastAsia" w:hAnsiTheme="minorEastAsia"/>
          <w:szCs w:val="21"/>
        </w:rPr>
        <w:t>具体要求。</w:t>
      </w:r>
    </w:p>
    <w:p>
      <w:pPr>
        <w:widowControl/>
        <w:spacing w:line="360" w:lineRule="auto"/>
        <w:jc w:val="left"/>
        <w:rPr>
          <w:rFonts w:asciiTheme="minorEastAsia" w:hAnsiTheme="minorEastAsia"/>
          <w:szCs w:val="21"/>
        </w:rPr>
      </w:pPr>
      <w:r>
        <w:rPr>
          <w:rFonts w:hint="eastAsia" w:asciiTheme="minorEastAsia" w:hAnsiTheme="minorEastAsia"/>
          <w:szCs w:val="21"/>
        </w:rPr>
        <w:t>研究者可</w:t>
      </w:r>
      <w:r>
        <w:rPr>
          <w:rFonts w:asciiTheme="minorEastAsia" w:hAnsiTheme="minorEastAsia"/>
          <w:szCs w:val="21"/>
        </w:rPr>
        <w:t>自行</w:t>
      </w:r>
      <w:r>
        <w:rPr>
          <w:rFonts w:hint="eastAsia" w:asciiTheme="minorEastAsia" w:hAnsiTheme="minorEastAsia"/>
          <w:szCs w:val="21"/>
        </w:rPr>
        <w:t>学习相关</w:t>
      </w:r>
      <w:r>
        <w:rPr>
          <w:rFonts w:asciiTheme="minorEastAsia" w:hAnsiTheme="minorEastAsia"/>
          <w:szCs w:val="21"/>
        </w:rPr>
        <w:t>要求，以提高对伦理</w:t>
      </w:r>
      <w:r>
        <w:rPr>
          <w:rFonts w:hint="eastAsia" w:asciiTheme="minorEastAsia" w:hAnsiTheme="minorEastAsia"/>
          <w:szCs w:val="21"/>
        </w:rPr>
        <w:t>审查具体内容</w:t>
      </w:r>
      <w:r>
        <w:rPr>
          <w:rFonts w:asciiTheme="minorEastAsia" w:hAnsiTheme="minorEastAsia"/>
          <w:szCs w:val="21"/>
        </w:rPr>
        <w:t>的</w:t>
      </w:r>
      <w:r>
        <w:rPr>
          <w:rFonts w:hint="eastAsia" w:asciiTheme="minorEastAsia" w:hAnsiTheme="minorEastAsia"/>
          <w:szCs w:val="21"/>
        </w:rPr>
        <w:t>认识</w:t>
      </w:r>
      <w:r>
        <w:rPr>
          <w:rFonts w:asciiTheme="minorEastAsia" w:hAnsiTheme="minorEastAsia"/>
          <w:szCs w:val="21"/>
        </w:rPr>
        <w:t>。</w:t>
      </w:r>
    </w:p>
    <w:p>
      <w:pPr>
        <w:widowControl/>
        <w:spacing w:line="360" w:lineRule="auto"/>
        <w:ind w:firstLine="420" w:firstLineChars="200"/>
        <w:jc w:val="left"/>
      </w:pPr>
      <w:r>
        <w:rPr>
          <w:rFonts w:hint="eastAsia" w:asciiTheme="minorEastAsia" w:hAnsiTheme="minorEastAsia"/>
          <w:szCs w:val="21"/>
        </w:rPr>
        <w:t>附件2为</w:t>
      </w:r>
      <w:r>
        <w:rPr>
          <w:rFonts w:asciiTheme="minorEastAsia" w:hAnsiTheme="minorEastAsia"/>
          <w:szCs w:val="21"/>
        </w:rPr>
        <w:t>办公室根据法规要求编写的知情同意书模板</w:t>
      </w:r>
      <w:r>
        <w:rPr>
          <w:rFonts w:hint="eastAsia" w:asciiTheme="minorEastAsia" w:hAnsiTheme="minorEastAsia"/>
          <w:szCs w:val="21"/>
        </w:rPr>
        <w:t>，</w:t>
      </w:r>
      <w:r>
        <w:rPr>
          <w:rFonts w:asciiTheme="minorEastAsia" w:hAnsiTheme="minorEastAsia"/>
          <w:b/>
          <w:szCs w:val="21"/>
          <w:u w:val="single"/>
        </w:rPr>
        <w:t>研究者若无书写知情同意书的经验，</w:t>
      </w:r>
      <w:r>
        <w:rPr>
          <w:rFonts w:hint="eastAsia" w:asciiTheme="minorEastAsia" w:hAnsiTheme="minorEastAsia"/>
          <w:b/>
          <w:szCs w:val="21"/>
          <w:u w:val="single"/>
        </w:rPr>
        <w:t>可</w:t>
      </w:r>
      <w:r>
        <w:rPr>
          <w:rFonts w:asciiTheme="minorEastAsia" w:hAnsiTheme="minorEastAsia"/>
          <w:b/>
          <w:szCs w:val="21"/>
          <w:u w:val="single"/>
        </w:rPr>
        <w:t>参考模板中的要素，</w:t>
      </w:r>
      <w:r>
        <w:rPr>
          <w:rFonts w:asciiTheme="minorEastAsia" w:hAnsiTheme="minorEastAsia"/>
          <w:b/>
          <w:color w:val="FF0000"/>
          <w:szCs w:val="21"/>
          <w:u w:val="single"/>
        </w:rPr>
        <w:t>切勿直接复制黏贴，</w:t>
      </w:r>
      <w:r>
        <w:rPr>
          <w:rFonts w:hint="eastAsia" w:asciiTheme="minorEastAsia" w:hAnsiTheme="minorEastAsia"/>
          <w:b/>
          <w:color w:val="FF0000"/>
          <w:szCs w:val="21"/>
          <w:u w:val="single"/>
        </w:rPr>
        <w:t>或</w:t>
      </w:r>
      <w:r>
        <w:rPr>
          <w:rFonts w:asciiTheme="minorEastAsia" w:hAnsiTheme="minorEastAsia"/>
          <w:b/>
          <w:color w:val="FF0000"/>
          <w:szCs w:val="21"/>
          <w:u w:val="single"/>
        </w:rPr>
        <w:t>未经修改直接使用</w:t>
      </w:r>
      <w:r>
        <w:rPr>
          <w:rFonts w:asciiTheme="minorEastAsia" w:hAnsiTheme="minorEastAsia"/>
          <w:b/>
          <w:szCs w:val="21"/>
          <w:u w:val="single"/>
        </w:rPr>
        <w:t>，需</w:t>
      </w:r>
      <w:r>
        <w:rPr>
          <w:rFonts w:hint="eastAsia" w:asciiTheme="minorEastAsia" w:hAnsiTheme="minorEastAsia"/>
          <w:b/>
          <w:szCs w:val="21"/>
          <w:u w:val="single"/>
        </w:rPr>
        <w:t>仔细</w:t>
      </w:r>
      <w:r>
        <w:rPr>
          <w:rFonts w:asciiTheme="minorEastAsia" w:hAnsiTheme="minorEastAsia"/>
          <w:b/>
          <w:szCs w:val="21"/>
          <w:u w:val="single"/>
        </w:rPr>
        <w:t>阅读后</w:t>
      </w:r>
      <w:r>
        <w:rPr>
          <w:rFonts w:hint="eastAsia" w:asciiTheme="minorEastAsia" w:hAnsiTheme="minorEastAsia"/>
          <w:b/>
          <w:szCs w:val="21"/>
          <w:u w:val="single"/>
        </w:rPr>
        <w:t>对</w:t>
      </w:r>
      <w:r>
        <w:rPr>
          <w:rFonts w:asciiTheme="minorEastAsia" w:hAnsiTheme="minorEastAsia"/>
          <w:b/>
          <w:szCs w:val="21"/>
          <w:u w:val="single"/>
        </w:rPr>
        <w:t>模板中的文字</w:t>
      </w:r>
      <w:r>
        <w:rPr>
          <w:rFonts w:hint="eastAsia" w:asciiTheme="minorEastAsia" w:hAnsiTheme="minorEastAsia"/>
          <w:b/>
          <w:szCs w:val="21"/>
          <w:u w:val="single"/>
        </w:rPr>
        <w:t>加以修改</w:t>
      </w:r>
      <w:r>
        <w:rPr>
          <w:rFonts w:asciiTheme="minorEastAsia" w:hAnsiTheme="minorEastAsia"/>
          <w:b/>
          <w:szCs w:val="21"/>
          <w:u w:val="single"/>
        </w:rPr>
        <w:t>，以适</w:t>
      </w:r>
      <w:r>
        <w:rPr>
          <w:rFonts w:hint="eastAsia" w:asciiTheme="minorEastAsia" w:hAnsiTheme="minorEastAsia"/>
          <w:b/>
          <w:szCs w:val="21"/>
          <w:u w:val="single"/>
        </w:rPr>
        <w:t>用</w:t>
      </w:r>
      <w:r>
        <w:rPr>
          <w:rFonts w:asciiTheme="minorEastAsia" w:hAnsiTheme="minorEastAsia"/>
          <w:b/>
          <w:szCs w:val="21"/>
          <w:u w:val="single"/>
        </w:rPr>
        <w:t>于自己的研究</w:t>
      </w:r>
      <w:r>
        <w:rPr>
          <w:rFonts w:hint="eastAsia" w:asciiTheme="minorEastAsia" w:hAnsiTheme="minorEastAsia"/>
          <w:b/>
          <w:szCs w:val="21"/>
          <w:u w:val="single"/>
        </w:rPr>
        <w:t>内容</w:t>
      </w:r>
      <w:r>
        <w:rPr>
          <w:rFonts w:asciiTheme="minorEastAsia" w:hAnsiTheme="minorEastAsia"/>
          <w:b/>
          <w:szCs w:val="21"/>
          <w:u w:val="single"/>
        </w:rPr>
        <w:t>！</w:t>
      </w:r>
      <w:r>
        <w:rPr>
          <w:rFonts w:hint="eastAsia"/>
        </w:rPr>
        <w:t>本</w:t>
      </w:r>
      <w:r>
        <w:t>模板</w:t>
      </w:r>
      <w:r>
        <w:rPr>
          <w:rFonts w:hint="eastAsia"/>
        </w:rPr>
        <w:t>仅供</w:t>
      </w:r>
      <w:r>
        <w:t>研究者参考，非必须使用。</w:t>
      </w:r>
    </w:p>
    <w:p>
      <w:pPr>
        <w:widowControl/>
        <w:spacing w:line="360" w:lineRule="auto"/>
        <w:ind w:firstLine="422" w:firstLineChars="200"/>
        <w:jc w:val="left"/>
        <w:rPr>
          <w:color w:val="FF0000"/>
        </w:rPr>
      </w:pPr>
      <w:r>
        <w:rPr>
          <w:rFonts w:hint="eastAsia"/>
          <w:b/>
          <w:color w:val="FF0000"/>
        </w:rPr>
        <w:t>请注意</w:t>
      </w:r>
      <w:r>
        <w:rPr>
          <w:color w:val="FF0000"/>
        </w:rPr>
        <w:t>：</w:t>
      </w:r>
      <w:r>
        <w:rPr>
          <w:rFonts w:hint="eastAsia"/>
          <w:color w:val="000000" w:themeColor="text1"/>
          <w14:textFill>
            <w14:solidFill>
              <w14:schemeClr w14:val="tx1"/>
            </w14:solidFill>
          </w14:textFill>
        </w:rPr>
        <w:t>该知情同意书中包含</w:t>
      </w:r>
      <w:r>
        <w:rPr>
          <w:color w:val="000000" w:themeColor="text1"/>
          <w14:textFill>
            <w14:solidFill>
              <w14:schemeClr w14:val="tx1"/>
            </w14:solidFill>
          </w14:textFill>
        </w:rPr>
        <w:t>的</w:t>
      </w:r>
      <w:r>
        <w:rPr>
          <w:rFonts w:hint="eastAsia"/>
          <w:color w:val="000000" w:themeColor="text1"/>
          <w14:textFill>
            <w14:solidFill>
              <w14:schemeClr w14:val="tx1"/>
            </w14:solidFill>
          </w14:textFill>
        </w:rPr>
        <w:t>大</w:t>
      </w:r>
      <w:r>
        <w:rPr>
          <w:color w:val="000000" w:themeColor="text1"/>
          <w14:textFill>
            <w14:solidFill>
              <w14:schemeClr w14:val="tx1"/>
            </w14:solidFill>
          </w14:textFill>
        </w:rPr>
        <w:t>小标题为需要包含的</w:t>
      </w:r>
      <w:r>
        <w:rPr>
          <w:rFonts w:hint="eastAsia"/>
          <w:color w:val="000000" w:themeColor="text1"/>
          <w14:textFill>
            <w14:solidFill>
              <w14:schemeClr w14:val="tx1"/>
            </w14:solidFill>
          </w14:textFill>
        </w:rPr>
        <w:t>告知</w:t>
      </w:r>
      <w:r>
        <w:rPr>
          <w:color w:val="000000" w:themeColor="text1"/>
          <w14:textFill>
            <w14:solidFill>
              <w14:schemeClr w14:val="tx1"/>
            </w14:solidFill>
          </w14:textFill>
        </w:rPr>
        <w:t>要素，</w:t>
      </w:r>
      <w:r>
        <w:rPr>
          <w:rFonts w:hint="eastAsia"/>
          <w:b/>
          <w:color w:val="000000" w:themeColor="text1"/>
          <w:u w:val="single"/>
          <w14:textFill>
            <w14:solidFill>
              <w14:schemeClr w14:val="tx1"/>
            </w14:solidFill>
          </w14:textFill>
        </w:rPr>
        <w:t>请勿</w:t>
      </w:r>
      <w:r>
        <w:rPr>
          <w:b/>
          <w:color w:val="000000" w:themeColor="text1"/>
          <w:u w:val="single"/>
          <w14:textFill>
            <w14:solidFill>
              <w14:schemeClr w14:val="tx1"/>
            </w14:solidFill>
          </w14:textFill>
        </w:rPr>
        <w:t>直接</w:t>
      </w:r>
      <w:r>
        <w:rPr>
          <w:rFonts w:hint="eastAsia"/>
          <w:b/>
          <w:color w:val="000000" w:themeColor="text1"/>
          <w:u w:val="single"/>
          <w14:textFill>
            <w14:solidFill>
              <w14:schemeClr w14:val="tx1"/>
            </w14:solidFill>
          </w14:textFill>
        </w:rPr>
        <w:t>使用小</w:t>
      </w:r>
      <w:r>
        <w:rPr>
          <w:b/>
          <w:color w:val="000000" w:themeColor="text1"/>
          <w:u w:val="single"/>
          <w14:textFill>
            <w14:solidFill>
              <w14:schemeClr w14:val="tx1"/>
            </w14:solidFill>
          </w14:textFill>
        </w:rPr>
        <w:t>标题</w:t>
      </w:r>
      <w:r>
        <w:rPr>
          <w:rFonts w:hint="eastAsia"/>
          <w:b/>
          <w:color w:val="000000" w:themeColor="text1"/>
          <w:u w:val="single"/>
          <w14:textFill>
            <w14:solidFill>
              <w14:schemeClr w14:val="tx1"/>
            </w14:solidFill>
          </w14:textFill>
        </w:rPr>
        <w:t>，</w:t>
      </w:r>
      <w:r>
        <w:rPr>
          <w:b/>
          <w:color w:val="000000" w:themeColor="text1"/>
          <w:u w:val="single"/>
          <w14:textFill>
            <w14:solidFill>
              <w14:schemeClr w14:val="tx1"/>
            </w14:solidFill>
          </w14:textFill>
        </w:rPr>
        <w:t>需</w:t>
      </w:r>
      <w:r>
        <w:rPr>
          <w:rFonts w:hint="eastAsia"/>
          <w:b/>
          <w:color w:val="000000" w:themeColor="text1"/>
          <w:u w:val="single"/>
          <w14:textFill>
            <w14:solidFill>
              <w14:schemeClr w14:val="tx1"/>
            </w14:solidFill>
          </w14:textFill>
        </w:rPr>
        <w:t>重新</w:t>
      </w:r>
      <w:r>
        <w:rPr>
          <w:b/>
          <w:color w:val="000000" w:themeColor="text1"/>
          <w:u w:val="single"/>
          <w14:textFill>
            <w14:solidFill>
              <w14:schemeClr w14:val="tx1"/>
            </w14:solidFill>
          </w14:textFill>
        </w:rPr>
        <w:t>组织语言</w:t>
      </w:r>
      <w:r>
        <w:rPr>
          <w:color w:val="000000" w:themeColor="text1"/>
          <w14:textFill>
            <w14:solidFill>
              <w14:schemeClr w14:val="tx1"/>
            </w14:solidFill>
          </w14:textFill>
        </w:rPr>
        <w:t>，</w:t>
      </w:r>
      <w:r>
        <w:rPr>
          <w:rFonts w:hint="eastAsia"/>
          <w:b/>
          <w:color w:val="FF0000"/>
        </w:rPr>
        <w:t>以下要素必须</w:t>
      </w:r>
      <w:r>
        <w:rPr>
          <w:b/>
          <w:color w:val="FF0000"/>
        </w:rPr>
        <w:t>全部包含但非仅包含</w:t>
      </w:r>
      <w:r>
        <w:rPr>
          <w:rFonts w:hint="eastAsia"/>
          <w:b/>
          <w:color w:val="FF0000"/>
        </w:rPr>
        <w:t>这些</w:t>
      </w:r>
      <w:r>
        <w:rPr>
          <w:b/>
          <w:color w:val="FF0000"/>
        </w:rPr>
        <w:t>要素，研究者可根据实际情况展开书写更</w:t>
      </w:r>
      <w:r>
        <w:rPr>
          <w:rFonts w:hint="eastAsia"/>
          <w:b/>
          <w:color w:val="FF0000"/>
        </w:rPr>
        <w:t>多</w:t>
      </w:r>
      <w:r>
        <w:rPr>
          <w:b/>
          <w:color w:val="FF0000"/>
        </w:rPr>
        <w:t>信息</w:t>
      </w:r>
      <w:r>
        <w:rPr>
          <w:color w:val="000000" w:themeColor="text1"/>
          <w14:textFill>
            <w14:solidFill>
              <w14:schemeClr w14:val="tx1"/>
            </w14:solidFill>
          </w14:textFill>
        </w:rPr>
        <w:t>。</w:t>
      </w:r>
    </w:p>
    <w:p>
      <w:pPr>
        <w:widowControl/>
        <w:spacing w:line="360" w:lineRule="auto"/>
        <w:ind w:firstLine="422" w:firstLineChars="200"/>
        <w:jc w:val="left"/>
        <w:rPr>
          <w:rFonts w:asciiTheme="minorEastAsia" w:hAnsiTheme="minorEastAsia"/>
          <w:b/>
          <w:szCs w:val="21"/>
          <w:u w:val="single"/>
        </w:rPr>
      </w:pPr>
      <w:r>
        <w:rPr>
          <w:rFonts w:hint="eastAsia" w:asciiTheme="minorEastAsia" w:hAnsiTheme="minorEastAsia"/>
          <w:b/>
          <w:color w:val="FF0000"/>
          <w:szCs w:val="21"/>
        </w:rPr>
        <w:t>请</w:t>
      </w:r>
      <w:r>
        <w:rPr>
          <w:rFonts w:hint="eastAsia"/>
          <w:b/>
          <w:color w:val="FF0000"/>
        </w:rPr>
        <w:t>注意</w:t>
      </w:r>
      <w:r>
        <w:rPr>
          <w:color w:val="FF0000"/>
        </w:rPr>
        <w:t>：</w:t>
      </w:r>
      <w:r>
        <w:t>在知情同意书的书写过程中尽量</w:t>
      </w:r>
      <w:r>
        <w:rPr>
          <w:rFonts w:hint="eastAsia"/>
          <w:b/>
          <w:u w:val="single"/>
        </w:rPr>
        <w:t>不要</w:t>
      </w:r>
      <w:r>
        <w:rPr>
          <w:b/>
          <w:u w:val="single"/>
        </w:rPr>
        <w:t>使用</w:t>
      </w:r>
      <w:r>
        <w:rPr>
          <w:rFonts w:hint="eastAsia"/>
          <w:b/>
          <w:u w:val="single"/>
        </w:rPr>
        <w:t>医学</w:t>
      </w:r>
      <w:r>
        <w:rPr>
          <w:b/>
          <w:u w:val="single"/>
        </w:rPr>
        <w:t>专业术语或</w:t>
      </w:r>
      <w:r>
        <w:rPr>
          <w:rFonts w:hint="eastAsia"/>
          <w:b/>
          <w:u w:val="single"/>
        </w:rPr>
        <w:t>外</w:t>
      </w:r>
      <w:r>
        <w:rPr>
          <w:b/>
          <w:u w:val="single"/>
        </w:rPr>
        <w:t>语</w:t>
      </w:r>
      <w:r>
        <w:t>，若必须使用，需在</w:t>
      </w:r>
      <w:r>
        <w:rPr>
          <w:rFonts w:hint="eastAsia"/>
        </w:rPr>
        <w:t>该单</w:t>
      </w:r>
      <w:r>
        <w:t>词后</w:t>
      </w:r>
      <w:r>
        <w:rPr>
          <w:rFonts w:hint="eastAsia"/>
        </w:rPr>
        <w:t>用</w:t>
      </w:r>
      <w:r>
        <w:t>白话文</w:t>
      </w:r>
      <w:r>
        <w:rPr>
          <w:rFonts w:hint="eastAsia"/>
        </w:rPr>
        <w:t>解释该单词</w:t>
      </w:r>
      <w:r>
        <w:t>的意思。</w:t>
      </w:r>
    </w:p>
    <w:p>
      <w:pPr>
        <w:widowControl/>
        <w:ind w:firstLine="420"/>
        <w:jc w:val="left"/>
        <w:rPr>
          <w:rFonts w:asciiTheme="minorEastAsia" w:hAnsiTheme="minorEastAsia"/>
          <w:szCs w:val="21"/>
        </w:rPr>
      </w:pPr>
    </w:p>
    <w:p>
      <w:pPr>
        <w:widowControl/>
        <w:ind w:firstLine="420"/>
        <w:jc w:val="left"/>
        <w:rPr>
          <w:rFonts w:asciiTheme="minorEastAsia" w:hAnsiTheme="minorEastAsia"/>
          <w:szCs w:val="21"/>
        </w:rPr>
      </w:pPr>
    </w:p>
    <w:p>
      <w:pPr>
        <w:widowControl/>
        <w:jc w:val="left"/>
        <w:rPr>
          <w:rFonts w:asciiTheme="minorEastAsia" w:hAnsiTheme="minorEastAsia"/>
          <w:b/>
          <w:szCs w:val="21"/>
        </w:rPr>
      </w:pPr>
      <w:r>
        <w:rPr>
          <w:rFonts w:asciiTheme="minorEastAsia" w:hAnsiTheme="minorEastAsia"/>
          <w:b/>
          <w:szCs w:val="21"/>
        </w:rPr>
        <w:br w:type="page"/>
      </w:r>
    </w:p>
    <w:p>
      <w:pPr>
        <w:widowControl/>
        <w:rPr>
          <w:rFonts w:asciiTheme="minorEastAsia" w:hAnsiTheme="minorEastAsia"/>
          <w:b/>
          <w:szCs w:val="21"/>
        </w:rPr>
      </w:pPr>
      <w:r>
        <w:rPr>
          <w:rFonts w:hint="eastAsia" w:asciiTheme="minorEastAsia" w:hAnsiTheme="minorEastAsia"/>
          <w:b/>
          <w:szCs w:val="21"/>
        </w:rPr>
        <w:t>附件1：</w:t>
      </w:r>
    </w:p>
    <w:p>
      <w:pPr>
        <w:widowControl/>
        <w:jc w:val="center"/>
        <w:rPr>
          <w:rFonts w:asciiTheme="minorEastAsia" w:hAnsiTheme="minorEastAsia"/>
          <w:szCs w:val="21"/>
        </w:rPr>
      </w:pPr>
      <w:r>
        <w:rPr>
          <w:rFonts w:hint="eastAsia" w:asciiTheme="minorEastAsia" w:hAnsiTheme="minorEastAsia"/>
          <w:b/>
          <w:szCs w:val="21"/>
        </w:rPr>
        <w:t>第三章 伦理审查</w:t>
      </w:r>
    </w:p>
    <w:p>
      <w:pPr>
        <w:widowControl/>
        <w:jc w:val="left"/>
        <w:rPr>
          <w:rFonts w:asciiTheme="minorEastAsia" w:hAnsiTheme="minorEastAsia"/>
          <w:szCs w:val="21"/>
        </w:rPr>
      </w:pPr>
      <w:r>
        <w:rPr>
          <w:rFonts w:hint="eastAsia" w:asciiTheme="minorEastAsia" w:hAnsiTheme="minorEastAsia"/>
          <w:szCs w:val="21"/>
        </w:rPr>
        <w:t xml:space="preserve">第十八条  涉及人的生物医学研究应当符合以下伦理原则： </w:t>
      </w:r>
    </w:p>
    <w:p>
      <w:pPr>
        <w:widowControl/>
        <w:jc w:val="left"/>
        <w:rPr>
          <w:rFonts w:asciiTheme="minorEastAsia" w:hAnsiTheme="minorEastAsia"/>
          <w:szCs w:val="21"/>
        </w:rPr>
      </w:pPr>
      <w:bookmarkStart w:id="0" w:name="OLE_LINK9"/>
      <w:bookmarkStart w:id="1" w:name="OLE_LINK7"/>
      <w:bookmarkStart w:id="2" w:name="OLE_LINK5"/>
      <w:bookmarkStart w:id="3" w:name="OLE_LINK8"/>
      <w:bookmarkStart w:id="4" w:name="OLE_LINK6"/>
      <w:r>
        <w:rPr>
          <w:rFonts w:hint="eastAsia" w:asciiTheme="minorEastAsia" w:hAnsiTheme="minorEastAsia"/>
          <w:szCs w:val="21"/>
        </w:rPr>
        <w:t>　　（一）</w:t>
      </w:r>
      <w:r>
        <w:rPr>
          <w:rFonts w:hint="eastAsia" w:asciiTheme="minorEastAsia" w:hAnsiTheme="minorEastAsia"/>
          <w:b/>
          <w:szCs w:val="21"/>
          <w:u w:val="single"/>
        </w:rPr>
        <w:t>知情同意原则</w:t>
      </w:r>
      <w:r>
        <w:rPr>
          <w:rFonts w:hint="eastAsia" w:asciiTheme="minorEastAsia" w:hAnsiTheme="minorEastAsia"/>
          <w:szCs w:val="21"/>
        </w:rPr>
        <w:t xml:space="preserve">。尊重和保障受试者是否参加研究的自主决定权，严格履行知情同意程序，防止使用欺骗、利诱、胁迫等手段使受试者同意参加研究，允许受试者在任何阶段无条件退出研究； </w:t>
      </w:r>
    </w:p>
    <w:p>
      <w:pPr>
        <w:widowControl/>
        <w:jc w:val="left"/>
        <w:rPr>
          <w:rFonts w:asciiTheme="minorEastAsia" w:hAnsiTheme="minorEastAsia"/>
          <w:szCs w:val="21"/>
        </w:rPr>
      </w:pPr>
      <w:r>
        <w:rPr>
          <w:rFonts w:hint="eastAsia" w:asciiTheme="minorEastAsia" w:hAnsiTheme="minorEastAsia"/>
          <w:szCs w:val="21"/>
        </w:rPr>
        <w:t>　　（二）</w:t>
      </w:r>
      <w:r>
        <w:rPr>
          <w:rFonts w:hint="eastAsia" w:asciiTheme="minorEastAsia" w:hAnsiTheme="minorEastAsia"/>
          <w:b/>
          <w:szCs w:val="21"/>
          <w:u w:val="single"/>
        </w:rPr>
        <w:t>控制风险原则</w:t>
      </w:r>
      <w:r>
        <w:rPr>
          <w:rFonts w:hint="eastAsia" w:asciiTheme="minorEastAsia" w:hAnsiTheme="minorEastAsia"/>
          <w:szCs w:val="21"/>
        </w:rPr>
        <w:t xml:space="preserve">。首先将受试者人身安全、健康权益放在优先地位，其次才是科学和社会利益，研究风险与受益比例应当合理，力求使受试者尽可能避免伤害； </w:t>
      </w:r>
    </w:p>
    <w:p>
      <w:pPr>
        <w:widowControl/>
        <w:jc w:val="left"/>
        <w:rPr>
          <w:rFonts w:asciiTheme="minorEastAsia" w:hAnsiTheme="minorEastAsia"/>
          <w:szCs w:val="21"/>
        </w:rPr>
      </w:pPr>
      <w:r>
        <w:rPr>
          <w:rFonts w:hint="eastAsia" w:asciiTheme="minorEastAsia" w:hAnsiTheme="minorEastAsia"/>
          <w:szCs w:val="21"/>
        </w:rPr>
        <w:t>　　（三）</w:t>
      </w:r>
      <w:r>
        <w:rPr>
          <w:rFonts w:hint="eastAsia" w:asciiTheme="minorEastAsia" w:hAnsiTheme="minorEastAsia"/>
          <w:b/>
          <w:szCs w:val="21"/>
          <w:u w:val="single"/>
        </w:rPr>
        <w:t>免费和补偿原则</w:t>
      </w:r>
      <w:r>
        <w:rPr>
          <w:rFonts w:hint="eastAsia" w:asciiTheme="minorEastAsia" w:hAnsiTheme="minorEastAsia"/>
          <w:szCs w:val="21"/>
        </w:rPr>
        <w:t xml:space="preserve">。应当公平、合理地选择受试者，对受试者参加研究不得收取任何费用，对于受试者在受试过程中支出的合理费用还应当给予适当补偿； </w:t>
      </w:r>
    </w:p>
    <w:p>
      <w:pPr>
        <w:widowControl/>
        <w:jc w:val="left"/>
        <w:rPr>
          <w:rFonts w:asciiTheme="minorEastAsia" w:hAnsiTheme="minorEastAsia"/>
          <w:szCs w:val="21"/>
        </w:rPr>
      </w:pPr>
      <w:r>
        <w:rPr>
          <w:rFonts w:hint="eastAsia" w:asciiTheme="minorEastAsia" w:hAnsiTheme="minorEastAsia"/>
          <w:szCs w:val="21"/>
        </w:rPr>
        <w:t>　　（四）</w:t>
      </w:r>
      <w:r>
        <w:rPr>
          <w:rFonts w:hint="eastAsia" w:asciiTheme="minorEastAsia" w:hAnsiTheme="minorEastAsia"/>
          <w:b/>
          <w:szCs w:val="21"/>
          <w:u w:val="single"/>
        </w:rPr>
        <w:t>保护隐私原则</w:t>
      </w:r>
      <w:r>
        <w:rPr>
          <w:rFonts w:hint="eastAsia" w:asciiTheme="minorEastAsia" w:hAnsiTheme="minorEastAsia"/>
          <w:szCs w:val="21"/>
        </w:rPr>
        <w:t xml:space="preserve">。切实保护受试者的隐私，如实将受试者个人信息的储存、使用及保密措施情况告知受试者，未经授权不得将受试者个人信息向第三方透露； </w:t>
      </w:r>
    </w:p>
    <w:p>
      <w:pPr>
        <w:widowControl/>
        <w:jc w:val="left"/>
        <w:rPr>
          <w:rFonts w:asciiTheme="minorEastAsia" w:hAnsiTheme="minorEastAsia"/>
          <w:szCs w:val="21"/>
        </w:rPr>
      </w:pPr>
      <w:r>
        <w:rPr>
          <w:rFonts w:hint="eastAsia" w:asciiTheme="minorEastAsia" w:hAnsiTheme="minorEastAsia"/>
          <w:szCs w:val="21"/>
        </w:rPr>
        <w:t>　　（五）</w:t>
      </w:r>
      <w:r>
        <w:rPr>
          <w:rFonts w:hint="eastAsia" w:asciiTheme="minorEastAsia" w:hAnsiTheme="minorEastAsia"/>
          <w:b/>
          <w:szCs w:val="21"/>
          <w:u w:val="single"/>
        </w:rPr>
        <w:t>依法赔偿原则</w:t>
      </w:r>
      <w:r>
        <w:rPr>
          <w:rFonts w:hint="eastAsia" w:asciiTheme="minorEastAsia" w:hAnsiTheme="minorEastAsia"/>
          <w:szCs w:val="21"/>
        </w:rPr>
        <w:t xml:space="preserve">。受试者参加研究受到损害时，应当得到及时、免费治疗，并依据法律法规及双方约定得到赔偿； </w:t>
      </w:r>
    </w:p>
    <w:p>
      <w:pPr>
        <w:widowControl/>
        <w:ind w:firstLine="420"/>
        <w:jc w:val="left"/>
        <w:rPr>
          <w:rFonts w:asciiTheme="minorEastAsia" w:hAnsiTheme="minorEastAsia"/>
          <w:szCs w:val="21"/>
        </w:rPr>
      </w:pPr>
      <w:r>
        <w:rPr>
          <w:rFonts w:hint="eastAsia" w:asciiTheme="minorEastAsia" w:hAnsiTheme="minorEastAsia"/>
          <w:szCs w:val="21"/>
        </w:rPr>
        <w:t>（六）</w:t>
      </w:r>
      <w:r>
        <w:rPr>
          <w:rFonts w:hint="eastAsia" w:asciiTheme="minorEastAsia" w:hAnsiTheme="minorEastAsia"/>
          <w:b/>
          <w:szCs w:val="21"/>
          <w:u w:val="single"/>
        </w:rPr>
        <w:t>特殊保护原则</w:t>
      </w:r>
      <w:r>
        <w:rPr>
          <w:rFonts w:hint="eastAsia" w:asciiTheme="minorEastAsia" w:hAnsiTheme="minorEastAsia"/>
          <w:szCs w:val="21"/>
        </w:rPr>
        <w:t>。对儿童、孕妇、智力低下者、精神障碍患者等特殊人群的受试者，应当予以特别保护</w:t>
      </w:r>
    </w:p>
    <w:bookmarkEnd w:id="0"/>
    <w:bookmarkEnd w:id="1"/>
    <w:bookmarkEnd w:id="2"/>
    <w:bookmarkEnd w:id="3"/>
    <w:bookmarkEnd w:id="4"/>
    <w:p>
      <w:pPr>
        <w:widowControl/>
        <w:ind w:firstLine="420"/>
        <w:jc w:val="left"/>
        <w:rPr>
          <w:rFonts w:asciiTheme="minorEastAsia" w:hAnsiTheme="minorEastAsia"/>
          <w:b/>
          <w:color w:val="FF0000"/>
          <w:szCs w:val="21"/>
        </w:rPr>
      </w:pPr>
      <w:r>
        <w:rPr>
          <w:rFonts w:hint="eastAsia" w:asciiTheme="minorEastAsia" w:hAnsiTheme="minorEastAsia"/>
          <w:b/>
          <w:color w:val="FF0000"/>
          <w:szCs w:val="21"/>
        </w:rPr>
        <w:t>（注意</w:t>
      </w:r>
      <w:r>
        <w:rPr>
          <w:rFonts w:asciiTheme="minorEastAsia" w:hAnsiTheme="minorEastAsia"/>
          <w:b/>
          <w:color w:val="FF0000"/>
          <w:szCs w:val="21"/>
        </w:rPr>
        <w:t>：</w:t>
      </w:r>
      <w:r>
        <w:rPr>
          <w:rFonts w:hint="eastAsia" w:asciiTheme="minorEastAsia" w:hAnsiTheme="minorEastAsia"/>
          <w:b/>
          <w:color w:val="FF0000"/>
          <w:szCs w:val="21"/>
        </w:rPr>
        <w:t>研究</w:t>
      </w:r>
      <w:r>
        <w:rPr>
          <w:rFonts w:asciiTheme="minorEastAsia" w:hAnsiTheme="minorEastAsia"/>
          <w:b/>
          <w:color w:val="FF0000"/>
          <w:szCs w:val="21"/>
        </w:rPr>
        <w:t>需满足以上原则，伦理委员会才能</w:t>
      </w:r>
      <w:r>
        <w:rPr>
          <w:rFonts w:hint="eastAsia" w:asciiTheme="minorEastAsia" w:hAnsiTheme="minorEastAsia"/>
          <w:b/>
          <w:color w:val="FF0000"/>
          <w:szCs w:val="21"/>
        </w:rPr>
        <w:t>同意</w:t>
      </w:r>
      <w:r>
        <w:rPr>
          <w:rFonts w:asciiTheme="minorEastAsia" w:hAnsiTheme="minorEastAsia"/>
          <w:b/>
          <w:color w:val="FF0000"/>
          <w:szCs w:val="21"/>
        </w:rPr>
        <w:t>开展该项目</w:t>
      </w:r>
      <w:r>
        <w:rPr>
          <w:rFonts w:hint="eastAsia" w:asciiTheme="minorEastAsia" w:hAnsiTheme="minorEastAsia"/>
          <w:b/>
          <w:color w:val="FF0000"/>
          <w:szCs w:val="21"/>
        </w:rPr>
        <w:t>。）</w:t>
      </w:r>
    </w:p>
    <w:p>
      <w:pPr>
        <w:widowControl/>
        <w:ind w:firstLine="420"/>
        <w:jc w:val="left"/>
        <w:rPr>
          <w:rFonts w:asciiTheme="minorEastAsia" w:hAnsiTheme="minorEastAsia"/>
          <w:szCs w:val="21"/>
        </w:rPr>
      </w:pPr>
    </w:p>
    <w:p>
      <w:pPr>
        <w:widowControl/>
        <w:jc w:val="center"/>
        <w:rPr>
          <w:rFonts w:asciiTheme="minorEastAsia" w:hAnsiTheme="minorEastAsia"/>
          <w:b/>
          <w:szCs w:val="21"/>
        </w:rPr>
      </w:pPr>
      <w:r>
        <w:rPr>
          <w:rFonts w:hint="eastAsia" w:asciiTheme="minorEastAsia" w:hAnsiTheme="minorEastAsia"/>
          <w:b/>
          <w:szCs w:val="21"/>
        </w:rPr>
        <w:t>第四章  知情同意</w:t>
      </w:r>
    </w:p>
    <w:p>
      <w:pPr>
        <w:widowControl/>
        <w:jc w:val="left"/>
        <w:rPr>
          <w:rFonts w:asciiTheme="minorEastAsia" w:hAnsiTheme="minorEastAsia"/>
          <w:szCs w:val="21"/>
        </w:rPr>
      </w:pPr>
      <w:r>
        <w:rPr>
          <w:rFonts w:hint="eastAsia" w:asciiTheme="minorEastAsia" w:hAnsiTheme="minorEastAsia"/>
          <w:szCs w:val="21"/>
        </w:rPr>
        <w:t xml:space="preserve">　　第三十三条  项目研究者开展研究，应当获得受试者自愿签署的知情同意书；受试者不能以书面方式表示同意时，项目研究者应当获得其口头知情同意，并提交过程记录和证明材料。 </w:t>
      </w:r>
    </w:p>
    <w:p>
      <w:pPr>
        <w:widowControl/>
        <w:jc w:val="left"/>
        <w:rPr>
          <w:rFonts w:asciiTheme="minorEastAsia" w:hAnsiTheme="minorEastAsia"/>
          <w:szCs w:val="21"/>
        </w:rPr>
      </w:pPr>
      <w:r>
        <w:rPr>
          <w:rFonts w:hint="eastAsia" w:asciiTheme="minorEastAsia" w:hAnsiTheme="minorEastAsia"/>
          <w:szCs w:val="21"/>
        </w:rPr>
        <w:t>　　第三十四条  对无</w:t>
      </w:r>
      <w:bookmarkStart w:id="5" w:name="OLE_LINK2"/>
      <w:bookmarkStart w:id="6" w:name="OLE_LINK1"/>
      <w:r>
        <w:rPr>
          <w:rFonts w:hint="eastAsia" w:asciiTheme="minorEastAsia" w:hAnsiTheme="minorEastAsia"/>
          <w:szCs w:val="21"/>
        </w:rPr>
        <w:t>行为能力、限制行为能力的受试者，项目研究者应当获得其</w:t>
      </w:r>
      <w:r>
        <w:rPr>
          <w:rFonts w:hint="eastAsia" w:asciiTheme="minorEastAsia" w:hAnsiTheme="minorEastAsia"/>
          <w:color w:val="FF0000"/>
          <w:szCs w:val="21"/>
        </w:rPr>
        <w:t>监护人或者法定代理人</w:t>
      </w:r>
      <w:r>
        <w:rPr>
          <w:rFonts w:hint="eastAsia" w:asciiTheme="minorEastAsia" w:hAnsiTheme="minorEastAsia"/>
          <w:szCs w:val="21"/>
        </w:rPr>
        <w:t xml:space="preserve">的书面知情同意。 </w:t>
      </w:r>
      <w:bookmarkEnd w:id="5"/>
      <w:bookmarkEnd w:id="6"/>
    </w:p>
    <w:p>
      <w:pPr>
        <w:widowControl/>
        <w:jc w:val="left"/>
        <w:rPr>
          <w:rFonts w:asciiTheme="minorEastAsia" w:hAnsiTheme="minorEastAsia"/>
          <w:szCs w:val="21"/>
        </w:rPr>
      </w:pPr>
      <w:r>
        <w:rPr>
          <w:rFonts w:hint="eastAsia" w:asciiTheme="minorEastAsia" w:hAnsiTheme="minorEastAsia"/>
          <w:szCs w:val="21"/>
        </w:rPr>
        <w:t>　　第三十五条  知情同意书应当含有必要、完整的信息，并以</w:t>
      </w:r>
      <w:r>
        <w:rPr>
          <w:rFonts w:hint="eastAsia" w:asciiTheme="minorEastAsia" w:hAnsiTheme="minorEastAsia"/>
          <w:color w:val="FF0000"/>
          <w:szCs w:val="21"/>
        </w:rPr>
        <w:t>受试者能够理解的语言</w:t>
      </w:r>
      <w:r>
        <w:rPr>
          <w:rFonts w:hint="eastAsia" w:asciiTheme="minorEastAsia" w:hAnsiTheme="minorEastAsia"/>
          <w:szCs w:val="21"/>
        </w:rPr>
        <w:t xml:space="preserve">文字表达。 </w:t>
      </w:r>
    </w:p>
    <w:p>
      <w:pPr>
        <w:widowControl/>
        <w:jc w:val="left"/>
        <w:rPr>
          <w:rFonts w:asciiTheme="minorEastAsia" w:hAnsiTheme="minorEastAsia"/>
          <w:szCs w:val="21"/>
        </w:rPr>
      </w:pPr>
      <w:r>
        <w:rPr>
          <w:rFonts w:hint="eastAsia" w:asciiTheme="minorEastAsia" w:hAnsiTheme="minorEastAsia"/>
          <w:szCs w:val="21"/>
        </w:rPr>
        <w:t xml:space="preserve">　　第三十六条  知情同意书应当包括以下内容： </w:t>
      </w:r>
    </w:p>
    <w:p>
      <w:pPr>
        <w:widowControl/>
        <w:jc w:val="left"/>
        <w:rPr>
          <w:rFonts w:asciiTheme="minorEastAsia" w:hAnsiTheme="minorEastAsia"/>
          <w:szCs w:val="21"/>
        </w:rPr>
      </w:pPr>
      <w:r>
        <w:rPr>
          <w:rFonts w:hint="eastAsia" w:asciiTheme="minorEastAsia" w:hAnsiTheme="minorEastAsia"/>
          <w:szCs w:val="21"/>
        </w:rPr>
        <w:t xml:space="preserve">　　（一）研究目的、基本研究内容、流程、方法及研究时限； </w:t>
      </w:r>
    </w:p>
    <w:p>
      <w:pPr>
        <w:widowControl/>
        <w:jc w:val="left"/>
        <w:rPr>
          <w:rFonts w:asciiTheme="minorEastAsia" w:hAnsiTheme="minorEastAsia"/>
          <w:szCs w:val="21"/>
        </w:rPr>
      </w:pPr>
      <w:r>
        <w:rPr>
          <w:rFonts w:hint="eastAsia" w:asciiTheme="minorEastAsia" w:hAnsiTheme="minorEastAsia"/>
          <w:szCs w:val="21"/>
        </w:rPr>
        <w:t xml:space="preserve">　　（二）研究者基本信息及研究机构资质； </w:t>
      </w:r>
    </w:p>
    <w:p>
      <w:pPr>
        <w:widowControl/>
        <w:jc w:val="left"/>
        <w:rPr>
          <w:rFonts w:asciiTheme="minorEastAsia" w:hAnsiTheme="minorEastAsia"/>
          <w:szCs w:val="21"/>
        </w:rPr>
      </w:pPr>
      <w:r>
        <w:rPr>
          <w:rFonts w:hint="eastAsia" w:asciiTheme="minorEastAsia" w:hAnsiTheme="minorEastAsia"/>
          <w:szCs w:val="21"/>
        </w:rPr>
        <w:t xml:space="preserve">　　（三）研究结果可能给受试者、相关人员和社会带来的益处，以及给受试者可能带来的不适和风险； </w:t>
      </w:r>
    </w:p>
    <w:p>
      <w:pPr>
        <w:widowControl/>
        <w:jc w:val="left"/>
        <w:rPr>
          <w:rFonts w:asciiTheme="minorEastAsia" w:hAnsiTheme="minorEastAsia"/>
          <w:szCs w:val="21"/>
        </w:rPr>
      </w:pPr>
      <w:r>
        <w:rPr>
          <w:rFonts w:hint="eastAsia" w:asciiTheme="minorEastAsia" w:hAnsiTheme="minorEastAsia"/>
          <w:szCs w:val="21"/>
        </w:rPr>
        <w:t xml:space="preserve">　　（四）对受试者的保护措施； </w:t>
      </w:r>
    </w:p>
    <w:p>
      <w:pPr>
        <w:widowControl/>
        <w:jc w:val="left"/>
        <w:rPr>
          <w:rFonts w:asciiTheme="minorEastAsia" w:hAnsiTheme="minorEastAsia"/>
          <w:szCs w:val="21"/>
        </w:rPr>
      </w:pPr>
      <w:r>
        <w:rPr>
          <w:rFonts w:hint="eastAsia" w:asciiTheme="minorEastAsia" w:hAnsiTheme="minorEastAsia"/>
          <w:szCs w:val="21"/>
        </w:rPr>
        <w:t xml:space="preserve">　　（五）研究数据和受试者个人资料的保密范围和措施； </w:t>
      </w:r>
    </w:p>
    <w:p>
      <w:pPr>
        <w:widowControl/>
        <w:jc w:val="left"/>
        <w:rPr>
          <w:rFonts w:asciiTheme="minorEastAsia" w:hAnsiTheme="minorEastAsia"/>
          <w:szCs w:val="21"/>
        </w:rPr>
      </w:pPr>
      <w:r>
        <w:rPr>
          <w:rFonts w:hint="eastAsia" w:asciiTheme="minorEastAsia" w:hAnsiTheme="minorEastAsia"/>
          <w:szCs w:val="21"/>
        </w:rPr>
        <w:t xml:space="preserve">　　（六）受试者的权利，包括自愿参加和随时退出、知情、同意或不同意、保密、补偿、受损害时获得免费治疗和赔偿、新信息的获取、新版本知情同意书的再次签署、获得知情同意书等； </w:t>
      </w:r>
    </w:p>
    <w:p>
      <w:pPr>
        <w:widowControl/>
        <w:jc w:val="left"/>
        <w:rPr>
          <w:rFonts w:asciiTheme="minorEastAsia" w:hAnsiTheme="minorEastAsia"/>
          <w:szCs w:val="21"/>
        </w:rPr>
      </w:pPr>
      <w:r>
        <w:rPr>
          <w:rFonts w:hint="eastAsia" w:asciiTheme="minorEastAsia" w:hAnsiTheme="minorEastAsia"/>
          <w:szCs w:val="21"/>
        </w:rPr>
        <w:t xml:space="preserve">　　（七）受试者在参与研究前、研究后和研究过程中的注意事项。 </w:t>
      </w:r>
    </w:p>
    <w:p>
      <w:pPr>
        <w:widowControl/>
        <w:jc w:val="left"/>
        <w:rPr>
          <w:rFonts w:asciiTheme="minorEastAsia" w:hAnsiTheme="minorEastAsia"/>
          <w:szCs w:val="21"/>
        </w:rPr>
      </w:pPr>
      <w:r>
        <w:rPr>
          <w:rFonts w:hint="eastAsia" w:asciiTheme="minorEastAsia" w:hAnsiTheme="minorEastAsia"/>
          <w:szCs w:val="21"/>
        </w:rPr>
        <w:t xml:space="preserve">　　第三十七条  在知情同意获取过程中，项目研究者应当按照知情同意书内容向受试者逐项说明，其中包括：受试者所参加的研究项目的目的、意义和预期效果，可能遇到的风险和不适，以及可能带来的益处或者影响；有无对受试者有益的其他措施或者治疗方案；保密范围和措施；补偿情况，以及发生损害的赔偿和免费治疗；自愿参加并可以随时退出的权利，以及发生问题时的联系人和联系方式等。 </w:t>
      </w:r>
    </w:p>
    <w:p>
      <w:pPr>
        <w:widowControl/>
        <w:jc w:val="left"/>
        <w:rPr>
          <w:rFonts w:asciiTheme="minorEastAsia" w:hAnsiTheme="minorEastAsia"/>
          <w:szCs w:val="21"/>
        </w:rPr>
      </w:pPr>
      <w:r>
        <w:rPr>
          <w:rFonts w:hint="eastAsia" w:asciiTheme="minorEastAsia" w:hAnsiTheme="minorEastAsia"/>
          <w:szCs w:val="21"/>
        </w:rPr>
        <w:t xml:space="preserve">　　项目研究者应当给予受试者充分的时间理解知情同意书的内容，由受试者作出是否同意参加研究的决定并签署知情同意书。 </w:t>
      </w:r>
    </w:p>
    <w:p>
      <w:pPr>
        <w:widowControl/>
        <w:jc w:val="left"/>
        <w:rPr>
          <w:rFonts w:asciiTheme="minorEastAsia" w:hAnsiTheme="minorEastAsia"/>
          <w:szCs w:val="21"/>
        </w:rPr>
      </w:pPr>
      <w:r>
        <w:rPr>
          <w:rFonts w:hint="eastAsia" w:asciiTheme="minorEastAsia" w:hAnsiTheme="minorEastAsia"/>
          <w:szCs w:val="21"/>
        </w:rPr>
        <w:t xml:space="preserve">　　在心理学研究中，因知情同意可能影响受试者对问题的回答，从而影响研究结果的准确性的，研究者可以在项目研究完成后充分告知受试者并获得知情同意书。 </w:t>
      </w:r>
    </w:p>
    <w:p>
      <w:pPr>
        <w:widowControl/>
        <w:jc w:val="left"/>
        <w:rPr>
          <w:rFonts w:asciiTheme="minorEastAsia" w:hAnsiTheme="minorEastAsia"/>
          <w:szCs w:val="21"/>
        </w:rPr>
      </w:pPr>
      <w:r>
        <w:rPr>
          <w:rFonts w:hint="eastAsia" w:asciiTheme="minorEastAsia" w:hAnsiTheme="minorEastAsia"/>
          <w:szCs w:val="21"/>
        </w:rPr>
        <w:t xml:space="preserve">　　第三十八条  当发生下列情形时，研究者应当再次获取受试者签署的知情同意书： </w:t>
      </w:r>
    </w:p>
    <w:p>
      <w:pPr>
        <w:widowControl/>
        <w:jc w:val="left"/>
        <w:rPr>
          <w:rFonts w:asciiTheme="minorEastAsia" w:hAnsiTheme="minorEastAsia"/>
          <w:szCs w:val="21"/>
        </w:rPr>
      </w:pPr>
      <w:bookmarkStart w:id="7" w:name="OLE_LINK3"/>
      <w:bookmarkStart w:id="8" w:name="OLE_LINK4"/>
      <w:r>
        <w:rPr>
          <w:rFonts w:hint="eastAsia" w:asciiTheme="minorEastAsia" w:hAnsiTheme="minorEastAsia"/>
          <w:szCs w:val="21"/>
        </w:rPr>
        <w:t xml:space="preserve">　　（一）研究方案、范围、内容发生变化的； </w:t>
      </w:r>
    </w:p>
    <w:p>
      <w:pPr>
        <w:widowControl/>
        <w:jc w:val="left"/>
        <w:rPr>
          <w:rFonts w:asciiTheme="minorEastAsia" w:hAnsiTheme="minorEastAsia"/>
          <w:szCs w:val="21"/>
        </w:rPr>
      </w:pPr>
      <w:r>
        <w:rPr>
          <w:rFonts w:hint="eastAsia" w:asciiTheme="minorEastAsia" w:hAnsiTheme="minorEastAsia"/>
          <w:szCs w:val="21"/>
        </w:rPr>
        <w:t xml:space="preserve">　　（二）利用过去用于诊断、治疗的有身份标识的样本进行研究的； </w:t>
      </w:r>
    </w:p>
    <w:p>
      <w:pPr>
        <w:widowControl/>
        <w:jc w:val="left"/>
        <w:rPr>
          <w:rFonts w:asciiTheme="minorEastAsia" w:hAnsiTheme="minorEastAsia"/>
          <w:szCs w:val="21"/>
        </w:rPr>
      </w:pPr>
      <w:r>
        <w:rPr>
          <w:rFonts w:hint="eastAsia" w:asciiTheme="minorEastAsia" w:hAnsiTheme="minorEastAsia"/>
          <w:szCs w:val="21"/>
        </w:rPr>
        <w:t xml:space="preserve">　　（三）生物样本数据库中有身份标识的人体生物学样本或者相关临床病史资料，再次使用进行研究的； </w:t>
      </w:r>
    </w:p>
    <w:p>
      <w:pPr>
        <w:widowControl/>
        <w:jc w:val="left"/>
        <w:rPr>
          <w:rFonts w:asciiTheme="minorEastAsia" w:hAnsiTheme="minorEastAsia"/>
          <w:szCs w:val="21"/>
        </w:rPr>
      </w:pPr>
      <w:r>
        <w:rPr>
          <w:rFonts w:hint="eastAsia" w:asciiTheme="minorEastAsia" w:hAnsiTheme="minorEastAsia"/>
          <w:szCs w:val="21"/>
        </w:rPr>
        <w:t>　　（四）研究过程中发生其他变化的。</w:t>
      </w:r>
      <w:bookmarkEnd w:id="7"/>
      <w:bookmarkEnd w:id="8"/>
      <w:r>
        <w:rPr>
          <w:rFonts w:hint="eastAsia" w:asciiTheme="minorEastAsia" w:hAnsiTheme="minorEastAsia"/>
          <w:szCs w:val="21"/>
        </w:rPr>
        <w:t xml:space="preserve"> </w:t>
      </w:r>
    </w:p>
    <w:p>
      <w:pPr>
        <w:widowControl/>
        <w:jc w:val="left"/>
        <w:rPr>
          <w:rFonts w:asciiTheme="minorEastAsia" w:hAnsiTheme="minorEastAsia"/>
          <w:szCs w:val="21"/>
        </w:rPr>
      </w:pPr>
      <w:r>
        <w:rPr>
          <w:rFonts w:hint="eastAsia" w:asciiTheme="minorEastAsia" w:hAnsiTheme="minorEastAsia"/>
          <w:szCs w:val="21"/>
        </w:rPr>
        <w:t xml:space="preserve">　　第三十九条  </w:t>
      </w:r>
      <w:r>
        <w:rPr>
          <w:rFonts w:hint="eastAsia" w:asciiTheme="minorEastAsia" w:hAnsiTheme="minorEastAsia"/>
          <w:b/>
          <w:szCs w:val="21"/>
          <w:u w:val="single"/>
        </w:rPr>
        <w:t>以下情形经伦理委员会审查批准后，可以免除签署知情同意书</w:t>
      </w:r>
      <w:r>
        <w:rPr>
          <w:rFonts w:hint="eastAsia" w:asciiTheme="minorEastAsia" w:hAnsiTheme="minorEastAsia"/>
          <w:szCs w:val="21"/>
        </w:rPr>
        <w:t xml:space="preserve">： </w:t>
      </w:r>
    </w:p>
    <w:p>
      <w:pPr>
        <w:widowControl/>
        <w:jc w:val="left"/>
        <w:rPr>
          <w:rFonts w:asciiTheme="minorEastAsia" w:hAnsiTheme="minorEastAsia"/>
          <w:szCs w:val="21"/>
        </w:rPr>
      </w:pPr>
      <w:r>
        <w:rPr>
          <w:rFonts w:hint="eastAsia" w:asciiTheme="minorEastAsia" w:hAnsiTheme="minorEastAsia"/>
          <w:szCs w:val="21"/>
        </w:rPr>
        <w:t xml:space="preserve">　　（一）利用可识别身份信息的人体材料或者数据进行研究，已无法找到该受试者，且研究项目不涉及个人隐私和商业利益的； </w:t>
      </w:r>
    </w:p>
    <w:p>
      <w:pPr>
        <w:widowControl/>
        <w:ind w:firstLine="420"/>
        <w:jc w:val="left"/>
        <w:rPr>
          <w:rFonts w:asciiTheme="minorEastAsia" w:hAnsiTheme="minorEastAsia"/>
          <w:szCs w:val="21"/>
        </w:rPr>
      </w:pPr>
      <w:r>
        <w:rPr>
          <w:rFonts w:hint="eastAsia" w:asciiTheme="minorEastAsia" w:hAnsiTheme="minorEastAsia"/>
          <w:szCs w:val="21"/>
        </w:rPr>
        <w:t>（二）生物样本捐献者已经签署了知情同意书，同意所捐献样本及相关信息可用于所有医学研究的。</w:t>
      </w:r>
    </w:p>
    <w:p>
      <w:pPr>
        <w:widowControl/>
        <w:jc w:val="left"/>
        <w:rPr>
          <w:rFonts w:asciiTheme="minorEastAsia" w:hAnsiTheme="minorEastAsia"/>
          <w:szCs w:val="21"/>
        </w:rPr>
      </w:pPr>
      <w:r>
        <w:rPr>
          <w:rFonts w:asciiTheme="minorEastAsia" w:hAnsiTheme="minorEastAsia"/>
          <w:szCs w:val="21"/>
        </w:rPr>
        <w:br w:type="page"/>
      </w:r>
    </w:p>
    <w:p>
      <w:pPr>
        <w:widowControl/>
        <w:jc w:val="left"/>
        <w:rPr>
          <w:rFonts w:asciiTheme="minorEastAsia" w:hAnsiTheme="minorEastAsia"/>
          <w:b/>
          <w:szCs w:val="21"/>
        </w:rPr>
      </w:pPr>
      <w:commentRangeStart w:id="0"/>
      <w:r>
        <w:rPr>
          <w:rFonts w:hint="eastAsia" w:asciiTheme="minorEastAsia" w:hAnsiTheme="minorEastAsia"/>
          <w:b/>
          <w:szCs w:val="21"/>
        </w:rPr>
        <w:t>附件</w:t>
      </w:r>
      <w:r>
        <w:rPr>
          <w:rFonts w:asciiTheme="minorEastAsia" w:hAnsiTheme="minorEastAsia"/>
          <w:b/>
          <w:szCs w:val="21"/>
        </w:rPr>
        <w:t>2</w:t>
      </w:r>
      <w:r>
        <w:rPr>
          <w:rFonts w:hint="eastAsia" w:asciiTheme="minorEastAsia" w:hAnsiTheme="minorEastAsia"/>
          <w:b/>
          <w:szCs w:val="21"/>
        </w:rPr>
        <w:t>：</w:t>
      </w:r>
      <w:commentRangeEnd w:id="0"/>
      <w:r>
        <w:rPr>
          <w:rStyle w:val="10"/>
        </w:rPr>
        <w:commentReference w:id="0"/>
      </w:r>
    </w:p>
    <w:p>
      <w:pPr>
        <w:jc w:val="center"/>
        <w:rPr>
          <w:rFonts w:ascii="微软雅黑" w:hAnsi="微软雅黑" w:eastAsia="微软雅黑"/>
          <w:b/>
          <w:sz w:val="28"/>
          <w:szCs w:val="28"/>
        </w:rPr>
      </w:pPr>
      <w:r>
        <w:rPr>
          <w:rFonts w:hint="eastAsia" w:ascii="微软雅黑" w:hAnsi="微软雅黑" w:eastAsia="微软雅黑"/>
          <w:b/>
          <w:sz w:val="28"/>
          <w:szCs w:val="28"/>
        </w:rPr>
        <w:t>受试者知情同意书</w:t>
      </w:r>
    </w:p>
    <w:p>
      <w:r>
        <w:rPr>
          <w:rFonts w:hint="eastAsia"/>
        </w:rPr>
        <w:t>项目</w:t>
      </w:r>
      <w:r>
        <w:t>名称：</w:t>
      </w:r>
      <w:r>
        <w:rPr>
          <w:rFonts w:hint="eastAsia"/>
          <w:szCs w:val="21"/>
          <w:lang w:val="en-US" w:eastAsia="zh-CN"/>
        </w:rPr>
        <w:t>FGF23、</w:t>
      </w:r>
      <w:r>
        <w:rPr>
          <w:rFonts w:ascii="Helvetica" w:hAnsi="Helvetica" w:eastAsia="Helvetica" w:cs="Helvetica"/>
          <w:i w:val="0"/>
          <w:iCs w:val="0"/>
          <w:caps w:val="0"/>
          <w:color w:val="333333"/>
          <w:spacing w:val="0"/>
          <w:sz w:val="21"/>
          <w:szCs w:val="21"/>
          <w:shd w:val="clear" w:color="auto" w:fill="FFFFFF"/>
        </w:rPr>
        <w:t>vitamin D</w:t>
      </w:r>
      <w:r>
        <w:rPr>
          <w:rFonts w:hint="eastAsia" w:ascii="Helvetica" w:hAnsi="Helvetica" w:eastAsia="宋体" w:cs="Helvetica"/>
          <w:i w:val="0"/>
          <w:iCs w:val="0"/>
          <w:caps w:val="0"/>
          <w:color w:val="333333"/>
          <w:spacing w:val="0"/>
          <w:sz w:val="21"/>
          <w:szCs w:val="21"/>
          <w:shd w:val="clear" w:color="auto" w:fill="FFFFFF"/>
          <w:lang w:val="en-US" w:eastAsia="zh-CN"/>
        </w:rPr>
        <w:t>联合</w:t>
      </w:r>
      <w:r>
        <w:rPr>
          <w:rFonts w:ascii="宋体" w:hAnsi="宋体" w:eastAsia="宋体" w:cs="宋体"/>
          <w:sz w:val="21"/>
          <w:szCs w:val="21"/>
        </w:rPr>
        <w:t>对妊娠期糖尿病的预测价值</w:t>
      </w:r>
    </w:p>
    <w:p>
      <w:r>
        <w:rPr>
          <w:rFonts w:hint="eastAsia"/>
        </w:rPr>
        <w:t>方案</w:t>
      </w:r>
      <w:r>
        <w:t>版本号</w:t>
      </w:r>
      <w:r>
        <w:rPr>
          <w:rFonts w:hint="eastAsia"/>
        </w:rPr>
        <w:t>及</w:t>
      </w:r>
      <w:r>
        <w:t>版本日期：</w:t>
      </w:r>
      <w:r>
        <w:rPr>
          <w:rFonts w:hint="eastAsia"/>
          <w:lang w:val="en-US" w:eastAsia="zh-CN"/>
        </w:rPr>
        <w:t>2023-12-16</w:t>
      </w:r>
      <w:r>
        <w:rPr>
          <w:rFonts w:hint="eastAsia"/>
          <w:color w:val="FF0000"/>
        </w:rPr>
        <w:t xml:space="preserve">  </w:t>
      </w:r>
      <w:r>
        <w:rPr>
          <w:rFonts w:hint="eastAsia"/>
          <w:color w:val="FF0000"/>
          <w:lang w:val="en-US" w:eastAsia="zh-CN"/>
        </w:rPr>
        <w:t>第一版</w:t>
      </w:r>
      <w:r>
        <w:rPr>
          <w:rFonts w:hint="eastAsia"/>
        </w:rPr>
        <w:t xml:space="preserve">               </w:t>
      </w:r>
    </w:p>
    <w:p>
      <w:pPr>
        <w:rPr>
          <w:rFonts w:hint="default"/>
          <w:lang w:val="en-US"/>
        </w:rPr>
      </w:pPr>
      <w:r>
        <w:rPr>
          <w:rFonts w:hint="eastAsia"/>
        </w:rPr>
        <w:t>知情同意书</w:t>
      </w:r>
      <w:r>
        <w:t>版本号及版本日期：</w:t>
      </w:r>
      <w:r>
        <w:rPr>
          <w:rFonts w:hint="eastAsia"/>
          <w:lang w:val="en-US" w:eastAsia="zh-CN"/>
        </w:rPr>
        <w:t xml:space="preserve">2023-12-16 </w:t>
      </w:r>
      <w:r>
        <w:rPr>
          <w:rFonts w:hint="eastAsia"/>
          <w:color w:val="FF0000"/>
          <w:lang w:val="en-US" w:eastAsia="zh-CN"/>
        </w:rPr>
        <w:t>第一版</w:t>
      </w:r>
      <w:r>
        <w:rPr>
          <w:rFonts w:hint="eastAsia"/>
        </w:rPr>
        <w:t xml:space="preserve">  </w:t>
      </w:r>
    </w:p>
    <w:p/>
    <w:p/>
    <w:p>
      <w:r>
        <w:rPr>
          <w:rFonts w:hint="eastAsia"/>
        </w:rPr>
        <w:t>尊敬</w:t>
      </w:r>
      <w:r>
        <w:t>的</w:t>
      </w:r>
      <w:r>
        <w:rPr>
          <w:rFonts w:hint="eastAsia"/>
        </w:rPr>
        <w:t>患者</w:t>
      </w:r>
      <w:r>
        <w:t>：</w:t>
      </w:r>
    </w:p>
    <w:p>
      <w:r>
        <w:t>我们邀请您参加</w:t>
      </w:r>
      <w:r>
        <w:rPr>
          <w:rFonts w:hint="eastAsia"/>
          <w:lang w:eastAsia="zh-CN"/>
        </w:rPr>
        <w:t>成都市青白江区人民</w:t>
      </w:r>
      <w:r>
        <w:t>医院批准开展的</w:t>
      </w:r>
      <w:r>
        <w:rPr>
          <w:rFonts w:hint="eastAsia"/>
          <w:szCs w:val="21"/>
          <w:lang w:val="en-US" w:eastAsia="zh-CN"/>
        </w:rPr>
        <w:t>FGF23、</w:t>
      </w:r>
      <w:r>
        <w:rPr>
          <w:rFonts w:ascii="Helvetica" w:hAnsi="Helvetica" w:eastAsia="Helvetica" w:cs="Helvetica"/>
          <w:i w:val="0"/>
          <w:iCs w:val="0"/>
          <w:caps w:val="0"/>
          <w:color w:val="333333"/>
          <w:spacing w:val="0"/>
          <w:sz w:val="21"/>
          <w:szCs w:val="21"/>
          <w:shd w:val="clear" w:color="auto" w:fill="FFFFFF"/>
        </w:rPr>
        <w:t>vitamin D</w:t>
      </w:r>
      <w:r>
        <w:rPr>
          <w:rFonts w:hint="eastAsia" w:ascii="Helvetica" w:hAnsi="Helvetica" w:eastAsia="宋体" w:cs="Helvetica"/>
          <w:i w:val="0"/>
          <w:iCs w:val="0"/>
          <w:caps w:val="0"/>
          <w:color w:val="333333"/>
          <w:spacing w:val="0"/>
          <w:sz w:val="21"/>
          <w:szCs w:val="21"/>
          <w:shd w:val="clear" w:color="auto" w:fill="FFFFFF"/>
          <w:lang w:val="en-US" w:eastAsia="zh-CN"/>
        </w:rPr>
        <w:t>联合</w:t>
      </w:r>
      <w:r>
        <w:rPr>
          <w:rFonts w:ascii="宋体" w:hAnsi="宋体" w:eastAsia="宋体" w:cs="宋体"/>
          <w:sz w:val="21"/>
          <w:szCs w:val="21"/>
        </w:rPr>
        <w:t>对妊娠期糖尿病的预测价值</w:t>
      </w:r>
      <w:r>
        <w:t>研究。本研究将在</w:t>
      </w:r>
      <w:r>
        <w:rPr>
          <w:rFonts w:hint="eastAsia"/>
          <w:lang w:val="en-US" w:eastAsia="zh-CN"/>
        </w:rPr>
        <w:t>成都市青白江区人民医院</w:t>
      </w:r>
      <w:r>
        <w:rPr>
          <w:color w:val="000000" w:themeColor="text1"/>
          <w14:textFill>
            <w14:solidFill>
              <w14:schemeClr w14:val="tx1"/>
            </w14:solidFill>
          </w14:textFill>
        </w:rPr>
        <w:t>开</w:t>
      </w:r>
      <w:r>
        <w:t>展，</w:t>
      </w:r>
      <w:r>
        <w:rPr>
          <w:rFonts w:hint="eastAsia"/>
        </w:rPr>
        <w:t>预计</w:t>
      </w:r>
      <w:r>
        <w:t>将有</w:t>
      </w:r>
      <w:r>
        <w:rPr>
          <w:rFonts w:hint="eastAsia"/>
          <w:lang w:val="en-US" w:eastAsia="zh-CN"/>
        </w:rPr>
        <w:t>500-600</w:t>
      </w:r>
      <w:r>
        <w:t>名受试者自愿参加。本研究已经得到</w:t>
      </w:r>
      <w:r>
        <w:rPr>
          <w:rFonts w:hint="eastAsia"/>
          <w:lang w:val="en-US" w:eastAsia="zh-CN"/>
        </w:rPr>
        <w:t>青白江区人民医院</w:t>
      </w:r>
      <w:r>
        <w:rPr>
          <w:color w:val="000000" w:themeColor="text1"/>
          <w14:textFill>
            <w14:solidFill>
              <w14:schemeClr w14:val="tx1"/>
            </w14:solidFill>
          </w14:textFill>
        </w:rPr>
        <w:t>伦理</w:t>
      </w:r>
      <w:r>
        <w:t>委员会的审查和批准。</w:t>
      </w:r>
    </w:p>
    <w:p>
      <w:pPr>
        <w:ind w:firstLine="420" w:firstLineChars="200"/>
        <w:rPr>
          <w:rFonts w:cs="宋体"/>
          <w:szCs w:val="21"/>
        </w:rPr>
      </w:pPr>
      <w:r>
        <w:rPr>
          <w:rFonts w:hint="eastAsia" w:cs="宋体"/>
          <w:color w:val="000000"/>
          <w:szCs w:val="21"/>
        </w:rPr>
        <w:t>本须知将提供给您</w:t>
      </w:r>
      <w:r>
        <w:rPr>
          <w:rFonts w:hint="eastAsia" w:cs="宋体"/>
          <w:szCs w:val="21"/>
        </w:rPr>
        <w:t>一些信息以帮助您决定是否参加此项临床研究，您是否参加本项研究完全是自愿的，且您</w:t>
      </w:r>
      <w:r>
        <w:rPr>
          <w:rFonts w:cs="宋体"/>
          <w:szCs w:val="21"/>
        </w:rPr>
        <w:t>的决定将不会影响到您</w:t>
      </w:r>
      <w:r>
        <w:rPr>
          <w:rFonts w:hint="eastAsia" w:cs="宋体"/>
          <w:szCs w:val="21"/>
        </w:rPr>
        <w:t>在</w:t>
      </w:r>
      <w:r>
        <w:rPr>
          <w:rFonts w:cs="宋体"/>
          <w:szCs w:val="21"/>
        </w:rPr>
        <w:t>本</w:t>
      </w:r>
      <w:r>
        <w:rPr>
          <w:rFonts w:hint="eastAsia" w:cs="宋体"/>
          <w:szCs w:val="21"/>
        </w:rPr>
        <w:t>院</w:t>
      </w:r>
      <w:r>
        <w:rPr>
          <w:rFonts w:cs="宋体"/>
          <w:szCs w:val="21"/>
        </w:rPr>
        <w:t>的正常</w:t>
      </w:r>
      <w:r>
        <w:rPr>
          <w:rFonts w:hint="eastAsia" w:cs="宋体"/>
          <w:szCs w:val="21"/>
        </w:rPr>
        <w:t>诊疗</w:t>
      </w:r>
      <w:r>
        <w:rPr>
          <w:rFonts w:cs="宋体"/>
          <w:szCs w:val="21"/>
        </w:rPr>
        <w:t>权益</w:t>
      </w:r>
      <w:r>
        <w:rPr>
          <w:rFonts w:hint="eastAsia" w:cs="宋体"/>
          <w:szCs w:val="21"/>
        </w:rPr>
        <w:t>和</w:t>
      </w:r>
      <w:r>
        <w:rPr>
          <w:rFonts w:cs="宋体"/>
          <w:szCs w:val="21"/>
        </w:rPr>
        <w:t>待遇</w:t>
      </w:r>
      <w:r>
        <w:rPr>
          <w:rFonts w:hint="eastAsia" w:cs="宋体"/>
          <w:szCs w:val="21"/>
        </w:rPr>
        <w:t>，</w:t>
      </w:r>
      <w:r>
        <w:rPr>
          <w:rFonts w:cs="宋体"/>
          <w:szCs w:val="21"/>
        </w:rPr>
        <w:t>请放心！</w:t>
      </w:r>
      <w:r>
        <w:rPr>
          <w:rFonts w:hint="eastAsia" w:cs="宋体"/>
          <w:szCs w:val="21"/>
        </w:rPr>
        <w:t>若</w:t>
      </w:r>
      <w:r>
        <w:rPr>
          <w:rFonts w:cs="宋体"/>
          <w:szCs w:val="21"/>
        </w:rPr>
        <w:t>您选择参加本研究，</w:t>
      </w:r>
      <w:r>
        <w:rPr>
          <w:rFonts w:hint="eastAsia"/>
        </w:rPr>
        <w:t>我们研究团队</w:t>
      </w:r>
      <w:r>
        <w:t>将</w:t>
      </w:r>
      <w:r>
        <w:rPr>
          <w:rFonts w:hint="eastAsia"/>
        </w:rPr>
        <w:t>在</w:t>
      </w:r>
      <w:r>
        <w:t>研究过程中</w:t>
      </w:r>
      <w:r>
        <w:rPr>
          <w:rFonts w:hint="eastAsia"/>
        </w:rPr>
        <w:t>尽力</w:t>
      </w:r>
      <w:r>
        <w:t>保证</w:t>
      </w:r>
      <w:r>
        <w:rPr>
          <w:rFonts w:hint="eastAsia"/>
        </w:rPr>
        <w:t>您</w:t>
      </w:r>
      <w:r>
        <w:t>的</w:t>
      </w:r>
      <w:r>
        <w:rPr>
          <w:rFonts w:hint="eastAsia"/>
        </w:rPr>
        <w:t>安全</w:t>
      </w:r>
      <w:r>
        <w:t>和</w:t>
      </w:r>
      <w:r>
        <w:rPr>
          <w:rFonts w:hint="eastAsia"/>
        </w:rPr>
        <w:t>权益！</w:t>
      </w:r>
    </w:p>
    <w:p>
      <w:pPr>
        <w:ind w:firstLine="420" w:firstLineChars="200"/>
        <w:rPr>
          <w:rFonts w:cs="宋体"/>
          <w:szCs w:val="21"/>
        </w:rPr>
      </w:pPr>
      <w:r>
        <w:rPr>
          <w:rFonts w:hint="eastAsia" w:cs="宋体"/>
          <w:szCs w:val="21"/>
        </w:rPr>
        <w:t>请您仔细阅读本</w:t>
      </w:r>
      <w:r>
        <w:rPr>
          <w:rFonts w:cs="宋体"/>
          <w:szCs w:val="21"/>
        </w:rPr>
        <w:t>须知</w:t>
      </w:r>
      <w:r>
        <w:rPr>
          <w:rFonts w:hint="eastAsia" w:cs="宋体"/>
          <w:szCs w:val="21"/>
        </w:rPr>
        <w:t>，如有任何疑问请向负责为您讲解</w:t>
      </w:r>
      <w:r>
        <w:rPr>
          <w:rFonts w:cs="宋体"/>
          <w:szCs w:val="21"/>
        </w:rPr>
        <w:t>知情同意书的研究者</w:t>
      </w:r>
      <w:r>
        <w:rPr>
          <w:rFonts w:hint="eastAsia" w:cs="宋体"/>
          <w:szCs w:val="21"/>
        </w:rPr>
        <w:t>提出。</w:t>
      </w:r>
    </w:p>
    <w:p>
      <w:pPr>
        <w:ind w:firstLine="420" w:firstLineChars="200"/>
        <w:rPr>
          <w:rFonts w:cs="宋体"/>
          <w:szCs w:val="21"/>
        </w:rPr>
      </w:pPr>
    </w:p>
    <w:p>
      <w:pPr>
        <w:pStyle w:val="11"/>
        <w:numPr>
          <w:ilvl w:val="0"/>
          <w:numId w:val="3"/>
        </w:numPr>
        <w:ind w:firstLineChars="0"/>
      </w:pPr>
      <w:commentRangeStart w:id="1"/>
      <w:r>
        <w:rPr>
          <w:rFonts w:hint="eastAsia"/>
        </w:rPr>
        <w:t>研究背景</w:t>
      </w:r>
      <w:commentRangeEnd w:id="1"/>
      <w:r>
        <w:rPr>
          <w:rStyle w:val="10"/>
        </w:rPr>
        <w:commentReference w:id="1"/>
      </w:r>
      <w:r>
        <w:rPr>
          <w:rStyle w:val="10"/>
          <w:rFonts w:hint="eastAsia"/>
          <w:lang w:val="en-US" w:eastAsia="zh-CN"/>
        </w:rPr>
        <w:t xml:space="preserve">   </w:t>
      </w:r>
      <w:r>
        <w:rPr>
          <w:rFonts w:hint="eastAsia" w:ascii="宋体" w:hAnsi="宋体" w:eastAsia="宋体" w:cs="宋体"/>
          <w:b w:val="0"/>
          <w:bCs w:val="0"/>
          <w:i w:val="0"/>
          <w:iCs w:val="0"/>
          <w:caps w:val="0"/>
          <w:color w:val="000000"/>
          <w:spacing w:val="15"/>
          <w:sz w:val="21"/>
          <w:szCs w:val="21"/>
        </w:rPr>
        <w:t>妊娠合并糖尿病是目前最常见的产科合并症</w:t>
      </w:r>
      <w:r>
        <w:rPr>
          <w:rFonts w:hint="eastAsia" w:ascii="宋体" w:hAnsi="宋体" w:eastAsia="宋体" w:cs="宋体"/>
          <w:b w:val="0"/>
          <w:bCs w:val="0"/>
          <w:i w:val="0"/>
          <w:iCs w:val="0"/>
          <w:caps w:val="0"/>
          <w:color w:val="000000"/>
          <w:spacing w:val="15"/>
          <w:sz w:val="21"/>
          <w:szCs w:val="21"/>
          <w:lang w:val="en-US" w:eastAsia="zh-CN"/>
        </w:rPr>
        <w:t>之一</w:t>
      </w:r>
      <w:r>
        <w:rPr>
          <w:rFonts w:hint="eastAsia" w:ascii="宋体" w:hAnsi="宋体" w:eastAsia="宋体" w:cs="宋体"/>
          <w:b w:val="0"/>
          <w:bCs w:val="0"/>
          <w:i w:val="0"/>
          <w:iCs w:val="0"/>
          <w:caps w:val="0"/>
          <w:color w:val="000000"/>
          <w:spacing w:val="15"/>
          <w:sz w:val="21"/>
          <w:szCs w:val="21"/>
        </w:rPr>
        <w:t>，</w:t>
      </w:r>
      <w:r>
        <w:rPr>
          <w:rFonts w:hint="eastAsia" w:ascii="宋体" w:hAnsi="宋体" w:eastAsia="宋体" w:cs="宋体"/>
          <w:b w:val="0"/>
          <w:bCs w:val="0"/>
          <w:i w:val="0"/>
          <w:iCs w:val="0"/>
          <w:caps w:val="0"/>
          <w:spacing w:val="15"/>
          <w:sz w:val="21"/>
          <w:szCs w:val="21"/>
          <w:lang w:val="en-US" w:eastAsia="zh-CN"/>
        </w:rPr>
        <w:t>但</w:t>
      </w:r>
      <w:r>
        <w:rPr>
          <w:rFonts w:hint="eastAsia" w:ascii="宋体" w:hAnsi="宋体" w:eastAsia="宋体" w:cs="宋体"/>
          <w:b w:val="0"/>
          <w:bCs w:val="0"/>
          <w:i w:val="0"/>
          <w:iCs w:val="0"/>
          <w:caps w:val="0"/>
          <w:spacing w:val="15"/>
          <w:sz w:val="21"/>
          <w:szCs w:val="21"/>
        </w:rPr>
        <w:t>目前对</w:t>
      </w:r>
      <w:r>
        <w:rPr>
          <w:rFonts w:hint="eastAsia" w:ascii="宋体" w:hAnsi="宋体" w:eastAsia="宋体" w:cs="宋体"/>
          <w:b w:val="0"/>
          <w:bCs w:val="0"/>
          <w:i w:val="0"/>
          <w:iCs w:val="0"/>
          <w:caps w:val="0"/>
          <w:spacing w:val="15"/>
          <w:sz w:val="21"/>
          <w:szCs w:val="21"/>
          <w:lang w:val="en-US" w:eastAsia="zh-CN"/>
        </w:rPr>
        <w:t>妊娠期糖尿病</w:t>
      </w:r>
      <w:r>
        <w:rPr>
          <w:rFonts w:hint="eastAsia" w:ascii="宋体" w:hAnsi="宋体" w:eastAsia="宋体" w:cs="宋体"/>
          <w:b w:val="0"/>
          <w:bCs w:val="0"/>
          <w:i w:val="0"/>
          <w:iCs w:val="0"/>
          <w:caps w:val="0"/>
          <w:spacing w:val="15"/>
          <w:sz w:val="21"/>
          <w:szCs w:val="21"/>
        </w:rPr>
        <w:t>发病机制的相关研究较为有限，涉及到遗传、饮食结构、高危因素、炎症、肠道菌群以及包括代谢应激在内的其他胰岛素分泌缺陷等多个方面</w:t>
      </w:r>
      <w:r>
        <w:rPr>
          <w:rFonts w:hint="eastAsia" w:ascii="宋体" w:hAnsi="宋体" w:eastAsia="宋体" w:cs="宋体"/>
          <w:b w:val="0"/>
          <w:bCs w:val="0"/>
          <w:i w:val="0"/>
          <w:iCs w:val="0"/>
          <w:caps w:val="0"/>
          <w:spacing w:val="15"/>
          <w:sz w:val="21"/>
          <w:szCs w:val="21"/>
          <w:lang w:eastAsia="zh-CN"/>
        </w:rPr>
        <w:t>。</w:t>
      </w:r>
      <w:r>
        <w:rPr>
          <w:rFonts w:hint="eastAsia" w:ascii="宋体" w:hAnsi="宋体" w:eastAsia="宋体" w:cs="宋体"/>
          <w:b w:val="0"/>
          <w:bCs w:val="0"/>
          <w:i w:val="0"/>
          <w:iCs w:val="0"/>
          <w:caps w:val="0"/>
          <w:spacing w:val="15"/>
          <w:sz w:val="21"/>
          <w:szCs w:val="21"/>
          <w:lang w:val="en-US" w:eastAsia="zh-CN"/>
        </w:rPr>
        <w:t>大量表明维生素D与GDM的孕妇及新生儿愈后存在明显关联；其中比较相同的结论：</w:t>
      </w:r>
      <w:r>
        <w:rPr>
          <w:rFonts w:hint="eastAsia" w:ascii="宋体" w:hAnsi="宋体" w:eastAsia="宋体" w:cs="宋体"/>
          <w:b w:val="0"/>
          <w:bCs w:val="0"/>
          <w:i w:val="0"/>
          <w:iCs w:val="0"/>
          <w:caps w:val="0"/>
          <w:color w:val="212121"/>
          <w:spacing w:val="0"/>
          <w:sz w:val="21"/>
          <w:szCs w:val="21"/>
          <w:shd w:val="clear" w:color="auto" w:fill="FFFFFF"/>
        </w:rPr>
        <w:t>维生素D缺乏与GDM风险增加之间存在显着关联</w:t>
      </w:r>
      <w:r>
        <w:rPr>
          <w:rFonts w:hint="eastAsia" w:ascii="宋体" w:hAnsi="宋体" w:eastAsia="宋体" w:cs="宋体"/>
          <w:b w:val="0"/>
          <w:bCs w:val="0"/>
          <w:i w:val="0"/>
          <w:iCs w:val="0"/>
          <w:caps w:val="0"/>
          <w:color w:val="212121"/>
          <w:spacing w:val="0"/>
          <w:sz w:val="21"/>
          <w:szCs w:val="21"/>
          <w:shd w:val="clear" w:color="auto" w:fill="FFFFFF"/>
          <w:lang w:eastAsia="zh-CN"/>
        </w:rPr>
        <w:t>。</w:t>
      </w:r>
      <w:r>
        <w:rPr>
          <w:rFonts w:hint="eastAsia" w:ascii="宋体" w:hAnsi="宋体" w:eastAsia="宋体" w:cs="宋体"/>
          <w:b w:val="0"/>
          <w:bCs w:val="0"/>
          <w:i w:val="0"/>
          <w:iCs w:val="0"/>
          <w:caps w:val="0"/>
          <w:color w:val="212121"/>
          <w:spacing w:val="0"/>
          <w:sz w:val="21"/>
          <w:szCs w:val="21"/>
          <w:shd w:val="clear" w:color="auto" w:fill="FFFFFF"/>
          <w:lang w:val="en-US" w:eastAsia="zh-CN"/>
        </w:rPr>
        <w:t>部分研究表明成纤维细胞生长因子</w:t>
      </w:r>
      <w:r>
        <w:rPr>
          <w:rFonts w:hint="eastAsia" w:ascii="宋体" w:hAnsi="宋体" w:eastAsia="宋体" w:cs="宋体"/>
          <w:color w:val="000000"/>
          <w:sz w:val="21"/>
          <w:szCs w:val="21"/>
          <w:u w:val="none"/>
          <w:lang w:val="en-US" w:eastAsia="zh-CN"/>
        </w:rPr>
        <w:t>FGF23与糖尿病的存在关系。但缺少妊娠期两者间关系的研究及两者联合预测妊娠期糖尿病的发病风险性。</w:t>
      </w:r>
    </w:p>
    <w:p>
      <w:pPr>
        <w:pStyle w:val="11"/>
        <w:numPr>
          <w:ilvl w:val="0"/>
          <w:numId w:val="3"/>
        </w:numPr>
        <w:ind w:firstLineChars="0"/>
      </w:pPr>
      <w:commentRangeStart w:id="2"/>
      <w:r>
        <w:rPr>
          <w:rFonts w:hint="eastAsia"/>
        </w:rPr>
        <w:t>研究目的</w:t>
      </w:r>
      <w:commentRangeEnd w:id="2"/>
      <w:r>
        <w:rPr>
          <w:rStyle w:val="10"/>
        </w:rPr>
        <w:commentReference w:id="2"/>
      </w:r>
      <w:r>
        <w:rPr>
          <w:rStyle w:val="10"/>
          <w:rFonts w:hint="eastAsia"/>
          <w:lang w:val="en-US" w:eastAsia="zh-CN"/>
        </w:rPr>
        <w:t xml:space="preserve">   </w:t>
      </w:r>
      <w:r>
        <w:rPr>
          <w:rStyle w:val="9"/>
          <w:rFonts w:hint="eastAsia" w:ascii="宋体" w:hAnsi="宋体" w:eastAsia="宋体" w:cs="宋体"/>
          <w:b w:val="0"/>
          <w:bCs w:val="0"/>
          <w:i w:val="0"/>
          <w:iCs w:val="0"/>
          <w:caps w:val="0"/>
          <w:spacing w:val="15"/>
          <w:sz w:val="21"/>
          <w:szCs w:val="21"/>
          <w:lang w:val="en-US" w:eastAsia="zh-CN"/>
        </w:rPr>
        <w:t>通过收集孕妇</w:t>
      </w:r>
      <w:r>
        <w:rPr>
          <w:rFonts w:hint="eastAsia" w:ascii="宋体" w:hAnsi="宋体" w:eastAsia="宋体" w:cs="宋体"/>
          <w:sz w:val="21"/>
          <w:szCs w:val="21"/>
          <w:lang w:val="en-US" w:eastAsia="zh-CN"/>
        </w:rPr>
        <w:t>一般临床数据；监测</w:t>
      </w:r>
      <w:r>
        <w:rPr>
          <w:rStyle w:val="9"/>
          <w:rFonts w:hint="eastAsia" w:ascii="宋体" w:hAnsi="宋体" w:eastAsia="宋体" w:cs="宋体"/>
          <w:b w:val="0"/>
          <w:bCs w:val="0"/>
          <w:i w:val="0"/>
          <w:iCs w:val="0"/>
          <w:caps w:val="0"/>
          <w:spacing w:val="15"/>
          <w:sz w:val="21"/>
          <w:szCs w:val="21"/>
          <w:lang w:val="en-US" w:eastAsia="zh-CN"/>
        </w:rPr>
        <w:t>孕早、中、晚期及产后空腹血糖水平、糖化血红蛋白、</w:t>
      </w:r>
      <w:r>
        <w:rPr>
          <w:rFonts w:hint="eastAsia" w:ascii="宋体" w:hAnsi="宋体" w:eastAsia="宋体" w:cs="宋体"/>
          <w:b w:val="0"/>
          <w:bCs w:val="0"/>
          <w:sz w:val="21"/>
          <w:szCs w:val="21"/>
        </w:rPr>
        <w:t>血清成纤维生长因子 23</w:t>
      </w:r>
      <w:r>
        <w:rPr>
          <w:rFonts w:hint="eastAsia" w:ascii="宋体" w:hAnsi="宋体" w:eastAsia="宋体" w:cs="宋体"/>
          <w:b w:val="0"/>
          <w:bCs w:val="0"/>
          <w:sz w:val="21"/>
          <w:szCs w:val="21"/>
          <w:lang w:eastAsia="zh-CN"/>
        </w:rPr>
        <w:t>、</w:t>
      </w:r>
      <w:r>
        <w:rPr>
          <w:rFonts w:hint="eastAsia" w:ascii="宋体" w:hAnsi="宋体" w:eastAsia="宋体" w:cs="宋体"/>
          <w:b w:val="0"/>
          <w:bCs w:val="0"/>
          <w:sz w:val="21"/>
          <w:szCs w:val="21"/>
          <w:lang w:val="en-US" w:eastAsia="zh-CN"/>
        </w:rPr>
        <w:t>维生素D等水平，探讨妊娠期维生素D、FGF 23之间的关系及</w:t>
      </w:r>
      <w:r>
        <w:rPr>
          <w:rFonts w:hint="eastAsia" w:ascii="宋体" w:hAnsi="宋体" w:eastAsia="宋体" w:cs="宋体"/>
          <w:b w:val="0"/>
          <w:bCs w:val="0"/>
          <w:sz w:val="21"/>
          <w:szCs w:val="21"/>
        </w:rPr>
        <w:t>与 GDM 发生风险的关系，</w:t>
      </w:r>
      <w:r>
        <w:rPr>
          <w:rFonts w:hint="eastAsia" w:ascii="宋体" w:hAnsi="宋体" w:eastAsia="宋体" w:cs="宋体"/>
          <w:b w:val="0"/>
          <w:bCs w:val="0"/>
          <w:sz w:val="21"/>
          <w:szCs w:val="21"/>
          <w:lang w:val="en-US" w:eastAsia="zh-CN"/>
        </w:rPr>
        <w:t>以便于孕尽早预测</w:t>
      </w:r>
      <w:r>
        <w:rPr>
          <w:rFonts w:hint="eastAsia" w:ascii="宋体" w:hAnsi="宋体" w:eastAsia="宋体" w:cs="宋体"/>
          <w:b w:val="0"/>
          <w:bCs w:val="0"/>
          <w:sz w:val="21"/>
          <w:szCs w:val="21"/>
        </w:rPr>
        <w:t xml:space="preserve"> GDM</w:t>
      </w:r>
      <w:r>
        <w:rPr>
          <w:rFonts w:hint="eastAsia" w:ascii="宋体" w:hAnsi="宋体" w:eastAsia="宋体" w:cs="宋体"/>
          <w:b w:val="0"/>
          <w:bCs w:val="0"/>
          <w:sz w:val="21"/>
          <w:szCs w:val="21"/>
          <w:lang w:eastAsia="zh-CN"/>
        </w:rPr>
        <w:t>，</w:t>
      </w:r>
      <w:r>
        <w:rPr>
          <w:rFonts w:hint="eastAsia" w:ascii="宋体" w:hAnsi="宋体" w:eastAsia="宋体" w:cs="宋体"/>
          <w:b w:val="0"/>
          <w:bCs w:val="0"/>
          <w:sz w:val="21"/>
          <w:szCs w:val="21"/>
          <w:lang w:val="en-US" w:eastAsia="zh-CN"/>
        </w:rPr>
        <w:t>给临床医生提供高质量的诊疗依据，减少</w:t>
      </w:r>
      <w:r>
        <w:rPr>
          <w:rFonts w:hint="eastAsia" w:ascii="宋体" w:hAnsi="宋体" w:eastAsia="宋体" w:cs="宋体"/>
          <w:b w:val="0"/>
          <w:bCs w:val="0"/>
          <w:i w:val="0"/>
          <w:iCs w:val="0"/>
          <w:caps w:val="0"/>
          <w:color w:val="000000"/>
          <w:spacing w:val="15"/>
          <w:sz w:val="21"/>
          <w:szCs w:val="21"/>
        </w:rPr>
        <w:t>母儿发生不良结局</w:t>
      </w:r>
      <w:r>
        <w:rPr>
          <w:rFonts w:hint="eastAsia" w:ascii="宋体" w:hAnsi="宋体" w:eastAsia="宋体" w:cs="宋体"/>
          <w:b w:val="0"/>
          <w:bCs w:val="0"/>
          <w:i w:val="0"/>
          <w:iCs w:val="0"/>
          <w:caps w:val="0"/>
          <w:color w:val="000000"/>
          <w:spacing w:val="15"/>
          <w:sz w:val="21"/>
          <w:szCs w:val="21"/>
          <w:lang w:val="en-US" w:eastAsia="zh-CN"/>
        </w:rPr>
        <w:t xml:space="preserve">的发生。 </w:t>
      </w:r>
    </w:p>
    <w:p>
      <w:pPr>
        <w:pStyle w:val="11"/>
        <w:numPr>
          <w:ilvl w:val="0"/>
          <w:numId w:val="3"/>
        </w:numPr>
        <w:ind w:firstLineChars="0"/>
      </w:pPr>
      <w:commentRangeStart w:id="3"/>
      <w:r>
        <w:rPr>
          <w:rFonts w:hint="eastAsia"/>
        </w:rPr>
        <w:t>试验</w:t>
      </w:r>
      <w:r>
        <w:t>对象</w:t>
      </w:r>
      <w:commentRangeEnd w:id="3"/>
      <w:r>
        <w:rPr>
          <w:rStyle w:val="10"/>
        </w:rPr>
        <w:commentReference w:id="3"/>
      </w:r>
      <w:r>
        <w:rPr>
          <w:rStyle w:val="10"/>
          <w:rFonts w:hint="eastAsia"/>
          <w:lang w:val="en-US" w:eastAsia="zh-CN"/>
        </w:rPr>
        <w:t xml:space="preserve">  </w:t>
      </w:r>
      <w:r>
        <w:rPr>
          <w:rFonts w:hint="eastAsia" w:ascii="宋体" w:hAnsi="宋体" w:eastAsia="宋体" w:cs="宋体"/>
          <w:sz w:val="21"/>
          <w:szCs w:val="21"/>
          <w:lang w:val="en-US" w:eastAsia="zh-CN"/>
        </w:rPr>
        <w:t>2023-12月至2024年09月所有成都市青白江区人民医院建卡产检孕妇；</w:t>
      </w:r>
      <w:r>
        <w:rPr>
          <w:rFonts w:hint="eastAsia" w:ascii="宋体" w:hAnsi="宋体" w:eastAsia="宋体" w:cs="宋体"/>
          <w:sz w:val="21"/>
          <w:szCs w:val="21"/>
        </w:rPr>
        <w:t>单胎妊娠</w:t>
      </w:r>
    </w:p>
    <w:p>
      <w:pPr>
        <w:pStyle w:val="11"/>
        <w:numPr>
          <w:ilvl w:val="0"/>
          <w:numId w:val="3"/>
        </w:numPr>
        <w:ind w:firstLineChars="0"/>
      </w:pPr>
      <w:commentRangeStart w:id="4"/>
      <w:r>
        <w:rPr>
          <w:rFonts w:hint="eastAsia"/>
        </w:rPr>
        <w:t>研究过程</w:t>
      </w:r>
      <w:commentRangeEnd w:id="4"/>
      <w:r>
        <w:rPr>
          <w:rStyle w:val="10"/>
        </w:rPr>
        <w:commentReference w:id="4"/>
      </w:r>
      <w:r>
        <w:rPr>
          <w:rStyle w:val="10"/>
          <w:rFonts w:hint="eastAsia"/>
          <w:lang w:val="en-US" w:eastAsia="zh-CN"/>
        </w:rPr>
        <w:t xml:space="preserve">  </w:t>
      </w:r>
      <w:r>
        <w:rPr>
          <w:rFonts w:hint="eastAsia" w:ascii="宋体" w:hAnsi="宋体" w:eastAsia="宋体" w:cs="宋体"/>
          <w:sz w:val="21"/>
          <w:szCs w:val="21"/>
        </w:rPr>
        <w:t>收集产检孕妇的一般临床信息，包括既往病史、年龄、收缩压、舒张压、体重、 身高</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孕产次、分娩孕周</w:t>
      </w:r>
      <w:r>
        <w:rPr>
          <w:rFonts w:hint="eastAsia" w:ascii="宋体" w:hAnsi="宋体" w:eastAsia="宋体" w:cs="宋体"/>
          <w:sz w:val="21"/>
          <w:szCs w:val="21"/>
        </w:rPr>
        <w:t>等指标，计算</w:t>
      </w:r>
      <w:r>
        <w:rPr>
          <w:rFonts w:hint="eastAsia" w:ascii="宋体" w:hAnsi="宋体" w:eastAsia="宋体" w:cs="宋体"/>
          <w:sz w:val="21"/>
          <w:szCs w:val="21"/>
          <w:lang w:val="en-US" w:eastAsia="zh-CN"/>
        </w:rPr>
        <w:t>孕妇</w:t>
      </w:r>
      <w:r>
        <w:rPr>
          <w:rFonts w:hint="eastAsia" w:ascii="宋体" w:hAnsi="宋体" w:eastAsia="宋体" w:cs="宋体"/>
          <w:sz w:val="21"/>
          <w:szCs w:val="21"/>
        </w:rPr>
        <w:t>体质量指数(BMI）</w:t>
      </w:r>
      <w:r>
        <w:rPr>
          <w:rFonts w:hint="eastAsia" w:ascii="宋体" w:hAnsi="宋体" w:eastAsia="宋体" w:cs="宋体"/>
          <w:sz w:val="21"/>
          <w:szCs w:val="21"/>
          <w:lang w:eastAsia="zh-CN"/>
        </w:rPr>
        <w:t>；</w:t>
      </w:r>
      <w:r>
        <w:rPr>
          <w:rFonts w:hint="eastAsia" w:ascii="宋体" w:hAnsi="宋体" w:eastAsia="宋体" w:cs="宋体"/>
          <w:i w:val="0"/>
          <w:iCs w:val="0"/>
          <w:caps w:val="0"/>
          <w:color w:val="000000"/>
          <w:spacing w:val="0"/>
          <w:sz w:val="21"/>
          <w:szCs w:val="21"/>
          <w:shd w:val="clear" w:color="auto" w:fill="FFFFFF"/>
        </w:rPr>
        <w:t>收集新生儿的生物特征数据：出生体重、出生身长和性别</w:t>
      </w:r>
      <w:r>
        <w:rPr>
          <w:rFonts w:hint="eastAsia" w:ascii="宋体" w:hAnsi="宋体" w:eastAsia="宋体" w:cs="宋体"/>
          <w:i w:val="0"/>
          <w:iCs w:val="0"/>
          <w:caps w:val="0"/>
          <w:color w:val="000000"/>
          <w:spacing w:val="0"/>
          <w:sz w:val="21"/>
          <w:szCs w:val="21"/>
          <w:shd w:val="clear" w:color="auto" w:fill="FFFFFF"/>
          <w:lang w:eastAsia="zh-CN"/>
        </w:rPr>
        <w:t>、</w:t>
      </w:r>
      <w:r>
        <w:rPr>
          <w:rFonts w:hint="eastAsia" w:ascii="宋体" w:hAnsi="宋体" w:eastAsia="宋体" w:cs="宋体"/>
          <w:i w:val="0"/>
          <w:iCs w:val="0"/>
          <w:caps w:val="0"/>
          <w:color w:val="000000"/>
          <w:spacing w:val="0"/>
          <w:sz w:val="21"/>
          <w:szCs w:val="21"/>
          <w:shd w:val="clear" w:color="auto" w:fill="FFFFFF"/>
          <w:lang w:val="en-US" w:eastAsia="zh-CN"/>
        </w:rPr>
        <w:t>出生后</w:t>
      </w:r>
      <w:r>
        <w:rPr>
          <w:rFonts w:ascii="Arial" w:hAnsi="Arial" w:eastAsia="宋体" w:cs="Arial"/>
          <w:i w:val="0"/>
          <w:iCs w:val="0"/>
          <w:caps w:val="0"/>
          <w:color w:val="333333"/>
          <w:spacing w:val="0"/>
          <w:sz w:val="21"/>
          <w:szCs w:val="21"/>
          <w:shd w:val="clear" w:color="auto" w:fill="FFFFFF"/>
        </w:rPr>
        <w:t>Apgar</w:t>
      </w:r>
      <w:r>
        <w:rPr>
          <w:rFonts w:hint="eastAsia" w:ascii="Arial" w:hAnsi="Arial" w:eastAsia="宋体" w:cs="Arial"/>
          <w:i w:val="0"/>
          <w:iCs w:val="0"/>
          <w:caps w:val="0"/>
          <w:color w:val="333333"/>
          <w:spacing w:val="0"/>
          <w:sz w:val="21"/>
          <w:szCs w:val="21"/>
          <w:shd w:val="clear" w:color="auto" w:fill="FFFFFF"/>
          <w:lang w:val="en-US" w:eastAsia="zh-CN"/>
        </w:rPr>
        <w:t>评分、出生后3天内并发症发生情况</w:t>
      </w:r>
      <w:r>
        <w:rPr>
          <w:rFonts w:hint="eastAsia" w:ascii="宋体" w:hAnsi="宋体" w:eastAsia="宋体" w:cs="宋体"/>
          <w:sz w:val="21"/>
          <w:szCs w:val="21"/>
        </w:rPr>
        <w:t>。所有产妇空腹抽取静脉血，</w:t>
      </w:r>
      <w:r>
        <w:rPr>
          <w:rFonts w:hint="eastAsia" w:ascii="宋体" w:hAnsi="宋体" w:eastAsia="宋体" w:cs="宋体"/>
          <w:sz w:val="21"/>
          <w:szCs w:val="21"/>
          <w:lang w:val="en-US" w:eastAsia="zh-CN"/>
        </w:rPr>
        <w:t>采集时期：孕早期（14周前）、孕中期（24-28周）、分娩前（34-41周）、产后（产后42天内）孕妇</w:t>
      </w:r>
      <w:r>
        <w:rPr>
          <w:rFonts w:hint="eastAsia" w:ascii="宋体" w:hAnsi="宋体" w:eastAsia="宋体" w:cs="宋体"/>
          <w:sz w:val="21"/>
          <w:szCs w:val="21"/>
        </w:rPr>
        <w:t>血清 FGF23 及糖化血红蛋白(HbA1c)、空腹血糖(FPG)</w:t>
      </w:r>
      <w:r>
        <w:rPr>
          <w:rFonts w:hint="eastAsia" w:ascii="宋体" w:hAnsi="宋体" w:eastAsia="宋体" w:cs="宋体"/>
          <w:sz w:val="21"/>
          <w:szCs w:val="21"/>
          <w:lang w:val="en-US" w:eastAsia="zh-CN"/>
        </w:rPr>
        <w:t>及分娩后10分钟内胎儿脐动脉血的</w:t>
      </w:r>
      <w:r>
        <w:rPr>
          <w:rFonts w:hint="eastAsia" w:ascii="宋体" w:hAnsi="宋体" w:eastAsia="宋体" w:cs="宋体"/>
          <w:sz w:val="21"/>
          <w:szCs w:val="21"/>
        </w:rPr>
        <w:t>血清 FGF23</w:t>
      </w:r>
      <w:r>
        <w:rPr>
          <w:rFonts w:hint="eastAsia" w:ascii="宋体" w:hAnsi="宋体" w:eastAsia="宋体" w:cs="宋体"/>
          <w:sz w:val="21"/>
          <w:szCs w:val="21"/>
          <w:lang w:val="en-US" w:eastAsia="zh-CN"/>
        </w:rPr>
        <w:t>、血糖水平</w:t>
      </w:r>
      <w:r>
        <w:rPr>
          <w:rFonts w:hint="eastAsia" w:ascii="宋体" w:hAnsi="宋体" w:eastAsia="宋体" w:cs="宋体"/>
          <w:sz w:val="21"/>
          <w:szCs w:val="21"/>
        </w:rPr>
        <w:t>。</w:t>
      </w:r>
    </w:p>
    <w:p>
      <w:pPr>
        <w:pStyle w:val="11"/>
        <w:numPr>
          <w:ilvl w:val="0"/>
          <w:numId w:val="3"/>
        </w:numPr>
        <w:ind w:firstLineChars="0"/>
      </w:pPr>
      <w:commentRangeStart w:id="5"/>
      <w:r>
        <w:rPr>
          <w:rFonts w:hint="eastAsia"/>
        </w:rPr>
        <w:t>替代</w:t>
      </w:r>
      <w:r>
        <w:t>治疗</w:t>
      </w:r>
      <w:commentRangeEnd w:id="5"/>
      <w:r>
        <w:rPr>
          <w:rStyle w:val="10"/>
        </w:rPr>
        <w:commentReference w:id="5"/>
      </w:r>
      <w:r>
        <w:rPr>
          <w:rStyle w:val="10"/>
          <w:rFonts w:hint="eastAsia"/>
          <w:lang w:val="en-US" w:eastAsia="zh-CN"/>
        </w:rPr>
        <w:t xml:space="preserve">  无</w:t>
      </w:r>
    </w:p>
    <w:p>
      <w:pPr>
        <w:pStyle w:val="11"/>
        <w:numPr>
          <w:ilvl w:val="0"/>
          <w:numId w:val="3"/>
        </w:numPr>
        <w:ind w:firstLineChars="0"/>
      </w:pPr>
      <w:commentRangeStart w:id="6"/>
      <w:r>
        <w:rPr>
          <w:rFonts w:hint="eastAsia"/>
        </w:rPr>
        <w:t>可能</w:t>
      </w:r>
      <w:r>
        <w:t>的风险</w:t>
      </w:r>
      <w:r>
        <w:rPr>
          <w:rFonts w:hint="eastAsia"/>
        </w:rPr>
        <w:t>与不适</w:t>
      </w:r>
      <w:commentRangeEnd w:id="6"/>
      <w:r>
        <w:rPr>
          <w:rStyle w:val="10"/>
        </w:rPr>
        <w:commentReference w:id="6"/>
      </w:r>
      <w:r>
        <w:rPr>
          <w:rStyle w:val="10"/>
          <w:rFonts w:hint="eastAsia"/>
          <w:lang w:val="en-US" w:eastAsia="zh-CN"/>
        </w:rPr>
        <w:t xml:space="preserve"> 无</w:t>
      </w:r>
    </w:p>
    <w:p>
      <w:pPr>
        <w:pStyle w:val="11"/>
        <w:numPr>
          <w:ilvl w:val="0"/>
          <w:numId w:val="3"/>
        </w:numPr>
        <w:ind w:firstLineChars="0"/>
      </w:pPr>
      <w:commentRangeStart w:id="7"/>
      <w:r>
        <w:rPr>
          <w:rFonts w:hint="eastAsia"/>
        </w:rPr>
        <w:t>预期获益</w:t>
      </w:r>
      <w:commentRangeEnd w:id="7"/>
      <w:r>
        <w:rPr>
          <w:rStyle w:val="10"/>
        </w:rPr>
        <w:commentReference w:id="7"/>
      </w:r>
      <w:r>
        <w:rPr>
          <w:rStyle w:val="10"/>
          <w:rFonts w:hint="eastAsia"/>
          <w:lang w:val="en-US" w:eastAsia="zh-CN"/>
        </w:rPr>
        <w:t xml:space="preserve">  无</w:t>
      </w:r>
    </w:p>
    <w:p>
      <w:pPr>
        <w:pStyle w:val="11"/>
        <w:numPr>
          <w:ilvl w:val="0"/>
          <w:numId w:val="3"/>
        </w:numPr>
        <w:ind w:firstLineChars="0"/>
      </w:pPr>
      <w:commentRangeStart w:id="8"/>
      <w:r>
        <w:rPr>
          <w:rFonts w:hint="eastAsia"/>
        </w:rPr>
        <w:t>免费治疗</w:t>
      </w:r>
      <w:commentRangeEnd w:id="8"/>
      <w:r>
        <w:rPr>
          <w:rStyle w:val="10"/>
        </w:rPr>
        <w:commentReference w:id="8"/>
      </w:r>
      <w:r>
        <w:rPr>
          <w:rStyle w:val="10"/>
          <w:rFonts w:hint="eastAsia"/>
          <w:lang w:val="en-US" w:eastAsia="zh-CN"/>
        </w:rPr>
        <w:t xml:space="preserve"> 无</w:t>
      </w:r>
    </w:p>
    <w:p>
      <w:pPr>
        <w:pStyle w:val="11"/>
        <w:numPr>
          <w:ilvl w:val="0"/>
          <w:numId w:val="3"/>
        </w:numPr>
        <w:ind w:firstLineChars="0"/>
      </w:pPr>
      <w:commentRangeStart w:id="9"/>
      <w:r>
        <w:rPr>
          <w:rFonts w:hint="eastAsia"/>
        </w:rPr>
        <w:t>补偿</w:t>
      </w:r>
      <w:commentRangeEnd w:id="9"/>
      <w:r>
        <w:rPr>
          <w:rStyle w:val="10"/>
        </w:rPr>
        <w:commentReference w:id="9"/>
      </w:r>
      <w:r>
        <w:rPr>
          <w:rStyle w:val="10"/>
          <w:rFonts w:hint="eastAsia"/>
          <w:lang w:val="en-US" w:eastAsia="zh-CN"/>
        </w:rPr>
        <w:t xml:space="preserve"> 无</w:t>
      </w:r>
    </w:p>
    <w:p>
      <w:pPr>
        <w:pStyle w:val="11"/>
        <w:numPr>
          <w:ilvl w:val="0"/>
          <w:numId w:val="3"/>
        </w:numPr>
        <w:ind w:firstLineChars="0"/>
      </w:pPr>
      <w:commentRangeStart w:id="10"/>
      <w:r>
        <w:rPr>
          <w:rFonts w:hint="eastAsia"/>
        </w:rPr>
        <w:t>赔偿</w:t>
      </w:r>
      <w:commentRangeEnd w:id="10"/>
      <w:r>
        <w:rPr>
          <w:rStyle w:val="10"/>
        </w:rPr>
        <w:commentReference w:id="10"/>
      </w:r>
      <w:r>
        <w:rPr>
          <w:rStyle w:val="10"/>
          <w:rFonts w:hint="eastAsia"/>
          <w:lang w:val="en-US" w:eastAsia="zh-CN"/>
        </w:rPr>
        <w:t xml:space="preserve"> 无</w:t>
      </w:r>
    </w:p>
    <w:p>
      <w:pPr>
        <w:pStyle w:val="11"/>
        <w:numPr>
          <w:ilvl w:val="0"/>
          <w:numId w:val="3"/>
        </w:numPr>
        <w:ind w:firstLineChars="0"/>
      </w:pPr>
      <w:commentRangeStart w:id="11"/>
      <w:r>
        <w:rPr>
          <w:rFonts w:hint="eastAsia"/>
        </w:rPr>
        <w:t>研究</w:t>
      </w:r>
      <w:r>
        <w:t>前中后的注意事项</w:t>
      </w:r>
      <w:commentRangeEnd w:id="11"/>
      <w:r>
        <w:rPr>
          <w:rStyle w:val="10"/>
        </w:rPr>
        <w:commentReference w:id="11"/>
      </w:r>
      <w:r>
        <w:rPr>
          <w:rStyle w:val="10"/>
          <w:rFonts w:hint="eastAsia"/>
          <w:lang w:val="en-US" w:eastAsia="zh-CN"/>
        </w:rPr>
        <w:t xml:space="preserve"> 需采集空腹血，</w:t>
      </w:r>
      <w:r>
        <w:rPr>
          <w:rFonts w:hint="eastAsia" w:ascii="宋体" w:hAnsi="宋体" w:eastAsia="宋体" w:cs="宋体"/>
          <w:sz w:val="21"/>
          <w:szCs w:val="21"/>
          <w:lang w:val="en-US" w:eastAsia="zh-CN"/>
        </w:rPr>
        <w:t>采集时期于孕妇产检时间同步：孕早期（14周前）、孕中期（24-28周）、分娩前（34-41周）、产后（产后42天内）；用于检测FGF23、维生素D、糖化血红蛋白等相关指标</w:t>
      </w:r>
      <w:r>
        <w:rPr>
          <w:rFonts w:hint="eastAsia" w:eastAsia="宋体"/>
          <w:lang w:val="en-US" w:eastAsia="zh-CN"/>
        </w:rPr>
        <w:t>；不产生额外费用；对孕妇及胎儿合并症及并发症无不良影响。</w:t>
      </w:r>
      <w:bookmarkStart w:id="9" w:name="_GoBack"/>
      <w:bookmarkEnd w:id="9"/>
    </w:p>
    <w:p>
      <w:pPr>
        <w:pStyle w:val="11"/>
        <w:numPr>
          <w:numId w:val="0"/>
        </w:numPr>
        <w:ind w:leftChars="0" w:firstLine="420" w:firstLineChars="200"/>
      </w:pPr>
      <w:commentRangeStart w:id="12"/>
      <w:r>
        <w:rPr>
          <w:rFonts w:hint="eastAsia"/>
        </w:rPr>
        <w:t>保密性</w:t>
      </w:r>
      <w:commentRangeEnd w:id="12"/>
      <w:r>
        <w:rPr>
          <w:rStyle w:val="10"/>
        </w:rPr>
        <w:commentReference w:id="12"/>
      </w:r>
      <w:r>
        <w:rPr>
          <w:rStyle w:val="10"/>
          <w:rFonts w:hint="eastAsia"/>
          <w:lang w:val="en-US" w:eastAsia="zh-CN"/>
        </w:rPr>
        <w:t xml:space="preserve">   血样采集分析结果仅用于研究分析，严格保密，不作对外公开。</w:t>
      </w:r>
    </w:p>
    <w:p>
      <w:pPr>
        <w:pStyle w:val="11"/>
        <w:numPr>
          <w:ilvl w:val="0"/>
          <w:numId w:val="3"/>
        </w:numPr>
        <w:ind w:firstLineChars="0"/>
      </w:pPr>
      <w:commentRangeStart w:id="13"/>
      <w:r>
        <w:rPr>
          <w:rFonts w:hint="eastAsia"/>
        </w:rPr>
        <w:t>重新获取</w:t>
      </w:r>
      <w:r>
        <w:t>知情同意</w:t>
      </w:r>
      <w:commentRangeEnd w:id="13"/>
      <w:r>
        <w:rPr>
          <w:rStyle w:val="10"/>
        </w:rPr>
        <w:commentReference w:id="13"/>
      </w:r>
      <w:r>
        <w:rPr>
          <w:rStyle w:val="10"/>
          <w:rFonts w:hint="eastAsia"/>
          <w:lang w:val="en-US" w:eastAsia="zh-CN"/>
        </w:rPr>
        <w:t xml:space="preserve">  如实验过程中需要采集其他的信息或取样，需再次征得孕妇本人同意。</w:t>
      </w:r>
    </w:p>
    <w:p>
      <w:pPr>
        <w:pStyle w:val="11"/>
        <w:numPr>
          <w:ilvl w:val="0"/>
          <w:numId w:val="3"/>
        </w:numPr>
        <w:ind w:firstLineChars="0"/>
      </w:pPr>
      <w:commentRangeStart w:id="14"/>
      <w:r>
        <w:rPr>
          <w:rFonts w:hint="eastAsia"/>
        </w:rPr>
        <w:t>自愿</w:t>
      </w:r>
      <w:r>
        <w:t>性</w:t>
      </w:r>
      <w:commentRangeEnd w:id="14"/>
      <w:r>
        <w:rPr>
          <w:rStyle w:val="10"/>
        </w:rPr>
        <w:commentReference w:id="14"/>
      </w:r>
      <w:r>
        <w:rPr>
          <w:rStyle w:val="10"/>
          <w:rFonts w:hint="eastAsia"/>
          <w:lang w:val="en-US" w:eastAsia="zh-CN"/>
        </w:rPr>
        <w:t xml:space="preserve">  受实者自愿向研究人员提供</w:t>
      </w:r>
      <w:r>
        <w:rPr>
          <w:rFonts w:hint="eastAsia" w:ascii="宋体" w:hAnsi="宋体" w:eastAsia="宋体" w:cs="宋体"/>
          <w:sz w:val="21"/>
          <w:szCs w:val="21"/>
        </w:rPr>
        <w:t>一般临床信息</w:t>
      </w:r>
      <w:r>
        <w:rPr>
          <w:rFonts w:hint="eastAsia" w:ascii="宋体" w:hAnsi="宋体" w:eastAsia="宋体" w:cs="宋体"/>
          <w:sz w:val="21"/>
          <w:szCs w:val="21"/>
          <w:lang w:val="en-US" w:eastAsia="zh-CN"/>
        </w:rPr>
        <w:t>及自愿同意采集不同孕周的血样标本。</w:t>
      </w:r>
    </w:p>
    <w:p>
      <w:pPr>
        <w:pStyle w:val="11"/>
        <w:numPr>
          <w:ilvl w:val="0"/>
          <w:numId w:val="3"/>
        </w:numPr>
        <w:spacing w:line="360" w:lineRule="auto"/>
        <w:ind w:firstLineChars="0"/>
      </w:pPr>
      <w:commentRangeStart w:id="15"/>
      <w:r>
        <w:rPr>
          <w:rFonts w:hint="eastAsia"/>
        </w:rPr>
        <w:t>受试者义务</w:t>
      </w:r>
      <w:commentRangeEnd w:id="15"/>
      <w:r>
        <w:rPr>
          <w:rStyle w:val="10"/>
        </w:rPr>
        <w:commentReference w:id="15"/>
      </w:r>
      <w:r>
        <w:rPr>
          <w:rStyle w:val="10"/>
          <w:rFonts w:hint="eastAsia"/>
          <w:lang w:val="en-US" w:eastAsia="zh-CN"/>
        </w:rPr>
        <w:t xml:space="preserve">  于青白江区人民医院诊疗期间配合研究人员完善研究信息机样本采集。</w:t>
      </w:r>
    </w:p>
    <w:p>
      <w:pPr>
        <w:pStyle w:val="11"/>
        <w:numPr>
          <w:ilvl w:val="0"/>
          <w:numId w:val="3"/>
        </w:numPr>
        <w:spacing w:line="360" w:lineRule="auto"/>
        <w:ind w:firstLineChars="0"/>
      </w:pPr>
      <w:r>
        <w:rPr>
          <w:rFonts w:hint="eastAsia"/>
        </w:rPr>
        <w:t>联系方式</w:t>
      </w:r>
    </w:p>
    <w:p>
      <w:pPr>
        <w:ind w:firstLine="420" w:firstLineChars="200"/>
        <w:rPr>
          <w:szCs w:val="21"/>
        </w:rPr>
      </w:pPr>
      <w:r>
        <w:rPr>
          <w:rFonts w:hint="eastAsia"/>
        </w:rPr>
        <w:t>如果您有与本研究有关的问题，或您在研究过程中发生了任何不适与损伤，或有关于本项研究参加者权益方面的问题您可以通过</w:t>
      </w:r>
      <w:r>
        <w:rPr>
          <w:rFonts w:hint="eastAsia"/>
          <w:color w:val="FF0000"/>
          <w:u w:val="single"/>
        </w:rPr>
        <w:t>（</w:t>
      </w:r>
      <w:r>
        <w:rPr>
          <w:rFonts w:hint="eastAsia"/>
          <w:color w:val="FF0000"/>
          <w:u w:val="single"/>
          <w:lang w:val="en-US" w:eastAsia="zh-CN"/>
        </w:rPr>
        <w:t>19382179296</w:t>
      </w:r>
      <w:r>
        <w:rPr>
          <w:rFonts w:hint="eastAsia"/>
          <w:color w:val="FF0000"/>
          <w:u w:val="single"/>
        </w:rPr>
        <w:t>）</w:t>
      </w:r>
      <w:r>
        <w:rPr>
          <w:rFonts w:hint="eastAsia"/>
        </w:rPr>
        <w:t>与</w:t>
      </w:r>
      <w:r>
        <w:rPr>
          <w:rFonts w:hint="eastAsia"/>
          <w:color w:val="FF0000"/>
        </w:rPr>
        <w:t>（</w:t>
      </w:r>
      <w:r>
        <w:rPr>
          <w:rFonts w:hint="eastAsia"/>
          <w:color w:val="FF0000"/>
          <w:lang w:val="en-US" w:eastAsia="zh-CN"/>
        </w:rPr>
        <w:t>钱学飞</w:t>
      </w:r>
      <w:r>
        <w:rPr>
          <w:rFonts w:hint="eastAsia"/>
          <w:color w:val="FF0000"/>
        </w:rPr>
        <w:t>）</w:t>
      </w:r>
      <w:r>
        <w:rPr>
          <w:rFonts w:hint="eastAsia"/>
        </w:rPr>
        <w:t>联系。</w:t>
      </w:r>
    </w:p>
    <w:p>
      <w:pPr>
        <w:ind w:firstLine="420" w:firstLineChars="200"/>
      </w:pPr>
      <w:r>
        <w:t>如果您有任何疑问</w:t>
      </w:r>
      <w:r>
        <w:rPr>
          <w:rFonts w:hint="eastAsia"/>
        </w:rPr>
        <w:t>或在</w:t>
      </w:r>
      <w:r>
        <w:t>研究过程中对研究</w:t>
      </w:r>
      <w:r>
        <w:rPr>
          <w:rFonts w:hint="eastAsia"/>
        </w:rPr>
        <w:t>人员</w:t>
      </w:r>
      <w:r>
        <w:t>有抱怨，可以联系</w:t>
      </w:r>
      <w:r>
        <w:rPr>
          <w:rFonts w:hint="eastAsia"/>
          <w:lang w:eastAsia="zh-CN"/>
        </w:rPr>
        <w:t>成都市青白江区人民医院医学</w:t>
      </w:r>
      <w:r>
        <w:t xml:space="preserve">伦理委员会，联系电话： </w:t>
      </w:r>
      <w:r>
        <w:rPr>
          <w:u w:val="single"/>
        </w:rPr>
        <w:t>02</w:t>
      </w:r>
      <w:r>
        <w:rPr>
          <w:rFonts w:hint="eastAsia"/>
          <w:u w:val="single"/>
          <w:lang w:val="en-US" w:eastAsia="zh-CN"/>
        </w:rPr>
        <w:t>8</w:t>
      </w:r>
      <w:r>
        <w:rPr>
          <w:u w:val="single"/>
        </w:rPr>
        <w:t>-</w:t>
      </w:r>
      <w:r>
        <w:rPr>
          <w:rFonts w:hint="eastAsia"/>
          <w:u w:val="single"/>
          <w:lang w:val="en-US" w:eastAsia="zh-CN"/>
        </w:rPr>
        <w:t>83623978</w:t>
      </w:r>
      <w:r>
        <w:t>。</w:t>
      </w:r>
    </w:p>
    <w:p/>
    <w:p>
      <w:pPr>
        <w:widowControl/>
        <w:jc w:val="left"/>
      </w:pPr>
      <w:r>
        <w:br w:type="page"/>
      </w:r>
    </w:p>
    <w:p>
      <w:pPr>
        <w:ind w:firstLine="562" w:firstLineChars="200"/>
        <w:jc w:val="center"/>
        <w:rPr>
          <w:b/>
          <w:sz w:val="28"/>
          <w:szCs w:val="28"/>
        </w:rPr>
      </w:pPr>
      <w:r>
        <w:rPr>
          <w:rFonts w:hint="eastAsia"/>
          <w:b/>
          <w:sz w:val="28"/>
          <w:szCs w:val="28"/>
        </w:rPr>
        <w:t>受试者</w:t>
      </w:r>
      <w:r>
        <w:rPr>
          <w:b/>
          <w:sz w:val="28"/>
          <w:szCs w:val="28"/>
        </w:rPr>
        <w:t>签字页</w:t>
      </w:r>
    </w:p>
    <w:p>
      <w:pPr>
        <w:ind w:firstLine="482" w:firstLineChars="200"/>
        <w:rPr>
          <w:b/>
          <w:sz w:val="24"/>
          <w:szCs w:val="24"/>
        </w:rPr>
      </w:pPr>
    </w:p>
    <w:p>
      <w:pPr>
        <w:ind w:firstLine="482" w:firstLineChars="200"/>
        <w:rPr>
          <w:b/>
          <w:sz w:val="24"/>
          <w:szCs w:val="24"/>
        </w:rPr>
      </w:pPr>
      <w:r>
        <w:rPr>
          <w:b/>
          <w:sz w:val="24"/>
          <w:szCs w:val="24"/>
        </w:rPr>
        <w:t>受试者同意声明：</w:t>
      </w:r>
    </w:p>
    <w:p>
      <w:pPr>
        <w:ind w:firstLine="482" w:firstLineChars="200"/>
        <w:rPr>
          <w:b/>
          <w:sz w:val="24"/>
          <w:szCs w:val="24"/>
        </w:rPr>
      </w:pPr>
    </w:p>
    <w:p>
      <w:pPr>
        <w:ind w:left="420" w:leftChars="200"/>
      </w:pPr>
      <w:r>
        <w:rPr>
          <w:rFonts w:hint="eastAsia" w:asciiTheme="minorEastAsia" w:hAnsiTheme="minorEastAsia"/>
        </w:rPr>
        <w:t xml:space="preserve">□ </w:t>
      </w:r>
      <w:r>
        <w:rPr>
          <w:rFonts w:asciiTheme="minorEastAsia" w:hAnsiTheme="minorEastAsia"/>
        </w:rPr>
        <w:t xml:space="preserve"> </w:t>
      </w:r>
      <w:r>
        <w:t>我已经阅读了上述有关本研究的介绍，</w:t>
      </w:r>
      <w:r>
        <w:rPr>
          <w:rFonts w:hint="eastAsia"/>
        </w:rPr>
        <w:t>且</w:t>
      </w:r>
      <w:r>
        <w:t>研究医生已</w:t>
      </w:r>
      <w:r>
        <w:rPr>
          <w:rFonts w:hint="eastAsia"/>
        </w:rPr>
        <w:t>向我</w:t>
      </w:r>
      <w:r>
        <w:t>详细</w:t>
      </w:r>
      <w:r>
        <w:rPr>
          <w:rFonts w:hint="eastAsia"/>
        </w:rPr>
        <w:t>地讲解了</w:t>
      </w:r>
      <w:r>
        <w:t>研究内容，在签署知情同意书前</w:t>
      </w:r>
      <w:r>
        <w:rPr>
          <w:rFonts w:hint="eastAsia"/>
        </w:rPr>
        <w:t>我已</w:t>
      </w:r>
      <w:r>
        <w:t>没有</w:t>
      </w:r>
      <w:r>
        <w:rPr>
          <w:rFonts w:hint="eastAsia"/>
        </w:rPr>
        <w:t>更多有关</w:t>
      </w:r>
      <w:r>
        <w:t>研究的疑惑</w:t>
      </w:r>
      <w:r>
        <w:rPr>
          <w:rFonts w:hint="eastAsia"/>
        </w:rPr>
        <w:t>需</w:t>
      </w:r>
      <w:r>
        <w:t>咨询。</w:t>
      </w:r>
      <w:r>
        <w:rPr>
          <w:rFonts w:hint="eastAsia"/>
        </w:rPr>
        <w:t>在此基础上</w:t>
      </w:r>
      <w:r>
        <w:t>，</w:t>
      </w:r>
      <w:r>
        <w:rPr>
          <w:rFonts w:hint="eastAsia"/>
        </w:rPr>
        <w:t>我</w:t>
      </w:r>
      <w:r>
        <w:t>自愿参加本文所介绍的临床研究</w:t>
      </w:r>
      <w:r>
        <w:rPr>
          <w:rFonts w:hint="eastAsia"/>
        </w:rPr>
        <w:t>，</w:t>
      </w:r>
      <w:r>
        <w:t>并且我的决定是基于对参加本研究可能产生的风险和受益充分了解。</w:t>
      </w:r>
      <w:r>
        <w:rPr>
          <w:rFonts w:hint="eastAsia"/>
        </w:rPr>
        <w:t>此外</w:t>
      </w:r>
      <w:r>
        <w:t>，</w:t>
      </w:r>
      <w:r>
        <w:rPr>
          <w:rFonts w:hint="eastAsia"/>
        </w:rPr>
        <w:t>研究者</w:t>
      </w:r>
      <w:r>
        <w:t>没有对我</w:t>
      </w:r>
      <w:r>
        <w:rPr>
          <w:rFonts w:hint="eastAsia"/>
        </w:rPr>
        <w:t>使用欺骗、利诱、胁迫等手段强行</w:t>
      </w:r>
      <w:r>
        <w:t>让我</w:t>
      </w:r>
      <w:r>
        <w:rPr>
          <w:rFonts w:hint="eastAsia"/>
        </w:rPr>
        <w:t>同意参加研究，并且我知道</w:t>
      </w:r>
      <w:r>
        <w:t>我可以在</w:t>
      </w:r>
      <w:r>
        <w:rPr>
          <w:rFonts w:hint="eastAsia"/>
        </w:rPr>
        <w:t>任何阶段无条件退出研究。</w:t>
      </w:r>
    </w:p>
    <w:p>
      <w:pPr>
        <w:ind w:left="420" w:leftChars="200"/>
        <w:rPr>
          <w:rFonts w:asciiTheme="minorEastAsia" w:hAnsiTheme="minorEastAsia"/>
          <w:szCs w:val="21"/>
        </w:rPr>
      </w:pPr>
    </w:p>
    <w:p>
      <w:pPr>
        <w:ind w:left="420" w:leftChars="200"/>
      </w:pPr>
      <w:r>
        <w:rPr>
          <w:rFonts w:hint="eastAsia" w:asciiTheme="minorEastAsia" w:hAnsiTheme="minorEastAsia"/>
          <w:szCs w:val="21"/>
        </w:rPr>
        <w:t>□该名受试者因无行为能力、限制行为能力，本</w:t>
      </w:r>
      <w:r>
        <w:rPr>
          <w:rFonts w:asciiTheme="minorEastAsia" w:hAnsiTheme="minorEastAsia"/>
          <w:szCs w:val="21"/>
        </w:rPr>
        <w:t>知情同意由</w:t>
      </w:r>
      <w:r>
        <w:rPr>
          <w:rFonts w:hint="eastAsia" w:asciiTheme="minorEastAsia" w:hAnsiTheme="minorEastAsia"/>
          <w:szCs w:val="21"/>
        </w:rPr>
        <w:t>其监护人或者法定代理人代为签署。</w:t>
      </w:r>
    </w:p>
    <w:p/>
    <w:p>
      <w:pPr>
        <w:ind w:firstLine="420" w:firstLineChars="200"/>
      </w:pPr>
      <w:r>
        <w:rPr>
          <w:rFonts w:hint="eastAsia"/>
        </w:rPr>
        <w:t>受试者</w:t>
      </w:r>
      <w:r>
        <w:t>签名</w:t>
      </w:r>
      <w:r>
        <w:rPr>
          <w:rFonts w:hint="eastAsia"/>
        </w:rPr>
        <w:t xml:space="preserve">：    </w:t>
      </w:r>
      <w:r>
        <w:rPr>
          <w:rFonts w:hint="eastAsia"/>
          <w:u w:val="single"/>
        </w:rPr>
        <w:t xml:space="preserve">                    </w:t>
      </w:r>
      <w:r>
        <w:t xml:space="preserve">   </w:t>
      </w:r>
      <w:commentRangeStart w:id="16"/>
      <w:r>
        <w:rPr>
          <w:rFonts w:hint="eastAsia"/>
        </w:rPr>
        <w:t>法定</w:t>
      </w:r>
      <w:r>
        <w:t>代理人签名</w:t>
      </w:r>
      <w:commentRangeEnd w:id="16"/>
      <w:r>
        <w:rPr>
          <w:rStyle w:val="10"/>
        </w:rPr>
        <w:commentReference w:id="16"/>
      </w:r>
      <w:r>
        <w:rPr>
          <w:rFonts w:hint="eastAsia"/>
        </w:rPr>
        <w:t xml:space="preserve">： </w:t>
      </w:r>
      <w:r>
        <w:rPr>
          <w:rFonts w:hint="eastAsia"/>
          <w:u w:val="single"/>
        </w:rPr>
        <w:t xml:space="preserve">                   </w:t>
      </w:r>
      <w:r>
        <w:rPr>
          <w:u w:val="single"/>
        </w:rPr>
        <w:t xml:space="preserve"> </w:t>
      </w:r>
    </w:p>
    <w:p>
      <w:pPr>
        <w:ind w:firstLine="420" w:firstLineChars="200"/>
      </w:pPr>
      <w:r>
        <w:rPr>
          <w:rFonts w:hint="eastAsia"/>
        </w:rPr>
        <w:t xml:space="preserve"> </w:t>
      </w:r>
    </w:p>
    <w:p>
      <w:pPr>
        <w:ind w:firstLine="420" w:firstLineChars="200"/>
        <w:rPr>
          <w:u w:val="single"/>
        </w:rPr>
      </w:pPr>
      <w:r>
        <w:rPr>
          <w:rFonts w:hint="eastAsia"/>
        </w:rPr>
        <w:t xml:space="preserve">日      期：    </w:t>
      </w:r>
      <w:r>
        <w:rPr>
          <w:rFonts w:hint="eastAsia"/>
          <w:u w:val="single"/>
        </w:rPr>
        <w:t xml:space="preserve">                   </w:t>
      </w:r>
      <w:r>
        <w:rPr>
          <w:u w:val="single"/>
        </w:rPr>
        <w:t xml:space="preserve"> </w:t>
      </w:r>
      <w:r>
        <w:t xml:space="preserve">   </w:t>
      </w:r>
      <w:r>
        <w:rPr>
          <w:rFonts w:hint="eastAsia"/>
        </w:rPr>
        <w:t xml:space="preserve">日      期： </w:t>
      </w:r>
      <w:r>
        <w:t xml:space="preserve"> </w:t>
      </w:r>
      <w:r>
        <w:rPr>
          <w:rFonts w:hint="eastAsia"/>
        </w:rPr>
        <w:t xml:space="preserve">   </w:t>
      </w:r>
      <w:r>
        <w:rPr>
          <w:rFonts w:hint="eastAsia"/>
          <w:u w:val="single"/>
        </w:rPr>
        <w:t xml:space="preserve">                  </w:t>
      </w:r>
      <w:r>
        <w:rPr>
          <w:u w:val="single"/>
        </w:rPr>
        <w:t xml:space="preserve">  </w:t>
      </w:r>
    </w:p>
    <w:p>
      <w:pPr>
        <w:ind w:firstLine="420" w:firstLineChars="200"/>
      </w:pPr>
    </w:p>
    <w:p>
      <w:pPr>
        <w:ind w:firstLine="420" w:firstLineChars="200"/>
      </w:pPr>
      <w:r>
        <w:rPr>
          <w:rFonts w:hint="eastAsia"/>
        </w:rPr>
        <w:t>受试者</w:t>
      </w:r>
      <w:r>
        <w:t>联系方式</w:t>
      </w:r>
      <w:r>
        <w:rPr>
          <w:rFonts w:hint="eastAsia"/>
        </w:rPr>
        <w:t>：</w:t>
      </w:r>
      <w:r>
        <w:rPr>
          <w:rFonts w:hint="eastAsia"/>
          <w:u w:val="single"/>
        </w:rPr>
        <w:t xml:space="preserve">                   </w:t>
      </w:r>
      <w:r>
        <w:rPr>
          <w:u w:val="single"/>
        </w:rPr>
        <w:t xml:space="preserve"> </w:t>
      </w:r>
      <w:r>
        <w:t xml:space="preserve">   </w:t>
      </w:r>
      <w:r>
        <w:rPr>
          <w:rFonts w:hint="eastAsia"/>
        </w:rPr>
        <w:t>法定代理人</w:t>
      </w:r>
      <w:r>
        <w:t>联系方式</w:t>
      </w:r>
      <w:r>
        <w:rPr>
          <w:rFonts w:hint="eastAsia"/>
        </w:rPr>
        <w:t xml:space="preserve">： </w:t>
      </w:r>
      <w:r>
        <w:rPr>
          <w:rFonts w:hint="eastAsia"/>
          <w:u w:val="single"/>
        </w:rPr>
        <w:t xml:space="preserve">                 </w:t>
      </w:r>
      <w:r>
        <w:rPr>
          <w:u w:val="single"/>
        </w:rPr>
        <w:t xml:space="preserve"> </w:t>
      </w:r>
    </w:p>
    <w:p>
      <w:pPr>
        <w:ind w:firstLine="420" w:firstLineChars="200"/>
      </w:pPr>
    </w:p>
    <w:p>
      <w:pPr>
        <w:ind w:firstLine="420" w:firstLineChars="200"/>
        <w:rPr>
          <w:color w:val="FF0000"/>
        </w:rPr>
      </w:pPr>
    </w:p>
    <w:p>
      <w:pPr>
        <w:ind w:firstLine="420" w:firstLineChars="200"/>
        <w:rPr>
          <w:color w:val="FF0000"/>
        </w:rPr>
      </w:pPr>
      <w:commentRangeStart w:id="17"/>
      <w:r>
        <w:rPr>
          <w:rFonts w:hint="eastAsia"/>
          <w:color w:val="FF0000"/>
        </w:rPr>
        <w:t>监护人签名</w:t>
      </w:r>
      <w:r>
        <w:rPr>
          <w:color w:val="FF0000"/>
        </w:rPr>
        <w:t>：</w:t>
      </w:r>
      <w:r>
        <w:rPr>
          <w:rFonts w:hint="eastAsia"/>
          <w:color w:val="FF0000"/>
        </w:rPr>
        <w:t xml:space="preserve">    </w:t>
      </w:r>
      <w:r>
        <w:rPr>
          <w:rFonts w:hint="eastAsia"/>
          <w:color w:val="FF0000"/>
          <w:u w:val="single"/>
        </w:rPr>
        <w:t xml:space="preserve">                    </w:t>
      </w:r>
      <w:commentRangeEnd w:id="17"/>
      <w:r>
        <w:rPr>
          <w:rStyle w:val="10"/>
        </w:rPr>
        <w:commentReference w:id="17"/>
      </w:r>
      <w:r>
        <w:rPr>
          <w:color w:val="FF0000"/>
        </w:rPr>
        <w:t xml:space="preserve">   </w:t>
      </w:r>
      <w:commentRangeStart w:id="18"/>
      <w:r>
        <w:rPr>
          <w:rFonts w:hint="eastAsia"/>
          <w:color w:val="FF0000"/>
        </w:rPr>
        <w:t>公平见证人签名</w:t>
      </w:r>
      <w:r>
        <w:rPr>
          <w:color w:val="FF0000"/>
        </w:rPr>
        <w:t>：</w:t>
      </w:r>
      <w:commentRangeEnd w:id="18"/>
      <w:r>
        <w:rPr>
          <w:rStyle w:val="10"/>
        </w:rPr>
        <w:commentReference w:id="18"/>
      </w:r>
      <w:r>
        <w:rPr>
          <w:rFonts w:hint="eastAsia"/>
          <w:color w:val="FF0000"/>
        </w:rPr>
        <w:t xml:space="preserve">    </w:t>
      </w:r>
      <w:r>
        <w:rPr>
          <w:rFonts w:hint="eastAsia"/>
          <w:color w:val="FF0000"/>
          <w:u w:val="single"/>
        </w:rPr>
        <w:t xml:space="preserve">                    </w:t>
      </w:r>
    </w:p>
    <w:p>
      <w:pPr>
        <w:ind w:firstLine="420" w:firstLineChars="200"/>
        <w:rPr>
          <w:color w:val="FF0000"/>
        </w:rPr>
      </w:pPr>
    </w:p>
    <w:p>
      <w:pPr>
        <w:ind w:firstLine="420" w:firstLineChars="200"/>
        <w:rPr>
          <w:color w:val="FF0000"/>
        </w:rPr>
      </w:pPr>
      <w:r>
        <w:rPr>
          <w:rFonts w:hint="eastAsia"/>
          <w:color w:val="FF0000"/>
        </w:rPr>
        <w:t>日      期</w:t>
      </w:r>
      <w:r>
        <w:rPr>
          <w:color w:val="FF0000"/>
        </w:rPr>
        <w:t>：</w:t>
      </w:r>
      <w:r>
        <w:rPr>
          <w:rFonts w:hint="eastAsia"/>
          <w:color w:val="FF0000"/>
        </w:rPr>
        <w:t xml:space="preserve"> </w:t>
      </w:r>
      <w:r>
        <w:rPr>
          <w:color w:val="FF0000"/>
        </w:rPr>
        <w:t xml:space="preserve">   </w:t>
      </w:r>
      <w:r>
        <w:rPr>
          <w:rFonts w:hint="eastAsia"/>
          <w:color w:val="FF0000"/>
          <w:u w:val="single"/>
        </w:rPr>
        <w:t xml:space="preserve">                   </w:t>
      </w:r>
      <w:r>
        <w:rPr>
          <w:color w:val="FF0000"/>
          <w:u w:val="single"/>
        </w:rPr>
        <w:t xml:space="preserve"> </w:t>
      </w:r>
      <w:r>
        <w:rPr>
          <w:color w:val="FF0000"/>
        </w:rPr>
        <w:t xml:space="preserve">  </w:t>
      </w:r>
      <w:r>
        <w:rPr>
          <w:rFonts w:hint="eastAsia"/>
          <w:color w:val="FF0000"/>
        </w:rPr>
        <w:t xml:space="preserve"> 日      期</w:t>
      </w:r>
      <w:r>
        <w:rPr>
          <w:color w:val="FF0000"/>
        </w:rPr>
        <w:t>：</w:t>
      </w:r>
      <w:r>
        <w:rPr>
          <w:rFonts w:hint="eastAsia"/>
          <w:color w:val="FF0000"/>
        </w:rPr>
        <w:t xml:space="preserve"> </w:t>
      </w:r>
      <w:r>
        <w:rPr>
          <w:color w:val="FF0000"/>
        </w:rPr>
        <w:t xml:space="preserve">   </w:t>
      </w:r>
      <w:r>
        <w:rPr>
          <w:rFonts w:hint="eastAsia"/>
          <w:color w:val="FF0000"/>
          <w:u w:val="single"/>
        </w:rPr>
        <w:t xml:space="preserve">                    </w:t>
      </w:r>
    </w:p>
    <w:p>
      <w:pPr>
        <w:ind w:firstLine="420" w:firstLineChars="200"/>
        <w:rPr>
          <w:color w:val="FF0000"/>
        </w:rPr>
      </w:pPr>
    </w:p>
    <w:p>
      <w:pPr>
        <w:ind w:firstLine="420" w:firstLineChars="200"/>
        <w:rPr>
          <w:color w:val="FF0000"/>
        </w:rPr>
      </w:pPr>
      <w:r>
        <w:rPr>
          <w:rFonts w:hint="eastAsia"/>
          <w:color w:val="FF0000"/>
        </w:rPr>
        <w:t xml:space="preserve">监护人联系方式： </w:t>
      </w:r>
      <w:r>
        <w:rPr>
          <w:rFonts w:hint="eastAsia"/>
          <w:color w:val="FF0000"/>
          <w:u w:val="single"/>
        </w:rPr>
        <w:t xml:space="preserve">                   </w:t>
      </w:r>
      <w:r>
        <w:rPr>
          <w:rFonts w:hint="eastAsia"/>
          <w:color w:val="FF0000"/>
        </w:rPr>
        <w:t xml:space="preserve"> </w:t>
      </w:r>
      <w:r>
        <w:rPr>
          <w:color w:val="FF0000"/>
        </w:rPr>
        <w:t xml:space="preserve">  </w:t>
      </w:r>
      <w:r>
        <w:rPr>
          <w:rFonts w:hint="eastAsia"/>
          <w:color w:val="FF0000"/>
        </w:rPr>
        <w:t>公平见证人联系方式</w:t>
      </w:r>
      <w:r>
        <w:rPr>
          <w:color w:val="FF0000"/>
        </w:rPr>
        <w:t>：</w:t>
      </w:r>
      <w:r>
        <w:rPr>
          <w:rFonts w:hint="eastAsia"/>
          <w:color w:val="FF0000"/>
        </w:rPr>
        <w:t xml:space="preserve"> </w:t>
      </w:r>
      <w:r>
        <w:rPr>
          <w:rFonts w:hint="eastAsia"/>
          <w:color w:val="FF0000"/>
          <w:u w:val="single"/>
        </w:rPr>
        <w:t xml:space="preserve">                   </w:t>
      </w:r>
    </w:p>
    <w:p>
      <w:pPr>
        <w:ind w:firstLine="420" w:firstLineChars="200"/>
        <w:rPr>
          <w:color w:val="FF0000"/>
        </w:rPr>
      </w:pPr>
    </w:p>
    <w:p/>
    <w:p>
      <w:pPr>
        <w:ind w:firstLine="420" w:firstLineChars="200"/>
      </w:pPr>
    </w:p>
    <w:p>
      <w:pPr>
        <w:ind w:firstLine="482" w:firstLineChars="200"/>
        <w:rPr>
          <w:b/>
          <w:sz w:val="24"/>
          <w:szCs w:val="24"/>
        </w:rPr>
      </w:pPr>
      <w:r>
        <w:rPr>
          <w:b/>
          <w:sz w:val="24"/>
          <w:szCs w:val="24"/>
        </w:rPr>
        <w:t>研究者声明：</w:t>
      </w:r>
    </w:p>
    <w:p>
      <w:pPr>
        <w:ind w:firstLine="482" w:firstLineChars="200"/>
        <w:rPr>
          <w:b/>
          <w:sz w:val="24"/>
          <w:szCs w:val="24"/>
        </w:rPr>
      </w:pPr>
    </w:p>
    <w:p>
      <w:pPr>
        <w:ind w:firstLine="420" w:firstLineChars="200"/>
      </w:pPr>
      <w:r>
        <w:t>我确认已向患者解释了本研究的详细情况，特别是参加本研究可能产生的风险和收益。</w:t>
      </w:r>
    </w:p>
    <w:p>
      <w:pPr>
        <w:ind w:firstLine="420" w:firstLineChars="200"/>
      </w:pPr>
    </w:p>
    <w:p>
      <w:pPr>
        <w:ind w:firstLine="420" w:firstLineChars="200"/>
      </w:pPr>
      <w:r>
        <w:rPr>
          <w:rFonts w:hint="eastAsia"/>
        </w:rPr>
        <w:t>研究者</w:t>
      </w:r>
      <w:r>
        <w:t>签名</w:t>
      </w:r>
      <w:r>
        <w:rPr>
          <w:rFonts w:hint="eastAsia"/>
        </w:rPr>
        <w:t xml:space="preserve">：    </w:t>
      </w:r>
      <w:r>
        <w:rPr>
          <w:rFonts w:hint="eastAsia"/>
          <w:u w:val="single"/>
        </w:rPr>
        <w:t xml:space="preserve">                    </w:t>
      </w:r>
    </w:p>
    <w:p>
      <w:pPr>
        <w:ind w:firstLine="420" w:firstLineChars="200"/>
      </w:pPr>
      <w:r>
        <w:rPr>
          <w:rFonts w:hint="eastAsia"/>
        </w:rPr>
        <w:t xml:space="preserve"> </w:t>
      </w:r>
    </w:p>
    <w:p>
      <w:pPr>
        <w:ind w:firstLine="420" w:firstLineChars="200"/>
        <w:rPr>
          <w:u w:val="single"/>
        </w:rPr>
      </w:pPr>
      <w:r>
        <w:rPr>
          <w:rFonts w:hint="eastAsia"/>
        </w:rPr>
        <w:t xml:space="preserve">日      期：    </w:t>
      </w:r>
      <w:r>
        <w:rPr>
          <w:rFonts w:hint="eastAsia"/>
          <w:u w:val="single"/>
        </w:rPr>
        <w:t xml:space="preserve">                   </w:t>
      </w:r>
      <w:r>
        <w:rPr>
          <w:u w:val="single"/>
        </w:rPr>
        <w:t xml:space="preserve"> </w:t>
      </w:r>
    </w:p>
    <w:p>
      <w:pPr>
        <w:ind w:firstLine="420" w:firstLineChars="200"/>
      </w:pPr>
    </w:p>
    <w:p>
      <w:pPr>
        <w:ind w:firstLine="420" w:firstLineChars="200"/>
        <w:rPr>
          <w:u w:val="single"/>
        </w:rPr>
      </w:pPr>
      <w:r>
        <w:rPr>
          <w:rFonts w:hint="eastAsia"/>
        </w:rPr>
        <w:t>研究者</w:t>
      </w:r>
      <w:r>
        <w:t>联系方式</w:t>
      </w:r>
      <w:r>
        <w:rPr>
          <w:rFonts w:hint="eastAsia"/>
        </w:rPr>
        <w:t>：</w:t>
      </w:r>
      <w:r>
        <w:rPr>
          <w:rFonts w:hint="eastAsia"/>
          <w:u w:val="single"/>
        </w:rPr>
        <w:t xml:space="preserve">                   </w:t>
      </w:r>
      <w:r>
        <w:rPr>
          <w:u w:val="single"/>
        </w:rPr>
        <w:t xml:space="preserve"> </w:t>
      </w:r>
    </w:p>
    <w:p>
      <w:pPr>
        <w:ind w:firstLine="420" w:firstLineChars="200"/>
      </w:pPr>
    </w:p>
    <w:p>
      <w:pPr>
        <w:ind w:firstLine="420" w:firstLineChars="200"/>
      </w:pPr>
    </w:p>
    <w:p>
      <w:pPr>
        <w:ind w:firstLine="420" w:firstLineChars="200"/>
        <w:rPr>
          <w:i/>
          <w:szCs w:val="21"/>
          <w:u w:val="single"/>
        </w:rPr>
      </w:pPr>
      <w:r>
        <w:rPr>
          <w:rFonts w:hint="eastAsia"/>
          <w:i/>
          <w:szCs w:val="21"/>
          <w:u w:val="single"/>
        </w:rPr>
        <w:t>注意</w:t>
      </w:r>
      <w:r>
        <w:rPr>
          <w:i/>
          <w:szCs w:val="21"/>
          <w:u w:val="single"/>
        </w:rPr>
        <w:t>：</w:t>
      </w:r>
      <w:r>
        <w:rPr>
          <w:rFonts w:hint="eastAsia"/>
          <w:i/>
          <w:szCs w:val="21"/>
          <w:u w:val="single"/>
        </w:rPr>
        <w:t>本</w:t>
      </w:r>
      <w:r>
        <w:rPr>
          <w:i/>
          <w:szCs w:val="21"/>
          <w:u w:val="single"/>
        </w:rPr>
        <w:t>页为受试者</w:t>
      </w:r>
      <w:r>
        <w:rPr>
          <w:rFonts w:hint="eastAsia"/>
          <w:i/>
          <w:szCs w:val="21"/>
          <w:u w:val="single"/>
        </w:rPr>
        <w:t>签字页</w:t>
      </w:r>
      <w:r>
        <w:rPr>
          <w:i/>
          <w:szCs w:val="21"/>
          <w:u w:val="single"/>
        </w:rPr>
        <w:t>，由研究医生向受试者详细讲解</w:t>
      </w:r>
      <w:r>
        <w:rPr>
          <w:rFonts w:hint="eastAsia"/>
          <w:i/>
          <w:szCs w:val="21"/>
          <w:u w:val="single"/>
        </w:rPr>
        <w:t>研究内容及</w:t>
      </w:r>
      <w:r>
        <w:rPr>
          <w:i/>
          <w:szCs w:val="21"/>
          <w:u w:val="single"/>
        </w:rPr>
        <w:t>相关</w:t>
      </w:r>
      <w:r>
        <w:rPr>
          <w:rFonts w:hint="eastAsia"/>
          <w:i/>
          <w:szCs w:val="21"/>
          <w:u w:val="single"/>
        </w:rPr>
        <w:t>信息，</w:t>
      </w:r>
      <w:r>
        <w:rPr>
          <w:i/>
          <w:szCs w:val="21"/>
          <w:u w:val="single"/>
        </w:rPr>
        <w:t>知情同意由受试者本人</w:t>
      </w:r>
      <w:r>
        <w:rPr>
          <w:rFonts w:hint="eastAsia"/>
          <w:i/>
          <w:szCs w:val="21"/>
          <w:u w:val="single"/>
        </w:rPr>
        <w:t>/监护人/法定代理人及为其</w:t>
      </w:r>
      <w:r>
        <w:rPr>
          <w:i/>
          <w:szCs w:val="21"/>
          <w:u w:val="single"/>
        </w:rPr>
        <w:t>讲解的研究医生</w:t>
      </w:r>
      <w:r>
        <w:rPr>
          <w:rFonts w:hint="eastAsia"/>
          <w:i/>
          <w:szCs w:val="21"/>
          <w:u w:val="single"/>
        </w:rPr>
        <w:t>签署。若</w:t>
      </w:r>
      <w:r>
        <w:rPr>
          <w:i/>
          <w:szCs w:val="21"/>
          <w:u w:val="single"/>
        </w:rPr>
        <w:t>受试者</w:t>
      </w:r>
      <w:r>
        <w:rPr>
          <w:rFonts w:hint="eastAsia"/>
          <w:i/>
          <w:szCs w:val="21"/>
          <w:u w:val="single"/>
        </w:rPr>
        <w:t>对</w:t>
      </w:r>
      <w:r>
        <w:rPr>
          <w:i/>
          <w:szCs w:val="21"/>
          <w:u w:val="single"/>
        </w:rPr>
        <w:t>研究内容有疑问</w:t>
      </w:r>
      <w:r>
        <w:rPr>
          <w:rFonts w:hint="eastAsia"/>
          <w:i/>
          <w:szCs w:val="21"/>
          <w:u w:val="single"/>
        </w:rPr>
        <w:t>，研究者</w:t>
      </w:r>
      <w:r>
        <w:rPr>
          <w:i/>
          <w:szCs w:val="21"/>
          <w:u w:val="single"/>
        </w:rPr>
        <w:t>应立即当面</w:t>
      </w:r>
      <w:r>
        <w:rPr>
          <w:rFonts w:hint="eastAsia"/>
          <w:i/>
          <w:szCs w:val="21"/>
          <w:u w:val="single"/>
          <w:lang w:eastAsia="zh-CN"/>
        </w:rPr>
        <w:t>向受试者详细解释。</w:t>
      </w:r>
      <w:r>
        <w:rPr>
          <w:rFonts w:hint="eastAsia"/>
          <w:i/>
          <w:szCs w:val="21"/>
          <w:u w:val="single"/>
        </w:rPr>
        <w:t>签署完毕</w:t>
      </w:r>
      <w:r>
        <w:rPr>
          <w:i/>
          <w:szCs w:val="21"/>
          <w:u w:val="single"/>
        </w:rPr>
        <w:t>后，由研究者和受试者</w:t>
      </w:r>
      <w:r>
        <w:rPr>
          <w:rFonts w:hint="eastAsia"/>
          <w:i/>
          <w:szCs w:val="21"/>
          <w:u w:val="single"/>
        </w:rPr>
        <w:t>双方</w:t>
      </w:r>
      <w:r>
        <w:rPr>
          <w:i/>
          <w:szCs w:val="21"/>
          <w:u w:val="single"/>
        </w:rPr>
        <w:t>各</w:t>
      </w:r>
      <w:r>
        <w:rPr>
          <w:rFonts w:hint="eastAsia"/>
          <w:i/>
          <w:szCs w:val="21"/>
          <w:u w:val="single"/>
        </w:rPr>
        <w:t>保留</w:t>
      </w:r>
      <w:r>
        <w:rPr>
          <w:i/>
          <w:szCs w:val="21"/>
          <w:u w:val="single"/>
        </w:rPr>
        <w:t>一份原件</w:t>
      </w:r>
      <w:r>
        <w:rPr>
          <w:rFonts w:hint="eastAsia"/>
          <w:i/>
          <w:szCs w:val="21"/>
          <w:u w:val="single"/>
        </w:rPr>
        <w:t>。</w:t>
      </w:r>
    </w:p>
    <w:sectPr>
      <w:headerReference r:id="rId5" w:type="default"/>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User" w:date="2018-02-12T13:45:00Z" w:initials="u">
    <w:p w14:paraId="5AA7397D">
      <w:pPr>
        <w:pStyle w:val="2"/>
      </w:pPr>
      <w:r>
        <w:rPr>
          <w:rFonts w:hint="eastAsia"/>
        </w:rPr>
        <w:t>打印时</w:t>
      </w:r>
      <w:r>
        <w:t>需删除模板痕迹</w:t>
      </w:r>
    </w:p>
  </w:comment>
  <w:comment w:id="1" w:author="User" w:date="2018-02-12T10:41:00Z" w:initials="u">
    <w:p w14:paraId="4EDD37F4">
      <w:pPr>
        <w:pStyle w:val="11"/>
        <w:ind w:left="420"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请用</w:t>
      </w:r>
      <w:r>
        <w:rPr>
          <w:color w:val="000000" w:themeColor="text1"/>
          <w14:textFill>
            <w14:solidFill>
              <w14:schemeClr w14:val="tx1"/>
            </w14:solidFill>
          </w14:textFill>
        </w:rPr>
        <w:t>较为</w:t>
      </w:r>
      <w:r>
        <w:rPr>
          <w:b/>
          <w:color w:val="000000" w:themeColor="text1"/>
          <w14:textFill>
            <w14:solidFill>
              <w14:schemeClr w14:val="tx1"/>
            </w14:solidFill>
          </w14:textFill>
        </w:rPr>
        <w:t>简单的</w:t>
      </w:r>
      <w:r>
        <w:rPr>
          <w:rFonts w:hint="eastAsia"/>
          <w:b/>
          <w:color w:val="000000" w:themeColor="text1"/>
          <w14:textFill>
            <w14:solidFill>
              <w14:schemeClr w14:val="tx1"/>
            </w14:solidFill>
          </w14:textFill>
        </w:rPr>
        <w:t>，符合</w:t>
      </w:r>
      <w:r>
        <w:rPr>
          <w:b/>
          <w:color w:val="000000" w:themeColor="text1"/>
          <w14:textFill>
            <w14:solidFill>
              <w14:schemeClr w14:val="tx1"/>
            </w14:solidFill>
          </w14:textFill>
        </w:rPr>
        <w:t>受试者群体理解程度</w:t>
      </w:r>
      <w:r>
        <w:rPr>
          <w:color w:val="000000" w:themeColor="text1"/>
          <w14:textFill>
            <w14:solidFill>
              <w14:schemeClr w14:val="tx1"/>
            </w14:solidFill>
          </w14:textFill>
        </w:rPr>
        <w:t>的</w:t>
      </w:r>
      <w:r>
        <w:rPr>
          <w:rFonts w:hint="eastAsia"/>
          <w:color w:val="000000" w:themeColor="text1"/>
          <w14:textFill>
            <w14:solidFill>
              <w14:schemeClr w14:val="tx1"/>
            </w14:solidFill>
          </w14:textFill>
        </w:rPr>
        <w:t>通俗语言描述</w:t>
      </w:r>
      <w:r>
        <w:rPr>
          <w:color w:val="000000" w:themeColor="text1"/>
          <w14:textFill>
            <w14:solidFill>
              <w14:schemeClr w14:val="tx1"/>
            </w14:solidFill>
          </w14:textFill>
        </w:rPr>
        <w:t>该研究的研究背景</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包括前期研究结果，</w:t>
      </w:r>
      <w:r>
        <w:rPr>
          <w:rFonts w:hint="eastAsia"/>
          <w:color w:val="000000" w:themeColor="text1"/>
          <w14:textFill>
            <w14:solidFill>
              <w14:schemeClr w14:val="tx1"/>
            </w14:solidFill>
          </w14:textFill>
        </w:rPr>
        <w:t>研究的依据</w:t>
      </w:r>
      <w:r>
        <w:rPr>
          <w:color w:val="000000" w:themeColor="text1"/>
          <w14:textFill>
            <w14:solidFill>
              <w14:schemeClr w14:val="tx1"/>
            </w14:solidFill>
          </w14:textFill>
        </w:rPr>
        <w:t>等。</w:t>
      </w:r>
      <w:r>
        <w:rPr>
          <w:rFonts w:hint="eastAsia"/>
          <w:color w:val="000000" w:themeColor="text1"/>
          <w14:textFill>
            <w14:solidFill>
              <w14:schemeClr w14:val="tx1"/>
            </w14:solidFill>
          </w14:textFill>
        </w:rPr>
        <w:t>若不得不</w:t>
      </w:r>
      <w:r>
        <w:rPr>
          <w:color w:val="000000" w:themeColor="text1"/>
          <w14:textFill>
            <w14:solidFill>
              <w14:schemeClr w14:val="tx1"/>
            </w14:solidFill>
          </w14:textFill>
        </w:rPr>
        <w:t>出现专业词汇或英语，需要</w:t>
      </w:r>
      <w:r>
        <w:rPr>
          <w:rFonts w:hint="eastAsia"/>
          <w:color w:val="000000" w:themeColor="text1"/>
          <w14:textFill>
            <w14:solidFill>
              <w14:schemeClr w14:val="tx1"/>
            </w14:solidFill>
          </w14:textFill>
        </w:rPr>
        <w:t>注明</w:t>
      </w:r>
      <w:r>
        <w:rPr>
          <w:color w:val="000000" w:themeColor="text1"/>
          <w14:textFill>
            <w14:solidFill>
              <w14:schemeClr w14:val="tx1"/>
            </w14:solidFill>
          </w14:textFill>
        </w:rPr>
        <w:t>意思和解释。</w:t>
      </w:r>
    </w:p>
    <w:p w14:paraId="73036A23">
      <w:pPr>
        <w:pStyle w:val="2"/>
      </w:pPr>
    </w:p>
  </w:comment>
  <w:comment w:id="2" w:author="User" w:date="2018-02-12T10:42:00Z" w:initials="u">
    <w:p w14:paraId="39471838">
      <w:pPr>
        <w:pStyle w:val="2"/>
      </w:pPr>
      <w:r>
        <w:rPr>
          <w:rFonts w:hint="eastAsia"/>
        </w:rPr>
        <w:t>为什么</w:t>
      </w:r>
      <w:r>
        <w:t>要开展这项研究</w:t>
      </w:r>
      <w:r>
        <w:rPr>
          <w:rFonts w:hint="eastAsia"/>
        </w:rPr>
        <w:t>。</w:t>
      </w:r>
      <w:r>
        <w:t>注意</w:t>
      </w:r>
      <w:r>
        <w:rPr>
          <w:rFonts w:hint="eastAsia"/>
        </w:rPr>
        <w:t>语言</w:t>
      </w:r>
      <w:r>
        <w:t>通俗。</w:t>
      </w:r>
    </w:p>
  </w:comment>
  <w:comment w:id="3" w:author="User" w:date="2018-02-12T11:35:00Z" w:initials="u">
    <w:p w14:paraId="3E467383">
      <w:pPr>
        <w:pStyle w:val="2"/>
      </w:pPr>
      <w:r>
        <w:rPr>
          <w:rFonts w:hint="eastAsia"/>
        </w:rPr>
        <w:t>告诉受试者</w:t>
      </w:r>
      <w:r>
        <w:t>研究需要</w:t>
      </w:r>
      <w:r>
        <w:rPr>
          <w:rFonts w:hint="eastAsia"/>
        </w:rPr>
        <w:t>哪些</w:t>
      </w:r>
      <w:r>
        <w:t>人参加，即用通俗的语言告诉受试者符合哪些标准的人将被纳入，如果不符合标准</w:t>
      </w:r>
      <w:r>
        <w:rPr>
          <w:rFonts w:hint="eastAsia"/>
        </w:rPr>
        <w:t>或自愿/被动</w:t>
      </w:r>
      <w:r>
        <w:t>中途退出的</w:t>
      </w:r>
      <w:r>
        <w:rPr>
          <w:rFonts w:hint="eastAsia"/>
        </w:rPr>
        <w:t>受试者</w:t>
      </w:r>
      <w:r>
        <w:t>研究者将如何处理</w:t>
      </w:r>
      <w:r>
        <w:rPr>
          <w:rFonts w:hint="eastAsia"/>
        </w:rPr>
        <w:t>？</w:t>
      </w:r>
      <w:r>
        <w:t>（</w:t>
      </w:r>
      <w:r>
        <w:rPr>
          <w:rFonts w:hint="eastAsia"/>
        </w:rPr>
        <w:t>纳入</w:t>
      </w:r>
      <w:r>
        <w:t>标准、排除标准、</w:t>
      </w:r>
      <w:r>
        <w:rPr>
          <w:rFonts w:hint="eastAsia"/>
        </w:rPr>
        <w:t>提出标准、</w:t>
      </w:r>
      <w:r>
        <w:t>退出标准等）</w:t>
      </w:r>
    </w:p>
  </w:comment>
  <w:comment w:id="4" w:author="User" w:date="2018-02-12T10:42:00Z" w:initials="u">
    <w:p w14:paraId="05443C8A">
      <w:pPr>
        <w:pStyle w:val="11"/>
        <w:ind w:left="420" w:firstLine="0" w:firstLineChars="0"/>
        <w:rPr>
          <w:color w:val="FF0000"/>
        </w:rPr>
      </w:pPr>
      <w:r>
        <w:rPr>
          <w:rFonts w:hint="eastAsia"/>
        </w:rPr>
        <w:t>请向</w:t>
      </w:r>
      <w:r>
        <w:t>受试者</w:t>
      </w:r>
      <w:r>
        <w:rPr>
          <w:rFonts w:hint="eastAsia"/>
        </w:rPr>
        <w:t>解释</w:t>
      </w:r>
      <w:r>
        <w:t>研究的具体过程</w:t>
      </w:r>
      <w:r>
        <w:rPr>
          <w:color w:val="000000" w:themeColor="text1"/>
          <w14:textFill>
            <w14:solidFill>
              <w14:schemeClr w14:val="tx1"/>
            </w14:solidFill>
          </w14:textFill>
        </w:rPr>
        <w:t>，如：….</w:t>
      </w:r>
      <w:r>
        <w:rPr>
          <w:rFonts w:hint="eastAsia"/>
          <w:color w:val="000000" w:themeColor="text1"/>
          <w14:textFill>
            <w14:solidFill>
              <w14:schemeClr w14:val="tx1"/>
            </w14:solidFill>
          </w14:textFill>
        </w:rPr>
        <w:t>在此</w:t>
      </w:r>
      <w:r>
        <w:rPr>
          <w:color w:val="000000" w:themeColor="text1"/>
          <w14:textFill>
            <w14:solidFill>
              <w14:schemeClr w14:val="tx1"/>
            </w14:solidFill>
          </w14:textFill>
        </w:rPr>
        <w:t>过程中</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我们将做什么，</w:t>
      </w:r>
      <w:r>
        <w:rPr>
          <w:rFonts w:hint="eastAsia"/>
          <w:color w:val="000000" w:themeColor="text1"/>
          <w14:textFill>
            <w14:solidFill>
              <w14:schemeClr w14:val="tx1"/>
            </w14:solidFill>
          </w14:textFill>
        </w:rPr>
        <w:t>您将做什么</w:t>
      </w:r>
      <w:r>
        <w:rPr>
          <w:color w:val="000000" w:themeColor="text1"/>
          <w14:textFill>
            <w14:solidFill>
              <w14:schemeClr w14:val="tx1"/>
            </w14:solidFill>
          </w14:textFill>
        </w:rPr>
        <w:t>等</w:t>
      </w:r>
      <w:r>
        <w:rPr>
          <w:rFonts w:hint="eastAsia"/>
          <w:color w:val="000000" w:themeColor="text1"/>
          <w14:textFill>
            <w14:solidFill>
              <w14:schemeClr w14:val="tx1"/>
            </w14:solidFill>
          </w14:textFill>
        </w:rPr>
        <w:t>，可</w:t>
      </w:r>
      <w:r>
        <w:rPr>
          <w:color w:val="000000" w:themeColor="text1"/>
          <w14:textFill>
            <w14:solidFill>
              <w14:schemeClr w14:val="tx1"/>
            </w14:solidFill>
          </w14:textFill>
        </w:rPr>
        <w:t>包含</w:t>
      </w:r>
      <w:r>
        <w:rPr>
          <w:rFonts w:hint="eastAsia"/>
          <w:color w:val="000000" w:themeColor="text1"/>
          <w14:textFill>
            <w14:solidFill>
              <w14:schemeClr w14:val="tx1"/>
            </w14:solidFill>
          </w14:textFill>
        </w:rPr>
        <w:t>以下</w:t>
      </w:r>
      <w:r>
        <w:rPr>
          <w:color w:val="000000" w:themeColor="text1"/>
          <w14:textFill>
            <w14:solidFill>
              <w14:schemeClr w14:val="tx1"/>
            </w14:solidFill>
          </w14:textFill>
        </w:rPr>
        <w:t>内容</w:t>
      </w:r>
    </w:p>
    <w:p w14:paraId="5AF602F5">
      <w:pPr>
        <w:pStyle w:val="11"/>
        <w:numPr>
          <w:ilvl w:val="0"/>
          <w:numId w:val="1"/>
        </w:numPr>
        <w:ind w:firstLineChars="0"/>
      </w:pPr>
      <w:r>
        <w:rPr>
          <w:rFonts w:hint="eastAsia"/>
        </w:rPr>
        <w:t>参与</w:t>
      </w:r>
      <w:r>
        <w:t>研究的人数</w:t>
      </w:r>
    </w:p>
    <w:p w14:paraId="3BB015A6">
      <w:pPr>
        <w:pStyle w:val="11"/>
        <w:numPr>
          <w:ilvl w:val="0"/>
          <w:numId w:val="1"/>
        </w:numPr>
        <w:ind w:firstLineChars="0"/>
      </w:pPr>
      <w:r>
        <w:rPr>
          <w:rFonts w:hint="eastAsia"/>
        </w:rPr>
        <w:t>具体研究</w:t>
      </w:r>
      <w:r>
        <w:t>步骤</w:t>
      </w:r>
      <w:r>
        <w:rPr>
          <w:rFonts w:hint="eastAsia"/>
        </w:rPr>
        <w:t>，与</w:t>
      </w:r>
      <w:r>
        <w:t>受试者相关的</w:t>
      </w:r>
      <w:r>
        <w:rPr>
          <w:rFonts w:hint="eastAsia"/>
        </w:rPr>
        <w:t>需</w:t>
      </w:r>
      <w:r>
        <w:t>要其</w:t>
      </w:r>
      <w:r>
        <w:rPr>
          <w:rFonts w:hint="eastAsia"/>
        </w:rPr>
        <w:t>配合</w:t>
      </w:r>
      <w:r>
        <w:t>的内容</w:t>
      </w:r>
    </w:p>
    <w:p w14:paraId="3FFC2CB2">
      <w:pPr>
        <w:pStyle w:val="11"/>
        <w:numPr>
          <w:ilvl w:val="0"/>
          <w:numId w:val="1"/>
        </w:numPr>
        <w:ind w:firstLineChars="0"/>
      </w:pPr>
      <w:r>
        <w:rPr>
          <w:rFonts w:hint="eastAsia"/>
        </w:rPr>
        <w:t>研究持续时间</w:t>
      </w:r>
    </w:p>
    <w:p w14:paraId="6ADD6420">
      <w:pPr>
        <w:pStyle w:val="2"/>
      </w:pPr>
    </w:p>
  </w:comment>
  <w:comment w:id="5" w:author="User" w:date="2018-02-12T10:44:00Z" w:initials="u">
    <w:p w14:paraId="4F571594">
      <w:pPr>
        <w:pStyle w:val="11"/>
        <w:ind w:left="420"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请向</w:t>
      </w:r>
      <w:r>
        <w:rPr>
          <w:color w:val="000000" w:themeColor="text1"/>
          <w14:textFill>
            <w14:solidFill>
              <w14:schemeClr w14:val="tx1"/>
            </w14:solidFill>
          </w14:textFill>
        </w:rPr>
        <w:t>受试者解释</w:t>
      </w:r>
      <w:r>
        <w:rPr>
          <w:rFonts w:hint="eastAsia"/>
          <w:color w:val="000000" w:themeColor="text1"/>
          <w14:textFill>
            <w14:solidFill>
              <w14:schemeClr w14:val="tx1"/>
            </w14:solidFill>
          </w14:textFill>
        </w:rPr>
        <w:t>除了</w:t>
      </w:r>
      <w:r>
        <w:rPr>
          <w:color w:val="000000" w:themeColor="text1"/>
          <w14:textFill>
            <w14:solidFill>
              <w14:schemeClr w14:val="tx1"/>
            </w14:solidFill>
          </w14:textFill>
        </w:rPr>
        <w:t>参加您的这项</w:t>
      </w:r>
      <w:r>
        <w:rPr>
          <w:rFonts w:hint="eastAsia"/>
          <w:color w:val="000000" w:themeColor="text1"/>
          <w14:textFill>
            <w14:solidFill>
              <w14:schemeClr w14:val="tx1"/>
            </w14:solidFill>
          </w14:textFill>
        </w:rPr>
        <w:t>试验，</w:t>
      </w:r>
      <w:r>
        <w:rPr>
          <w:color w:val="000000" w:themeColor="text1"/>
          <w14:textFill>
            <w14:solidFill>
              <w14:schemeClr w14:val="tx1"/>
            </w14:solidFill>
          </w14:textFill>
        </w:rPr>
        <w:t>还有没有什么其他</w:t>
      </w:r>
      <w:r>
        <w:rPr>
          <w:rFonts w:hint="eastAsia"/>
          <w:color w:val="000000" w:themeColor="text1"/>
          <w14:textFill>
            <w14:solidFill>
              <w14:schemeClr w14:val="tx1"/>
            </w14:solidFill>
          </w14:textFill>
        </w:rPr>
        <w:t>的该</w:t>
      </w:r>
      <w:r>
        <w:rPr>
          <w:color w:val="000000" w:themeColor="text1"/>
          <w14:textFill>
            <w14:solidFill>
              <w14:schemeClr w14:val="tx1"/>
            </w14:solidFill>
          </w14:textFill>
        </w:rPr>
        <w:t>疾病的</w:t>
      </w:r>
      <w:r>
        <w:rPr>
          <w:rFonts w:hint="eastAsia"/>
          <w:color w:val="000000" w:themeColor="text1"/>
          <w14:textFill>
            <w14:solidFill>
              <w14:schemeClr w14:val="tx1"/>
            </w14:solidFill>
          </w14:textFill>
        </w:rPr>
        <w:t>临床</w:t>
      </w:r>
      <w:r>
        <w:rPr>
          <w:color w:val="000000" w:themeColor="text1"/>
          <w14:textFill>
            <w14:solidFill>
              <w14:schemeClr w14:val="tx1"/>
            </w14:solidFill>
          </w14:textFill>
        </w:rPr>
        <w:t>治疗方案可供</w:t>
      </w:r>
      <w:r>
        <w:rPr>
          <w:rFonts w:hint="eastAsia"/>
          <w:color w:val="000000" w:themeColor="text1"/>
          <w14:textFill>
            <w14:solidFill>
              <w14:schemeClr w14:val="tx1"/>
            </w14:solidFill>
          </w14:textFill>
        </w:rPr>
        <w:t>其</w:t>
      </w:r>
      <w:r>
        <w:rPr>
          <w:color w:val="000000" w:themeColor="text1"/>
          <w14:textFill>
            <w14:solidFill>
              <w14:schemeClr w14:val="tx1"/>
            </w14:solidFill>
          </w14:textFill>
        </w:rPr>
        <w:t>选择。</w:t>
      </w:r>
    </w:p>
    <w:p w14:paraId="6EE6504B">
      <w:pPr>
        <w:pStyle w:val="11"/>
        <w:ind w:left="420"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常见的其他选择</w:t>
      </w:r>
      <w:r>
        <w:rPr>
          <w:color w:val="000000" w:themeColor="text1"/>
          <w14:textFill>
            <w14:solidFill>
              <w14:schemeClr w14:val="tx1"/>
            </w14:solidFill>
          </w14:textFill>
        </w:rPr>
        <w:t>有：</w:t>
      </w:r>
    </w:p>
    <w:p w14:paraId="01116A1D">
      <w:pPr>
        <w:pStyle w:val="11"/>
        <w:numPr>
          <w:ilvl w:val="0"/>
          <w:numId w:val="2"/>
        </w:numPr>
        <w:ind w:firstLineChars="0"/>
        <w:rPr>
          <w:color w:val="000000" w:themeColor="text1"/>
          <w14:textFill>
            <w14:solidFill>
              <w14:schemeClr w14:val="tx1"/>
            </w14:solidFill>
          </w14:textFill>
        </w:rPr>
      </w:pPr>
      <w:r>
        <w:rPr>
          <w:color w:val="000000" w:themeColor="text1"/>
          <w14:textFill>
            <w14:solidFill>
              <w14:schemeClr w14:val="tx1"/>
            </w14:solidFill>
          </w14:textFill>
        </w:rPr>
        <w:t>不参加本研究，继续您的常规治疗</w:t>
      </w:r>
      <w:r>
        <w:rPr>
          <w:rFonts w:hint="eastAsia"/>
          <w:color w:val="000000" w:themeColor="text1"/>
          <w14:textFill>
            <w14:solidFill>
              <w14:schemeClr w14:val="tx1"/>
            </w14:solidFill>
          </w14:textFill>
        </w:rPr>
        <w:t>。常规</w:t>
      </w:r>
      <w:r>
        <w:rPr>
          <w:color w:val="000000" w:themeColor="text1"/>
          <w14:textFill>
            <w14:solidFill>
              <w14:schemeClr w14:val="tx1"/>
            </w14:solidFill>
          </w14:textFill>
        </w:rPr>
        <w:t>治疗方式</w:t>
      </w:r>
      <w:r>
        <w:rPr>
          <w:rFonts w:hint="eastAsia"/>
          <w:color w:val="000000" w:themeColor="text1"/>
          <w14:textFill>
            <w14:solidFill>
              <w14:schemeClr w14:val="tx1"/>
            </w14:solidFill>
          </w14:textFill>
        </w:rPr>
        <w:t>有以下</w:t>
      </w:r>
      <w:r>
        <w:rPr>
          <w:color w:val="000000" w:themeColor="text1"/>
          <w14:textFill>
            <w14:solidFill>
              <w14:schemeClr w14:val="tx1"/>
            </w14:solidFill>
          </w14:textFill>
        </w:rPr>
        <w:t>几种：</w:t>
      </w:r>
      <w:r>
        <w:rPr>
          <w:rFonts w:hint="eastAsia"/>
          <w:color w:val="000000" w:themeColor="text1"/>
          <w14:textFill>
            <w14:solidFill>
              <w14:schemeClr w14:val="tx1"/>
            </w14:solidFill>
          </w14:textFill>
        </w:rPr>
        <w:t>（常规治疗</w:t>
      </w:r>
      <w:r>
        <w:rPr>
          <w:color w:val="000000" w:themeColor="text1"/>
          <w14:textFill>
            <w14:solidFill>
              <w14:schemeClr w14:val="tx1"/>
            </w14:solidFill>
          </w14:textFill>
        </w:rPr>
        <w:t>方法</w:t>
      </w:r>
      <w:r>
        <w:rPr>
          <w:rFonts w:hint="eastAsia"/>
          <w:color w:val="000000" w:themeColor="text1"/>
          <w14:textFill>
            <w14:solidFill>
              <w14:schemeClr w14:val="tx1"/>
            </w14:solidFill>
          </w14:textFill>
        </w:rPr>
        <w:t>的</w:t>
      </w:r>
      <w:r>
        <w:rPr>
          <w:color w:val="000000" w:themeColor="text1"/>
          <w14:textFill>
            <w14:solidFill>
              <w14:schemeClr w14:val="tx1"/>
            </w14:solidFill>
          </w14:textFill>
        </w:rPr>
        <w:t xml:space="preserve">具体描述） </w:t>
      </w:r>
    </w:p>
    <w:p w14:paraId="1440395A">
      <w:pPr>
        <w:pStyle w:val="11"/>
        <w:numPr>
          <w:ilvl w:val="0"/>
          <w:numId w:val="2"/>
        </w:numPr>
        <w:ind w:firstLineChars="0"/>
        <w:rPr>
          <w:color w:val="000000" w:themeColor="text1"/>
          <w14:textFill>
            <w14:solidFill>
              <w14:schemeClr w14:val="tx1"/>
            </w14:solidFill>
          </w14:textFill>
        </w:rPr>
      </w:pPr>
      <w:r>
        <w:rPr>
          <w:color w:val="000000" w:themeColor="text1"/>
          <w14:textFill>
            <w14:solidFill>
              <w14:schemeClr w14:val="tx1"/>
            </w14:solidFill>
          </w14:textFill>
        </w:rPr>
        <w:t>参加别的研究。</w:t>
      </w:r>
      <w:r>
        <w:rPr>
          <w:rFonts w:hint="eastAsia"/>
          <w:color w:val="000000" w:themeColor="text1"/>
          <w14:textFill>
            <w14:solidFill>
              <w14:schemeClr w14:val="tx1"/>
            </w14:solidFill>
          </w14:textFill>
        </w:rPr>
        <w:t>（介绍</w:t>
      </w:r>
      <w:r>
        <w:rPr>
          <w:color w:val="000000" w:themeColor="text1"/>
          <w14:textFill>
            <w14:solidFill>
              <w14:schemeClr w14:val="tx1"/>
            </w14:solidFill>
          </w14:textFill>
        </w:rPr>
        <w:t>是否有其他研究</w:t>
      </w:r>
      <w:r>
        <w:rPr>
          <w:rFonts w:hint="eastAsia"/>
          <w:color w:val="000000" w:themeColor="text1"/>
          <w14:textFill>
            <w14:solidFill>
              <w14:schemeClr w14:val="tx1"/>
            </w14:solidFill>
          </w14:textFill>
        </w:rPr>
        <w:t>）</w:t>
      </w:r>
    </w:p>
    <w:p w14:paraId="3A7246BB">
      <w:pPr>
        <w:pStyle w:val="11"/>
        <w:numPr>
          <w:ilvl w:val="0"/>
          <w:numId w:val="2"/>
        </w:numPr>
        <w:ind w:firstLineChars="0"/>
      </w:pPr>
      <w:r>
        <w:rPr>
          <w:color w:val="000000" w:themeColor="text1"/>
          <w14:textFill>
            <w14:solidFill>
              <w14:schemeClr w14:val="tx1"/>
            </w14:solidFill>
          </w14:textFill>
        </w:rPr>
        <w:t>不接受任何治疗</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但请与您的医生协商您的决定。</w:t>
      </w:r>
    </w:p>
    <w:p w14:paraId="48927FC5">
      <w:pPr>
        <w:pStyle w:val="2"/>
      </w:pPr>
    </w:p>
  </w:comment>
  <w:comment w:id="6" w:author="User" w:date="2018-02-12T10:49:00Z" w:initials="u">
    <w:p w14:paraId="2575754A">
      <w:pPr>
        <w:pStyle w:val="2"/>
      </w:pPr>
      <w:r>
        <w:rPr>
          <w:rFonts w:hint="eastAsia"/>
        </w:rPr>
        <w:t>请</w:t>
      </w:r>
      <w:r>
        <w:t>向受试者介绍参与这个研究是否有</w:t>
      </w:r>
      <w:r>
        <w:rPr>
          <w:rFonts w:hint="eastAsia"/>
        </w:rPr>
        <w:t>风险</w:t>
      </w:r>
      <w:r>
        <w:t>，风险的种类</w:t>
      </w:r>
      <w:r>
        <w:rPr>
          <w:rFonts w:hint="eastAsia"/>
        </w:rPr>
        <w:t>和等级需详细</w:t>
      </w:r>
      <w:r>
        <w:t>评估。</w:t>
      </w:r>
      <w:r>
        <w:rPr>
          <w:rFonts w:hint="eastAsia"/>
        </w:rPr>
        <w:t>以及</w:t>
      </w:r>
      <w:r>
        <w:t>试验过程中是否会导致受试者有任何的</w:t>
      </w:r>
      <w:r>
        <w:rPr>
          <w:rFonts w:hint="eastAsia"/>
        </w:rPr>
        <w:t>不适</w:t>
      </w:r>
      <w:r>
        <w:t>。</w:t>
      </w:r>
    </w:p>
  </w:comment>
  <w:comment w:id="7" w:author="User" w:date="2018-02-12T10:51:00Z" w:initials="u">
    <w:p w14:paraId="4DC74EEF">
      <w:pPr>
        <w:pStyle w:val="2"/>
      </w:pPr>
      <w:r>
        <w:rPr>
          <w:rFonts w:hint="eastAsia"/>
        </w:rPr>
        <w:t>请</w:t>
      </w:r>
      <w:r>
        <w:t>向受试者介绍参加这个研究，他是否</w:t>
      </w:r>
      <w:r>
        <w:rPr>
          <w:rFonts w:hint="eastAsia"/>
        </w:rPr>
        <w:t>有</w:t>
      </w:r>
      <w:r>
        <w:t>获益的可能，如</w:t>
      </w:r>
      <w:r>
        <w:rPr>
          <w:rFonts w:hint="eastAsia"/>
        </w:rPr>
        <w:t>有可能对</w:t>
      </w:r>
      <w:r>
        <w:t>他的</w:t>
      </w:r>
      <w:r>
        <w:rPr>
          <w:rFonts w:hint="eastAsia"/>
        </w:rPr>
        <w:t>病情</w:t>
      </w:r>
      <w:r>
        <w:t>有所</w:t>
      </w:r>
      <w:r>
        <w:rPr>
          <w:rFonts w:hint="eastAsia"/>
        </w:rPr>
        <w:t>改善（直接</w:t>
      </w:r>
      <w:r>
        <w:t>获益</w:t>
      </w:r>
      <w:r>
        <w:rPr>
          <w:rFonts w:hint="eastAsia"/>
        </w:rPr>
        <w:t>），</w:t>
      </w:r>
      <w:r>
        <w:t>提高整个</w:t>
      </w:r>
      <w:r>
        <w:rPr>
          <w:rFonts w:hint="eastAsia"/>
        </w:rPr>
        <w:t>社会</w:t>
      </w:r>
      <w:r>
        <w:t>的医学</w:t>
      </w:r>
      <w:r>
        <w:rPr>
          <w:rFonts w:hint="eastAsia"/>
        </w:rPr>
        <w:t>诊疗</w:t>
      </w:r>
      <w:r>
        <w:t>水平</w:t>
      </w:r>
      <w:r>
        <w:rPr>
          <w:rFonts w:hint="eastAsia"/>
        </w:rPr>
        <w:t>从而</w:t>
      </w:r>
      <w:r>
        <w:t>间接地</w:t>
      </w:r>
      <w:r>
        <w:rPr>
          <w:rFonts w:hint="eastAsia"/>
        </w:rPr>
        <w:t>增加治疗该</w:t>
      </w:r>
      <w:r>
        <w:t>疾病的可能性</w:t>
      </w:r>
      <w:r>
        <w:rPr>
          <w:rFonts w:hint="eastAsia"/>
        </w:rPr>
        <w:t>（社会</w:t>
      </w:r>
      <w:r>
        <w:t>获益</w:t>
      </w:r>
      <w:r>
        <w:rPr>
          <w:rFonts w:hint="eastAsia"/>
        </w:rPr>
        <w:t>/间接</w:t>
      </w:r>
      <w:r>
        <w:t>获益</w:t>
      </w:r>
      <w:r>
        <w:rPr>
          <w:rFonts w:hint="eastAsia"/>
        </w:rPr>
        <w:t>），</w:t>
      </w:r>
      <w:r>
        <w:t>等。</w:t>
      </w:r>
    </w:p>
    <w:p w14:paraId="1C7823DB">
      <w:pPr>
        <w:pStyle w:val="2"/>
      </w:pPr>
      <w:r>
        <w:rPr>
          <w:rFonts w:hint="eastAsia"/>
        </w:rPr>
        <w:t>（注意</w:t>
      </w:r>
      <w:r>
        <w:t>：</w:t>
      </w:r>
      <w:r>
        <w:rPr>
          <w:rFonts w:hint="eastAsia"/>
        </w:rPr>
        <w:t>研究</w:t>
      </w:r>
      <w:r>
        <w:t>费用</w:t>
      </w:r>
      <w:r>
        <w:rPr>
          <w:rFonts w:hint="eastAsia"/>
        </w:rPr>
        <w:t>/赔偿/补偿</w:t>
      </w:r>
      <w:r>
        <w:t>相关的内容不属于获益的范畴</w:t>
      </w:r>
      <w:r>
        <w:rPr>
          <w:rFonts w:hint="eastAsia"/>
        </w:rPr>
        <w:t>）</w:t>
      </w:r>
    </w:p>
  </w:comment>
  <w:comment w:id="8" w:author="User" w:date="2018-02-12T10:56:00Z" w:initials="u">
    <w:p w14:paraId="23612A05">
      <w:pPr>
        <w:pStyle w:val="2"/>
        <w:rPr>
          <w:color w:val="000000" w:themeColor="text1"/>
          <w14:textFill>
            <w14:solidFill>
              <w14:schemeClr w14:val="tx1"/>
            </w14:solidFill>
          </w14:textFill>
        </w:rPr>
      </w:pPr>
      <w:r>
        <w:rPr>
          <w:rFonts w:hint="eastAsia"/>
          <w:color w:val="000000" w:themeColor="text1"/>
          <w14:textFill>
            <w14:solidFill>
              <w14:schemeClr w14:val="tx1"/>
            </w14:solidFill>
          </w14:textFill>
        </w:rPr>
        <w:t>根据</w:t>
      </w:r>
      <w:r>
        <w:rPr>
          <w:color w:val="000000" w:themeColor="text1"/>
          <w14:textFill>
            <w14:solidFill>
              <w14:schemeClr w14:val="tx1"/>
            </w14:solidFill>
          </w14:textFill>
        </w:rPr>
        <w:t>法规要求，受试者参与研究，研究者不得向其收取任何研究行为</w:t>
      </w:r>
      <w:r>
        <w:rPr>
          <w:rFonts w:hint="eastAsia"/>
          <w:color w:val="000000" w:themeColor="text1"/>
          <w14:textFill>
            <w14:solidFill>
              <w14:schemeClr w14:val="tx1"/>
            </w14:solidFill>
          </w14:textFill>
        </w:rPr>
        <w:t>下</w:t>
      </w:r>
      <w:r>
        <w:rPr>
          <w:color w:val="000000" w:themeColor="text1"/>
          <w14:textFill>
            <w14:solidFill>
              <w14:schemeClr w14:val="tx1"/>
            </w14:solidFill>
          </w14:textFill>
        </w:rPr>
        <w:t>产生的费用</w:t>
      </w:r>
      <w:r>
        <w:rPr>
          <w:rFonts w:hint="eastAsia"/>
          <w:color w:val="000000" w:themeColor="text1"/>
          <w14:textFill>
            <w14:solidFill>
              <w14:schemeClr w14:val="tx1"/>
            </w14:solidFill>
          </w14:textFill>
        </w:rPr>
        <w:t>。且</w:t>
      </w:r>
      <w:r>
        <w:rPr>
          <w:color w:val="000000" w:themeColor="text1"/>
          <w14:textFill>
            <w14:solidFill>
              <w14:schemeClr w14:val="tx1"/>
            </w14:solidFill>
          </w14:textFill>
        </w:rPr>
        <w:t>研究的开展必须拥有固定</w:t>
      </w:r>
      <w:r>
        <w:rPr>
          <w:rFonts w:hint="eastAsia"/>
          <w:color w:val="000000" w:themeColor="text1"/>
          <w14:textFill>
            <w14:solidFill>
              <w14:schemeClr w14:val="tx1"/>
            </w14:solidFill>
          </w14:textFill>
        </w:rPr>
        <w:t>且</w:t>
      </w:r>
      <w:r>
        <w:rPr>
          <w:color w:val="000000" w:themeColor="text1"/>
          <w14:textFill>
            <w14:solidFill>
              <w14:schemeClr w14:val="tx1"/>
            </w14:solidFill>
          </w14:textFill>
        </w:rPr>
        <w:t>充足的试验经费。</w:t>
      </w:r>
    </w:p>
    <w:p w14:paraId="7E3778B4">
      <w:pPr>
        <w:pStyle w:val="2"/>
      </w:pPr>
      <w:r>
        <w:rPr>
          <w:color w:val="000000" w:themeColor="text1"/>
          <w14:textFill>
            <w14:solidFill>
              <w14:schemeClr w14:val="tx1"/>
            </w14:solidFill>
          </w14:textFill>
        </w:rPr>
        <w:t>因此，</w:t>
      </w:r>
      <w:r>
        <w:rPr>
          <w:rFonts w:hint="eastAsia"/>
          <w:color w:val="000000" w:themeColor="text1"/>
          <w14:textFill>
            <w14:solidFill>
              <w14:schemeClr w14:val="tx1"/>
            </w14:solidFill>
          </w14:textFill>
        </w:rPr>
        <w:t>研究过程</w:t>
      </w:r>
      <w:r>
        <w:rPr>
          <w:color w:val="000000" w:themeColor="text1"/>
          <w14:textFill>
            <w14:solidFill>
              <w14:schemeClr w14:val="tx1"/>
            </w14:solidFill>
          </w14:textFill>
        </w:rPr>
        <w:t>中，受试者不需要支付任何费用</w:t>
      </w:r>
      <w:r>
        <w:rPr>
          <w:rFonts w:hint="eastAsia"/>
          <w:color w:val="000000" w:themeColor="text1"/>
          <w14:textFill>
            <w14:solidFill>
              <w14:schemeClr w14:val="tx1"/>
            </w14:solidFill>
          </w14:textFill>
        </w:rPr>
        <w:t>。</w:t>
      </w:r>
      <w:r>
        <w:rPr>
          <w:color w:val="000000" w:themeColor="text1"/>
          <w:u w:val="single"/>
          <w14:textFill>
            <w14:solidFill>
              <w14:schemeClr w14:val="tx1"/>
            </w14:solidFill>
          </w14:textFill>
        </w:rPr>
        <w:t>包括</w:t>
      </w:r>
      <w:r>
        <w:rPr>
          <w:rFonts w:hint="eastAsia"/>
          <w:color w:val="000000" w:themeColor="text1"/>
          <w:u w:val="single"/>
          <w14:textFill>
            <w14:solidFill>
              <w14:schemeClr w14:val="tx1"/>
            </w14:solidFill>
          </w14:textFill>
        </w:rPr>
        <w:t>研究者</w:t>
      </w:r>
      <w:r>
        <w:rPr>
          <w:color w:val="000000" w:themeColor="text1"/>
          <w:u w:val="single"/>
          <w14:textFill>
            <w14:solidFill>
              <w14:schemeClr w14:val="tx1"/>
            </w14:solidFill>
          </w14:textFill>
        </w:rPr>
        <w:t>利用常规</w:t>
      </w:r>
      <w:r>
        <w:rPr>
          <w:rFonts w:hint="eastAsia"/>
          <w:color w:val="000000" w:themeColor="text1"/>
          <w:u w:val="single"/>
          <w14:textFill>
            <w14:solidFill>
              <w14:schemeClr w14:val="tx1"/>
            </w14:solidFill>
          </w14:textFill>
        </w:rPr>
        <w:t>诊疗</w:t>
      </w:r>
      <w:r>
        <w:rPr>
          <w:color w:val="000000" w:themeColor="text1"/>
          <w:u w:val="single"/>
          <w14:textFill>
            <w14:solidFill>
              <w14:schemeClr w14:val="tx1"/>
            </w14:solidFill>
          </w14:textFill>
        </w:rPr>
        <w:t>替代研究</w:t>
      </w:r>
      <w:r>
        <w:rPr>
          <w:rFonts w:hint="eastAsia"/>
          <w:color w:val="000000" w:themeColor="text1"/>
          <w:u w:val="single"/>
          <w14:textFill>
            <w14:solidFill>
              <w14:schemeClr w14:val="tx1"/>
            </w14:solidFill>
          </w14:textFill>
        </w:rPr>
        <w:t>所需</w:t>
      </w:r>
      <w:r>
        <w:rPr>
          <w:color w:val="000000" w:themeColor="text1"/>
          <w:u w:val="single"/>
          <w14:textFill>
            <w14:solidFill>
              <w14:schemeClr w14:val="tx1"/>
            </w14:solidFill>
          </w14:textFill>
        </w:rPr>
        <w:t>的</w:t>
      </w:r>
      <w:r>
        <w:rPr>
          <w:rFonts w:hint="eastAsia"/>
          <w:color w:val="000000" w:themeColor="text1"/>
          <w:u w:val="single"/>
          <w14:textFill>
            <w14:solidFill>
              <w14:schemeClr w14:val="tx1"/>
            </w14:solidFill>
          </w14:textFill>
        </w:rPr>
        <w:t>检查等</w:t>
      </w:r>
      <w:r>
        <w:rPr>
          <w:color w:val="000000" w:themeColor="text1"/>
          <w:u w:val="single"/>
          <w14:textFill>
            <w14:solidFill>
              <w14:schemeClr w14:val="tx1"/>
            </w14:solidFill>
          </w14:textFill>
        </w:rPr>
        <w:t>产生的费用</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）研究者</w:t>
      </w:r>
      <w:r>
        <w:rPr>
          <w:color w:val="000000" w:themeColor="text1"/>
          <w14:textFill>
            <w14:solidFill>
              <w14:schemeClr w14:val="tx1"/>
            </w14:solidFill>
          </w14:textFill>
        </w:rPr>
        <w:t>将</w:t>
      </w:r>
      <w:r>
        <w:rPr>
          <w:rFonts w:hint="eastAsia"/>
          <w:color w:val="000000" w:themeColor="text1"/>
          <w14:textFill>
            <w14:solidFill>
              <w14:schemeClr w14:val="tx1"/>
            </w14:solidFill>
          </w14:textFill>
        </w:rPr>
        <w:t>负责</w:t>
      </w:r>
      <w:r>
        <w:rPr>
          <w:color w:val="000000" w:themeColor="text1"/>
          <w14:textFill>
            <w14:solidFill>
              <w14:schemeClr w14:val="tx1"/>
            </w14:solidFill>
          </w14:textFill>
        </w:rPr>
        <w:t>所有</w:t>
      </w:r>
      <w:r>
        <w:rPr>
          <w:rFonts w:hint="eastAsia"/>
          <w:color w:val="000000" w:themeColor="text1"/>
          <w14:textFill>
            <w14:solidFill>
              <w14:schemeClr w14:val="tx1"/>
            </w14:solidFill>
          </w14:textFill>
        </w:rPr>
        <w:t>试验</w:t>
      </w:r>
      <w:r>
        <w:rPr>
          <w:color w:val="000000" w:themeColor="text1"/>
          <w14:textFill>
            <w14:solidFill>
              <w14:schemeClr w14:val="tx1"/>
            </w14:solidFill>
          </w14:textFill>
        </w:rPr>
        <w:t>所需费用</w:t>
      </w:r>
    </w:p>
  </w:comment>
  <w:comment w:id="9" w:author="User" w:date="2018-02-12T10:54:00Z" w:initials="u">
    <w:p w14:paraId="1A104029">
      <w:pPr>
        <w:rPr>
          <w:color w:val="000000" w:themeColor="text1"/>
          <w14:textFill>
            <w14:solidFill>
              <w14:schemeClr w14:val="tx1"/>
            </w14:solidFill>
          </w14:textFill>
        </w:rPr>
      </w:pPr>
      <w:r>
        <w:rPr>
          <w:rFonts w:hint="eastAsia"/>
          <w:color w:val="000000" w:themeColor="text1"/>
          <w14:textFill>
            <w14:solidFill>
              <w14:schemeClr w14:val="tx1"/>
            </w14:solidFill>
          </w14:textFill>
        </w:rPr>
        <w:t>请向</w:t>
      </w:r>
      <w:r>
        <w:rPr>
          <w:color w:val="000000" w:themeColor="text1"/>
          <w14:textFill>
            <w14:solidFill>
              <w14:schemeClr w14:val="tx1"/>
            </w14:solidFill>
          </w14:textFill>
        </w:rPr>
        <w:t>受试者</w:t>
      </w:r>
      <w:r>
        <w:rPr>
          <w:rFonts w:hint="eastAsia"/>
          <w:color w:val="000000" w:themeColor="text1"/>
          <w14:textFill>
            <w14:solidFill>
              <w14:schemeClr w14:val="tx1"/>
            </w14:solidFill>
          </w14:textFill>
        </w:rPr>
        <w:t>解释</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如果受试者</w:t>
      </w:r>
      <w:r>
        <w:rPr>
          <w:color w:val="000000" w:themeColor="text1"/>
          <w14:textFill>
            <w14:solidFill>
              <w14:schemeClr w14:val="tx1"/>
            </w14:solidFill>
          </w14:textFill>
        </w:rPr>
        <w:t>因为参加这个研究而产生了必要的费用，如交通费</w:t>
      </w:r>
      <w:r>
        <w:rPr>
          <w:rFonts w:hint="eastAsia"/>
          <w:color w:val="000000" w:themeColor="text1"/>
          <w14:textFill>
            <w14:solidFill>
              <w14:schemeClr w14:val="tx1"/>
            </w14:solidFill>
          </w14:textFill>
        </w:rPr>
        <w:t>、误工费和</w:t>
      </w:r>
      <w:r>
        <w:rPr>
          <w:color w:val="000000" w:themeColor="text1"/>
          <w14:textFill>
            <w14:solidFill>
              <w14:schemeClr w14:val="tx1"/>
            </w14:solidFill>
          </w14:textFill>
        </w:rPr>
        <w:t>营养费等，研究者是否会对其进行合理的补偿。</w:t>
      </w:r>
      <w:r>
        <w:rPr>
          <w:rFonts w:hint="eastAsia"/>
          <w:color w:val="000000" w:themeColor="text1"/>
          <w14:textFill>
            <w14:solidFill>
              <w14:schemeClr w14:val="tx1"/>
            </w14:solidFill>
          </w14:textFill>
        </w:rPr>
        <w:t>以及</w:t>
      </w:r>
      <w:r>
        <w:rPr>
          <w:color w:val="000000" w:themeColor="text1"/>
          <w14:textFill>
            <w14:solidFill>
              <w14:schemeClr w14:val="tx1"/>
            </w14:solidFill>
          </w14:textFill>
        </w:rPr>
        <w:t>具体的补偿方式</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金额、</w:t>
      </w:r>
      <w:r>
        <w:rPr>
          <w:rFonts w:hint="eastAsia"/>
          <w:color w:val="000000" w:themeColor="text1"/>
          <w14:textFill>
            <w14:solidFill>
              <w14:schemeClr w14:val="tx1"/>
            </w14:solidFill>
          </w14:textFill>
        </w:rPr>
        <w:t>支付</w:t>
      </w:r>
      <w:r>
        <w:rPr>
          <w:color w:val="000000" w:themeColor="text1"/>
          <w14:textFill>
            <w14:solidFill>
              <w14:schemeClr w14:val="tx1"/>
            </w14:solidFill>
          </w14:textFill>
        </w:rPr>
        <w:t>方式</w:t>
      </w:r>
      <w:r>
        <w:rPr>
          <w:rFonts w:hint="eastAsia"/>
          <w:color w:val="000000" w:themeColor="text1"/>
          <w14:textFill>
            <w14:solidFill>
              <w14:schemeClr w14:val="tx1"/>
            </w14:solidFill>
          </w14:textFill>
        </w:rPr>
        <w:t>（单次/研究结束后一次性）</w:t>
      </w:r>
    </w:p>
    <w:p w14:paraId="7DFB2798">
      <w:pPr>
        <w:pStyle w:val="2"/>
      </w:pPr>
    </w:p>
  </w:comment>
  <w:comment w:id="10" w:author="User" w:date="2018-02-12T11:13:00Z" w:initials="u">
    <w:p w14:paraId="45834BD0">
      <w:pPr>
        <w:pStyle w:val="2"/>
      </w:pPr>
      <w:r>
        <w:rPr>
          <w:rFonts w:hint="eastAsia"/>
        </w:rPr>
        <w:t>请向</w:t>
      </w:r>
      <w:r>
        <w:t>受试者解释，当受试者发生与研究相关的损害或损伤时，研究者</w:t>
      </w:r>
      <w:r>
        <w:rPr>
          <w:rFonts w:hint="eastAsia"/>
        </w:rPr>
        <w:t>是否能</w:t>
      </w:r>
      <w:r>
        <w:t>支付赔偿费用。如果</w:t>
      </w:r>
      <w:r>
        <w:rPr>
          <w:rFonts w:hint="eastAsia"/>
        </w:rPr>
        <w:t>研究者</w:t>
      </w:r>
      <w:r>
        <w:t>已</w:t>
      </w:r>
      <w:r>
        <w:rPr>
          <w:rFonts w:hint="eastAsia"/>
        </w:rPr>
        <w:t>为该研究</w:t>
      </w:r>
      <w:r>
        <w:t>购买保险</w:t>
      </w:r>
      <w:r>
        <w:rPr>
          <w:rFonts w:hint="eastAsia"/>
        </w:rPr>
        <w:t>可</w:t>
      </w:r>
      <w:r>
        <w:t>告知受试者，若未购买保险或当保险公司拒赔时，研究者将如何</w:t>
      </w:r>
      <w:r>
        <w:rPr>
          <w:rFonts w:hint="eastAsia"/>
        </w:rPr>
        <w:t>进行</w:t>
      </w:r>
      <w:r>
        <w:t>赔偿。是否</w:t>
      </w:r>
      <w:r>
        <w:rPr>
          <w:rFonts w:hint="eastAsia"/>
        </w:rPr>
        <w:t>有</w:t>
      </w:r>
      <w:r>
        <w:t>额外</w:t>
      </w:r>
      <w:r>
        <w:rPr>
          <w:rFonts w:hint="eastAsia"/>
        </w:rPr>
        <w:t>的</w:t>
      </w:r>
      <w:r>
        <w:t>对受试者的要求需</w:t>
      </w:r>
      <w:r>
        <w:rPr>
          <w:rFonts w:hint="eastAsia"/>
        </w:rPr>
        <w:t>提前</w:t>
      </w:r>
      <w:r>
        <w:t>告知受试者，以确保其</w:t>
      </w:r>
      <w:r>
        <w:rPr>
          <w:rFonts w:hint="eastAsia"/>
        </w:rPr>
        <w:t>知情权和</w:t>
      </w:r>
      <w:r>
        <w:t>自愿原则。</w:t>
      </w:r>
    </w:p>
  </w:comment>
  <w:comment w:id="11" w:author="User" w:date="2018-02-12T11:16:00Z" w:initials="u">
    <w:p w14:paraId="440F6C48">
      <w:pPr>
        <w:pStyle w:val="2"/>
      </w:pPr>
      <w:r>
        <w:rPr>
          <w:rFonts w:hint="eastAsia"/>
        </w:rPr>
        <w:t>为</w:t>
      </w:r>
      <w:r>
        <w:t>确保</w:t>
      </w:r>
      <w:r>
        <w:rPr>
          <w:rFonts w:hint="eastAsia"/>
        </w:rPr>
        <w:t>受试者</w:t>
      </w:r>
      <w:r>
        <w:t>的安全，以及研究</w:t>
      </w:r>
      <w:r>
        <w:rPr>
          <w:rFonts w:hint="eastAsia"/>
        </w:rPr>
        <w:t>结果</w:t>
      </w:r>
      <w:r>
        <w:t>的有效性，如研究者在研究过程</w:t>
      </w:r>
      <w:r>
        <w:rPr>
          <w:rFonts w:hint="eastAsia"/>
        </w:rPr>
        <w:t>前后以及</w:t>
      </w:r>
      <w:r>
        <w:t>过程中对受试者</w:t>
      </w:r>
      <w:r>
        <w:rPr>
          <w:rFonts w:hint="eastAsia"/>
        </w:rPr>
        <w:t>有</w:t>
      </w:r>
      <w:r>
        <w:t>任何</w:t>
      </w:r>
      <w:r>
        <w:rPr>
          <w:rFonts w:hint="eastAsia"/>
        </w:rPr>
        <w:t>关于</w:t>
      </w:r>
      <w:r>
        <w:t>试验的相关要求</w:t>
      </w:r>
      <w:r>
        <w:rPr>
          <w:rFonts w:hint="eastAsia"/>
        </w:rPr>
        <w:t>，可在</w:t>
      </w:r>
      <w:r>
        <w:t>此处详细列</w:t>
      </w:r>
      <w:r>
        <w:rPr>
          <w:rFonts w:hint="eastAsia"/>
        </w:rPr>
        <w:t>明</w:t>
      </w:r>
      <w:r>
        <w:t>。</w:t>
      </w:r>
    </w:p>
  </w:comment>
  <w:comment w:id="12" w:author="User" w:date="2018-02-12T11:25:00Z" w:initials="u">
    <w:p w14:paraId="407E0168">
      <w:pPr>
        <w:ind w:firstLine="420" w:firstLineChars="200"/>
      </w:pPr>
      <w:r>
        <w:rPr>
          <w:rFonts w:hint="eastAsia" w:asciiTheme="minorEastAsia" w:hAnsiTheme="minorEastAsia"/>
          <w:szCs w:val="21"/>
        </w:rPr>
        <w:t>根据</w:t>
      </w:r>
      <w:r>
        <w:rPr>
          <w:rFonts w:asciiTheme="minorEastAsia" w:hAnsiTheme="minorEastAsia"/>
          <w:szCs w:val="21"/>
        </w:rPr>
        <w:t>伦理审查的</w:t>
      </w:r>
      <w:r>
        <w:rPr>
          <w:rFonts w:hint="eastAsia" w:asciiTheme="minorEastAsia" w:hAnsiTheme="minorEastAsia"/>
          <w:b/>
          <w:szCs w:val="21"/>
          <w:u w:val="single"/>
        </w:rPr>
        <w:t>保护隐私原则</w:t>
      </w:r>
      <w:r>
        <w:rPr>
          <w:rFonts w:hint="eastAsia" w:asciiTheme="minorEastAsia" w:hAnsiTheme="minorEastAsia"/>
          <w:szCs w:val="21"/>
        </w:rPr>
        <w:t>。</w:t>
      </w:r>
      <w:r>
        <w:rPr>
          <w:rFonts w:hint="eastAsia" w:asciiTheme="minorEastAsia" w:hAnsiTheme="minorEastAsia"/>
          <w:color w:val="FF0000"/>
          <w:szCs w:val="21"/>
        </w:rPr>
        <w:t>研究者</w:t>
      </w:r>
      <w:r>
        <w:rPr>
          <w:rFonts w:asciiTheme="minorEastAsia" w:hAnsiTheme="minorEastAsia"/>
          <w:color w:val="FF0000"/>
          <w:szCs w:val="21"/>
        </w:rPr>
        <w:t>应</w:t>
      </w:r>
      <w:r>
        <w:rPr>
          <w:rFonts w:hint="eastAsia" w:asciiTheme="minorEastAsia" w:hAnsiTheme="minorEastAsia"/>
          <w:color w:val="FF0000"/>
          <w:szCs w:val="21"/>
        </w:rPr>
        <w:t>切实保护受试者的隐私，如实将受试者个人信息的储存、使用及保密措施情况告知受试者，未经授权不得将受试者个人信息向第三方透露。</w:t>
      </w:r>
      <w:r>
        <w:rPr>
          <w:rFonts w:asciiTheme="minorEastAsia" w:hAnsiTheme="minorEastAsia"/>
          <w:szCs w:val="21"/>
        </w:rPr>
        <w:t>因此</w:t>
      </w:r>
      <w:r>
        <w:rPr>
          <w:rFonts w:hint="eastAsia" w:asciiTheme="minorEastAsia" w:hAnsiTheme="minorEastAsia"/>
          <w:szCs w:val="21"/>
        </w:rPr>
        <w:t>，</w:t>
      </w:r>
      <w:r>
        <w:rPr>
          <w:rFonts w:asciiTheme="minorEastAsia" w:hAnsiTheme="minorEastAsia"/>
          <w:szCs w:val="21"/>
        </w:rPr>
        <w:t>研究者需向受试者解释具体的数据使用</w:t>
      </w:r>
      <w:r>
        <w:rPr>
          <w:rFonts w:hint="eastAsia" w:asciiTheme="minorEastAsia" w:hAnsiTheme="minorEastAsia"/>
          <w:szCs w:val="21"/>
        </w:rPr>
        <w:t>和</w:t>
      </w:r>
      <w:r>
        <w:rPr>
          <w:rFonts w:asciiTheme="minorEastAsia" w:hAnsiTheme="minorEastAsia"/>
          <w:szCs w:val="21"/>
        </w:rPr>
        <w:t>保密</w:t>
      </w:r>
      <w:r>
        <w:rPr>
          <w:rFonts w:hint="eastAsia" w:asciiTheme="minorEastAsia" w:hAnsiTheme="minorEastAsia"/>
          <w:szCs w:val="21"/>
        </w:rPr>
        <w:t>方案</w:t>
      </w:r>
      <w:r>
        <w:rPr>
          <w:rFonts w:asciiTheme="minorEastAsia" w:hAnsiTheme="minorEastAsia"/>
          <w:szCs w:val="21"/>
        </w:rPr>
        <w:t>。</w:t>
      </w:r>
    </w:p>
    <w:p w14:paraId="72740E49">
      <w:pPr>
        <w:ind w:firstLine="420" w:firstLineChars="200"/>
      </w:pPr>
      <w:r>
        <w:rPr>
          <w:rFonts w:hint="eastAsia"/>
        </w:rPr>
        <w:t>如</w:t>
      </w:r>
      <w:r>
        <w:t>：</w:t>
      </w:r>
      <w:r>
        <w:rPr>
          <w:rFonts w:hint="eastAsia"/>
        </w:rPr>
        <w:t>任何研究中获得的关于</w:t>
      </w:r>
      <w:r>
        <w:t>您的信息将</w:t>
      </w:r>
      <w:r>
        <w:rPr>
          <w:rFonts w:hint="eastAsia"/>
        </w:rPr>
        <w:t>被</w:t>
      </w:r>
      <w:r>
        <w:rPr>
          <w:rFonts w:hint="eastAsia"/>
          <w:color w:val="FF0000"/>
        </w:rPr>
        <w:t>（以</w:t>
      </w:r>
      <w:r>
        <w:rPr>
          <w:color w:val="FF0000"/>
        </w:rPr>
        <w:t>何种形式存放在哪里）</w:t>
      </w:r>
      <w:r>
        <w:rPr>
          <w:rFonts w:hint="eastAsia"/>
        </w:rPr>
        <w:t>并被</w:t>
      </w:r>
      <w:r>
        <w:t>严格保密</w:t>
      </w:r>
      <w:r>
        <w:rPr>
          <w:rFonts w:hint="eastAsia"/>
        </w:rPr>
        <w:t>，</w:t>
      </w:r>
      <w:r>
        <w:t>且仅用于本研究</w:t>
      </w:r>
      <w:r>
        <w:rPr>
          <w:rFonts w:hint="eastAsia"/>
        </w:rPr>
        <w:t>。</w:t>
      </w:r>
      <w:r>
        <w:t>任何有关本项研究结果的公开报告不会披露您的个人身份</w:t>
      </w:r>
      <w:r>
        <w:rPr>
          <w:rFonts w:hint="eastAsia"/>
        </w:rPr>
        <w:t>信息</w:t>
      </w:r>
      <w:r>
        <w:t>。我们将在法律允许的范围内，尽一切努力保护您个人医疗资料的隐私。</w:t>
      </w:r>
    </w:p>
    <w:p w14:paraId="772D513F">
      <w:pPr>
        <w:pStyle w:val="11"/>
      </w:pPr>
      <w:r>
        <w:rPr>
          <w:rFonts w:hint="eastAsia"/>
        </w:rPr>
        <w:t>在必要情况</w:t>
      </w:r>
      <w:r>
        <w:t>下</w:t>
      </w:r>
      <w:r>
        <w:rPr>
          <w:rFonts w:hint="eastAsia"/>
        </w:rPr>
        <w:t>，</w:t>
      </w:r>
      <w:r>
        <w:t>研究者、研究主管部门、伦理委员会</w:t>
      </w:r>
      <w:r>
        <w:rPr>
          <w:rFonts w:hint="eastAsia"/>
        </w:rPr>
        <w:t>及</w:t>
      </w:r>
      <w:r>
        <w:t>上级</w:t>
      </w:r>
      <w:r>
        <w:rPr>
          <w:rFonts w:hint="eastAsia"/>
        </w:rPr>
        <w:t>核查</w:t>
      </w:r>
      <w:r>
        <w:t>部门将</w:t>
      </w:r>
      <w:r>
        <w:rPr>
          <w:rFonts w:hint="eastAsia"/>
        </w:rPr>
        <w:t>在</w:t>
      </w:r>
      <w:r>
        <w:t>签署保密协议的前提下被允许查阅您的医疗记录</w:t>
      </w:r>
      <w:r>
        <w:rPr>
          <w:rFonts w:hint="eastAsia"/>
        </w:rPr>
        <w:t>及</w:t>
      </w:r>
      <w:r>
        <w:t>相关信息。当您签署了这份知情同意书</w:t>
      </w:r>
      <w:r>
        <w:rPr>
          <w:rFonts w:hint="eastAsia"/>
        </w:rPr>
        <w:t>，</w:t>
      </w:r>
      <w:r>
        <w:t>代表您同意您的个人和医疗信息被用于上述所描述的场合。</w:t>
      </w:r>
    </w:p>
    <w:p w14:paraId="61D551E8">
      <w:pPr>
        <w:pStyle w:val="2"/>
      </w:pPr>
    </w:p>
  </w:comment>
  <w:comment w:id="13" w:author="User" w:date="2018-02-12T11:20:00Z" w:initials="u">
    <w:p w14:paraId="6BB800A0">
      <w:pPr>
        <w:widowControl/>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当研究者</w:t>
      </w:r>
      <w:r>
        <w:rPr>
          <w:color w:val="000000" w:themeColor="text1"/>
          <w14:textFill>
            <w14:solidFill>
              <w14:schemeClr w14:val="tx1"/>
            </w14:solidFill>
          </w14:textFill>
        </w:rPr>
        <w:t>因研究内容变更</w:t>
      </w:r>
      <w:r>
        <w:rPr>
          <w:rFonts w:hint="eastAsia"/>
          <w:color w:val="000000" w:themeColor="text1"/>
          <w14:textFill>
            <w14:solidFill>
              <w14:schemeClr w14:val="tx1"/>
            </w14:solidFill>
          </w14:textFill>
        </w:rPr>
        <w:t>或安全新信息</w:t>
      </w:r>
      <w:r>
        <w:rPr>
          <w:color w:val="000000" w:themeColor="text1"/>
          <w14:textFill>
            <w14:solidFill>
              <w14:schemeClr w14:val="tx1"/>
            </w14:solidFill>
          </w14:textFill>
        </w:rPr>
        <w:t>更新</w:t>
      </w:r>
      <w:r>
        <w:rPr>
          <w:rFonts w:hint="eastAsia"/>
          <w:color w:val="000000" w:themeColor="text1"/>
          <w14:textFill>
            <w14:solidFill>
              <w14:schemeClr w14:val="tx1"/>
            </w14:solidFill>
          </w14:textFill>
        </w:rPr>
        <w:t>而想要</w:t>
      </w:r>
      <w:r>
        <w:rPr>
          <w:color w:val="000000" w:themeColor="text1"/>
          <w14:textFill>
            <w14:solidFill>
              <w14:schemeClr w14:val="tx1"/>
            </w14:solidFill>
          </w14:textFill>
        </w:rPr>
        <w:t>修改知情同意书时，</w:t>
      </w:r>
      <w:r>
        <w:rPr>
          <w:rFonts w:hint="eastAsia"/>
          <w:color w:val="000000" w:themeColor="text1"/>
          <w14:textFill>
            <w14:solidFill>
              <w14:schemeClr w14:val="tx1"/>
            </w14:solidFill>
          </w14:textFill>
        </w:rPr>
        <w:t>应</w:t>
      </w:r>
      <w:r>
        <w:rPr>
          <w:color w:val="000000" w:themeColor="text1"/>
          <w14:textFill>
            <w14:solidFill>
              <w14:schemeClr w14:val="tx1"/>
            </w14:solidFill>
          </w14:textFill>
        </w:rPr>
        <w:t>知道：</w:t>
      </w:r>
    </w:p>
    <w:p w14:paraId="2ABD7A7C">
      <w:pPr>
        <w:widowControl/>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根据</w:t>
      </w:r>
      <w:r>
        <w:rPr>
          <w:color w:val="000000" w:themeColor="text1"/>
          <w14:textFill>
            <w14:solidFill>
              <w14:schemeClr w14:val="tx1"/>
            </w14:solidFill>
          </w14:textFill>
        </w:rPr>
        <w:t>法规要求，满足以下条件时研究者需要向</w:t>
      </w:r>
      <w:r>
        <w:rPr>
          <w:rFonts w:hint="eastAsia"/>
          <w:color w:val="000000" w:themeColor="text1"/>
          <w14:textFill>
            <w14:solidFill>
              <w14:schemeClr w14:val="tx1"/>
            </w14:solidFill>
          </w14:textFill>
        </w:rPr>
        <w:t>受试者</w:t>
      </w:r>
      <w:r>
        <w:rPr>
          <w:color w:val="000000" w:themeColor="text1"/>
          <w14:textFill>
            <w14:solidFill>
              <w14:schemeClr w14:val="tx1"/>
            </w14:solidFill>
          </w14:textFill>
        </w:rPr>
        <w:t>重新获取知情同意书：</w:t>
      </w:r>
      <w:r>
        <w:rPr>
          <w:rFonts w:hint="eastAsia" w:asciiTheme="minorEastAsia" w:hAnsiTheme="minorEastAsia"/>
          <w:color w:val="000000" w:themeColor="text1"/>
          <w:szCs w:val="21"/>
          <w14:textFill>
            <w14:solidFill>
              <w14:schemeClr w14:val="tx1"/>
            </w14:solidFill>
          </w14:textFill>
        </w:rPr>
        <w:t>1</w:t>
      </w:r>
      <w:r>
        <w:rPr>
          <w:rFonts w:asciiTheme="minorEastAsia" w:hAnsiTheme="minorEastAsia"/>
          <w:color w:val="000000" w:themeColor="text1"/>
          <w:szCs w:val="21"/>
          <w14:textFill>
            <w14:solidFill>
              <w14:schemeClr w14:val="tx1"/>
            </w14:solidFill>
          </w14:textFill>
        </w:rPr>
        <w:t>.</w:t>
      </w:r>
      <w:r>
        <w:rPr>
          <w:rFonts w:hint="eastAsia" w:asciiTheme="minorEastAsia" w:hAnsiTheme="minorEastAsia"/>
          <w:color w:val="000000" w:themeColor="text1"/>
          <w:szCs w:val="21"/>
          <w14:textFill>
            <w14:solidFill>
              <w14:schemeClr w14:val="tx1"/>
            </w14:solidFill>
          </w14:textFill>
        </w:rPr>
        <w:t>研究方案、范围、内容发生变化的； 2.利用过去用于诊断、治疗的有身份标识的样本进行研究的； 3.生物样本数据库中有身份标识的人体生物学样本或者相关临床病史资料，再次使用进行研究的； 4. 研究过程中发生其他变化的。</w:t>
      </w:r>
    </w:p>
    <w:p w14:paraId="29175E3F">
      <w:pPr>
        <w:widowControl/>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请研究</w:t>
      </w:r>
      <w:r>
        <w:rPr>
          <w:color w:val="000000" w:themeColor="text1"/>
          <w14:textFill>
            <w14:solidFill>
              <w14:schemeClr w14:val="tx1"/>
            </w14:solidFill>
          </w14:textFill>
        </w:rPr>
        <w:t>者根据实际情况，判断是否可能</w:t>
      </w:r>
      <w:r>
        <w:rPr>
          <w:rFonts w:hint="eastAsia"/>
          <w:color w:val="000000" w:themeColor="text1"/>
          <w14:textFill>
            <w14:solidFill>
              <w14:schemeClr w14:val="tx1"/>
            </w14:solidFill>
          </w14:textFill>
        </w:rPr>
        <w:t>有需要</w:t>
      </w:r>
      <w:r>
        <w:rPr>
          <w:color w:val="000000" w:themeColor="text1"/>
          <w14:textFill>
            <w14:solidFill>
              <w14:schemeClr w14:val="tx1"/>
            </w14:solidFill>
          </w14:textFill>
        </w:rPr>
        <w:t>受试者</w:t>
      </w:r>
      <w:r>
        <w:rPr>
          <w:rFonts w:hint="eastAsia"/>
          <w:color w:val="000000" w:themeColor="text1"/>
          <w14:textFill>
            <w14:solidFill>
              <w14:schemeClr w14:val="tx1"/>
            </w14:solidFill>
          </w14:textFill>
        </w:rPr>
        <w:t>重新</w:t>
      </w:r>
      <w:r>
        <w:rPr>
          <w:color w:val="000000" w:themeColor="text1"/>
          <w14:textFill>
            <w14:solidFill>
              <w14:schemeClr w14:val="tx1"/>
            </w14:solidFill>
          </w14:textFill>
        </w:rPr>
        <w:t>签署知情同意书的可能性，若有，需提前告诉受试者。</w:t>
      </w:r>
    </w:p>
    <w:p w14:paraId="4F0841EB">
      <w:pPr>
        <w:pStyle w:val="2"/>
        <w:rPr>
          <w:color w:val="000000" w:themeColor="text1"/>
          <w14:textFill>
            <w14:solidFill>
              <w14:schemeClr w14:val="tx1"/>
            </w14:solidFill>
          </w14:textFill>
        </w:rPr>
      </w:pPr>
    </w:p>
  </w:comment>
  <w:comment w:id="14" w:author="User" w:date="2018-02-12T11:27:00Z" w:initials="u">
    <w:p w14:paraId="582815D6">
      <w:pPr>
        <w:ind w:firstLine="420" w:firstLineChars="200"/>
      </w:pPr>
      <w:r>
        <w:rPr>
          <w:rFonts w:hint="eastAsia"/>
        </w:rPr>
        <w:t>根据</w:t>
      </w:r>
      <w:r>
        <w:t>伦理审查的</w:t>
      </w:r>
      <w:r>
        <w:rPr>
          <w:rFonts w:hint="eastAsia" w:asciiTheme="minorEastAsia" w:hAnsiTheme="minorEastAsia"/>
          <w:b/>
          <w:szCs w:val="21"/>
          <w:u w:val="single"/>
        </w:rPr>
        <w:t>知情同意原则</w:t>
      </w:r>
      <w:r>
        <w:rPr>
          <w:rFonts w:hint="eastAsia" w:asciiTheme="minorEastAsia" w:hAnsiTheme="minorEastAsia"/>
          <w:szCs w:val="21"/>
        </w:rPr>
        <w:t>。</w:t>
      </w:r>
      <w:r>
        <w:rPr>
          <w:rFonts w:hint="eastAsia" w:asciiTheme="minorEastAsia" w:hAnsiTheme="minorEastAsia"/>
          <w:color w:val="FF0000"/>
          <w:szCs w:val="21"/>
        </w:rPr>
        <w:t>研究者</w:t>
      </w:r>
      <w:r>
        <w:rPr>
          <w:rFonts w:asciiTheme="minorEastAsia" w:hAnsiTheme="minorEastAsia"/>
          <w:color w:val="FF0000"/>
          <w:szCs w:val="21"/>
        </w:rPr>
        <w:t>必须</w:t>
      </w:r>
      <w:r>
        <w:rPr>
          <w:rFonts w:hint="eastAsia" w:asciiTheme="minorEastAsia" w:hAnsiTheme="minorEastAsia"/>
          <w:color w:val="FF0000"/>
          <w:szCs w:val="21"/>
        </w:rPr>
        <w:t>尊重和保障受试者是否参加研究的自主决定权，严格履行知情同意程序，防止使用欺骗、利诱、胁迫等手段使受试者同意参加研究，允许受试者在任何阶段无条件退出研究。</w:t>
      </w:r>
      <w:r>
        <w:rPr>
          <w:rFonts w:asciiTheme="minorEastAsia" w:hAnsiTheme="minorEastAsia"/>
          <w:szCs w:val="21"/>
        </w:rPr>
        <w:t>因此</w:t>
      </w:r>
      <w:r>
        <w:rPr>
          <w:rFonts w:hint="eastAsia" w:asciiTheme="minorEastAsia" w:hAnsiTheme="minorEastAsia"/>
          <w:szCs w:val="21"/>
        </w:rPr>
        <w:t>，</w:t>
      </w:r>
      <w:r>
        <w:rPr>
          <w:rFonts w:asciiTheme="minorEastAsia" w:hAnsiTheme="minorEastAsia"/>
          <w:szCs w:val="21"/>
        </w:rPr>
        <w:t>研究者必须向受试者解释说明</w:t>
      </w:r>
      <w:r>
        <w:rPr>
          <w:rFonts w:hint="eastAsia" w:asciiTheme="minorEastAsia" w:hAnsiTheme="minorEastAsia"/>
          <w:szCs w:val="21"/>
        </w:rPr>
        <w:t>受试者可</w:t>
      </w:r>
      <w:r>
        <w:rPr>
          <w:rFonts w:asciiTheme="minorEastAsia" w:hAnsiTheme="minorEastAsia"/>
          <w:szCs w:val="21"/>
        </w:rPr>
        <w:t>自行决定</w:t>
      </w:r>
      <w:r>
        <w:rPr>
          <w:rFonts w:hint="eastAsia" w:asciiTheme="minorEastAsia" w:hAnsiTheme="minorEastAsia"/>
          <w:szCs w:val="21"/>
        </w:rPr>
        <w:t>是否</w:t>
      </w:r>
      <w:r>
        <w:rPr>
          <w:rFonts w:asciiTheme="minorEastAsia" w:hAnsiTheme="minorEastAsia"/>
          <w:szCs w:val="21"/>
        </w:rPr>
        <w:t>参与研究。</w:t>
      </w:r>
    </w:p>
    <w:p w14:paraId="1798696F">
      <w:pPr>
        <w:ind w:firstLine="420" w:firstLineChars="200"/>
      </w:pPr>
      <w:r>
        <w:rPr>
          <w:rFonts w:hint="eastAsia"/>
        </w:rPr>
        <w:t>如</w:t>
      </w:r>
      <w:r>
        <w:t>：</w:t>
      </w:r>
      <w:r>
        <w:rPr>
          <w:rFonts w:hint="eastAsia"/>
        </w:rPr>
        <w:t>您可以选择不参加本项研究，或者在任何时候通知研究者要求退出研究，您的数据将不纳入研究结果，您的任何医疗待遇与权益不会因此而受到影响。</w:t>
      </w:r>
    </w:p>
    <w:p w14:paraId="2AFE6711">
      <w:pPr>
        <w:ind w:firstLine="420" w:firstLineChars="200"/>
      </w:pPr>
      <w:r>
        <w:rPr>
          <w:rFonts w:hint="eastAsia"/>
        </w:rPr>
        <w:t>如果您需要其它治疗，或者您没有遵守研究计划，或者发生了与研究相关的损伤或者有任何其它原因，研究医师可以终止您继续参与本项研究。</w:t>
      </w:r>
    </w:p>
    <w:p w14:paraId="7A49479A">
      <w:pPr>
        <w:ind w:firstLine="420" w:firstLineChars="200"/>
      </w:pPr>
      <w:r>
        <w:rPr>
          <w:rFonts w:hint="eastAsia"/>
        </w:rPr>
        <w:t xml:space="preserve">您可随时了解与本研究有关的信息资料和研究进展，若发生与本研究相关的安全性新信息，我们也会及时通知您。 </w:t>
      </w:r>
    </w:p>
    <w:p w14:paraId="127C43A8">
      <w:pPr>
        <w:pStyle w:val="2"/>
      </w:pPr>
    </w:p>
  </w:comment>
  <w:comment w:id="15" w:author="User" w:date="2018-02-12T11:29:00Z" w:initials="u">
    <w:p w14:paraId="1C267798">
      <w:pPr>
        <w:ind w:firstLine="420" w:firstLineChars="200"/>
        <w:rPr>
          <w:rFonts w:cs="宋体"/>
          <w:szCs w:val="21"/>
        </w:rPr>
      </w:pPr>
      <w:r>
        <w:rPr>
          <w:rFonts w:hint="eastAsia" w:cs="宋体"/>
          <w:color w:val="FF0000"/>
          <w:szCs w:val="21"/>
        </w:rPr>
        <w:t>为</w:t>
      </w:r>
      <w:r>
        <w:rPr>
          <w:rFonts w:cs="宋体"/>
          <w:color w:val="FF0000"/>
          <w:szCs w:val="21"/>
        </w:rPr>
        <w:t>确保</w:t>
      </w:r>
      <w:r>
        <w:rPr>
          <w:rFonts w:hint="eastAsia" w:cs="宋体"/>
          <w:color w:val="FF0000"/>
          <w:szCs w:val="21"/>
        </w:rPr>
        <w:t>研究</w:t>
      </w:r>
      <w:r>
        <w:rPr>
          <w:rFonts w:cs="宋体"/>
          <w:color w:val="FF0000"/>
          <w:szCs w:val="21"/>
        </w:rPr>
        <w:t>过程的真实性和研究结果的可靠性，研究者应</w:t>
      </w:r>
      <w:r>
        <w:rPr>
          <w:rFonts w:hint="eastAsia" w:cs="宋体"/>
          <w:color w:val="FF0000"/>
          <w:szCs w:val="21"/>
        </w:rPr>
        <w:t>告知</w:t>
      </w:r>
      <w:r>
        <w:rPr>
          <w:rFonts w:cs="宋体"/>
          <w:color w:val="FF0000"/>
          <w:szCs w:val="21"/>
        </w:rPr>
        <w:t>受试者将所有与试验相关的个人</w:t>
      </w:r>
      <w:r>
        <w:rPr>
          <w:rFonts w:hint="eastAsia" w:cs="宋体"/>
          <w:color w:val="FF0000"/>
          <w:szCs w:val="21"/>
        </w:rPr>
        <w:t>信息</w:t>
      </w:r>
      <w:r>
        <w:rPr>
          <w:rFonts w:cs="宋体"/>
          <w:color w:val="FF0000"/>
          <w:szCs w:val="21"/>
        </w:rPr>
        <w:t>告知研究者，</w:t>
      </w:r>
      <w:r>
        <w:rPr>
          <w:rFonts w:cs="宋体"/>
          <w:szCs w:val="21"/>
        </w:rPr>
        <w:t>如：</w:t>
      </w:r>
    </w:p>
    <w:p w14:paraId="722318CA">
      <w:pPr>
        <w:ind w:firstLine="420" w:firstLineChars="200"/>
        <w:rPr>
          <w:rFonts w:cs="宋体"/>
          <w:szCs w:val="21"/>
        </w:rPr>
      </w:pPr>
      <w:r>
        <w:rPr>
          <w:rFonts w:hint="eastAsia" w:cs="宋体"/>
          <w:szCs w:val="21"/>
        </w:rPr>
        <w:t>作为研究受试者，您有以下职责：提供有关自身病史和当前身体状况的真实情况；告诉研究医生自己在本次研究期间所出现的任何不适；不得服用受限制的药物、食物等</w:t>
      </w:r>
      <w:r>
        <w:rPr>
          <w:rFonts w:hint="eastAsia" w:cs="宋体"/>
          <w:iCs/>
          <w:color w:val="FF0000"/>
          <w:szCs w:val="21"/>
        </w:rPr>
        <w:t>（需详细列出受限制的药物和食物名称）</w:t>
      </w:r>
      <w:r>
        <w:rPr>
          <w:rFonts w:hint="eastAsia" w:cs="宋体"/>
          <w:szCs w:val="21"/>
        </w:rPr>
        <w:t>；告诉研究医生自己在最近是否曾参与其他研究，或目前正参与其他研究。</w:t>
      </w:r>
    </w:p>
    <w:p w14:paraId="43DD0DB5">
      <w:pPr>
        <w:pStyle w:val="2"/>
      </w:pPr>
    </w:p>
  </w:comment>
  <w:comment w:id="16" w:author="User" w:date="2018-02-12T11:32:00Z" w:initials="u">
    <w:p w14:paraId="462947C2">
      <w:pPr>
        <w:pStyle w:val="2"/>
      </w:pPr>
      <w:r>
        <w:rPr>
          <w:rFonts w:hint="eastAsia"/>
        </w:rPr>
        <w:t>仅当</w:t>
      </w:r>
      <w:r>
        <w:t>纳入精神障碍</w:t>
      </w:r>
      <w:r>
        <w:rPr>
          <w:rFonts w:hint="eastAsia"/>
        </w:rPr>
        <w:t>/意识不清</w:t>
      </w:r>
      <w:r>
        <w:t>等弱势群体时</w:t>
      </w:r>
      <w:r>
        <w:rPr>
          <w:rFonts w:hint="eastAsia"/>
        </w:rPr>
        <w:t>才需要</w:t>
      </w:r>
      <w:r>
        <w:t>法定代理人签字，研究者应根据实际</w:t>
      </w:r>
      <w:r>
        <w:rPr>
          <w:rFonts w:hint="eastAsia"/>
        </w:rPr>
        <w:t>情况</w:t>
      </w:r>
      <w:r>
        <w:t>予以删减。</w:t>
      </w:r>
    </w:p>
  </w:comment>
  <w:comment w:id="17" w:author="User" w:date="2018-02-12T11:31:00Z" w:initials="u">
    <w:p w14:paraId="5070751E">
      <w:pPr>
        <w:pStyle w:val="2"/>
      </w:pPr>
      <w:r>
        <w:rPr>
          <w:rFonts w:hint="eastAsia"/>
        </w:rPr>
        <w:t>仅当</w:t>
      </w:r>
      <w:r>
        <w:t>可能纳入</w:t>
      </w:r>
      <w:r>
        <w:rPr>
          <w:rFonts w:hint="eastAsia"/>
        </w:rPr>
        <w:t>儿童</w:t>
      </w:r>
      <w:r>
        <w:t>等弱势群体时才需要监护人签字，研究者应根据实际</w:t>
      </w:r>
      <w:r>
        <w:rPr>
          <w:rFonts w:hint="eastAsia"/>
        </w:rPr>
        <w:t>情况</w:t>
      </w:r>
      <w:r>
        <w:t>予以删减。</w:t>
      </w:r>
    </w:p>
  </w:comment>
  <w:comment w:id="18" w:author="User" w:date="2018-02-12T11:34:00Z" w:initials="u">
    <w:p w14:paraId="6FCB11D5">
      <w:pPr>
        <w:pStyle w:val="2"/>
      </w:pPr>
      <w:r>
        <w:rPr>
          <w:rFonts w:hint="eastAsia"/>
        </w:rPr>
        <w:t>仅</w:t>
      </w:r>
      <w:r>
        <w:t>当</w:t>
      </w:r>
      <w:r>
        <w:rPr>
          <w:rFonts w:hint="eastAsia"/>
        </w:rPr>
        <w:t>可能</w:t>
      </w:r>
      <w:r>
        <w:t>纳入</w:t>
      </w:r>
      <w:r>
        <w:rPr>
          <w:rFonts w:hint="eastAsia"/>
        </w:rPr>
        <w:t>有</w:t>
      </w:r>
      <w:r>
        <w:t>知情能力，但无法阅读文本的受试者（</w:t>
      </w:r>
      <w:r>
        <w:rPr>
          <w:rFonts w:hint="eastAsia"/>
        </w:rPr>
        <w:t>如</w:t>
      </w:r>
      <w:r>
        <w:t>：文盲、视力障碍）</w:t>
      </w:r>
      <w:r>
        <w:rPr>
          <w:rFonts w:hint="eastAsia"/>
        </w:rPr>
        <w:t>时</w:t>
      </w:r>
      <w:r>
        <w:t>，才需要公平见证人签名，研究者应根据实际</w:t>
      </w:r>
      <w:r>
        <w:rPr>
          <w:rFonts w:hint="eastAsia"/>
        </w:rPr>
        <w:t>情况</w:t>
      </w:r>
      <w:r>
        <w:t>予以删减。</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AA7397D" w15:done="0"/>
  <w15:commentEx w15:paraId="73036A23" w15:done="0"/>
  <w15:commentEx w15:paraId="39471838" w15:done="0"/>
  <w15:commentEx w15:paraId="3E467383" w15:done="0"/>
  <w15:commentEx w15:paraId="6ADD6420" w15:done="0"/>
  <w15:commentEx w15:paraId="48927FC5" w15:done="0"/>
  <w15:commentEx w15:paraId="2575754A" w15:done="0"/>
  <w15:commentEx w15:paraId="1C7823DB" w15:done="0"/>
  <w15:commentEx w15:paraId="7E3778B4" w15:done="0"/>
  <w15:commentEx w15:paraId="7DFB2798" w15:done="0"/>
  <w15:commentEx w15:paraId="45834BD0" w15:done="0"/>
  <w15:commentEx w15:paraId="440F6C48" w15:done="0"/>
  <w15:commentEx w15:paraId="61D551E8" w15:done="0"/>
  <w15:commentEx w15:paraId="4F0841EB" w15:done="0"/>
  <w15:commentEx w15:paraId="127C43A8" w15:done="0"/>
  <w15:commentEx w15:paraId="43DD0DB5" w15:done="0"/>
  <w15:commentEx w15:paraId="462947C2" w15:done="0"/>
  <w15:commentEx w15:paraId="5070751E" w15:done="0"/>
  <w15:commentEx w15:paraId="6FCB11D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rPr>
        <w:rFonts w:hint="eastAsia" w:eastAsiaTheme="minorEastAsia"/>
        <w:lang w:eastAsia="zh-CN"/>
      </w:rPr>
    </w:pPr>
    <w:r>
      <w:rPr>
        <w:rFonts w:hint="eastAsia"/>
      </w:rPr>
      <w:t>版本号</w:t>
    </w:r>
    <w:r>
      <w:t>：</w:t>
    </w:r>
    <w:r>
      <w:rPr>
        <w:rFonts w:hint="eastAsia"/>
      </w:rPr>
      <w:t xml:space="preserve">    版本日期</w:t>
    </w:r>
    <w:r>
      <w:t>：</w:t>
    </w:r>
    <w:r>
      <w:rPr>
        <w:rFonts w:hint="eastAsia"/>
      </w:rPr>
      <w:t xml:space="preserve">                          </w:t>
    </w:r>
    <w:r>
      <w:t xml:space="preserve">   </w:t>
    </w:r>
    <w:r>
      <w:rPr>
        <w:rFonts w:hint="eastAsia"/>
        <w:lang w:eastAsia="zh-CN"/>
      </w:rPr>
      <w:t>成都市青白江区人民医院</w:t>
    </w:r>
    <w:r>
      <w:t>医院</w:t>
    </w: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D6D9C"/>
    <w:multiLevelType w:val="multilevel"/>
    <w:tmpl w:val="203D6D9C"/>
    <w:lvl w:ilvl="0" w:tentative="0">
      <w:start w:val="1"/>
      <w:numFmt w:val="chineseCountingThousand"/>
      <w:lvlText w:val="%1、"/>
      <w:lvlJc w:val="left"/>
      <w:pPr>
        <w:ind w:left="420" w:hanging="420"/>
      </w:pPr>
      <w:rPr>
        <w:color w:val="000000" w:themeColor="text1"/>
        <w14:textFill>
          <w14:solidFill>
            <w14:schemeClr w14:val="tx1"/>
          </w14:solidFill>
        </w14:textFill>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F083DF6"/>
    <w:multiLevelType w:val="multilevel"/>
    <w:tmpl w:val="4F083DF6"/>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539429E6"/>
    <w:multiLevelType w:val="multilevel"/>
    <w:tmpl w:val="539429E6"/>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RiOWYwNTI2YzE1OTQzNzUxNWY1NDgwMDU3OWFlZDIifQ=="/>
  </w:docVars>
  <w:rsids>
    <w:rsidRoot w:val="00D21CFF"/>
    <w:rsid w:val="00015D52"/>
    <w:rsid w:val="000518A4"/>
    <w:rsid w:val="00052C3C"/>
    <w:rsid w:val="00060048"/>
    <w:rsid w:val="000A6460"/>
    <w:rsid w:val="000C10B9"/>
    <w:rsid w:val="000C5EA8"/>
    <w:rsid w:val="001103AC"/>
    <w:rsid w:val="00112DA0"/>
    <w:rsid w:val="00155C71"/>
    <w:rsid w:val="00157090"/>
    <w:rsid w:val="001C520E"/>
    <w:rsid w:val="001D6D6B"/>
    <w:rsid w:val="00255C8E"/>
    <w:rsid w:val="00270BC8"/>
    <w:rsid w:val="00285A61"/>
    <w:rsid w:val="00294514"/>
    <w:rsid w:val="002A473C"/>
    <w:rsid w:val="00316123"/>
    <w:rsid w:val="00373B50"/>
    <w:rsid w:val="003B2AED"/>
    <w:rsid w:val="003D6075"/>
    <w:rsid w:val="00423E10"/>
    <w:rsid w:val="004302E2"/>
    <w:rsid w:val="004757AA"/>
    <w:rsid w:val="004D3E75"/>
    <w:rsid w:val="005170B6"/>
    <w:rsid w:val="00555160"/>
    <w:rsid w:val="0058240E"/>
    <w:rsid w:val="005B7D5C"/>
    <w:rsid w:val="00624776"/>
    <w:rsid w:val="00642455"/>
    <w:rsid w:val="0065513F"/>
    <w:rsid w:val="00655D1C"/>
    <w:rsid w:val="00692892"/>
    <w:rsid w:val="006B7772"/>
    <w:rsid w:val="007106CE"/>
    <w:rsid w:val="00723692"/>
    <w:rsid w:val="007A3227"/>
    <w:rsid w:val="007F7341"/>
    <w:rsid w:val="00817B05"/>
    <w:rsid w:val="00825678"/>
    <w:rsid w:val="008D0268"/>
    <w:rsid w:val="00947E29"/>
    <w:rsid w:val="00970C61"/>
    <w:rsid w:val="00984A82"/>
    <w:rsid w:val="00A05DC1"/>
    <w:rsid w:val="00A164FF"/>
    <w:rsid w:val="00A670C2"/>
    <w:rsid w:val="00AD0FCB"/>
    <w:rsid w:val="00AD42FA"/>
    <w:rsid w:val="00B03320"/>
    <w:rsid w:val="00B24B51"/>
    <w:rsid w:val="00B34F9C"/>
    <w:rsid w:val="00B51134"/>
    <w:rsid w:val="00B51207"/>
    <w:rsid w:val="00B806D0"/>
    <w:rsid w:val="00B81F39"/>
    <w:rsid w:val="00BB389B"/>
    <w:rsid w:val="00C0489F"/>
    <w:rsid w:val="00C11D4F"/>
    <w:rsid w:val="00C127ED"/>
    <w:rsid w:val="00C266BA"/>
    <w:rsid w:val="00D21CFF"/>
    <w:rsid w:val="00D52EB6"/>
    <w:rsid w:val="00D54F95"/>
    <w:rsid w:val="00D67433"/>
    <w:rsid w:val="00DF4896"/>
    <w:rsid w:val="00DF7954"/>
    <w:rsid w:val="00E04DA5"/>
    <w:rsid w:val="00E43BF5"/>
    <w:rsid w:val="00E52770"/>
    <w:rsid w:val="00E57B1A"/>
    <w:rsid w:val="00E83087"/>
    <w:rsid w:val="00E94E3A"/>
    <w:rsid w:val="00EB6676"/>
    <w:rsid w:val="00EF1147"/>
    <w:rsid w:val="00F03D02"/>
    <w:rsid w:val="00F13844"/>
    <w:rsid w:val="00F26CE8"/>
    <w:rsid w:val="00F628F6"/>
    <w:rsid w:val="00F90515"/>
    <w:rsid w:val="00FC3579"/>
    <w:rsid w:val="0A3B1D0A"/>
    <w:rsid w:val="12724BDA"/>
    <w:rsid w:val="19DF3A98"/>
    <w:rsid w:val="246E763C"/>
    <w:rsid w:val="40397469"/>
    <w:rsid w:val="6EAA5009"/>
    <w:rsid w:val="71054E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annotation text"/>
    <w:basedOn w:val="1"/>
    <w:link w:val="14"/>
    <w:unhideWhenUsed/>
    <w:qFormat/>
    <w:uiPriority w:val="99"/>
    <w:pPr>
      <w:jc w:val="left"/>
    </w:pPr>
  </w:style>
  <w:style w:type="paragraph" w:styleId="3">
    <w:name w:val="Balloon Text"/>
    <w:basedOn w:val="1"/>
    <w:link w:val="16"/>
    <w:semiHidden/>
    <w:unhideWhenUsed/>
    <w:qFormat/>
    <w:uiPriority w:val="99"/>
    <w:rPr>
      <w:sz w:val="18"/>
      <w:szCs w:val="18"/>
    </w:rPr>
  </w:style>
  <w:style w:type="paragraph" w:styleId="4">
    <w:name w:val="footer"/>
    <w:basedOn w:val="1"/>
    <w:link w:val="13"/>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annotation subject"/>
    <w:basedOn w:val="2"/>
    <w:next w:val="2"/>
    <w:link w:val="15"/>
    <w:semiHidden/>
    <w:unhideWhenUsed/>
    <w:qFormat/>
    <w:uiPriority w:val="99"/>
    <w:rPr>
      <w:b/>
      <w:bCs/>
    </w:rPr>
  </w:style>
  <w:style w:type="character" w:styleId="9">
    <w:name w:val="Strong"/>
    <w:basedOn w:val="8"/>
    <w:qFormat/>
    <w:uiPriority w:val="0"/>
    <w:rPr>
      <w:b/>
    </w:rPr>
  </w:style>
  <w:style w:type="character" w:styleId="10">
    <w:name w:val="annotation reference"/>
    <w:basedOn w:val="8"/>
    <w:semiHidden/>
    <w:unhideWhenUsed/>
    <w:qFormat/>
    <w:uiPriority w:val="99"/>
    <w:rPr>
      <w:sz w:val="21"/>
      <w:szCs w:val="21"/>
    </w:rPr>
  </w:style>
  <w:style w:type="paragraph" w:styleId="11">
    <w:name w:val="List Paragraph"/>
    <w:basedOn w:val="1"/>
    <w:qFormat/>
    <w:uiPriority w:val="34"/>
    <w:pPr>
      <w:ind w:firstLine="420" w:firstLineChars="200"/>
    </w:pPr>
  </w:style>
  <w:style w:type="character" w:customStyle="1" w:styleId="12">
    <w:name w:val="页眉 Char"/>
    <w:basedOn w:val="8"/>
    <w:link w:val="5"/>
    <w:qFormat/>
    <w:uiPriority w:val="99"/>
    <w:rPr>
      <w:sz w:val="18"/>
      <w:szCs w:val="18"/>
    </w:rPr>
  </w:style>
  <w:style w:type="character" w:customStyle="1" w:styleId="13">
    <w:name w:val="页脚 Char"/>
    <w:basedOn w:val="8"/>
    <w:link w:val="4"/>
    <w:qFormat/>
    <w:uiPriority w:val="99"/>
    <w:rPr>
      <w:sz w:val="18"/>
      <w:szCs w:val="18"/>
    </w:rPr>
  </w:style>
  <w:style w:type="character" w:customStyle="1" w:styleId="14">
    <w:name w:val="批注文字 Char"/>
    <w:basedOn w:val="8"/>
    <w:link w:val="2"/>
    <w:qFormat/>
    <w:uiPriority w:val="99"/>
  </w:style>
  <w:style w:type="character" w:customStyle="1" w:styleId="15">
    <w:name w:val="批注主题 Char"/>
    <w:basedOn w:val="14"/>
    <w:link w:val="6"/>
    <w:semiHidden/>
    <w:qFormat/>
    <w:uiPriority w:val="99"/>
    <w:rPr>
      <w:b/>
      <w:bCs/>
    </w:rPr>
  </w:style>
  <w:style w:type="character" w:customStyle="1" w:styleId="16">
    <w:name w:val="批注框文本 Char"/>
    <w:basedOn w:val="8"/>
    <w:link w:val="3"/>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27A8545-7FC1-4776-9409-B15F6AD34B5F}">
  <ds:schemaRefs/>
</ds:datastoreItem>
</file>

<file path=docProps/app.xml><?xml version="1.0" encoding="utf-8"?>
<Properties xmlns="http://schemas.openxmlformats.org/officeDocument/2006/extended-properties" xmlns:vt="http://schemas.openxmlformats.org/officeDocument/2006/docPropsVTypes">
  <Template>Normal</Template>
  <Pages>1</Pages>
  <Words>591</Words>
  <Characters>3374</Characters>
  <Lines>28</Lines>
  <Paragraphs>7</Paragraphs>
  <TotalTime>16</TotalTime>
  <ScaleCrop>false</ScaleCrop>
  <LinksUpToDate>false</LinksUpToDate>
  <CharactersWithSpaces>3958</CharactersWithSpaces>
  <Application>WPS Office_11.8.2.8621_F1E327BC-269C-435d-A152-05C5408002CA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2017-04-10T07:37:00Z</dcterms:created>
  <dc:creator>Insitutional Review Board-02</dc:creator>
  <cp:lastModifiedBy>敏儿</cp:lastModifiedBy>
  <cp:lastPrinted>2018-06-25T00:28:00Z</cp:lastPrinted>
  <dcterms:modified xsi:type="dcterms:W3CDTF">2023-12-18T02:06:59Z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2052-11.8.2.8621</vt:lpwstr>
  </property>
  <property fmtid="{D5CDD505-2E9C-101B-9397-08002B2CF9AE}" pid="3" name="ICV">
    <vt:lpwstr>6A1A2C7FB33A427085D398362CB3BC22_13</vt:lpwstr>
  </property>
</Properties>
</file>