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用户接口-天气导入-设备导入</w:t>
      </w:r>
    </w:p>
    <w:p>
      <w:pPr>
        <w:pStyle w:val="5"/>
        <w:numPr>
          <w:ilvl w:val="0"/>
          <w:numId w:val="1"/>
        </w:numPr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天气导入</w:t>
      </w:r>
    </w:p>
    <w:p>
      <w:pPr>
        <w:pStyle w:val="5"/>
        <w:ind w:left="720" w:firstLine="0"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获取实时天气信息</w:t>
      </w:r>
    </w:p>
    <w:tbl>
      <w:tblPr>
        <w:tblStyle w:val="3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2"/>
        <w:gridCol w:w="6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</w:tcPr>
          <w:p>
            <w:pPr>
              <w:pStyle w:val="5"/>
              <w:ind w:firstLine="0" w:firstLineChars="0"/>
            </w:pPr>
            <w:r>
              <w:t>URL</w:t>
            </w:r>
          </w:p>
        </w:tc>
        <w:tc>
          <w:tcPr>
            <w:tcW w:w="6174" w:type="dxa"/>
          </w:tcPr>
          <w:p>
            <w:pPr>
              <w:pStyle w:val="5"/>
              <w:ind w:left="360" w:firstLine="0" w:firstLineChars="0"/>
            </w:pPr>
            <w:r>
              <w:rPr>
                <w:rFonts w:hint="eastAsia"/>
              </w:rPr>
              <w:t>wlbs</w:t>
            </w:r>
            <w:r>
              <w:t>/</w:t>
            </w:r>
            <w:r>
              <w:rPr>
                <w:rFonts w:hint="eastAsia"/>
              </w:rPr>
              <w:t>weather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请求类型</w:t>
            </w:r>
          </w:p>
        </w:tc>
        <w:tc>
          <w:tcPr>
            <w:tcW w:w="6174" w:type="dxa"/>
          </w:tcPr>
          <w:p>
            <w:pPr>
              <w:pStyle w:val="5"/>
              <w:ind w:firstLine="0" w:firstLineChars="0"/>
            </w:pPr>
            <w:r>
              <w:t xml:space="preserve">  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发送数据格式</w:t>
            </w:r>
          </w:p>
        </w:tc>
        <w:tc>
          <w:tcPr>
            <w:tcW w:w="6174" w:type="dxa"/>
          </w:tcPr>
          <w:p>
            <w:pPr>
              <w:pStyle w:val="5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接收数据格式</w:t>
            </w:r>
          </w:p>
        </w:tc>
        <w:tc>
          <w:tcPr>
            <w:tcW w:w="6174" w:type="dxa"/>
          </w:tcPr>
          <w:p>
            <w:pPr>
              <w:pStyle w:val="5"/>
              <w:ind w:left="360" w:firstLine="0" w:firstLineChars="0"/>
            </w:pPr>
            <w:r>
              <w:rPr>
                <w:rFonts w:hint="eastAsia"/>
              </w:rPr>
              <w:t>{</w:t>
            </w:r>
          </w:p>
          <w:p>
            <w:pPr>
              <w:pStyle w:val="5"/>
              <w:ind w:left="360" w:firstLine="0" w:firstLineChars="0"/>
            </w:pPr>
            <w:r>
              <w:tab/>
            </w:r>
            <w:r>
              <w:tab/>
            </w:r>
            <w:r>
              <w:t>“success”:(</w:t>
            </w:r>
            <w:r>
              <w:rPr>
                <w:rFonts w:hint="eastAsia"/>
              </w:rPr>
              <w:t>若获取成功则为true，否则为false)，</w:t>
            </w:r>
          </w:p>
          <w:p>
            <w:pPr>
              <w:pStyle w:val="5"/>
              <w:ind w:left="360"/>
            </w:pPr>
            <w:r>
              <w:rPr>
                <w:rFonts w:hint="eastAsia"/>
              </w:rPr>
              <w:t xml:space="preserve"> </w:t>
            </w:r>
            <w:r>
              <w:t>“data”: {</w:t>
            </w:r>
          </w:p>
          <w:p>
            <w:pPr>
              <w:pStyle w:val="5"/>
              <w:ind w:left="360"/>
            </w:pPr>
            <w:r>
              <w:t>        "weather":2,</w:t>
            </w:r>
            <w:r>
              <w:rPr>
                <w:rFonts w:hint="eastAsia"/>
              </w:rPr>
              <w:t>——int</w:t>
            </w:r>
          </w:p>
          <w:p>
            <w:pPr>
              <w:pStyle w:val="5"/>
              <w:ind w:left="360"/>
            </w:pPr>
            <w:r>
              <w:t>        "temperature": 36,</w:t>
            </w:r>
            <w:r>
              <w:rPr>
                <w:rFonts w:hint="eastAsia"/>
              </w:rPr>
              <w:t>——int</w:t>
            </w:r>
          </w:p>
          <w:p>
            <w:pPr>
              <w:pStyle w:val="5"/>
              <w:ind w:left="360"/>
            </w:pPr>
            <w:r>
              <w:t>        "wind":"2",</w:t>
            </w:r>
            <w:r>
              <w:rPr>
                <w:rFonts w:hint="eastAsia"/>
              </w:rPr>
              <w:t>——String</w:t>
            </w:r>
          </w:p>
          <w:p>
            <w:pPr>
              <w:pStyle w:val="5"/>
              <w:ind w:left="360"/>
            </w:pPr>
            <w:r>
              <w:t>        "humidity": 40</w:t>
            </w:r>
            <w:r>
              <w:rPr>
                <w:rFonts w:hint="eastAsia"/>
              </w:rPr>
              <w:t>——int</w:t>
            </w:r>
          </w:p>
          <w:p>
            <w:pPr>
              <w:pStyle w:val="5"/>
              <w:ind w:left="360"/>
            </w:pPr>
            <w:r>
              <w:t>    }</w:t>
            </w:r>
          </w:p>
          <w:p>
            <w:pPr>
              <w:pStyle w:val="5"/>
              <w:ind w:firstLine="0" w:firstLineChars="0"/>
            </w:pPr>
            <w:r>
              <w:t xml:space="preserve">    </w:t>
            </w: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  <w:tc>
          <w:tcPr>
            <w:tcW w:w="6174" w:type="dxa"/>
          </w:tcPr>
          <w:p>
            <w:pPr>
              <w:pStyle w:val="5"/>
              <w:ind w:left="360" w:firstLine="0" w:firstLineChars="0"/>
            </w:pPr>
            <w:r>
              <w:rPr>
                <w:rFonts w:hint="eastAsia"/>
              </w:rPr>
              <w:t>天气列表（暂定）：对应weather字段</w:t>
            </w:r>
          </w:p>
          <w:p>
            <w:pPr>
              <w:pStyle w:val="5"/>
              <w:ind w:left="360"/>
            </w:pPr>
            <w:r>
              <w:t>weatherlist: [</w:t>
            </w:r>
          </w:p>
          <w:p>
            <w:pPr>
              <w:pStyle w:val="5"/>
              <w:ind w:left="360"/>
            </w:pPr>
            <w:r>
              <w:t>          "晴",</w:t>
            </w:r>
          </w:p>
          <w:p>
            <w:pPr>
              <w:pStyle w:val="5"/>
              <w:ind w:left="360"/>
            </w:pPr>
            <w:r>
              <w:t>          "多云",</w:t>
            </w:r>
          </w:p>
          <w:p>
            <w:pPr>
              <w:pStyle w:val="5"/>
              <w:ind w:left="360"/>
            </w:pPr>
            <w:r>
              <w:t>          "阴",</w:t>
            </w:r>
          </w:p>
          <w:p>
            <w:pPr>
              <w:pStyle w:val="5"/>
              <w:ind w:left="360"/>
            </w:pPr>
            <w:r>
              <w:t>          "小雨",</w:t>
            </w:r>
          </w:p>
          <w:p>
            <w:pPr>
              <w:pStyle w:val="5"/>
              <w:ind w:left="360"/>
            </w:pPr>
            <w:r>
              <w:t>          "中雨",</w:t>
            </w:r>
          </w:p>
          <w:p>
            <w:pPr>
              <w:pStyle w:val="5"/>
              <w:ind w:left="360"/>
            </w:pPr>
            <w:r>
              <w:t>          "大雨",</w:t>
            </w:r>
          </w:p>
          <w:p>
            <w:pPr>
              <w:pStyle w:val="5"/>
              <w:ind w:left="360"/>
            </w:pPr>
            <w:r>
              <w:t>          "小雪",</w:t>
            </w:r>
          </w:p>
          <w:p>
            <w:pPr>
              <w:pStyle w:val="5"/>
              <w:ind w:left="360"/>
            </w:pPr>
            <w:r>
              <w:t>          "中雪",</w:t>
            </w:r>
          </w:p>
          <w:p>
            <w:pPr>
              <w:pStyle w:val="5"/>
              <w:ind w:left="360"/>
            </w:pPr>
            <w:r>
              <w:t>          "大雪",</w:t>
            </w:r>
          </w:p>
          <w:p>
            <w:pPr>
              <w:pStyle w:val="5"/>
              <w:ind w:left="360"/>
            </w:pPr>
            <w:r>
              <w:t>          "雷",</w:t>
            </w:r>
          </w:p>
          <w:p>
            <w:pPr>
              <w:pStyle w:val="5"/>
              <w:ind w:left="360"/>
            </w:pPr>
            <w:r>
              <w:t>          "霾"</w:t>
            </w:r>
          </w:p>
          <w:p>
            <w:pPr>
              <w:pStyle w:val="5"/>
              <w:ind w:left="360"/>
            </w:pPr>
            <w:r>
              <w:t>        ]</w:t>
            </w:r>
          </w:p>
          <w:p>
            <w:pPr>
              <w:pStyle w:val="5"/>
              <w:ind w:left="360" w:firstLine="0" w:firstLineChars="0"/>
            </w:pPr>
          </w:p>
        </w:tc>
      </w:tr>
    </w:tbl>
    <w:p>
      <w:pPr>
        <w:pStyle w:val="5"/>
        <w:numPr>
          <w:ilvl w:val="0"/>
          <w:numId w:val="1"/>
        </w:numPr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设备导入</w:t>
      </w:r>
    </w:p>
    <w:p>
      <w:pPr>
        <w:pStyle w:val="5"/>
        <w:ind w:left="720" w:firstLine="0"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获取设备信息</w:t>
      </w:r>
    </w:p>
    <w:tbl>
      <w:tblPr>
        <w:tblStyle w:val="3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6"/>
        <w:gridCol w:w="76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7" w:type="dxa"/>
          </w:tcPr>
          <w:p>
            <w:pPr>
              <w:pStyle w:val="5"/>
              <w:ind w:firstLine="0" w:firstLineChars="0"/>
            </w:pPr>
            <w:r>
              <w:t>URL</w:t>
            </w:r>
          </w:p>
        </w:tc>
        <w:tc>
          <w:tcPr>
            <w:tcW w:w="7399" w:type="dxa"/>
          </w:tcPr>
          <w:p>
            <w:pPr>
              <w:pStyle w:val="5"/>
              <w:ind w:left="360" w:firstLine="0" w:firstLineChars="0"/>
            </w:pPr>
            <w:r>
              <w:rPr>
                <w:rFonts w:hint="eastAsia"/>
              </w:rPr>
              <w:t>wlbs</w:t>
            </w:r>
            <w:r>
              <w:t>/</w:t>
            </w:r>
            <w:r>
              <w:rPr>
                <w:rFonts w:hint="eastAsia"/>
              </w:rPr>
              <w:t>devices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7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请求类型</w:t>
            </w:r>
          </w:p>
        </w:tc>
        <w:tc>
          <w:tcPr>
            <w:tcW w:w="7399" w:type="dxa"/>
          </w:tcPr>
          <w:p>
            <w:pPr>
              <w:pStyle w:val="5"/>
              <w:ind w:firstLine="0" w:firstLineChars="0"/>
            </w:pPr>
            <w:r>
              <w:t xml:space="preserve">  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7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发送数据格式</w:t>
            </w:r>
          </w:p>
        </w:tc>
        <w:tc>
          <w:tcPr>
            <w:tcW w:w="7399" w:type="dxa"/>
          </w:tcPr>
          <w:p>
            <w:pPr>
              <w:pStyle w:val="5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7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接收数据格式</w:t>
            </w:r>
          </w:p>
        </w:tc>
        <w:tc>
          <w:tcPr>
            <w:tcW w:w="7399" w:type="dxa"/>
          </w:tcPr>
          <w:p>
            <w:pPr>
              <w:pStyle w:val="5"/>
              <w:ind w:left="360" w:firstLine="0" w:firstLineChars="0"/>
            </w:pPr>
            <w:r>
              <w:rPr>
                <w:rFonts w:hint="eastAsia"/>
              </w:rPr>
              <w:t>成功</w:t>
            </w:r>
          </w:p>
          <w:p>
            <w:pPr>
              <w:pStyle w:val="5"/>
              <w:ind w:left="360" w:firstLine="0" w:firstLineChars="0"/>
            </w:pPr>
            <w:r>
              <w:rPr>
                <w:rFonts w:hint="eastAsia"/>
              </w:rPr>
              <w:t>{</w:t>
            </w:r>
          </w:p>
          <w:p>
            <w:pPr>
              <w:pStyle w:val="5"/>
              <w:ind w:left="360" w:firstLine="0" w:firstLineChars="0"/>
            </w:pPr>
            <w:r>
              <w:tab/>
            </w:r>
            <w:r>
              <w:tab/>
            </w:r>
            <w:r>
              <w:t>“success”:</w:t>
            </w:r>
            <w:r>
              <w:rPr>
                <w:rFonts w:hint="eastAsia"/>
              </w:rPr>
              <w:t>true，</w:t>
            </w:r>
          </w:p>
          <w:p>
            <w:pPr>
              <w:pStyle w:val="5"/>
              <w:ind w:left="360" w:firstLineChars="0"/>
            </w:pPr>
            <w:r>
              <w:rPr>
                <w:rFonts w:hint="eastAsia"/>
              </w:rPr>
              <w:t>“</w:t>
            </w:r>
            <w:r>
              <w:t>message</w:t>
            </w:r>
            <w:r>
              <w:rPr>
                <w:rFonts w:hint="eastAsia"/>
              </w:rPr>
              <w:t>”：“操作成功”</w:t>
            </w:r>
          </w:p>
          <w:p>
            <w:pPr>
              <w:pStyle w:val="5"/>
              <w:ind w:left="360" w:firstLineChars="0"/>
              <w:rPr>
                <w:rFonts w:hint="eastAsia"/>
              </w:rPr>
            </w:pPr>
            <w:r>
              <w:rPr>
                <w:rFonts w:hint="eastAsia"/>
              </w:rPr>
              <w:t>“code”：0</w:t>
            </w:r>
          </w:p>
          <w:p>
            <w:pPr>
              <w:pStyle w:val="5"/>
              <w:ind w:left="360"/>
            </w:pPr>
            <w:r>
              <w:t>"</w:t>
            </w:r>
            <w:r>
              <w:rPr>
                <w:rFonts w:hint="eastAsia"/>
              </w:rPr>
              <w:t>result</w:t>
            </w:r>
            <w:r>
              <w:t>":{</w:t>
            </w:r>
          </w:p>
          <w:p>
            <w:pPr>
              <w:pStyle w:val="5"/>
              <w:ind w:left="360"/>
            </w:pPr>
            <w:r>
              <w:t>        "classification":[</w:t>
            </w:r>
          </w:p>
          <w:p>
            <w:pPr>
              <w:pStyle w:val="5"/>
              <w:ind w:left="360"/>
            </w:pPr>
            <w:r>
              <w:t>            "单兵自组网电台",</w:t>
            </w:r>
          </w:p>
          <w:p>
            <w:pPr>
              <w:pStyle w:val="5"/>
              <w:ind w:left="360"/>
            </w:pPr>
            <w:r>
              <w:t>            "车载自组网电台",</w:t>
            </w:r>
          </w:p>
          <w:p>
            <w:pPr>
              <w:pStyle w:val="5"/>
              <w:ind w:left="360"/>
            </w:pPr>
            <w:r>
              <w:t>            "航空无人机电台"</w:t>
            </w:r>
          </w:p>
          <w:p>
            <w:pPr>
              <w:pStyle w:val="5"/>
              <w:ind w:left="360"/>
            </w:pPr>
            <w:r>
              <w:t>        ],</w:t>
            </w:r>
          </w:p>
          <w:p>
            <w:pPr>
              <w:pStyle w:val="5"/>
              <w:ind w:left="360"/>
            </w:pPr>
            <w:r>
              <w:t>        "type":[</w:t>
            </w:r>
          </w:p>
          <w:p>
            <w:pPr>
              <w:pStyle w:val="5"/>
              <w:ind w:left="360"/>
            </w:pPr>
            <w:r>
              <w:t>            "Mesh",</w:t>
            </w:r>
          </w:p>
          <w:p>
            <w:pPr>
              <w:pStyle w:val="5"/>
              <w:ind w:left="360"/>
            </w:pPr>
            <w:r>
              <w:t>            "LTE"</w:t>
            </w:r>
          </w:p>
          <w:p>
            <w:pPr>
              <w:pStyle w:val="5"/>
              <w:ind w:left="360"/>
            </w:pPr>
            <w:r>
              <w:t>        ],</w:t>
            </w:r>
          </w:p>
          <w:p>
            <w:pPr>
              <w:pStyle w:val="5"/>
              <w:ind w:left="360"/>
            </w:pPr>
            <w:r>
              <w:t xml:space="preserve">        "devices":[    </w:t>
            </w:r>
            <w:r>
              <w:rPr>
                <w:rFonts w:hint="eastAsia"/>
              </w:rPr>
              <w:t>//设备列表</w:t>
            </w:r>
          </w:p>
          <w:p>
            <w:pPr>
              <w:pStyle w:val="5"/>
              <w:ind w:left="360"/>
            </w:pPr>
            <w:r>
              <w:t>            {</w:t>
            </w:r>
          </w:p>
          <w:p>
            <w:pPr>
              <w:pStyle w:val="5"/>
              <w:ind w:left="360"/>
            </w:pPr>
            <w:r>
              <w:t>                "name":"iMesh-3800P宽带自组网背负台-001",</w:t>
            </w:r>
          </w:p>
          <w:p>
            <w:pPr>
              <w:pStyle w:val="5"/>
              <w:ind w:left="360"/>
            </w:pPr>
            <w:r>
              <w:t xml:space="preserve">                "repository_num":10,  </w:t>
            </w:r>
            <w:r>
              <w:rPr>
                <w:rFonts w:hint="eastAsia"/>
              </w:rPr>
              <w:t>//设备库存量</w:t>
            </w:r>
          </w:p>
          <w:p>
            <w:pPr>
              <w:pStyle w:val="5"/>
              <w:ind w:left="360"/>
            </w:pPr>
            <w:r>
              <w:t xml:space="preserve">                "active_num":0,       </w:t>
            </w:r>
            <w:r>
              <w:rPr>
                <w:rFonts w:hint="eastAsia"/>
              </w:rPr>
              <w:t>//本次使用数量</w:t>
            </w:r>
          </w:p>
          <w:p>
            <w:pPr>
              <w:pStyle w:val="5"/>
              <w:ind w:left="360"/>
            </w:pPr>
            <w:r>
              <w:t xml:space="preserve">                "picurl":"http://localhost:8080/static/devicepic/personal_device_1.png",                        </w:t>
            </w:r>
            <w:r>
              <w:rPr>
                <w:rFonts w:hint="eastAsia"/>
              </w:rPr>
              <w:t>//设备示意图</w:t>
            </w:r>
          </w:p>
          <w:p>
            <w:pPr>
              <w:pStyle w:val="5"/>
              <w:ind w:left="360"/>
            </w:pPr>
            <w:r>
              <w:t>                "class":"单兵自组网电台",</w:t>
            </w:r>
          </w:p>
          <w:p>
            <w:pPr>
              <w:pStyle w:val="5"/>
              <w:ind w:left="360"/>
            </w:pPr>
            <w:r>
              <w:t>                "devicetype":"Mesh",</w:t>
            </w:r>
          </w:p>
          <w:p>
            <w:pPr>
              <w:pStyle w:val="5"/>
              <w:ind w:left="360"/>
            </w:pPr>
            <w:r>
              <w:t>                "purpose":"适用于应急场景前端视频采集业务",</w:t>
            </w:r>
          </w:p>
          <w:p>
            <w:pPr>
              <w:pStyle w:val="5"/>
              <w:ind w:left="360"/>
            </w:pPr>
            <w:r>
              <w:t>                "short_cut":"iMesh宽带自组网背负台产品，配有电池，具有RJ45/HDMI/WiFi/蓝牙等多种接口，支持单兵背负/支架挂配/无人机便携等，适用于应急场景前端视频采集与回传业务。",</w:t>
            </w:r>
          </w:p>
          <w:p>
            <w:pPr>
              <w:pStyle w:val="5"/>
              <w:ind w:left="360"/>
            </w:pPr>
            <w:r>
              <w:t xml:space="preserve">                "params":[     </w:t>
            </w:r>
            <w:r>
              <w:rPr>
                <w:rFonts w:hint="eastAsia"/>
              </w:rPr>
              <w:t>//设备属性列表</w:t>
            </w:r>
          </w:p>
          <w:p>
            <w:pPr>
              <w:pStyle w:val="5"/>
              <w:ind w:left="360"/>
            </w:pPr>
            <w:r>
              <w:t>                    {</w:t>
            </w:r>
          </w:p>
          <w:p>
            <w:pPr>
              <w:pStyle w:val="5"/>
              <w:ind w:left="360"/>
            </w:pPr>
            <w:r>
              <w:t>                        "p_title":"频段范围",</w:t>
            </w:r>
          </w:p>
          <w:p>
            <w:pPr>
              <w:pStyle w:val="5"/>
              <w:ind w:left="360"/>
            </w:pPr>
            <w:r>
              <w:t>                        "p_value":"3MHz～344MHz、542MHz～582MHz，可定制"</w:t>
            </w:r>
          </w:p>
          <w:p>
            <w:pPr>
              <w:pStyle w:val="5"/>
              <w:ind w:left="360"/>
            </w:pPr>
            <w:r>
              <w:t>                    },</w:t>
            </w:r>
          </w:p>
          <w:p>
            <w:pPr>
              <w:pStyle w:val="5"/>
              <w:ind w:left="360"/>
            </w:pPr>
            <w:r>
              <w:t>                    {</w:t>
            </w:r>
          </w:p>
          <w:p>
            <w:pPr>
              <w:pStyle w:val="5"/>
              <w:ind w:left="360"/>
            </w:pPr>
            <w:r>
              <w:t>                        "p_title":"发射功率",</w:t>
            </w:r>
          </w:p>
          <w:p>
            <w:pPr>
              <w:pStyle w:val="5"/>
              <w:ind w:left="360"/>
            </w:pPr>
            <w:r>
              <w:t>                        "p_value":"2×2W"</w:t>
            </w:r>
          </w:p>
          <w:p>
            <w:pPr>
              <w:pStyle w:val="5"/>
              <w:ind w:left="360"/>
            </w:pPr>
            <w:r>
              <w:t>                    },</w:t>
            </w:r>
          </w:p>
          <w:p>
            <w:pPr>
              <w:pStyle w:val="5"/>
              <w:ind w:left="360"/>
            </w:pPr>
            <w:r>
              <w:t>                    {</w:t>
            </w:r>
          </w:p>
          <w:p>
            <w:pPr>
              <w:pStyle w:val="5"/>
              <w:ind w:left="360"/>
            </w:pPr>
            <w:r>
              <w:t>                        "p_title":"载波带宽",</w:t>
            </w:r>
          </w:p>
          <w:p>
            <w:pPr>
              <w:pStyle w:val="5"/>
              <w:ind w:left="360"/>
            </w:pPr>
            <w:r>
              <w:t>                        "p_value":"10MHz(典型)，可定制"</w:t>
            </w:r>
            <w:bookmarkStart w:id="0" w:name="_GoBack"/>
            <w:bookmarkEnd w:id="0"/>
          </w:p>
          <w:p>
            <w:pPr>
              <w:pStyle w:val="5"/>
              <w:ind w:left="360"/>
            </w:pPr>
            <w:r>
              <w:t>                    },</w:t>
            </w:r>
          </w:p>
          <w:p>
            <w:pPr>
              <w:pStyle w:val="5"/>
              <w:ind w:left="360"/>
            </w:pPr>
            <w:r>
              <w:t>                    {</w:t>
            </w:r>
          </w:p>
          <w:p>
            <w:pPr>
              <w:pStyle w:val="5"/>
              <w:ind w:left="360"/>
            </w:pPr>
            <w:r>
              <w:t>                        "p_title":"传输距离",</w:t>
            </w:r>
          </w:p>
          <w:p>
            <w:pPr>
              <w:pStyle w:val="5"/>
              <w:ind w:left="360"/>
            </w:pPr>
            <w:r>
              <w:t>                        "p_value":"10km(LOS),2km(NLOS)"</w:t>
            </w:r>
          </w:p>
          <w:p>
            <w:pPr>
              <w:pStyle w:val="5"/>
              <w:ind w:left="360"/>
            </w:pPr>
            <w:r>
              <w:t>                    },</w:t>
            </w:r>
          </w:p>
          <w:p>
            <w:pPr>
              <w:pStyle w:val="5"/>
              <w:ind w:left="360"/>
            </w:pPr>
            <w:r>
              <w:t>                    {</w:t>
            </w:r>
          </w:p>
          <w:p>
            <w:pPr>
              <w:pStyle w:val="5"/>
              <w:ind w:left="360"/>
            </w:pPr>
            <w:r>
              <w:t>                        "p_title":"安装方式",</w:t>
            </w:r>
          </w:p>
          <w:p>
            <w:pPr>
              <w:pStyle w:val="5"/>
              <w:ind w:left="360"/>
            </w:pPr>
            <w:r>
              <w:t>                        "p_value":"背负、支架挂靠"</w:t>
            </w:r>
          </w:p>
          <w:p>
            <w:pPr>
              <w:pStyle w:val="5"/>
              <w:ind w:left="360"/>
            </w:pPr>
            <w:r>
              <w:t>                    },</w:t>
            </w:r>
          </w:p>
          <w:p>
            <w:pPr>
              <w:pStyle w:val="5"/>
              <w:ind w:left="360"/>
            </w:pPr>
            <w:r>
              <w:t>                    {</w:t>
            </w:r>
          </w:p>
          <w:p>
            <w:pPr>
              <w:pStyle w:val="5"/>
              <w:ind w:left="360"/>
            </w:pPr>
            <w:r>
              <w:t>                        "p_title":"工作温度范围",</w:t>
            </w:r>
          </w:p>
          <w:p>
            <w:pPr>
              <w:pStyle w:val="5"/>
              <w:ind w:left="360"/>
            </w:pPr>
            <w:r>
              <w:t>                        "p_value":"-40℃～+65℃"</w:t>
            </w:r>
          </w:p>
          <w:p>
            <w:pPr>
              <w:pStyle w:val="5"/>
              <w:ind w:left="360"/>
            </w:pPr>
            <w:r>
              <w:t>                    },</w:t>
            </w:r>
          </w:p>
          <w:p>
            <w:pPr>
              <w:pStyle w:val="5"/>
              <w:ind w:left="360"/>
            </w:pPr>
            <w:r>
              <w:t>                    {</w:t>
            </w:r>
          </w:p>
          <w:p>
            <w:pPr>
              <w:pStyle w:val="5"/>
              <w:ind w:left="360"/>
            </w:pPr>
            <w:r>
              <w:t>                        "p_title":"湿度",</w:t>
            </w:r>
          </w:p>
          <w:p>
            <w:pPr>
              <w:pStyle w:val="5"/>
              <w:ind w:left="360"/>
            </w:pPr>
            <w:r>
              <w:t>                        "p_value":"5%RH～100%RH"</w:t>
            </w:r>
          </w:p>
          <w:p>
            <w:pPr>
              <w:pStyle w:val="5"/>
              <w:ind w:left="360"/>
            </w:pPr>
            <w:r>
              <w:t>                    },</w:t>
            </w:r>
          </w:p>
          <w:p>
            <w:pPr>
              <w:pStyle w:val="5"/>
              <w:ind w:left="360"/>
            </w:pPr>
            <w:r>
              <w:t>                    {</w:t>
            </w:r>
          </w:p>
          <w:p>
            <w:pPr>
              <w:pStyle w:val="5"/>
              <w:ind w:left="360"/>
            </w:pPr>
            <w:r>
              <w:t>                        "p_title":"防护等级",</w:t>
            </w:r>
          </w:p>
          <w:p>
            <w:pPr>
              <w:pStyle w:val="5"/>
              <w:ind w:left="360"/>
            </w:pPr>
            <w:r>
              <w:t>                        "p_value":"IP67"</w:t>
            </w:r>
          </w:p>
          <w:p>
            <w:pPr>
              <w:pStyle w:val="5"/>
              <w:ind w:left="360"/>
            </w:pPr>
            <w:r>
              <w:t>                    }</w:t>
            </w:r>
          </w:p>
          <w:p>
            <w:pPr>
              <w:pStyle w:val="5"/>
              <w:ind w:left="360"/>
            </w:pPr>
            <w:r>
              <w:t>                ]</w:t>
            </w:r>
          </w:p>
          <w:p>
            <w:pPr>
              <w:pStyle w:val="5"/>
              <w:ind w:left="360"/>
            </w:pPr>
            <w:r>
              <w:t>            },</w:t>
            </w:r>
          </w:p>
          <w:p>
            <w:pPr>
              <w:pStyle w:val="5"/>
              <w:ind w:left="360"/>
            </w:pPr>
            <w:r>
              <w:t>………</w:t>
            </w:r>
          </w:p>
          <w:p>
            <w:pPr>
              <w:pStyle w:val="5"/>
              <w:ind w:left="36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失败</w:t>
            </w:r>
          </w:p>
          <w:p>
            <w:pPr>
              <w:pStyle w:val="5"/>
              <w:ind w:left="360" w:firstLine="0" w:firstLineChars="0"/>
            </w:pPr>
            <w:r>
              <w:rPr>
                <w:rFonts w:hint="eastAsia"/>
              </w:rPr>
              <w:t>{</w:t>
            </w:r>
          </w:p>
          <w:p>
            <w:pPr>
              <w:pStyle w:val="5"/>
              <w:ind w:left="360" w:firstLine="0" w:firstLineChars="0"/>
            </w:pPr>
            <w:r>
              <w:tab/>
            </w:r>
            <w:r>
              <w:tab/>
            </w:r>
            <w:r>
              <w:t>“success”:</w:t>
            </w:r>
            <w:r>
              <w:rPr>
                <w:rFonts w:hint="eastAsia"/>
              </w:rPr>
              <w:t>true，</w:t>
            </w:r>
          </w:p>
          <w:p>
            <w:pPr>
              <w:pStyle w:val="5"/>
              <w:ind w:left="360" w:firstLineChars="0"/>
            </w:pPr>
            <w:r>
              <w:rPr>
                <w:rFonts w:hint="eastAsia"/>
              </w:rPr>
              <w:t>“</w:t>
            </w:r>
            <w:r>
              <w:t>message</w:t>
            </w:r>
            <w:r>
              <w:rPr>
                <w:rFonts w:hint="eastAsia"/>
              </w:rPr>
              <w:t>”：“操作成功”</w:t>
            </w:r>
          </w:p>
          <w:p>
            <w:pPr>
              <w:pStyle w:val="5"/>
              <w:ind w:left="360" w:firstLineChars="0"/>
              <w:rPr>
                <w:rFonts w:hint="eastAsia"/>
              </w:rPr>
            </w:pPr>
            <w:r>
              <w:rPr>
                <w:rFonts w:hint="eastAsia"/>
              </w:rPr>
              <w:t>“code”：0</w:t>
            </w:r>
          </w:p>
          <w:p>
            <w:pPr>
              <w:pStyle w:val="5"/>
              <w:ind w:left="360"/>
            </w:pPr>
            <w:r>
              <w:t>"</w:t>
            </w:r>
            <w:r>
              <w:rPr>
                <w:rFonts w:hint="eastAsia"/>
              </w:rPr>
              <w:t>result</w:t>
            </w:r>
            <w:r>
              <w:t>":{ }</w:t>
            </w:r>
          </w:p>
        </w:tc>
      </w:tr>
    </w:tbl>
    <w:p>
      <w:pPr>
        <w:pStyle w:val="5"/>
        <w:ind w:left="720" w:firstLine="0" w:firstLineChars="0"/>
        <w:jc w:val="left"/>
        <w:rPr>
          <w:sz w:val="28"/>
          <w:szCs w:val="28"/>
        </w:rPr>
      </w:pPr>
    </w:p>
    <w:p>
      <w:pPr>
        <w:pStyle w:val="5"/>
        <w:ind w:left="720" w:firstLine="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设备选择情况</w:t>
      </w:r>
    </w:p>
    <w:p>
      <w:pPr>
        <w:pStyle w:val="5"/>
        <w:ind w:left="720" w:firstLine="0" w:firstLineChars="0"/>
        <w:jc w:val="left"/>
        <w:rPr>
          <w:rFonts w:hint="eastAsia"/>
          <w:sz w:val="28"/>
          <w:szCs w:val="28"/>
          <w:lang w:val="en-US" w:eastAsia="zh-CN"/>
        </w:rPr>
      </w:pPr>
    </w:p>
    <w:p>
      <w:pPr>
        <w:pStyle w:val="5"/>
        <w:jc w:val="left"/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F61DEB"/>
    <w:multiLevelType w:val="multilevel"/>
    <w:tmpl w:val="63F61DEB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319"/>
    <w:rsid w:val="00052491"/>
    <w:rsid w:val="000A115B"/>
    <w:rsid w:val="000E075A"/>
    <w:rsid w:val="00197B20"/>
    <w:rsid w:val="001C491E"/>
    <w:rsid w:val="001E3B27"/>
    <w:rsid w:val="00250BB2"/>
    <w:rsid w:val="002535A8"/>
    <w:rsid w:val="00263319"/>
    <w:rsid w:val="002807D3"/>
    <w:rsid w:val="002A6F1A"/>
    <w:rsid w:val="0030605C"/>
    <w:rsid w:val="00375356"/>
    <w:rsid w:val="003A6E5B"/>
    <w:rsid w:val="00483135"/>
    <w:rsid w:val="004D587F"/>
    <w:rsid w:val="004F1179"/>
    <w:rsid w:val="005001AB"/>
    <w:rsid w:val="00513C68"/>
    <w:rsid w:val="0053026A"/>
    <w:rsid w:val="005C7A6A"/>
    <w:rsid w:val="00602438"/>
    <w:rsid w:val="00647FF9"/>
    <w:rsid w:val="00691C1F"/>
    <w:rsid w:val="007036BA"/>
    <w:rsid w:val="007258C7"/>
    <w:rsid w:val="00821B1B"/>
    <w:rsid w:val="00846F8B"/>
    <w:rsid w:val="00856FE8"/>
    <w:rsid w:val="00871D9F"/>
    <w:rsid w:val="00877DE9"/>
    <w:rsid w:val="009D5067"/>
    <w:rsid w:val="009F523A"/>
    <w:rsid w:val="00A34A0A"/>
    <w:rsid w:val="00AB6864"/>
    <w:rsid w:val="00B76E25"/>
    <w:rsid w:val="00BA0172"/>
    <w:rsid w:val="00BD5B41"/>
    <w:rsid w:val="00C02C78"/>
    <w:rsid w:val="00C37862"/>
    <w:rsid w:val="00C603DD"/>
    <w:rsid w:val="00C73117"/>
    <w:rsid w:val="00CD7EFC"/>
    <w:rsid w:val="00DA2D9F"/>
    <w:rsid w:val="00E71786"/>
    <w:rsid w:val="00E7251C"/>
    <w:rsid w:val="00F316D6"/>
    <w:rsid w:val="00F93FEA"/>
    <w:rsid w:val="00FD4EC9"/>
    <w:rsid w:val="00FF45D3"/>
    <w:rsid w:val="22C70DA1"/>
    <w:rsid w:val="4D8C3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378</Words>
  <Characters>2155</Characters>
  <Lines>17</Lines>
  <Paragraphs>5</Paragraphs>
  <TotalTime>0</TotalTime>
  <ScaleCrop>false</ScaleCrop>
  <LinksUpToDate>false</LinksUpToDate>
  <CharactersWithSpaces>2528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2021-02-25T03:00:00Z</dcterms:created>
  <dc:creator>齐 智鹏</dc:creator>
  <cp:lastModifiedBy>(╬ ꒪Д꒪)ノ</cp:lastModifiedBy>
  <dcterms:modified xsi:type="dcterms:W3CDTF">2021-03-22T03:09:40Z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