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305E3" w14:textId="77777777" w:rsidR="00A86FF6" w:rsidRDefault="00A86FF6">
      <w:pPr>
        <w:pStyle w:val="BodyText"/>
        <w:rPr>
          <w:sz w:val="44"/>
        </w:rPr>
      </w:pPr>
    </w:p>
    <w:p w14:paraId="12D305E4" w14:textId="77777777" w:rsidR="00A86FF6" w:rsidRDefault="00A86FF6">
      <w:pPr>
        <w:pStyle w:val="BodyText"/>
        <w:spacing w:before="69"/>
        <w:rPr>
          <w:sz w:val="44"/>
        </w:rPr>
      </w:pPr>
    </w:p>
    <w:p w14:paraId="12D305E5" w14:textId="523AE04E" w:rsidR="00A86FF6" w:rsidRDefault="00BE186E">
      <w:pPr>
        <w:pStyle w:val="Title"/>
      </w:pPr>
      <w:r w:rsidRPr="00BE186E">
        <w:t xml:space="preserve">QUBE™ </w:t>
      </w:r>
      <w:r w:rsidR="009619B8">
        <w:t>-</w:t>
      </w:r>
      <w:r w:rsidRPr="00BE186E">
        <w:t xml:space="preserve"> AI </w:t>
      </w:r>
      <w:r>
        <w:t xml:space="preserve">COMMAND </w:t>
      </w:r>
      <w:r w:rsidRPr="00BE186E">
        <w:t>CENTER</w:t>
      </w:r>
    </w:p>
    <w:p w14:paraId="12D305E6" w14:textId="4DDC90E5" w:rsidR="00A86FF6" w:rsidRDefault="00BE186E">
      <w:pPr>
        <w:spacing w:before="453"/>
        <w:ind w:left="1613" w:right="1771"/>
        <w:jc w:val="center"/>
        <w:rPr>
          <w:b/>
          <w:sz w:val="28"/>
        </w:rPr>
      </w:pPr>
      <w:r>
        <w:rPr>
          <w:b/>
          <w:sz w:val="28"/>
        </w:rPr>
        <w:t>ARSHAD JOHAN P</w:t>
      </w:r>
    </w:p>
    <w:p w14:paraId="12D305E7" w14:textId="6FA55CC8" w:rsidR="00A86FF6" w:rsidRDefault="00000000">
      <w:pPr>
        <w:pStyle w:val="Heading6"/>
        <w:spacing w:before="5"/>
        <w:ind w:left="1624" w:right="1771"/>
        <w:jc w:val="center"/>
      </w:pPr>
      <w:r>
        <w:t>Roll No.</w:t>
      </w:r>
      <w:r>
        <w:rPr>
          <w:spacing w:val="-1"/>
        </w:rPr>
        <w:t xml:space="preserve"> </w:t>
      </w:r>
      <w:r>
        <w:rPr>
          <w:spacing w:val="-2"/>
        </w:rPr>
        <w:t>2</w:t>
      </w:r>
      <w:r w:rsidR="00BE186E">
        <w:rPr>
          <w:spacing w:val="-2"/>
        </w:rPr>
        <w:t>2</w:t>
      </w:r>
      <w:r>
        <w:rPr>
          <w:spacing w:val="-2"/>
        </w:rPr>
        <w:t>PT</w:t>
      </w:r>
      <w:r w:rsidR="00BE186E">
        <w:rPr>
          <w:spacing w:val="-2"/>
        </w:rPr>
        <w:t>04</w:t>
      </w:r>
    </w:p>
    <w:p w14:paraId="12D305E8" w14:textId="77777777" w:rsidR="00A86FF6" w:rsidRDefault="00A86FF6">
      <w:pPr>
        <w:pStyle w:val="BodyText"/>
        <w:rPr>
          <w:b/>
        </w:rPr>
      </w:pPr>
    </w:p>
    <w:p w14:paraId="12D305E9" w14:textId="77777777" w:rsidR="00A86FF6" w:rsidRDefault="00A86FF6">
      <w:pPr>
        <w:pStyle w:val="BodyText"/>
        <w:rPr>
          <w:b/>
        </w:rPr>
      </w:pPr>
    </w:p>
    <w:p w14:paraId="12D305EA" w14:textId="77777777" w:rsidR="00A86FF6" w:rsidRDefault="00A86FF6">
      <w:pPr>
        <w:pStyle w:val="BodyText"/>
        <w:rPr>
          <w:b/>
        </w:rPr>
      </w:pPr>
    </w:p>
    <w:p w14:paraId="12D305EB" w14:textId="77777777" w:rsidR="00A86FF6" w:rsidRDefault="00A86FF6">
      <w:pPr>
        <w:pStyle w:val="BodyText"/>
        <w:spacing w:before="50"/>
        <w:rPr>
          <w:b/>
        </w:rPr>
      </w:pPr>
    </w:p>
    <w:p w14:paraId="12D305EC" w14:textId="77777777" w:rsidR="00A86FF6" w:rsidRDefault="00000000">
      <w:pPr>
        <w:pStyle w:val="Heading3"/>
        <w:spacing w:line="379" w:lineRule="auto"/>
      </w:pPr>
      <w:r>
        <w:rPr>
          <w:spacing w:val="-2"/>
        </w:rPr>
        <w:t>DISSERTATION</w:t>
      </w:r>
      <w:r>
        <w:rPr>
          <w:spacing w:val="-23"/>
        </w:rPr>
        <w:t xml:space="preserve"> </w:t>
      </w:r>
      <w:r>
        <w:rPr>
          <w:spacing w:val="-2"/>
        </w:rPr>
        <w:t>SUBMITTED</w:t>
      </w:r>
      <w:r>
        <w:rPr>
          <w:spacing w:val="-18"/>
        </w:rPr>
        <w:t xml:space="preserve"> </w:t>
      </w:r>
      <w:r>
        <w:rPr>
          <w:spacing w:val="-2"/>
        </w:rPr>
        <w:t>IN</w:t>
      </w:r>
      <w:r>
        <w:rPr>
          <w:spacing w:val="-21"/>
        </w:rPr>
        <w:t xml:space="preserve"> </w:t>
      </w:r>
      <w:r>
        <w:rPr>
          <w:spacing w:val="-2"/>
        </w:rPr>
        <w:t>PARTIAL</w:t>
      </w:r>
      <w:r>
        <w:rPr>
          <w:spacing w:val="-19"/>
        </w:rPr>
        <w:t xml:space="preserve"> </w:t>
      </w:r>
      <w:r>
        <w:rPr>
          <w:spacing w:val="-2"/>
        </w:rPr>
        <w:t>FULFILMENT</w:t>
      </w:r>
      <w:r>
        <w:rPr>
          <w:spacing w:val="-20"/>
        </w:rPr>
        <w:t xml:space="preserve"> </w:t>
      </w:r>
      <w:r>
        <w:rPr>
          <w:spacing w:val="-2"/>
        </w:rPr>
        <w:t xml:space="preserve">OF </w:t>
      </w:r>
      <w:r>
        <w:t>THE REQUIREMENTS FOR THE DEGREE OF</w:t>
      </w:r>
    </w:p>
    <w:p w14:paraId="12D305ED" w14:textId="77777777" w:rsidR="00A86FF6" w:rsidRDefault="00000000">
      <w:pPr>
        <w:pStyle w:val="BodyText"/>
        <w:spacing w:before="151"/>
        <w:ind w:left="1614" w:right="1771"/>
        <w:jc w:val="center"/>
        <w:rPr>
          <w:rFonts w:ascii="Cambria"/>
        </w:rPr>
      </w:pPr>
      <w:r>
        <w:rPr>
          <w:rFonts w:ascii="Cambria"/>
        </w:rPr>
        <w:t>FIVE</w:t>
      </w:r>
      <w:r>
        <w:rPr>
          <w:rFonts w:ascii="Cambria"/>
          <w:spacing w:val="-7"/>
        </w:rPr>
        <w:t xml:space="preserve"> </w:t>
      </w:r>
      <w:r>
        <w:rPr>
          <w:rFonts w:ascii="Cambria"/>
        </w:rPr>
        <w:t>YEAR</w:t>
      </w:r>
      <w:r>
        <w:rPr>
          <w:rFonts w:ascii="Cambria"/>
          <w:spacing w:val="-7"/>
        </w:rPr>
        <w:t xml:space="preserve"> </w:t>
      </w:r>
      <w:r>
        <w:rPr>
          <w:rFonts w:ascii="Cambria"/>
          <w:spacing w:val="-2"/>
        </w:rPr>
        <w:t>INTEGRATED</w:t>
      </w:r>
    </w:p>
    <w:p w14:paraId="12D305EE" w14:textId="77777777" w:rsidR="00A86FF6" w:rsidRDefault="00000000">
      <w:pPr>
        <w:pStyle w:val="BodyText"/>
        <w:spacing w:before="151"/>
        <w:ind w:left="1618" w:right="1771"/>
        <w:jc w:val="center"/>
        <w:rPr>
          <w:rFonts w:ascii="Cambria"/>
        </w:rPr>
      </w:pPr>
      <w:r>
        <w:rPr>
          <w:rFonts w:ascii="Cambria"/>
          <w:spacing w:val="-4"/>
        </w:rPr>
        <w:t>M.Sc.</w:t>
      </w:r>
      <w:r>
        <w:rPr>
          <w:rFonts w:ascii="Cambria"/>
        </w:rPr>
        <w:t xml:space="preserve"> </w:t>
      </w:r>
      <w:r>
        <w:rPr>
          <w:rFonts w:ascii="Cambria"/>
          <w:spacing w:val="-4"/>
        </w:rPr>
        <w:t>THEORETICAL</w:t>
      </w:r>
      <w:r>
        <w:rPr>
          <w:rFonts w:ascii="Cambria"/>
          <w:spacing w:val="-5"/>
        </w:rPr>
        <w:t xml:space="preserve"> </w:t>
      </w:r>
      <w:r>
        <w:rPr>
          <w:rFonts w:ascii="Cambria"/>
          <w:spacing w:val="-4"/>
        </w:rPr>
        <w:t>COMPUTER</w:t>
      </w:r>
      <w:r>
        <w:rPr>
          <w:rFonts w:ascii="Cambria"/>
          <w:spacing w:val="-8"/>
        </w:rPr>
        <w:t xml:space="preserve"> </w:t>
      </w:r>
      <w:r>
        <w:rPr>
          <w:rFonts w:ascii="Cambria"/>
          <w:spacing w:val="-4"/>
        </w:rPr>
        <w:t>SCIENCE</w:t>
      </w:r>
    </w:p>
    <w:p w14:paraId="12D305EF" w14:textId="77777777" w:rsidR="00A86FF6" w:rsidRDefault="00A86FF6">
      <w:pPr>
        <w:pStyle w:val="BodyText"/>
        <w:spacing w:before="16"/>
        <w:rPr>
          <w:rFonts w:ascii="Cambria"/>
        </w:rPr>
      </w:pPr>
    </w:p>
    <w:p w14:paraId="12D305F0" w14:textId="77777777" w:rsidR="00A86FF6" w:rsidRDefault="00000000">
      <w:pPr>
        <w:pStyle w:val="Heading3"/>
        <w:ind w:right="1780"/>
      </w:pPr>
      <w:r>
        <w:t>OF</w:t>
      </w:r>
      <w:r>
        <w:rPr>
          <w:spacing w:val="-13"/>
        </w:rPr>
        <w:t xml:space="preserve"> </w:t>
      </w:r>
      <w:r>
        <w:t>ANNA</w:t>
      </w:r>
      <w:r>
        <w:rPr>
          <w:spacing w:val="-3"/>
        </w:rPr>
        <w:t xml:space="preserve"> </w:t>
      </w:r>
      <w:r>
        <w:rPr>
          <w:spacing w:val="-2"/>
        </w:rPr>
        <w:t>UNIVERSITY</w:t>
      </w:r>
    </w:p>
    <w:p w14:paraId="12D305F1" w14:textId="77777777" w:rsidR="00A86FF6" w:rsidRDefault="00A86FF6">
      <w:pPr>
        <w:pStyle w:val="BodyText"/>
        <w:rPr>
          <w:sz w:val="20"/>
        </w:rPr>
      </w:pPr>
    </w:p>
    <w:p w14:paraId="12D305F2" w14:textId="77777777" w:rsidR="00A86FF6" w:rsidRDefault="00A86FF6">
      <w:pPr>
        <w:pStyle w:val="BodyText"/>
        <w:rPr>
          <w:sz w:val="20"/>
        </w:rPr>
      </w:pPr>
    </w:p>
    <w:p w14:paraId="12D305F3" w14:textId="77777777" w:rsidR="00A86FF6" w:rsidRDefault="00000000">
      <w:pPr>
        <w:pStyle w:val="BodyText"/>
        <w:spacing w:before="1"/>
        <w:rPr>
          <w:sz w:val="20"/>
        </w:rPr>
      </w:pPr>
      <w:r>
        <w:rPr>
          <w:noProof/>
          <w:sz w:val="20"/>
        </w:rPr>
        <w:drawing>
          <wp:anchor distT="0" distB="0" distL="0" distR="0" simplePos="0" relativeHeight="487587840" behindDoc="1" locked="0" layoutInCell="1" allowOverlap="1" wp14:anchorId="12D30880" wp14:editId="12D30881">
            <wp:simplePos x="0" y="0"/>
            <wp:positionH relativeFrom="page">
              <wp:posOffset>3209925</wp:posOffset>
            </wp:positionH>
            <wp:positionV relativeFrom="paragraph">
              <wp:posOffset>162435</wp:posOffset>
            </wp:positionV>
            <wp:extent cx="1111337" cy="14041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111337" cy="1404175"/>
                    </a:xfrm>
                    <a:prstGeom prst="rect">
                      <a:avLst/>
                    </a:prstGeom>
                  </pic:spPr>
                </pic:pic>
              </a:graphicData>
            </a:graphic>
          </wp:anchor>
        </w:drawing>
      </w:r>
    </w:p>
    <w:p w14:paraId="12D305F4" w14:textId="3BDCA35C" w:rsidR="00A86FF6" w:rsidRDefault="00000000">
      <w:pPr>
        <w:pStyle w:val="Heading5"/>
        <w:spacing w:before="194"/>
        <w:ind w:left="1605" w:right="1838"/>
        <w:jc w:val="center"/>
      </w:pPr>
      <w:r>
        <w:t>NOVEMBER</w:t>
      </w:r>
      <w:r>
        <w:rPr>
          <w:spacing w:val="-4"/>
        </w:rPr>
        <w:t xml:space="preserve"> 202</w:t>
      </w:r>
      <w:r w:rsidR="00BE186E">
        <w:rPr>
          <w:spacing w:val="-4"/>
        </w:rPr>
        <w:t>5</w:t>
      </w:r>
    </w:p>
    <w:p w14:paraId="12D305F5" w14:textId="77777777" w:rsidR="00A86FF6" w:rsidRDefault="00A86FF6">
      <w:pPr>
        <w:pStyle w:val="BodyText"/>
        <w:rPr>
          <w:b/>
        </w:rPr>
      </w:pPr>
    </w:p>
    <w:p w14:paraId="12D305F6" w14:textId="77777777" w:rsidR="00A86FF6" w:rsidRDefault="00A86FF6">
      <w:pPr>
        <w:pStyle w:val="BodyText"/>
        <w:rPr>
          <w:b/>
        </w:rPr>
      </w:pPr>
    </w:p>
    <w:p w14:paraId="12D305F7" w14:textId="77777777" w:rsidR="00A86FF6" w:rsidRDefault="00A86FF6">
      <w:pPr>
        <w:pStyle w:val="BodyText"/>
        <w:spacing w:before="39"/>
        <w:rPr>
          <w:b/>
        </w:rPr>
      </w:pPr>
    </w:p>
    <w:p w14:paraId="12D305F8" w14:textId="77777777" w:rsidR="00A86FF6" w:rsidRDefault="00000000">
      <w:pPr>
        <w:pStyle w:val="BodyText"/>
        <w:ind w:right="191"/>
        <w:jc w:val="center"/>
      </w:pPr>
      <w:r>
        <w:t>DEPARTMENT</w:t>
      </w:r>
      <w:r>
        <w:rPr>
          <w:spacing w:val="-15"/>
        </w:rPr>
        <w:t xml:space="preserve"> </w:t>
      </w:r>
      <w:r>
        <w:t>OF</w:t>
      </w:r>
      <w:r>
        <w:rPr>
          <w:spacing w:val="-7"/>
        </w:rPr>
        <w:t xml:space="preserve"> </w:t>
      </w:r>
      <w:r>
        <w:t>APPLIED</w:t>
      </w:r>
      <w:r>
        <w:rPr>
          <w:spacing w:val="-8"/>
        </w:rPr>
        <w:t xml:space="preserve"> </w:t>
      </w:r>
      <w:r>
        <w:t>MATHEMATICS AND</w:t>
      </w:r>
      <w:r>
        <w:rPr>
          <w:spacing w:val="-10"/>
        </w:rPr>
        <w:t xml:space="preserve"> </w:t>
      </w:r>
      <w:r>
        <w:t>COMPUTATIONAL</w:t>
      </w:r>
      <w:r>
        <w:rPr>
          <w:spacing w:val="-3"/>
        </w:rPr>
        <w:t xml:space="preserve"> </w:t>
      </w:r>
      <w:r>
        <w:rPr>
          <w:spacing w:val="-2"/>
        </w:rPr>
        <w:t>SCIENCES</w:t>
      </w:r>
    </w:p>
    <w:p w14:paraId="12D305F9" w14:textId="77777777" w:rsidR="00A86FF6" w:rsidRDefault="00000000">
      <w:pPr>
        <w:spacing w:before="133"/>
        <w:ind w:left="1605" w:right="1782"/>
        <w:jc w:val="center"/>
        <w:rPr>
          <w:rFonts w:ascii="Arial"/>
          <w:b/>
          <w:sz w:val="32"/>
        </w:rPr>
      </w:pPr>
      <w:r>
        <w:rPr>
          <w:rFonts w:ascii="Arial"/>
          <w:b/>
          <w:spacing w:val="-2"/>
          <w:sz w:val="32"/>
        </w:rPr>
        <w:t>PSG</w:t>
      </w:r>
      <w:r>
        <w:rPr>
          <w:rFonts w:ascii="Arial"/>
          <w:b/>
          <w:spacing w:val="-25"/>
          <w:sz w:val="32"/>
        </w:rPr>
        <w:t xml:space="preserve"> </w:t>
      </w:r>
      <w:r>
        <w:rPr>
          <w:rFonts w:ascii="Arial"/>
          <w:b/>
          <w:spacing w:val="-2"/>
          <w:sz w:val="32"/>
        </w:rPr>
        <w:t>COLLEGE</w:t>
      </w:r>
      <w:r>
        <w:rPr>
          <w:rFonts w:ascii="Arial"/>
          <w:b/>
          <w:spacing w:val="-19"/>
          <w:sz w:val="32"/>
        </w:rPr>
        <w:t xml:space="preserve"> </w:t>
      </w:r>
      <w:r>
        <w:rPr>
          <w:rFonts w:ascii="Arial"/>
          <w:b/>
          <w:spacing w:val="-2"/>
          <w:sz w:val="32"/>
        </w:rPr>
        <w:t>OF</w:t>
      </w:r>
      <w:r>
        <w:rPr>
          <w:rFonts w:ascii="Arial"/>
          <w:b/>
          <w:spacing w:val="-20"/>
          <w:sz w:val="32"/>
        </w:rPr>
        <w:t xml:space="preserve"> </w:t>
      </w:r>
      <w:r>
        <w:rPr>
          <w:rFonts w:ascii="Arial"/>
          <w:b/>
          <w:spacing w:val="-2"/>
          <w:sz w:val="32"/>
        </w:rPr>
        <w:t>TECHNOLOGY</w:t>
      </w:r>
    </w:p>
    <w:p w14:paraId="12D305FA" w14:textId="77777777" w:rsidR="00A86FF6" w:rsidRDefault="00000000">
      <w:pPr>
        <w:pStyle w:val="BodyText"/>
        <w:spacing w:before="15"/>
        <w:ind w:left="1625" w:right="1771"/>
        <w:jc w:val="center"/>
      </w:pPr>
      <w:r>
        <w:t>(Autonomous</w:t>
      </w:r>
      <w:r>
        <w:rPr>
          <w:spacing w:val="-6"/>
        </w:rPr>
        <w:t xml:space="preserve"> </w:t>
      </w:r>
      <w:r>
        <w:rPr>
          <w:spacing w:val="-2"/>
        </w:rPr>
        <w:t>Institution)</w:t>
      </w:r>
    </w:p>
    <w:p w14:paraId="12D305FB" w14:textId="77777777" w:rsidR="00A86FF6" w:rsidRDefault="00A86FF6">
      <w:pPr>
        <w:pStyle w:val="BodyText"/>
        <w:spacing w:before="22"/>
      </w:pPr>
    </w:p>
    <w:p w14:paraId="12D305FC" w14:textId="77777777" w:rsidR="00A86FF6" w:rsidRDefault="00000000">
      <w:pPr>
        <w:pStyle w:val="Heading5"/>
        <w:ind w:left="1622" w:right="1771"/>
        <w:jc w:val="center"/>
      </w:pPr>
      <w:r>
        <w:t>COIMBATORE</w:t>
      </w:r>
      <w:r>
        <w:rPr>
          <w:spacing w:val="-3"/>
        </w:rPr>
        <w:t xml:space="preserve"> </w:t>
      </w:r>
      <w:r>
        <w:t>– 641</w:t>
      </w:r>
      <w:r>
        <w:rPr>
          <w:spacing w:val="-3"/>
        </w:rPr>
        <w:t xml:space="preserve"> </w:t>
      </w:r>
      <w:r>
        <w:rPr>
          <w:spacing w:val="-4"/>
        </w:rPr>
        <w:t>004.</w:t>
      </w:r>
    </w:p>
    <w:p w14:paraId="12D305FD" w14:textId="77777777" w:rsidR="00A86FF6" w:rsidRDefault="00A86FF6">
      <w:pPr>
        <w:pStyle w:val="Heading5"/>
        <w:jc w:val="center"/>
        <w:sectPr w:rsidR="00A86FF6">
          <w:type w:val="continuous"/>
          <w:pgSz w:w="11940" w:h="16860"/>
          <w:pgMar w:top="1940" w:right="283" w:bottom="280" w:left="425" w:header="720" w:footer="720" w:gutter="0"/>
          <w:cols w:space="720"/>
        </w:sectPr>
      </w:pPr>
    </w:p>
    <w:p w14:paraId="12D305FE" w14:textId="77777777" w:rsidR="00A86FF6" w:rsidRDefault="00000000">
      <w:pPr>
        <w:spacing w:before="78"/>
        <w:ind w:left="1611" w:right="1771"/>
        <w:jc w:val="center"/>
        <w:rPr>
          <w:b/>
          <w:sz w:val="28"/>
        </w:rPr>
      </w:pPr>
      <w:r>
        <w:rPr>
          <w:b/>
          <w:sz w:val="28"/>
        </w:rPr>
        <w:lastRenderedPageBreak/>
        <w:t>PSG</w:t>
      </w:r>
      <w:r>
        <w:rPr>
          <w:b/>
          <w:spacing w:val="-15"/>
          <w:sz w:val="28"/>
        </w:rPr>
        <w:t xml:space="preserve"> </w:t>
      </w:r>
      <w:r>
        <w:rPr>
          <w:b/>
          <w:sz w:val="28"/>
        </w:rPr>
        <w:t>COLLEGE</w:t>
      </w:r>
      <w:r>
        <w:rPr>
          <w:b/>
          <w:spacing w:val="-8"/>
          <w:sz w:val="28"/>
        </w:rPr>
        <w:t xml:space="preserve"> </w:t>
      </w:r>
      <w:r>
        <w:rPr>
          <w:b/>
          <w:sz w:val="28"/>
        </w:rPr>
        <w:t>OF</w:t>
      </w:r>
      <w:r>
        <w:rPr>
          <w:b/>
          <w:spacing w:val="-8"/>
          <w:sz w:val="28"/>
        </w:rPr>
        <w:t xml:space="preserve"> </w:t>
      </w:r>
      <w:r>
        <w:rPr>
          <w:b/>
          <w:spacing w:val="-2"/>
          <w:sz w:val="28"/>
        </w:rPr>
        <w:t>TECHNOLOGY</w:t>
      </w:r>
    </w:p>
    <w:p w14:paraId="12D305FF" w14:textId="77777777" w:rsidR="00A86FF6" w:rsidRDefault="00000000">
      <w:pPr>
        <w:pStyle w:val="BodyText"/>
        <w:spacing w:before="1"/>
        <w:ind w:left="1625" w:right="1771"/>
        <w:jc w:val="center"/>
      </w:pPr>
      <w:r>
        <w:t>(Autonomous</w:t>
      </w:r>
      <w:r>
        <w:rPr>
          <w:spacing w:val="-6"/>
        </w:rPr>
        <w:t xml:space="preserve"> </w:t>
      </w:r>
      <w:r>
        <w:rPr>
          <w:spacing w:val="-2"/>
        </w:rPr>
        <w:t>Institution)</w:t>
      </w:r>
    </w:p>
    <w:p w14:paraId="12D30600" w14:textId="77777777" w:rsidR="00A86FF6" w:rsidRDefault="00000000">
      <w:pPr>
        <w:pStyle w:val="Heading5"/>
        <w:spacing w:before="9"/>
        <w:ind w:left="1622" w:right="1771"/>
        <w:jc w:val="center"/>
      </w:pPr>
      <w:r>
        <w:t>COIMBATORE</w:t>
      </w:r>
      <w:r>
        <w:rPr>
          <w:spacing w:val="-3"/>
        </w:rPr>
        <w:t xml:space="preserve"> </w:t>
      </w:r>
      <w:r>
        <w:t>– 641</w:t>
      </w:r>
      <w:r>
        <w:rPr>
          <w:spacing w:val="-3"/>
        </w:rPr>
        <w:t xml:space="preserve"> </w:t>
      </w:r>
      <w:r>
        <w:rPr>
          <w:spacing w:val="-4"/>
        </w:rPr>
        <w:t>004.</w:t>
      </w:r>
    </w:p>
    <w:p w14:paraId="12D30601" w14:textId="77777777" w:rsidR="00A86FF6" w:rsidRDefault="00A86FF6">
      <w:pPr>
        <w:pStyle w:val="BodyText"/>
        <w:rPr>
          <w:b/>
        </w:rPr>
      </w:pPr>
    </w:p>
    <w:p w14:paraId="12D30602" w14:textId="77777777" w:rsidR="00A86FF6" w:rsidRDefault="00A86FF6">
      <w:pPr>
        <w:pStyle w:val="BodyText"/>
        <w:spacing w:before="35"/>
        <w:rPr>
          <w:b/>
        </w:rPr>
      </w:pPr>
    </w:p>
    <w:p w14:paraId="12D30603" w14:textId="77777777" w:rsidR="00A86FF6" w:rsidRDefault="00000000">
      <w:pPr>
        <w:spacing w:line="242" w:lineRule="auto"/>
        <w:ind w:left="4100" w:right="4243"/>
        <w:jc w:val="center"/>
        <w:rPr>
          <w:b/>
          <w:sz w:val="28"/>
        </w:rPr>
      </w:pPr>
      <w:r>
        <w:rPr>
          <w:b/>
          <w:spacing w:val="-2"/>
          <w:sz w:val="28"/>
        </w:rPr>
        <w:t>Seventh</w:t>
      </w:r>
      <w:r>
        <w:rPr>
          <w:b/>
          <w:spacing w:val="-20"/>
          <w:sz w:val="28"/>
        </w:rPr>
        <w:t xml:space="preserve"> </w:t>
      </w:r>
      <w:r>
        <w:rPr>
          <w:b/>
          <w:spacing w:val="-2"/>
          <w:sz w:val="28"/>
        </w:rPr>
        <w:t xml:space="preserve">Semester </w:t>
      </w:r>
      <w:r>
        <w:rPr>
          <w:b/>
          <w:sz w:val="28"/>
        </w:rPr>
        <w:t>Project Work</w:t>
      </w:r>
    </w:p>
    <w:p w14:paraId="12D30604" w14:textId="77777777" w:rsidR="00A86FF6" w:rsidRDefault="00A86FF6">
      <w:pPr>
        <w:pStyle w:val="BodyText"/>
        <w:spacing w:before="9"/>
        <w:rPr>
          <w:b/>
          <w:sz w:val="28"/>
        </w:rPr>
      </w:pPr>
    </w:p>
    <w:p w14:paraId="03263620" w14:textId="77777777" w:rsidR="009619B8" w:rsidRDefault="009619B8">
      <w:pPr>
        <w:pStyle w:val="BodyText"/>
        <w:spacing w:before="287"/>
        <w:ind w:left="1624" w:right="1771"/>
        <w:jc w:val="center"/>
        <w:rPr>
          <w:b/>
          <w:sz w:val="28"/>
          <w:szCs w:val="22"/>
        </w:rPr>
      </w:pPr>
      <w:r w:rsidRPr="009619B8">
        <w:rPr>
          <w:b/>
          <w:sz w:val="28"/>
          <w:szCs w:val="22"/>
        </w:rPr>
        <w:t>QUBE™ - AI COMMAND CENTER</w:t>
      </w:r>
    </w:p>
    <w:p w14:paraId="12D30606" w14:textId="660C5BAF" w:rsidR="00A86FF6" w:rsidRDefault="00000000">
      <w:pPr>
        <w:pStyle w:val="BodyText"/>
        <w:spacing w:before="287"/>
        <w:ind w:left="1624" w:right="1771"/>
        <w:jc w:val="center"/>
      </w:pPr>
      <w:r>
        <w:t>Bona</w:t>
      </w:r>
      <w:r>
        <w:rPr>
          <w:spacing w:val="-7"/>
        </w:rPr>
        <w:t xml:space="preserve"> </w:t>
      </w:r>
      <w:r>
        <w:t>fide</w:t>
      </w:r>
      <w:r>
        <w:rPr>
          <w:spacing w:val="-6"/>
        </w:rPr>
        <w:t xml:space="preserve"> </w:t>
      </w:r>
      <w:r>
        <w:t>record of</w:t>
      </w:r>
      <w:r>
        <w:rPr>
          <w:spacing w:val="-1"/>
        </w:rPr>
        <w:t xml:space="preserve"> </w:t>
      </w:r>
      <w:r>
        <w:t>work</w:t>
      </w:r>
      <w:r>
        <w:rPr>
          <w:spacing w:val="4"/>
        </w:rPr>
        <w:t xml:space="preserve"> </w:t>
      </w:r>
      <w:r>
        <w:t>done</w:t>
      </w:r>
      <w:r>
        <w:rPr>
          <w:spacing w:val="-4"/>
        </w:rPr>
        <w:t xml:space="preserve"> </w:t>
      </w:r>
      <w:r>
        <w:rPr>
          <w:spacing w:val="-5"/>
        </w:rPr>
        <w:t>by</w:t>
      </w:r>
    </w:p>
    <w:p w14:paraId="12D30607" w14:textId="77777777" w:rsidR="00A86FF6" w:rsidRDefault="00A86FF6">
      <w:pPr>
        <w:pStyle w:val="BodyText"/>
      </w:pPr>
    </w:p>
    <w:p w14:paraId="12D30608" w14:textId="77777777" w:rsidR="00A86FF6" w:rsidRDefault="00A86FF6">
      <w:pPr>
        <w:pStyle w:val="BodyText"/>
        <w:spacing w:before="38"/>
      </w:pPr>
    </w:p>
    <w:p w14:paraId="12D30609" w14:textId="1B4F5769" w:rsidR="00A86FF6" w:rsidRDefault="009619B8">
      <w:pPr>
        <w:ind w:left="1613" w:right="1771"/>
        <w:jc w:val="center"/>
        <w:rPr>
          <w:b/>
          <w:sz w:val="28"/>
        </w:rPr>
      </w:pPr>
      <w:r>
        <w:rPr>
          <w:b/>
          <w:sz w:val="28"/>
        </w:rPr>
        <w:t>ARSHAD JOHAN P</w:t>
      </w:r>
    </w:p>
    <w:p w14:paraId="12D3060A" w14:textId="47607FBB" w:rsidR="00A86FF6" w:rsidRDefault="00000000">
      <w:pPr>
        <w:pStyle w:val="BodyText"/>
        <w:spacing w:before="6"/>
        <w:ind w:left="1628" w:right="1771"/>
        <w:jc w:val="center"/>
        <w:rPr>
          <w:rFonts w:ascii="Cambria"/>
        </w:rPr>
      </w:pPr>
      <w:r>
        <w:rPr>
          <w:rFonts w:ascii="Cambria"/>
        </w:rPr>
        <w:t>Roll</w:t>
      </w:r>
      <w:r>
        <w:rPr>
          <w:rFonts w:ascii="Cambria"/>
          <w:spacing w:val="-8"/>
        </w:rPr>
        <w:t xml:space="preserve"> </w:t>
      </w:r>
      <w:r>
        <w:rPr>
          <w:rFonts w:ascii="Cambria"/>
        </w:rPr>
        <w:t>No.</w:t>
      </w:r>
      <w:r>
        <w:rPr>
          <w:rFonts w:ascii="Cambria"/>
          <w:spacing w:val="-1"/>
        </w:rPr>
        <w:t xml:space="preserve"> </w:t>
      </w:r>
      <w:r>
        <w:rPr>
          <w:rFonts w:ascii="Cambria"/>
          <w:spacing w:val="-2"/>
        </w:rPr>
        <w:t>2</w:t>
      </w:r>
      <w:r w:rsidR="009619B8">
        <w:rPr>
          <w:rFonts w:ascii="Cambria"/>
          <w:spacing w:val="-2"/>
        </w:rPr>
        <w:t>2</w:t>
      </w:r>
      <w:r>
        <w:rPr>
          <w:rFonts w:ascii="Cambria"/>
          <w:spacing w:val="-2"/>
        </w:rPr>
        <w:t>PT</w:t>
      </w:r>
      <w:r w:rsidR="009619B8">
        <w:rPr>
          <w:rFonts w:ascii="Cambria"/>
          <w:spacing w:val="-2"/>
        </w:rPr>
        <w:t>04</w:t>
      </w:r>
    </w:p>
    <w:p w14:paraId="12D3060B" w14:textId="77777777" w:rsidR="00A86FF6" w:rsidRDefault="00A86FF6">
      <w:pPr>
        <w:pStyle w:val="BodyText"/>
        <w:rPr>
          <w:rFonts w:ascii="Cambria"/>
        </w:rPr>
      </w:pPr>
    </w:p>
    <w:p w14:paraId="12D3060C" w14:textId="77777777" w:rsidR="00A86FF6" w:rsidRDefault="00A86FF6">
      <w:pPr>
        <w:pStyle w:val="BodyText"/>
        <w:rPr>
          <w:rFonts w:ascii="Cambria"/>
        </w:rPr>
      </w:pPr>
    </w:p>
    <w:p w14:paraId="12D3060D" w14:textId="77777777" w:rsidR="00A86FF6" w:rsidRDefault="00A86FF6">
      <w:pPr>
        <w:pStyle w:val="BodyText"/>
        <w:spacing w:before="16"/>
        <w:rPr>
          <w:rFonts w:ascii="Cambria"/>
        </w:rPr>
      </w:pPr>
    </w:p>
    <w:p w14:paraId="12D3060E" w14:textId="77777777" w:rsidR="00A86FF6" w:rsidRDefault="00000000">
      <w:pPr>
        <w:pStyle w:val="BodyText"/>
        <w:ind w:left="1618" w:right="1771"/>
        <w:jc w:val="center"/>
      </w:pPr>
      <w:r>
        <w:t>Submitted</w:t>
      </w:r>
      <w:r>
        <w:rPr>
          <w:spacing w:val="-7"/>
        </w:rPr>
        <w:t xml:space="preserve"> </w:t>
      </w:r>
      <w:r>
        <w:t>in</w:t>
      </w:r>
      <w:r>
        <w:rPr>
          <w:spacing w:val="-4"/>
        </w:rPr>
        <w:t xml:space="preserve"> </w:t>
      </w:r>
      <w:r>
        <w:t>partial</w:t>
      </w:r>
      <w:r>
        <w:rPr>
          <w:spacing w:val="-1"/>
        </w:rPr>
        <w:t xml:space="preserve"> </w:t>
      </w:r>
      <w:r>
        <w:t>fulfilment</w:t>
      </w:r>
      <w:r>
        <w:rPr>
          <w:spacing w:val="-4"/>
        </w:rPr>
        <w:t xml:space="preserve"> </w:t>
      </w:r>
      <w:r>
        <w:t>of</w:t>
      </w:r>
      <w:r>
        <w:rPr>
          <w:spacing w:val="-7"/>
        </w:rPr>
        <w:t xml:space="preserve"> </w:t>
      </w:r>
      <w:r>
        <w:t>the</w:t>
      </w:r>
      <w:r>
        <w:rPr>
          <w:spacing w:val="-4"/>
        </w:rPr>
        <w:t xml:space="preserve"> </w:t>
      </w:r>
      <w:r>
        <w:t>requirements</w:t>
      </w:r>
      <w:r>
        <w:rPr>
          <w:spacing w:val="2"/>
        </w:rPr>
        <w:t xml:space="preserve"> </w:t>
      </w:r>
      <w:r>
        <w:t>for</w:t>
      </w:r>
      <w:r>
        <w:rPr>
          <w:spacing w:val="-8"/>
        </w:rPr>
        <w:t xml:space="preserve"> </w:t>
      </w:r>
      <w:r>
        <w:t>the</w:t>
      </w:r>
      <w:r>
        <w:rPr>
          <w:spacing w:val="-1"/>
        </w:rPr>
        <w:t xml:space="preserve"> </w:t>
      </w:r>
      <w:r>
        <w:t>degree</w:t>
      </w:r>
      <w:r>
        <w:rPr>
          <w:spacing w:val="-6"/>
        </w:rPr>
        <w:t xml:space="preserve"> </w:t>
      </w:r>
      <w:r>
        <w:rPr>
          <w:spacing w:val="-5"/>
        </w:rPr>
        <w:t>of</w:t>
      </w:r>
    </w:p>
    <w:p w14:paraId="12D3060F" w14:textId="77777777" w:rsidR="00A86FF6" w:rsidRDefault="00A86FF6">
      <w:pPr>
        <w:pStyle w:val="BodyText"/>
        <w:spacing w:before="25"/>
      </w:pPr>
    </w:p>
    <w:p w14:paraId="12D30610" w14:textId="77777777" w:rsidR="00A86FF6" w:rsidRDefault="00000000">
      <w:pPr>
        <w:pStyle w:val="BodyText"/>
        <w:ind w:left="1621" w:right="1771"/>
        <w:jc w:val="center"/>
        <w:rPr>
          <w:rFonts w:ascii="Cambria"/>
        </w:rPr>
      </w:pPr>
      <w:r>
        <w:rPr>
          <w:rFonts w:ascii="Cambria"/>
        </w:rPr>
        <w:t>FIVE</w:t>
      </w:r>
      <w:r>
        <w:rPr>
          <w:rFonts w:ascii="Cambria"/>
          <w:spacing w:val="-8"/>
        </w:rPr>
        <w:t xml:space="preserve"> </w:t>
      </w:r>
      <w:r>
        <w:rPr>
          <w:rFonts w:ascii="Cambria"/>
        </w:rPr>
        <w:t>YEAR</w:t>
      </w:r>
      <w:r>
        <w:rPr>
          <w:rFonts w:ascii="Cambria"/>
          <w:spacing w:val="-9"/>
        </w:rPr>
        <w:t xml:space="preserve"> </w:t>
      </w:r>
      <w:r>
        <w:rPr>
          <w:rFonts w:ascii="Cambria"/>
        </w:rPr>
        <w:t>INTEGRATED</w:t>
      </w:r>
      <w:r>
        <w:rPr>
          <w:rFonts w:ascii="Cambria"/>
          <w:spacing w:val="-5"/>
        </w:rPr>
        <w:t xml:space="preserve"> </w:t>
      </w:r>
      <w:r>
        <w:rPr>
          <w:rFonts w:ascii="Cambria"/>
          <w:spacing w:val="-2"/>
        </w:rPr>
        <w:t>M.Sc.</w:t>
      </w:r>
    </w:p>
    <w:p w14:paraId="12D30611" w14:textId="77777777" w:rsidR="00A86FF6" w:rsidRDefault="00000000">
      <w:pPr>
        <w:pStyle w:val="BodyText"/>
        <w:spacing w:before="2"/>
        <w:ind w:left="1630" w:right="1771"/>
        <w:jc w:val="center"/>
        <w:rPr>
          <w:rFonts w:ascii="Cambria"/>
        </w:rPr>
      </w:pPr>
      <w:r>
        <w:rPr>
          <w:rFonts w:ascii="Cambria"/>
          <w:spacing w:val="-4"/>
        </w:rPr>
        <w:t>THEORETICAL</w:t>
      </w:r>
      <w:r>
        <w:rPr>
          <w:rFonts w:ascii="Cambria"/>
          <w:spacing w:val="-9"/>
        </w:rPr>
        <w:t xml:space="preserve"> </w:t>
      </w:r>
      <w:r>
        <w:rPr>
          <w:rFonts w:ascii="Cambria"/>
          <w:spacing w:val="-4"/>
        </w:rPr>
        <w:t>COMPUTER</w:t>
      </w:r>
      <w:r>
        <w:rPr>
          <w:rFonts w:ascii="Cambria"/>
          <w:spacing w:val="-10"/>
        </w:rPr>
        <w:t xml:space="preserve"> </w:t>
      </w:r>
      <w:r>
        <w:rPr>
          <w:rFonts w:ascii="Cambria"/>
          <w:spacing w:val="-4"/>
        </w:rPr>
        <w:t>SCIENCE</w:t>
      </w:r>
    </w:p>
    <w:p w14:paraId="12D30612" w14:textId="77777777" w:rsidR="00A86FF6" w:rsidRDefault="00000000">
      <w:pPr>
        <w:pStyle w:val="BodyText"/>
        <w:spacing w:before="1"/>
        <w:ind w:left="1612" w:right="1771"/>
        <w:jc w:val="center"/>
      </w:pPr>
      <w:r>
        <w:t>of</w:t>
      </w:r>
      <w:r>
        <w:rPr>
          <w:spacing w:val="-1"/>
        </w:rPr>
        <w:t xml:space="preserve"> </w:t>
      </w:r>
      <w:r>
        <w:t>Anna</w:t>
      </w:r>
      <w:r>
        <w:rPr>
          <w:spacing w:val="-6"/>
        </w:rPr>
        <w:t xml:space="preserve"> </w:t>
      </w:r>
      <w:r>
        <w:rPr>
          <w:spacing w:val="-2"/>
        </w:rPr>
        <w:t>University</w:t>
      </w:r>
    </w:p>
    <w:p w14:paraId="12D30613" w14:textId="77777777" w:rsidR="00A86FF6" w:rsidRDefault="00A86FF6">
      <w:pPr>
        <w:pStyle w:val="BodyText"/>
      </w:pPr>
    </w:p>
    <w:p w14:paraId="12D30614" w14:textId="77777777" w:rsidR="00A86FF6" w:rsidRDefault="00A86FF6">
      <w:pPr>
        <w:pStyle w:val="BodyText"/>
        <w:spacing w:before="32"/>
      </w:pPr>
    </w:p>
    <w:p w14:paraId="12D30615" w14:textId="03412A47" w:rsidR="00A86FF6" w:rsidRDefault="00000000">
      <w:pPr>
        <w:spacing w:before="1"/>
        <w:ind w:right="336"/>
        <w:jc w:val="center"/>
        <w:rPr>
          <w:rFonts w:ascii="Arial"/>
          <w:b/>
          <w:sz w:val="32"/>
        </w:rPr>
      </w:pPr>
      <w:r>
        <w:rPr>
          <w:rFonts w:ascii="Arial"/>
          <w:b/>
          <w:spacing w:val="-6"/>
          <w:sz w:val="32"/>
        </w:rPr>
        <w:t>NOVEMBER</w:t>
      </w:r>
      <w:r>
        <w:rPr>
          <w:rFonts w:ascii="Arial"/>
          <w:b/>
          <w:spacing w:val="-7"/>
          <w:sz w:val="32"/>
        </w:rPr>
        <w:t xml:space="preserve"> </w:t>
      </w:r>
      <w:r>
        <w:rPr>
          <w:rFonts w:ascii="Arial"/>
          <w:b/>
          <w:spacing w:val="-4"/>
          <w:sz w:val="32"/>
        </w:rPr>
        <w:t>202</w:t>
      </w:r>
      <w:r w:rsidR="006A73A1">
        <w:rPr>
          <w:rFonts w:ascii="Arial"/>
          <w:b/>
          <w:spacing w:val="-4"/>
          <w:sz w:val="32"/>
        </w:rPr>
        <w:t>5</w:t>
      </w:r>
    </w:p>
    <w:p w14:paraId="12D30616" w14:textId="77777777" w:rsidR="00A86FF6" w:rsidRDefault="00A86FF6">
      <w:pPr>
        <w:pStyle w:val="BodyText"/>
        <w:rPr>
          <w:rFonts w:ascii="Arial"/>
          <w:b/>
          <w:sz w:val="20"/>
        </w:rPr>
      </w:pPr>
    </w:p>
    <w:p w14:paraId="12D30617" w14:textId="77777777" w:rsidR="00A86FF6" w:rsidRDefault="00A86FF6">
      <w:pPr>
        <w:pStyle w:val="BodyText"/>
        <w:rPr>
          <w:rFonts w:ascii="Arial"/>
          <w:b/>
          <w:sz w:val="20"/>
        </w:rPr>
      </w:pPr>
    </w:p>
    <w:p w14:paraId="12D30618" w14:textId="77777777" w:rsidR="00A86FF6" w:rsidRDefault="00A86FF6">
      <w:pPr>
        <w:pStyle w:val="BodyText"/>
        <w:rPr>
          <w:rFonts w:ascii="Arial"/>
          <w:b/>
          <w:sz w:val="20"/>
        </w:rPr>
      </w:pPr>
    </w:p>
    <w:p w14:paraId="12D30619" w14:textId="77777777" w:rsidR="00A86FF6" w:rsidRDefault="00A86FF6">
      <w:pPr>
        <w:pStyle w:val="BodyText"/>
        <w:rPr>
          <w:rFonts w:ascii="Arial"/>
          <w:b/>
          <w:sz w:val="20"/>
        </w:rPr>
      </w:pPr>
    </w:p>
    <w:p w14:paraId="12D3061A" w14:textId="77777777" w:rsidR="00A86FF6" w:rsidRDefault="00A86FF6">
      <w:pPr>
        <w:pStyle w:val="BodyText"/>
        <w:rPr>
          <w:rFonts w:ascii="Arial"/>
          <w:b/>
          <w:sz w:val="20"/>
        </w:rPr>
      </w:pPr>
    </w:p>
    <w:p w14:paraId="12D3061B" w14:textId="77777777" w:rsidR="00A86FF6" w:rsidRDefault="00A86FF6">
      <w:pPr>
        <w:pStyle w:val="BodyText"/>
        <w:rPr>
          <w:rFonts w:ascii="Arial"/>
          <w:b/>
          <w:sz w:val="20"/>
        </w:rPr>
      </w:pPr>
    </w:p>
    <w:p w14:paraId="12D3061C" w14:textId="77777777" w:rsidR="00A86FF6" w:rsidRDefault="00A86FF6">
      <w:pPr>
        <w:pStyle w:val="BodyText"/>
        <w:rPr>
          <w:rFonts w:ascii="Arial"/>
          <w:b/>
          <w:sz w:val="20"/>
        </w:rPr>
      </w:pPr>
    </w:p>
    <w:p w14:paraId="12D3061D" w14:textId="77777777" w:rsidR="00A86FF6" w:rsidRDefault="00A86FF6">
      <w:pPr>
        <w:pStyle w:val="BodyText"/>
        <w:rPr>
          <w:rFonts w:ascii="Arial"/>
          <w:b/>
          <w:sz w:val="20"/>
        </w:rPr>
      </w:pPr>
    </w:p>
    <w:p w14:paraId="12D3061E" w14:textId="77777777" w:rsidR="00A86FF6" w:rsidRDefault="00A86FF6">
      <w:pPr>
        <w:pStyle w:val="BodyText"/>
        <w:rPr>
          <w:rFonts w:ascii="Arial"/>
          <w:b/>
          <w:sz w:val="20"/>
        </w:rPr>
      </w:pPr>
    </w:p>
    <w:p w14:paraId="12D3061F" w14:textId="77777777" w:rsidR="00A86FF6" w:rsidRDefault="00000000">
      <w:pPr>
        <w:pStyle w:val="BodyText"/>
        <w:spacing w:before="220"/>
        <w:rPr>
          <w:rFonts w:ascii="Arial"/>
          <w:b/>
          <w:sz w:val="20"/>
        </w:rPr>
      </w:pPr>
      <w:r>
        <w:rPr>
          <w:rFonts w:ascii="Arial"/>
          <w:b/>
          <w:noProof/>
          <w:sz w:val="20"/>
        </w:rPr>
        <mc:AlternateContent>
          <mc:Choice Requires="wps">
            <w:drawing>
              <wp:anchor distT="0" distB="0" distL="0" distR="0" simplePos="0" relativeHeight="487588352" behindDoc="1" locked="0" layoutInCell="1" allowOverlap="1" wp14:anchorId="12D30882" wp14:editId="12D30883">
                <wp:simplePos x="0" y="0"/>
                <wp:positionH relativeFrom="page">
                  <wp:posOffset>914400</wp:posOffset>
                </wp:positionH>
                <wp:positionV relativeFrom="paragraph">
                  <wp:posOffset>300996</wp:posOffset>
                </wp:positionV>
                <wp:extent cx="12192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1270"/>
                        </a:xfrm>
                        <a:custGeom>
                          <a:avLst/>
                          <a:gdLst/>
                          <a:ahLst/>
                          <a:cxnLst/>
                          <a:rect l="l" t="t" r="r" b="b"/>
                          <a:pathLst>
                            <a:path w="1219200">
                              <a:moveTo>
                                <a:pt x="0" y="0"/>
                              </a:moveTo>
                              <a:lnTo>
                                <a:pt x="1219200" y="0"/>
                              </a:lnTo>
                            </a:path>
                          </a:pathLst>
                        </a:custGeom>
                        <a:ln w="9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957A13" id="Graphic 2" o:spid="_x0000_s1026" style="position:absolute;margin-left:1in;margin-top:23.7pt;width:96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219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" path="m,l1219200,e" filled="f" strokeweight=".26667mm">
                <v:path arrowok="t"/>
                <w10:wrap type="topAndBottom" anchorx="page"/>
              </v:shape>
            </w:pict>
          </mc:Fallback>
        </mc:AlternateContent>
      </w:r>
      <w:r>
        <w:rPr>
          <w:rFonts w:ascii="Arial"/>
          <w:b/>
          <w:noProof/>
          <w:sz w:val="20"/>
        </w:rPr>
        <mc:AlternateContent>
          <mc:Choice Requires="wps">
            <w:drawing>
              <wp:anchor distT="0" distB="0" distL="0" distR="0" simplePos="0" relativeHeight="487588864" behindDoc="1" locked="0" layoutInCell="1" allowOverlap="1" wp14:anchorId="12D30884" wp14:editId="12D30885">
                <wp:simplePos x="0" y="0"/>
                <wp:positionH relativeFrom="page">
                  <wp:posOffset>5354320</wp:posOffset>
                </wp:positionH>
                <wp:positionV relativeFrom="paragraph">
                  <wp:posOffset>302266</wp:posOffset>
                </wp:positionV>
                <wp:extent cx="12954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9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03E6FE" id="Graphic 3" o:spid="_x0000_s1026" style="position:absolute;margin-left:421.6pt;margin-top:23.8pt;width:102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VBDw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" path="m,l1295400,e" filled="f" strokeweight=".26667mm">
                <v:path arrowok="t"/>
                <w10:wrap type="topAndBottom" anchorx="page"/>
              </v:shape>
            </w:pict>
          </mc:Fallback>
        </mc:AlternateContent>
      </w:r>
    </w:p>
    <w:p w14:paraId="12D30620" w14:textId="77777777" w:rsidR="00A86FF6" w:rsidRDefault="00000000">
      <w:pPr>
        <w:tabs>
          <w:tab w:val="left" w:pos="7835"/>
        </w:tabs>
        <w:spacing w:before="11"/>
        <w:ind w:left="1195"/>
        <w:rPr>
          <w:rFonts w:ascii="Cambria"/>
          <w:b/>
        </w:rPr>
      </w:pPr>
      <w:r>
        <w:rPr>
          <w:rFonts w:ascii="Cambria"/>
          <w:b/>
          <w:spacing w:val="-2"/>
        </w:rPr>
        <w:t xml:space="preserve">Academic </w:t>
      </w:r>
      <w:r>
        <w:rPr>
          <w:rFonts w:ascii="Cambria"/>
          <w:b/>
          <w:spacing w:val="-4"/>
        </w:rPr>
        <w:t>Guide</w:t>
      </w:r>
      <w:r>
        <w:rPr>
          <w:rFonts w:ascii="Cambria"/>
          <w:b/>
        </w:rPr>
        <w:tab/>
        <w:t>Head</w:t>
      </w:r>
      <w:r>
        <w:rPr>
          <w:rFonts w:ascii="Cambria"/>
          <w:b/>
          <w:spacing w:val="-12"/>
        </w:rPr>
        <w:t xml:space="preserve"> </w:t>
      </w:r>
      <w:r>
        <w:rPr>
          <w:rFonts w:ascii="Cambria"/>
          <w:b/>
        </w:rPr>
        <w:t>of</w:t>
      </w:r>
      <w:r>
        <w:rPr>
          <w:rFonts w:ascii="Cambria"/>
          <w:b/>
          <w:spacing w:val="-5"/>
        </w:rPr>
        <w:t xml:space="preserve"> </w:t>
      </w:r>
      <w:r>
        <w:rPr>
          <w:rFonts w:ascii="Cambria"/>
          <w:b/>
        </w:rPr>
        <w:t>the</w:t>
      </w:r>
      <w:r>
        <w:rPr>
          <w:rFonts w:ascii="Cambria"/>
          <w:b/>
          <w:spacing w:val="-4"/>
        </w:rPr>
        <w:t xml:space="preserve"> </w:t>
      </w:r>
      <w:r>
        <w:rPr>
          <w:rFonts w:ascii="Cambria"/>
          <w:b/>
          <w:spacing w:val="-2"/>
        </w:rPr>
        <w:t>Department</w:t>
      </w:r>
    </w:p>
    <w:p w14:paraId="12D30621" w14:textId="77777777" w:rsidR="00A86FF6" w:rsidRDefault="00A86FF6">
      <w:pPr>
        <w:pStyle w:val="BodyText"/>
        <w:rPr>
          <w:rFonts w:ascii="Cambria"/>
          <w:b/>
          <w:sz w:val="22"/>
        </w:rPr>
      </w:pPr>
    </w:p>
    <w:p w14:paraId="12D30622" w14:textId="77777777" w:rsidR="00A86FF6" w:rsidRDefault="00A86FF6">
      <w:pPr>
        <w:pStyle w:val="BodyText"/>
        <w:rPr>
          <w:rFonts w:ascii="Cambria"/>
          <w:b/>
          <w:sz w:val="22"/>
        </w:rPr>
      </w:pPr>
    </w:p>
    <w:p w14:paraId="12D30623" w14:textId="77777777" w:rsidR="00A86FF6" w:rsidRDefault="00A86FF6">
      <w:pPr>
        <w:pStyle w:val="BodyText"/>
        <w:spacing w:before="67"/>
        <w:rPr>
          <w:rFonts w:ascii="Cambria"/>
          <w:b/>
          <w:sz w:val="22"/>
        </w:rPr>
      </w:pPr>
    </w:p>
    <w:p w14:paraId="12D30624" w14:textId="77777777" w:rsidR="00A86FF6" w:rsidRDefault="00000000">
      <w:pPr>
        <w:pStyle w:val="BodyText"/>
        <w:tabs>
          <w:tab w:val="left" w:pos="8036"/>
        </w:tabs>
        <w:ind w:left="1015"/>
      </w:pPr>
      <w:r>
        <w:t>Submitted for</w:t>
      </w:r>
      <w:r>
        <w:rPr>
          <w:spacing w:val="-7"/>
        </w:rPr>
        <w:t xml:space="preserve"> </w:t>
      </w:r>
      <w:r>
        <w:t>the</w:t>
      </w:r>
      <w:r>
        <w:rPr>
          <w:spacing w:val="-1"/>
        </w:rPr>
        <w:t xml:space="preserve"> </w:t>
      </w:r>
      <w:r>
        <w:t>Viva-Voce</w:t>
      </w:r>
      <w:r>
        <w:rPr>
          <w:spacing w:val="-14"/>
        </w:rPr>
        <w:t xml:space="preserve"> </w:t>
      </w:r>
      <w:r>
        <w:t>Examination held on</w:t>
      </w:r>
      <w:r>
        <w:rPr>
          <w:spacing w:val="30"/>
        </w:rPr>
        <w:t xml:space="preserve"> </w:t>
      </w:r>
      <w:r>
        <w:rPr>
          <w:u w:val="single"/>
        </w:rPr>
        <w:tab/>
      </w:r>
    </w:p>
    <w:p w14:paraId="12D30625" w14:textId="77777777" w:rsidR="00A86FF6" w:rsidRDefault="00A86FF6">
      <w:pPr>
        <w:pStyle w:val="BodyText"/>
        <w:rPr>
          <w:sz w:val="20"/>
        </w:rPr>
      </w:pPr>
    </w:p>
    <w:p w14:paraId="12D30626" w14:textId="77777777" w:rsidR="00A86FF6" w:rsidRDefault="00A86FF6">
      <w:pPr>
        <w:pStyle w:val="BodyText"/>
        <w:rPr>
          <w:sz w:val="20"/>
        </w:rPr>
      </w:pPr>
    </w:p>
    <w:p w14:paraId="12D30627" w14:textId="77777777" w:rsidR="00A86FF6" w:rsidRDefault="00A86FF6">
      <w:pPr>
        <w:pStyle w:val="BodyText"/>
        <w:rPr>
          <w:sz w:val="20"/>
        </w:rPr>
      </w:pPr>
    </w:p>
    <w:p w14:paraId="12D30628" w14:textId="77777777" w:rsidR="00A86FF6" w:rsidRDefault="00A86FF6">
      <w:pPr>
        <w:pStyle w:val="BodyText"/>
        <w:rPr>
          <w:sz w:val="20"/>
        </w:rPr>
      </w:pPr>
    </w:p>
    <w:p w14:paraId="12D30629" w14:textId="77777777" w:rsidR="00A86FF6" w:rsidRDefault="00A86FF6">
      <w:pPr>
        <w:pStyle w:val="BodyText"/>
        <w:rPr>
          <w:sz w:val="20"/>
        </w:rPr>
      </w:pPr>
    </w:p>
    <w:p w14:paraId="12D3062A" w14:textId="77777777" w:rsidR="00A86FF6" w:rsidRDefault="00A86FF6">
      <w:pPr>
        <w:pStyle w:val="BodyText"/>
        <w:rPr>
          <w:sz w:val="20"/>
        </w:rPr>
      </w:pPr>
    </w:p>
    <w:p w14:paraId="12D3062B" w14:textId="77777777" w:rsidR="00A86FF6" w:rsidRDefault="00A86FF6">
      <w:pPr>
        <w:pStyle w:val="BodyText"/>
        <w:rPr>
          <w:sz w:val="20"/>
        </w:rPr>
      </w:pPr>
    </w:p>
    <w:p w14:paraId="12D3062C" w14:textId="77777777" w:rsidR="00A86FF6" w:rsidRDefault="00000000">
      <w:pPr>
        <w:pStyle w:val="BodyText"/>
        <w:spacing w:before="76"/>
        <w:rPr>
          <w:sz w:val="20"/>
        </w:rPr>
      </w:pPr>
      <w:r>
        <w:rPr>
          <w:noProof/>
          <w:sz w:val="20"/>
        </w:rPr>
        <mc:AlternateContent>
          <mc:Choice Requires="wps">
            <w:drawing>
              <wp:anchor distT="0" distB="0" distL="0" distR="0" simplePos="0" relativeHeight="487589376" behindDoc="1" locked="0" layoutInCell="1" allowOverlap="1" wp14:anchorId="12D30886" wp14:editId="12D30887">
                <wp:simplePos x="0" y="0"/>
                <wp:positionH relativeFrom="page">
                  <wp:posOffset>914400</wp:posOffset>
                </wp:positionH>
                <wp:positionV relativeFrom="paragraph">
                  <wp:posOffset>210135</wp:posOffset>
                </wp:positionV>
                <wp:extent cx="12192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1270"/>
                        </a:xfrm>
                        <a:custGeom>
                          <a:avLst/>
                          <a:gdLst/>
                          <a:ahLst/>
                          <a:cxnLst/>
                          <a:rect l="l" t="t" r="r" b="b"/>
                          <a:pathLst>
                            <a:path w="1219200">
                              <a:moveTo>
                                <a:pt x="0" y="0"/>
                              </a:moveTo>
                              <a:lnTo>
                                <a:pt x="1219200" y="0"/>
                              </a:lnTo>
                            </a:path>
                          </a:pathLst>
                        </a:custGeom>
                        <a:ln w="9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2AF379" id="Graphic 4" o:spid="_x0000_s1026" style="position:absolute;margin-left:1in;margin-top:16.55pt;width:96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219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" path="m,l1219200,e" filled="f" strokeweight=".26667mm">
                <v:path arrowok="t"/>
                <w10:wrap type="topAndBottom" anchorx="page"/>
              </v:shape>
            </w:pict>
          </mc:Fallback>
        </mc:AlternateContent>
      </w:r>
      <w:r>
        <w:rPr>
          <w:noProof/>
          <w:sz w:val="20"/>
        </w:rPr>
        <mc:AlternateContent>
          <mc:Choice Requires="wps">
            <w:drawing>
              <wp:anchor distT="0" distB="0" distL="0" distR="0" simplePos="0" relativeHeight="487589888" behindDoc="1" locked="0" layoutInCell="1" allowOverlap="1" wp14:anchorId="12D30888" wp14:editId="12D30889">
                <wp:simplePos x="0" y="0"/>
                <wp:positionH relativeFrom="page">
                  <wp:posOffset>5354320</wp:posOffset>
                </wp:positionH>
                <wp:positionV relativeFrom="paragraph">
                  <wp:posOffset>211405</wp:posOffset>
                </wp:positionV>
                <wp:extent cx="12954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1270"/>
                        </a:xfrm>
                        <a:custGeom>
                          <a:avLst/>
                          <a:gdLst/>
                          <a:ahLst/>
                          <a:cxnLst/>
                          <a:rect l="l" t="t" r="r" b="b"/>
                          <a:pathLst>
                            <a:path w="1295400">
                              <a:moveTo>
                                <a:pt x="0" y="0"/>
                              </a:moveTo>
                              <a:lnTo>
                                <a:pt x="1295400" y="0"/>
                              </a:lnTo>
                            </a:path>
                          </a:pathLst>
                        </a:custGeom>
                        <a:ln w="9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4449A2" id="Graphic 5" o:spid="_x0000_s1026" style="position:absolute;margin-left:421.6pt;margin-top:16.65pt;width:102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1295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" path="m,l1295400,e" filled="f" strokeweight=".26667mm">
                <v:path arrowok="t"/>
                <w10:wrap type="topAndBottom" anchorx="page"/>
              </v:shape>
            </w:pict>
          </mc:Fallback>
        </mc:AlternateContent>
      </w:r>
    </w:p>
    <w:p w14:paraId="12D3062D" w14:textId="77777777" w:rsidR="00A86FF6" w:rsidRDefault="00000000">
      <w:pPr>
        <w:pStyle w:val="Heading6"/>
        <w:tabs>
          <w:tab w:val="left" w:pos="8077"/>
        </w:tabs>
        <w:spacing w:before="11"/>
        <w:ind w:left="1015"/>
      </w:pPr>
      <w:r>
        <w:t>Internal</w:t>
      </w:r>
      <w:r>
        <w:rPr>
          <w:spacing w:val="-10"/>
        </w:rPr>
        <w:t xml:space="preserve"> </w:t>
      </w:r>
      <w:r>
        <w:rPr>
          <w:spacing w:val="-2"/>
        </w:rPr>
        <w:t>Examiner</w:t>
      </w:r>
      <w:r>
        <w:tab/>
        <w:t>External</w:t>
      </w:r>
      <w:r>
        <w:rPr>
          <w:spacing w:val="-14"/>
        </w:rPr>
        <w:t xml:space="preserve"> </w:t>
      </w:r>
      <w:r>
        <w:rPr>
          <w:spacing w:val="-2"/>
        </w:rPr>
        <w:t>Examiner</w:t>
      </w:r>
    </w:p>
    <w:p w14:paraId="12D3062E" w14:textId="77777777" w:rsidR="00A86FF6" w:rsidRDefault="00A86FF6">
      <w:pPr>
        <w:pStyle w:val="Heading6"/>
        <w:sectPr w:rsidR="00A86FF6">
          <w:pgSz w:w="11940" w:h="16860"/>
          <w:pgMar w:top="1360" w:right="283" w:bottom="280" w:left="425" w:header="720" w:footer="720" w:gutter="0"/>
          <w:cols w:space="720"/>
        </w:sectPr>
      </w:pPr>
    </w:p>
    <w:p w14:paraId="12D3062F" w14:textId="77777777" w:rsidR="00A86FF6" w:rsidRDefault="00000000">
      <w:pPr>
        <w:spacing w:before="77"/>
        <w:ind w:left="1628" w:right="1771"/>
        <w:jc w:val="center"/>
        <w:rPr>
          <w:rFonts w:ascii="Arial"/>
          <w:b/>
          <w:sz w:val="32"/>
        </w:rPr>
      </w:pPr>
      <w:r>
        <w:rPr>
          <w:rFonts w:ascii="Arial"/>
          <w:b/>
          <w:spacing w:val="-2"/>
          <w:sz w:val="32"/>
        </w:rPr>
        <w:lastRenderedPageBreak/>
        <w:t>CONTENTS</w:t>
      </w:r>
    </w:p>
    <w:p w14:paraId="12D30630" w14:textId="77777777" w:rsidR="00A86FF6" w:rsidRDefault="00A86FF6">
      <w:pPr>
        <w:pStyle w:val="BodyText"/>
        <w:spacing w:before="205"/>
        <w:rPr>
          <w:rFonts w:ascii="Arial"/>
          <w:b/>
          <w:sz w:val="32"/>
        </w:rPr>
      </w:pPr>
    </w:p>
    <w:p w14:paraId="12D30631" w14:textId="77777777" w:rsidR="00A86FF6" w:rsidRDefault="00000000">
      <w:pPr>
        <w:tabs>
          <w:tab w:val="left" w:pos="8689"/>
        </w:tabs>
        <w:ind w:left="1015"/>
        <w:rPr>
          <w:b/>
          <w:sz w:val="28"/>
        </w:rPr>
      </w:pPr>
      <w:r>
        <w:rPr>
          <w:b/>
          <w:spacing w:val="-2"/>
          <w:sz w:val="28"/>
        </w:rPr>
        <w:t>PARTICULARS</w:t>
      </w:r>
      <w:r>
        <w:rPr>
          <w:b/>
          <w:sz w:val="28"/>
        </w:rPr>
        <w:tab/>
        <w:t>PAGE</w:t>
      </w:r>
      <w:r>
        <w:rPr>
          <w:b/>
          <w:spacing w:val="-10"/>
          <w:sz w:val="28"/>
        </w:rPr>
        <w:t xml:space="preserve"> </w:t>
      </w:r>
      <w:r>
        <w:rPr>
          <w:b/>
          <w:spacing w:val="-5"/>
          <w:sz w:val="28"/>
        </w:rPr>
        <w:t>NO.</w:t>
      </w:r>
    </w:p>
    <w:p w14:paraId="12D30632" w14:textId="77777777" w:rsidR="00A86FF6" w:rsidRDefault="00A86FF6">
      <w:pPr>
        <w:pStyle w:val="BodyText"/>
        <w:spacing w:before="8"/>
        <w:rPr>
          <w:b/>
          <w:sz w:val="28"/>
        </w:rPr>
      </w:pPr>
    </w:p>
    <w:p w14:paraId="12D30633" w14:textId="77777777" w:rsidR="00A86FF6" w:rsidRDefault="00000000">
      <w:pPr>
        <w:pStyle w:val="Heading6"/>
        <w:tabs>
          <w:tab w:val="left" w:pos="9452"/>
        </w:tabs>
        <w:ind w:left="1015"/>
      </w:pPr>
      <w:r>
        <w:rPr>
          <w:spacing w:val="-2"/>
        </w:rPr>
        <w:t>ACKNOWLEDGEMENT</w:t>
      </w:r>
      <w:r>
        <w:tab/>
      </w:r>
      <w:r>
        <w:rPr>
          <w:spacing w:val="-10"/>
        </w:rPr>
        <w:t>i</w:t>
      </w:r>
    </w:p>
    <w:p w14:paraId="12D30634" w14:textId="77777777" w:rsidR="00A86FF6" w:rsidRDefault="00A86FF6">
      <w:pPr>
        <w:pStyle w:val="Heading6"/>
        <w:sectPr w:rsidR="00A86FF6">
          <w:pgSz w:w="11940" w:h="16860"/>
          <w:pgMar w:top="1800" w:right="283" w:bottom="1692" w:left="425" w:header="720" w:footer="720" w:gutter="0"/>
          <w:cols w:space="720"/>
        </w:sectPr>
      </w:pPr>
    </w:p>
    <w:sdt>
      <w:sdtPr>
        <w:id w:val="-887030627"/>
        <w:docPartObj>
          <w:docPartGallery w:val="Table of Contents"/>
          <w:docPartUnique/>
        </w:docPartObj>
      </w:sdtPr>
      <w:sdtContent>
        <w:p w14:paraId="12D30635" w14:textId="77777777" w:rsidR="00A86FF6" w:rsidRDefault="00000000">
          <w:pPr>
            <w:pStyle w:val="TOC1"/>
            <w:tabs>
              <w:tab w:val="right" w:pos="9532"/>
            </w:tabs>
            <w:ind w:left="1015" w:firstLine="0"/>
          </w:pPr>
          <w:hyperlink w:anchor="_bookmark0" w:history="1">
            <w:r>
              <w:rPr>
                <w:spacing w:val="-2"/>
              </w:rPr>
              <w:t>SYNOPSIS</w:t>
            </w:r>
          </w:hyperlink>
          <w:r>
            <w:tab/>
          </w:r>
          <w:hyperlink w:anchor="_bookmark0" w:history="1">
            <w:r>
              <w:rPr>
                <w:spacing w:val="-5"/>
              </w:rPr>
              <w:t>ii</w:t>
            </w:r>
          </w:hyperlink>
        </w:p>
        <w:p w14:paraId="12D30636" w14:textId="77777777" w:rsidR="00A86FF6" w:rsidRDefault="00000000">
          <w:pPr>
            <w:pStyle w:val="TOC1"/>
            <w:numPr>
              <w:ilvl w:val="0"/>
              <w:numId w:val="12"/>
            </w:numPr>
            <w:tabs>
              <w:tab w:val="left" w:pos="1196"/>
              <w:tab w:val="right" w:pos="9539"/>
            </w:tabs>
            <w:spacing w:before="292"/>
            <w:ind w:left="1196" w:hanging="183"/>
          </w:pPr>
          <w:r>
            <w:rPr>
              <w:spacing w:val="-2"/>
            </w:rPr>
            <w:t>INTRODUCTION</w:t>
          </w:r>
          <w:r>
            <w:tab/>
          </w:r>
          <w:r>
            <w:rPr>
              <w:spacing w:val="-10"/>
            </w:rPr>
            <w:t>1</w:t>
          </w:r>
        </w:p>
        <w:p w14:paraId="12D30637" w14:textId="77777777" w:rsidR="00A86FF6" w:rsidRDefault="00000000">
          <w:pPr>
            <w:pStyle w:val="TOC2"/>
            <w:numPr>
              <w:ilvl w:val="1"/>
              <w:numId w:val="12"/>
            </w:numPr>
            <w:tabs>
              <w:tab w:val="left" w:pos="1672"/>
              <w:tab w:val="right" w:pos="9539"/>
            </w:tabs>
            <w:spacing w:before="299"/>
            <w:ind w:left="1672" w:hanging="362"/>
          </w:pPr>
          <w:hyperlink w:anchor="_bookmark1" w:history="1">
            <w:r>
              <w:rPr>
                <w:spacing w:val="-2"/>
              </w:rPr>
              <w:t>ORGANIZATION</w:t>
            </w:r>
            <w:r>
              <w:rPr>
                <w:spacing w:val="6"/>
              </w:rPr>
              <w:t xml:space="preserve"> </w:t>
            </w:r>
            <w:r>
              <w:rPr>
                <w:spacing w:val="-2"/>
              </w:rPr>
              <w:t>PROFILE</w:t>
            </w:r>
            <w:r>
              <w:tab/>
            </w:r>
            <w:r>
              <w:rPr>
                <w:spacing w:val="-10"/>
              </w:rPr>
              <w:t>1</w:t>
            </w:r>
          </w:hyperlink>
        </w:p>
        <w:p w14:paraId="12D30638" w14:textId="7C7081C8" w:rsidR="00A86FF6" w:rsidRDefault="00000000">
          <w:pPr>
            <w:pStyle w:val="TOC2"/>
            <w:numPr>
              <w:ilvl w:val="1"/>
              <w:numId w:val="12"/>
            </w:numPr>
            <w:tabs>
              <w:tab w:val="left" w:pos="1672"/>
              <w:tab w:val="right" w:pos="9539"/>
            </w:tabs>
            <w:spacing w:before="297"/>
            <w:ind w:left="1672" w:hanging="362"/>
          </w:pPr>
          <w:hyperlink w:anchor="_bookmark2" w:history="1">
            <w:r w:rsidR="00BF663E" w:rsidRPr="00BF663E">
              <w:rPr>
                <w:spacing w:val="-2"/>
              </w:rPr>
              <w:t>PRODUCTS &amp; SERVICES</w:t>
            </w:r>
            <w:r>
              <w:tab/>
            </w:r>
            <w:r>
              <w:rPr>
                <w:spacing w:val="-10"/>
              </w:rPr>
              <w:t>2</w:t>
            </w:r>
          </w:hyperlink>
        </w:p>
        <w:p w14:paraId="12D30639" w14:textId="77777777" w:rsidR="00A86FF6" w:rsidRDefault="00000000">
          <w:pPr>
            <w:pStyle w:val="TOC2"/>
            <w:numPr>
              <w:ilvl w:val="1"/>
              <w:numId w:val="12"/>
            </w:numPr>
            <w:tabs>
              <w:tab w:val="left" w:pos="1672"/>
              <w:tab w:val="right" w:pos="9539"/>
            </w:tabs>
            <w:spacing w:before="293"/>
            <w:ind w:left="1672" w:hanging="362"/>
          </w:pPr>
          <w:hyperlink w:anchor="_bookmark3" w:history="1">
            <w:r>
              <w:t>SYSTEM</w:t>
            </w:r>
            <w:r>
              <w:rPr>
                <w:spacing w:val="-5"/>
              </w:rPr>
              <w:t xml:space="preserve"> </w:t>
            </w:r>
            <w:r>
              <w:rPr>
                <w:spacing w:val="-2"/>
              </w:rPr>
              <w:t>CONFIGURATION</w:t>
            </w:r>
            <w:r>
              <w:tab/>
            </w:r>
            <w:r>
              <w:rPr>
                <w:spacing w:val="-10"/>
              </w:rPr>
              <w:t>5</w:t>
            </w:r>
          </w:hyperlink>
        </w:p>
        <w:p w14:paraId="12D3063A" w14:textId="77777777" w:rsidR="00A86FF6" w:rsidRDefault="00000000">
          <w:pPr>
            <w:pStyle w:val="TOC2"/>
            <w:numPr>
              <w:ilvl w:val="1"/>
              <w:numId w:val="12"/>
            </w:numPr>
            <w:tabs>
              <w:tab w:val="left" w:pos="1672"/>
              <w:tab w:val="right" w:pos="9539"/>
            </w:tabs>
            <w:spacing w:before="295"/>
            <w:ind w:left="1672" w:hanging="362"/>
          </w:pPr>
          <w:hyperlink w:anchor="_bookmark4" w:history="1">
            <w:r>
              <w:t>TOOLS</w:t>
            </w:r>
            <w:r>
              <w:rPr>
                <w:spacing w:val="-7"/>
              </w:rPr>
              <w:t xml:space="preserve"> </w:t>
            </w:r>
            <w:r>
              <w:t>AND</w:t>
            </w:r>
            <w:r>
              <w:rPr>
                <w:spacing w:val="-8"/>
              </w:rPr>
              <w:t xml:space="preserve"> </w:t>
            </w:r>
            <w:r>
              <w:t>TECHNOLOGIES</w:t>
            </w:r>
            <w:r>
              <w:rPr>
                <w:spacing w:val="-6"/>
              </w:rPr>
              <w:t xml:space="preserve"> </w:t>
            </w:r>
            <w:r>
              <w:rPr>
                <w:spacing w:val="-4"/>
              </w:rPr>
              <w:t>USED</w:t>
            </w:r>
            <w:r>
              <w:tab/>
            </w:r>
            <w:r>
              <w:rPr>
                <w:spacing w:val="-10"/>
              </w:rPr>
              <w:t>6</w:t>
            </w:r>
          </w:hyperlink>
        </w:p>
        <w:p w14:paraId="12D3063B" w14:textId="77777777" w:rsidR="00A86FF6" w:rsidRDefault="00000000">
          <w:pPr>
            <w:pStyle w:val="TOC1"/>
            <w:numPr>
              <w:ilvl w:val="0"/>
              <w:numId w:val="12"/>
            </w:numPr>
            <w:tabs>
              <w:tab w:val="left" w:pos="1196"/>
              <w:tab w:val="right" w:pos="9529"/>
            </w:tabs>
            <w:ind w:left="1196" w:hanging="183"/>
          </w:pPr>
          <w:r>
            <w:t>PRODUCT</w:t>
          </w:r>
          <w:r>
            <w:rPr>
              <w:spacing w:val="-9"/>
            </w:rPr>
            <w:t xml:space="preserve"> </w:t>
          </w:r>
          <w:r>
            <w:rPr>
              <w:spacing w:val="-2"/>
            </w:rPr>
            <w:t>DESCRIPTION</w:t>
          </w:r>
          <w:r>
            <w:tab/>
          </w:r>
          <w:r>
            <w:rPr>
              <w:spacing w:val="-5"/>
            </w:rPr>
            <w:t>16</w:t>
          </w:r>
        </w:p>
        <w:p w14:paraId="12D3063C" w14:textId="77777777" w:rsidR="00A86FF6" w:rsidRDefault="00000000">
          <w:pPr>
            <w:pStyle w:val="TOC2"/>
            <w:numPr>
              <w:ilvl w:val="1"/>
              <w:numId w:val="12"/>
            </w:numPr>
            <w:tabs>
              <w:tab w:val="left" w:pos="1672"/>
              <w:tab w:val="right" w:pos="9534"/>
            </w:tabs>
            <w:spacing w:before="298"/>
            <w:ind w:left="1672" w:hanging="362"/>
          </w:pPr>
          <w:hyperlink w:anchor="_bookmark5" w:history="1">
            <w:r>
              <w:rPr>
                <w:spacing w:val="-2"/>
              </w:rPr>
              <w:t>INTRODUCTION</w:t>
            </w:r>
            <w:r>
              <w:tab/>
            </w:r>
            <w:r>
              <w:rPr>
                <w:spacing w:val="-5"/>
              </w:rPr>
              <w:t>1</w:t>
            </w:r>
          </w:hyperlink>
          <w:r>
            <w:rPr>
              <w:spacing w:val="-5"/>
            </w:rPr>
            <w:t>6</w:t>
          </w:r>
        </w:p>
        <w:p w14:paraId="12D3063D" w14:textId="77777777" w:rsidR="00A86FF6" w:rsidRDefault="00000000">
          <w:pPr>
            <w:pStyle w:val="TOC2"/>
            <w:numPr>
              <w:ilvl w:val="1"/>
              <w:numId w:val="12"/>
            </w:numPr>
            <w:tabs>
              <w:tab w:val="left" w:pos="1672"/>
              <w:tab w:val="right" w:pos="9529"/>
            </w:tabs>
            <w:spacing w:before="298"/>
            <w:ind w:left="1672" w:hanging="362"/>
          </w:pPr>
          <w:hyperlink w:anchor="_TOC_250001" w:history="1">
            <w:r>
              <w:rPr>
                <w:spacing w:val="-2"/>
              </w:rPr>
              <w:t>OBJECTIVE</w:t>
            </w:r>
            <w:r>
              <w:tab/>
            </w:r>
            <w:r>
              <w:rPr>
                <w:spacing w:val="-5"/>
              </w:rPr>
              <w:t>17</w:t>
            </w:r>
          </w:hyperlink>
        </w:p>
        <w:p w14:paraId="0703D8BE" w14:textId="491A65DF" w:rsidR="0083652D" w:rsidRDefault="0083652D">
          <w:pPr>
            <w:pStyle w:val="TOC2"/>
            <w:numPr>
              <w:ilvl w:val="1"/>
              <w:numId w:val="12"/>
            </w:numPr>
            <w:tabs>
              <w:tab w:val="left" w:pos="1672"/>
              <w:tab w:val="right" w:pos="9529"/>
            </w:tabs>
            <w:spacing w:before="298"/>
            <w:ind w:left="1672" w:hanging="362"/>
          </w:pPr>
          <w:r w:rsidRPr="0083652D">
            <w:t>SYSTEM ARCHITECTURE</w:t>
          </w:r>
          <w:r>
            <w:tab/>
          </w:r>
        </w:p>
        <w:p w14:paraId="12D3063E" w14:textId="77777777" w:rsidR="00A86FF6" w:rsidRDefault="00000000">
          <w:pPr>
            <w:pStyle w:val="TOC2"/>
            <w:numPr>
              <w:ilvl w:val="1"/>
              <w:numId w:val="12"/>
            </w:numPr>
            <w:tabs>
              <w:tab w:val="left" w:pos="1672"/>
              <w:tab w:val="right" w:pos="9534"/>
            </w:tabs>
            <w:spacing w:before="293"/>
            <w:ind w:left="1672" w:hanging="362"/>
          </w:pPr>
          <w:hyperlink w:anchor="_bookmark6" w:history="1">
            <w:r>
              <w:rPr>
                <w:spacing w:val="-2"/>
              </w:rPr>
              <w:t>FEATURES</w:t>
            </w:r>
            <w:r>
              <w:tab/>
            </w:r>
            <w:r>
              <w:rPr>
                <w:spacing w:val="-5"/>
              </w:rPr>
              <w:t>19</w:t>
            </w:r>
          </w:hyperlink>
        </w:p>
        <w:p w14:paraId="12D3063F" w14:textId="77777777" w:rsidR="00A86FF6" w:rsidRDefault="00000000">
          <w:pPr>
            <w:pStyle w:val="TOC1"/>
            <w:numPr>
              <w:ilvl w:val="0"/>
              <w:numId w:val="12"/>
            </w:numPr>
            <w:tabs>
              <w:tab w:val="left" w:pos="1251"/>
              <w:tab w:val="right" w:pos="9534"/>
            </w:tabs>
            <w:spacing w:before="292"/>
            <w:ind w:left="1251" w:hanging="241"/>
          </w:pPr>
          <w:hyperlink w:anchor="_bookmark7" w:history="1">
            <w:r>
              <w:t>PERSONAL</w:t>
            </w:r>
            <w:r>
              <w:rPr>
                <w:spacing w:val="-5"/>
              </w:rPr>
              <w:t xml:space="preserve"> </w:t>
            </w:r>
            <w:r>
              <w:rPr>
                <w:spacing w:val="-2"/>
              </w:rPr>
              <w:t>CONTRIBUTIONS</w:t>
            </w:r>
          </w:hyperlink>
          <w:r>
            <w:tab/>
          </w:r>
          <w:r>
            <w:rPr>
              <w:spacing w:val="-5"/>
            </w:rPr>
            <w:t>26</w:t>
          </w:r>
        </w:p>
        <w:p w14:paraId="12D30640" w14:textId="36EE0881" w:rsidR="00A86FF6" w:rsidRDefault="00000000">
          <w:pPr>
            <w:pStyle w:val="TOC2"/>
            <w:numPr>
              <w:ilvl w:val="1"/>
              <w:numId w:val="12"/>
            </w:numPr>
            <w:tabs>
              <w:tab w:val="left" w:pos="1672"/>
              <w:tab w:val="right" w:pos="9534"/>
            </w:tabs>
            <w:spacing w:before="296"/>
            <w:ind w:left="1672" w:hanging="362"/>
          </w:pPr>
          <w:hyperlink w:anchor="_bookmark8" w:history="1">
            <w:r w:rsidR="007B08F0" w:rsidRPr="007B08F0">
              <w:t>AUTHENTICATION &amp; RBAC</w:t>
            </w:r>
            <w:r>
              <w:tab/>
            </w:r>
            <w:r>
              <w:rPr>
                <w:spacing w:val="-5"/>
              </w:rPr>
              <w:t>26</w:t>
            </w:r>
          </w:hyperlink>
        </w:p>
        <w:p w14:paraId="12D30641" w14:textId="0E8EC7DF" w:rsidR="00A86FF6" w:rsidRDefault="00000000">
          <w:pPr>
            <w:pStyle w:val="TOC2"/>
            <w:numPr>
              <w:ilvl w:val="1"/>
              <w:numId w:val="12"/>
            </w:numPr>
            <w:tabs>
              <w:tab w:val="left" w:pos="1672"/>
              <w:tab w:val="right" w:pos="9534"/>
            </w:tabs>
            <w:spacing w:before="300"/>
            <w:ind w:left="1672" w:hanging="362"/>
          </w:pPr>
          <w:hyperlink w:anchor="_bookmark9" w:history="1">
            <w:r w:rsidR="00141A50" w:rsidRPr="00141A50">
              <w:t>AUTHENTICATION ARCHITECTURE UNIFICATION</w:t>
            </w:r>
            <w:r>
              <w:tab/>
            </w:r>
            <w:r>
              <w:rPr>
                <w:spacing w:val="-5"/>
              </w:rPr>
              <w:t>26</w:t>
            </w:r>
          </w:hyperlink>
        </w:p>
        <w:p w14:paraId="12D30642" w14:textId="53298696" w:rsidR="00A86FF6" w:rsidRDefault="00141A50">
          <w:pPr>
            <w:pStyle w:val="TOC2"/>
            <w:numPr>
              <w:ilvl w:val="1"/>
              <w:numId w:val="12"/>
            </w:numPr>
            <w:tabs>
              <w:tab w:val="left" w:pos="1672"/>
              <w:tab w:val="right" w:pos="9534"/>
            </w:tabs>
            <w:spacing w:before="297"/>
            <w:ind w:left="1672" w:hanging="362"/>
          </w:pPr>
          <w:r w:rsidRPr="00141A50">
            <w:t>AI GUARDRAILS SYSTEM</w:t>
          </w:r>
          <w:r w:rsidR="00000000">
            <w:tab/>
          </w:r>
          <w:r w:rsidR="00000000">
            <w:rPr>
              <w:spacing w:val="-5"/>
            </w:rPr>
            <w:t>28</w:t>
          </w:r>
        </w:p>
        <w:p w14:paraId="12D30643" w14:textId="2F9A582D" w:rsidR="00A86FF6" w:rsidRDefault="00141A50">
          <w:pPr>
            <w:pStyle w:val="TOC2"/>
            <w:numPr>
              <w:ilvl w:val="1"/>
              <w:numId w:val="12"/>
            </w:numPr>
            <w:tabs>
              <w:tab w:val="left" w:pos="1672"/>
              <w:tab w:val="right" w:pos="9527"/>
            </w:tabs>
            <w:spacing w:before="301"/>
            <w:ind w:left="1672" w:hanging="362"/>
          </w:pPr>
          <w:r w:rsidRPr="00141A50">
            <w:t>CONCURRENCY CONTROL &amp; LOCKING</w:t>
          </w:r>
          <w:r w:rsidR="00000000">
            <w:tab/>
          </w:r>
          <w:r w:rsidR="00000000">
            <w:rPr>
              <w:spacing w:val="-5"/>
            </w:rPr>
            <w:t>29</w:t>
          </w:r>
        </w:p>
        <w:p w14:paraId="12D30644" w14:textId="5BE5BBB0" w:rsidR="00A86FF6" w:rsidRDefault="00534B03">
          <w:pPr>
            <w:pStyle w:val="TOC2"/>
            <w:numPr>
              <w:ilvl w:val="1"/>
              <w:numId w:val="12"/>
            </w:numPr>
            <w:tabs>
              <w:tab w:val="left" w:pos="1672"/>
              <w:tab w:val="right" w:pos="9529"/>
            </w:tabs>
            <w:spacing w:before="298"/>
            <w:ind w:left="1672" w:hanging="362"/>
          </w:pPr>
          <w:r w:rsidRPr="00534B03">
            <w:t>PROMPT ENGINEERING</w:t>
          </w:r>
          <w:r>
            <w:t xml:space="preserve"> SECTION</w:t>
          </w:r>
          <w:r w:rsidR="00000000">
            <w:tab/>
          </w:r>
          <w:r w:rsidR="00000000">
            <w:rPr>
              <w:spacing w:val="-5"/>
            </w:rPr>
            <w:t>30</w:t>
          </w:r>
        </w:p>
        <w:p w14:paraId="12D30645" w14:textId="5FEBCDAC" w:rsidR="00A86FF6" w:rsidRDefault="00534B03">
          <w:pPr>
            <w:pStyle w:val="TOC2"/>
            <w:numPr>
              <w:ilvl w:val="1"/>
              <w:numId w:val="12"/>
            </w:numPr>
            <w:tabs>
              <w:tab w:val="left" w:pos="1672"/>
              <w:tab w:val="right" w:pos="9534"/>
            </w:tabs>
            <w:spacing w:before="300"/>
            <w:ind w:left="1672" w:hanging="362"/>
          </w:pPr>
          <w:r w:rsidRPr="00534B03">
            <w:t>USE CASE PAGE UI DESIGN</w:t>
          </w:r>
          <w:r w:rsidR="00000000">
            <w:tab/>
          </w:r>
          <w:r w:rsidR="00000000">
            <w:rPr>
              <w:spacing w:val="-5"/>
            </w:rPr>
            <w:t>30</w:t>
          </w:r>
        </w:p>
        <w:p w14:paraId="12D30646" w14:textId="77777777" w:rsidR="00A86FF6" w:rsidRDefault="00000000">
          <w:pPr>
            <w:pStyle w:val="TOC1"/>
            <w:numPr>
              <w:ilvl w:val="0"/>
              <w:numId w:val="12"/>
            </w:numPr>
            <w:tabs>
              <w:tab w:val="left" w:pos="1196"/>
              <w:tab w:val="right" w:pos="9536"/>
            </w:tabs>
            <w:spacing w:before="295"/>
            <w:ind w:left="1196" w:hanging="183"/>
          </w:pPr>
          <w:hyperlink w:anchor="_bookmark14" w:history="1">
            <w:r>
              <w:t>SYSTEM</w:t>
            </w:r>
            <w:r>
              <w:rPr>
                <w:spacing w:val="-3"/>
              </w:rPr>
              <w:t xml:space="preserve"> </w:t>
            </w:r>
            <w:r>
              <w:rPr>
                <w:spacing w:val="-2"/>
              </w:rPr>
              <w:t>TESTING</w:t>
            </w:r>
          </w:hyperlink>
          <w:r>
            <w:tab/>
          </w:r>
          <w:r>
            <w:rPr>
              <w:spacing w:val="-5"/>
            </w:rPr>
            <w:t>34</w:t>
          </w:r>
        </w:p>
        <w:p w14:paraId="12D30647" w14:textId="05FF77A9" w:rsidR="00A86FF6" w:rsidRDefault="00776D83">
          <w:pPr>
            <w:pStyle w:val="TOC2"/>
            <w:numPr>
              <w:ilvl w:val="1"/>
              <w:numId w:val="12"/>
            </w:numPr>
            <w:tabs>
              <w:tab w:val="left" w:pos="1735"/>
              <w:tab w:val="right" w:pos="9529"/>
            </w:tabs>
            <w:ind w:left="1735" w:hanging="422"/>
          </w:pPr>
          <w:r w:rsidRPr="00776D83">
            <w:lastRenderedPageBreak/>
            <w:t>TEST PLAN &amp; STRATEGY</w:t>
          </w:r>
          <w:r w:rsidR="00000000">
            <w:tab/>
          </w:r>
          <w:r w:rsidR="00000000">
            <w:rPr>
              <w:spacing w:val="-7"/>
            </w:rPr>
            <w:t>34</w:t>
          </w:r>
        </w:p>
        <w:p w14:paraId="6DDE897C" w14:textId="7BEB09A0" w:rsidR="00776D83" w:rsidRDefault="00776D83" w:rsidP="00776D83">
          <w:pPr>
            <w:pStyle w:val="TOC2"/>
            <w:numPr>
              <w:ilvl w:val="1"/>
              <w:numId w:val="12"/>
            </w:numPr>
            <w:tabs>
              <w:tab w:val="left" w:pos="1675"/>
              <w:tab w:val="right" w:pos="9527"/>
            </w:tabs>
            <w:spacing w:after="20"/>
            <w:ind w:left="1675" w:hanging="362"/>
          </w:pPr>
          <w:r w:rsidRPr="00776D83">
            <w:t>FUNCTIONAL TESTING</w:t>
          </w:r>
          <w:r w:rsidR="00000000">
            <w:tab/>
          </w:r>
          <w:r w:rsidR="00000000">
            <w:rPr>
              <w:spacing w:val="-5"/>
            </w:rPr>
            <w:t>34</w:t>
          </w:r>
        </w:p>
        <w:p w14:paraId="0C29E594" w14:textId="77777777" w:rsidR="000B4E48" w:rsidRPr="000B4E48" w:rsidRDefault="000B4E48" w:rsidP="000B4E48">
          <w:pPr>
            <w:pStyle w:val="TOC2"/>
            <w:tabs>
              <w:tab w:val="left" w:pos="1675"/>
              <w:tab w:val="right" w:pos="9527"/>
            </w:tabs>
            <w:spacing w:after="20"/>
            <w:ind w:left="1675" w:firstLine="0"/>
            <w:rPr>
              <w:sz w:val="2"/>
              <w:szCs w:val="2"/>
            </w:rPr>
          </w:pPr>
        </w:p>
        <w:p w14:paraId="12D30649" w14:textId="7F950D51" w:rsidR="00A86FF6" w:rsidRDefault="00000000">
          <w:pPr>
            <w:pStyle w:val="TOC2"/>
            <w:numPr>
              <w:ilvl w:val="1"/>
              <w:numId w:val="12"/>
            </w:numPr>
            <w:tabs>
              <w:tab w:val="left" w:pos="1675"/>
              <w:tab w:val="right" w:pos="9534"/>
            </w:tabs>
            <w:spacing w:before="60"/>
            <w:ind w:left="1675" w:hanging="362"/>
          </w:pPr>
          <w:hyperlink w:anchor="_TOC_250000" w:history="1">
            <w:r w:rsidR="00776D83" w:rsidRPr="00776D83">
              <w:rPr>
                <w:spacing w:val="-4"/>
              </w:rPr>
              <w:t>SECURITY &amp; PERFORMANCE TESTING</w:t>
            </w:r>
            <w:r>
              <w:tab/>
            </w:r>
            <w:r>
              <w:rPr>
                <w:spacing w:val="-5"/>
              </w:rPr>
              <w:t>35</w:t>
            </w:r>
          </w:hyperlink>
        </w:p>
        <w:p w14:paraId="12D3064C" w14:textId="30CEB609" w:rsidR="00A86FF6" w:rsidRDefault="00DC6213">
          <w:pPr>
            <w:pStyle w:val="TOC1"/>
            <w:numPr>
              <w:ilvl w:val="0"/>
              <w:numId w:val="12"/>
            </w:numPr>
            <w:tabs>
              <w:tab w:val="left" w:pos="1196"/>
              <w:tab w:val="right" w:pos="9534"/>
            </w:tabs>
            <w:spacing w:before="336"/>
            <w:ind w:left="1196" w:hanging="183"/>
          </w:pPr>
          <w:r w:rsidRPr="00DC6213">
            <w:t>IMPLEMENTATION &amp; DEPLOYMENT</w:t>
          </w:r>
          <w:r w:rsidR="00000000">
            <w:tab/>
          </w:r>
          <w:r w:rsidR="00000000">
            <w:rPr>
              <w:spacing w:val="-5"/>
            </w:rPr>
            <w:t>39</w:t>
          </w:r>
        </w:p>
        <w:p w14:paraId="12D3064D" w14:textId="26FEAC51" w:rsidR="00A86FF6" w:rsidRPr="007C43B9" w:rsidRDefault="007C43B9">
          <w:pPr>
            <w:pStyle w:val="TOC2"/>
            <w:numPr>
              <w:ilvl w:val="1"/>
              <w:numId w:val="12"/>
            </w:numPr>
            <w:tabs>
              <w:tab w:val="left" w:pos="1675"/>
              <w:tab w:val="right" w:pos="9534"/>
            </w:tabs>
            <w:ind w:left="1675" w:hanging="362"/>
          </w:pPr>
          <w:r w:rsidRPr="007C43B9">
            <w:t>DEPLOYMENT ARCHITECTURE</w:t>
          </w:r>
          <w:r w:rsidR="00000000">
            <w:tab/>
          </w:r>
          <w:r w:rsidR="00000000">
            <w:rPr>
              <w:spacing w:val="-5"/>
            </w:rPr>
            <w:t>39</w:t>
          </w:r>
        </w:p>
        <w:p w14:paraId="1C03C169" w14:textId="055371D2" w:rsidR="007C43B9" w:rsidRDefault="007C43B9">
          <w:pPr>
            <w:pStyle w:val="TOC2"/>
            <w:numPr>
              <w:ilvl w:val="1"/>
              <w:numId w:val="12"/>
            </w:numPr>
            <w:tabs>
              <w:tab w:val="left" w:pos="1675"/>
              <w:tab w:val="right" w:pos="9534"/>
            </w:tabs>
            <w:ind w:left="1675" w:hanging="362"/>
          </w:pPr>
          <w:r w:rsidRPr="007C43B9">
            <w:t>CI/CD PIPELINE</w:t>
          </w:r>
        </w:p>
        <w:p w14:paraId="20E484BD" w14:textId="7F157CFC" w:rsidR="007C43B9" w:rsidRDefault="007C43B9">
          <w:pPr>
            <w:pStyle w:val="TOC2"/>
            <w:numPr>
              <w:ilvl w:val="1"/>
              <w:numId w:val="12"/>
            </w:numPr>
            <w:tabs>
              <w:tab w:val="left" w:pos="1675"/>
              <w:tab w:val="right" w:pos="9534"/>
            </w:tabs>
            <w:ind w:left="1675" w:hanging="362"/>
          </w:pPr>
          <w:r w:rsidRPr="007C43B9">
            <w:t>BEST PRACTICES</w:t>
          </w:r>
        </w:p>
        <w:p w14:paraId="12D3064E" w14:textId="77777777" w:rsidR="00A86FF6" w:rsidRDefault="00000000">
          <w:pPr>
            <w:pStyle w:val="TOC1"/>
            <w:numPr>
              <w:ilvl w:val="0"/>
              <w:numId w:val="12"/>
            </w:numPr>
            <w:tabs>
              <w:tab w:val="left" w:pos="1251"/>
              <w:tab w:val="right" w:pos="9529"/>
            </w:tabs>
            <w:ind w:left="1251" w:hanging="241"/>
          </w:pPr>
          <w:hyperlink w:anchor="_bookmark21" w:history="1">
            <w:r>
              <w:rPr>
                <w:spacing w:val="-2"/>
              </w:rPr>
              <w:t>CONCLUSION</w:t>
            </w:r>
          </w:hyperlink>
          <w:r>
            <w:tab/>
          </w:r>
          <w:r>
            <w:rPr>
              <w:spacing w:val="-5"/>
            </w:rPr>
            <w:t>41</w:t>
          </w:r>
        </w:p>
        <w:p w14:paraId="1F24D49A" w14:textId="77777777" w:rsidR="002E68D4" w:rsidRDefault="00000000">
          <w:pPr>
            <w:pStyle w:val="TOC1"/>
            <w:tabs>
              <w:tab w:val="right" w:pos="9529"/>
            </w:tabs>
            <w:ind w:left="1015" w:firstLine="0"/>
            <w:rPr>
              <w:spacing w:val="-5"/>
            </w:rPr>
          </w:pPr>
          <w:hyperlink w:anchor="_bookmark22" w:history="1">
            <w:r w:rsidRPr="00CA0F7F">
              <w:rPr>
                <w:b w:val="0"/>
                <w:bCs w:val="0"/>
                <w:spacing w:val="-2"/>
              </w:rPr>
              <w:t>BIBLIOGRAPHY</w:t>
            </w:r>
          </w:hyperlink>
          <w:r>
            <w:tab/>
          </w:r>
          <w:r>
            <w:rPr>
              <w:spacing w:val="-5"/>
            </w:rPr>
            <w:t>42</w:t>
          </w:r>
        </w:p>
        <w:p w14:paraId="12D3064F" w14:textId="2C1EDF60" w:rsidR="00A86FF6" w:rsidRDefault="002E68D4">
          <w:pPr>
            <w:pStyle w:val="TOC1"/>
            <w:tabs>
              <w:tab w:val="right" w:pos="9529"/>
            </w:tabs>
            <w:ind w:left="1015" w:firstLine="0"/>
          </w:pPr>
          <w:r w:rsidRPr="002E68D4">
            <w:rPr>
              <w:b w:val="0"/>
              <w:bCs w:val="0"/>
              <w:spacing w:val="-5"/>
            </w:rPr>
            <w:t>APPENDIX</w:t>
          </w:r>
        </w:p>
      </w:sdtContent>
    </w:sdt>
    <w:p w14:paraId="12D30650" w14:textId="42AF1821" w:rsidR="002E68D4" w:rsidRDefault="00CA0F7F" w:rsidP="00CA0F7F">
      <w:pPr>
        <w:pStyle w:val="TOC1"/>
        <w:ind w:left="0" w:firstLine="0"/>
        <w:sectPr w:rsidR="002E68D4">
          <w:type w:val="continuous"/>
          <w:pgSz w:w="11940" w:h="16860"/>
          <w:pgMar w:top="1480" w:right="283" w:bottom="1692" w:left="425" w:header="720" w:footer="720" w:gutter="0"/>
          <w:cols w:space="720"/>
        </w:sectPr>
      </w:pPr>
      <w:r>
        <w:br/>
      </w:r>
      <w:r w:rsidR="002E68D4">
        <w:tab/>
      </w:r>
      <w:r w:rsidR="002E68D4">
        <w:tab/>
      </w:r>
      <w:r w:rsidR="002E68D4">
        <w:tab/>
      </w:r>
    </w:p>
    <w:p w14:paraId="12D30651" w14:textId="77777777" w:rsidR="00A86FF6" w:rsidRDefault="00000000">
      <w:pPr>
        <w:spacing w:before="62"/>
        <w:ind w:left="1605" w:right="1785"/>
        <w:jc w:val="center"/>
        <w:rPr>
          <w:rFonts w:ascii="Arial"/>
          <w:b/>
          <w:sz w:val="32"/>
        </w:rPr>
      </w:pPr>
      <w:r>
        <w:rPr>
          <w:rFonts w:ascii="Arial"/>
          <w:b/>
          <w:spacing w:val="-2"/>
          <w:sz w:val="32"/>
        </w:rPr>
        <w:lastRenderedPageBreak/>
        <w:t>ACKNOWLEDGMENT</w:t>
      </w:r>
    </w:p>
    <w:p w14:paraId="12D30652" w14:textId="77777777" w:rsidR="00A86FF6" w:rsidRDefault="00A86FF6">
      <w:pPr>
        <w:pStyle w:val="BodyText"/>
        <w:spacing w:before="236"/>
        <w:rPr>
          <w:rFonts w:ascii="Arial"/>
          <w:b/>
          <w:sz w:val="32"/>
        </w:rPr>
      </w:pPr>
    </w:p>
    <w:p w14:paraId="12D30653" w14:textId="77777777" w:rsidR="00A86FF6" w:rsidRDefault="00000000">
      <w:pPr>
        <w:pStyle w:val="BodyText"/>
        <w:spacing w:line="499" w:lineRule="auto"/>
        <w:ind w:left="1015" w:right="1281" w:firstLine="715"/>
        <w:jc w:val="both"/>
      </w:pPr>
      <w:r>
        <w:t xml:space="preserve">I am extremely thankful to </w:t>
      </w:r>
      <w:r>
        <w:rPr>
          <w:b/>
        </w:rPr>
        <w:t>Dr. K Prakasan</w:t>
      </w:r>
      <w:r>
        <w:t>, Principal, PSG College of Technology, Coimbatore for permitting me to do this project at Predigle India Pvt Ltd, Chennai.</w:t>
      </w:r>
    </w:p>
    <w:p w14:paraId="12D30654" w14:textId="77777777" w:rsidR="00A86FF6" w:rsidRDefault="00000000">
      <w:pPr>
        <w:pStyle w:val="BodyText"/>
        <w:spacing w:line="499" w:lineRule="auto"/>
        <w:ind w:left="1015" w:right="1279" w:firstLine="715"/>
        <w:jc w:val="both"/>
      </w:pPr>
      <w:r>
        <w:t xml:space="preserve">I further extend my gratitude to </w:t>
      </w:r>
      <w:r>
        <w:rPr>
          <w:b/>
        </w:rPr>
        <w:t>Dr. R. Nadarajan</w:t>
      </w:r>
      <w:r>
        <w:t xml:space="preserve">, Director, PSG Institute of Applied Mathematics and Computational Sciences for his continual support and </w:t>
      </w:r>
      <w:r>
        <w:rPr>
          <w:spacing w:val="-2"/>
        </w:rPr>
        <w:t>encouragement.</w:t>
      </w:r>
    </w:p>
    <w:p w14:paraId="12D30655" w14:textId="77777777" w:rsidR="00A86FF6" w:rsidRDefault="00000000">
      <w:pPr>
        <w:pStyle w:val="BodyText"/>
        <w:spacing w:line="496" w:lineRule="auto"/>
        <w:ind w:left="1015" w:right="1278" w:firstLine="715"/>
        <w:jc w:val="both"/>
      </w:pPr>
      <w:r>
        <w:t xml:space="preserve">I am deeply indebted to </w:t>
      </w:r>
      <w:r>
        <w:rPr>
          <w:b/>
        </w:rPr>
        <w:t>Dr. Shina Sheen</w:t>
      </w:r>
      <w:r>
        <w:t xml:space="preserve">, Professor and Head, Department of Applied Mathematics and Computational Sciences for her continual support and ardent </w:t>
      </w:r>
      <w:r>
        <w:rPr>
          <w:spacing w:val="-2"/>
        </w:rPr>
        <w:t>motivation.</w:t>
      </w:r>
    </w:p>
    <w:p w14:paraId="12D30656" w14:textId="77777777" w:rsidR="00A86FF6" w:rsidRDefault="00000000">
      <w:pPr>
        <w:pStyle w:val="BodyText"/>
        <w:spacing w:line="496" w:lineRule="auto"/>
        <w:ind w:left="1015" w:right="1280" w:firstLine="715"/>
        <w:jc w:val="both"/>
      </w:pPr>
      <w:r>
        <w:t xml:space="preserve">I extend my heartfelt gratitude to </w:t>
      </w:r>
      <w:r>
        <w:rPr>
          <w:b/>
        </w:rPr>
        <w:t>Dr. Poonthalir G</w:t>
      </w:r>
      <w:r>
        <w:t xml:space="preserve">, Programme Coordinator, M.Sc. Theoretical Computer Science, Department of Applied Mathematics and Computational Sciences, PSG College of Technology, Coimbatore for her continual support and enduring </w:t>
      </w:r>
      <w:r>
        <w:rPr>
          <w:spacing w:val="-2"/>
        </w:rPr>
        <w:t>guidance.</w:t>
      </w:r>
    </w:p>
    <w:p w14:paraId="12D30657" w14:textId="77777777" w:rsidR="00A86FF6" w:rsidRDefault="00000000">
      <w:pPr>
        <w:pStyle w:val="BodyText"/>
        <w:spacing w:line="496" w:lineRule="auto"/>
        <w:ind w:left="1015" w:right="1140" w:firstLine="715"/>
        <w:jc w:val="both"/>
      </w:pPr>
      <w:r>
        <w:t xml:space="preserve">I express my gratitude to my Academic Guide </w:t>
      </w:r>
      <w:r>
        <w:rPr>
          <w:b/>
        </w:rPr>
        <w:t>Dr. Malar B</w:t>
      </w:r>
      <w:r>
        <w:t>, Professor, Department of Applied Mathematics and Computational Sciences, PSG College of Technology for her valuable suggestions, encouragement, inspiration and guidance throughout this project work.</w:t>
      </w:r>
    </w:p>
    <w:p w14:paraId="12D30658" w14:textId="77777777" w:rsidR="00A86FF6" w:rsidRDefault="00000000">
      <w:pPr>
        <w:pStyle w:val="BodyText"/>
        <w:spacing w:line="496" w:lineRule="auto"/>
        <w:ind w:left="1015" w:right="1136" w:firstLine="715"/>
        <w:jc w:val="both"/>
      </w:pPr>
      <w:r>
        <w:t xml:space="preserve">I also express my sincere thanks to </w:t>
      </w:r>
      <w:r>
        <w:rPr>
          <w:b/>
        </w:rPr>
        <w:t>Mr. Virushabaraj Chakravarthy</w:t>
      </w:r>
      <w:r>
        <w:t>, head of operations, Predigle for helping me with suggestions in various aspects to do this project</w:t>
      </w:r>
      <w:r>
        <w:rPr>
          <w:spacing w:val="40"/>
        </w:rPr>
        <w:t xml:space="preserve"> </w:t>
      </w:r>
      <w:r>
        <w:rPr>
          <w:spacing w:val="-2"/>
        </w:rPr>
        <w:t>work.</w:t>
      </w:r>
    </w:p>
    <w:p w14:paraId="12D30659" w14:textId="77777777" w:rsidR="00A86FF6" w:rsidRDefault="00000000">
      <w:pPr>
        <w:pStyle w:val="BodyText"/>
        <w:spacing w:line="496" w:lineRule="auto"/>
        <w:ind w:left="1015" w:right="1139" w:firstLine="715"/>
        <w:jc w:val="both"/>
      </w:pPr>
      <w:r>
        <w:t xml:space="preserve">I am highly obliged to my mentor </w:t>
      </w:r>
      <w:r>
        <w:rPr>
          <w:b/>
        </w:rPr>
        <w:t>Mrs. Agnes Lily Arunkumar</w:t>
      </w:r>
      <w:r>
        <w:t xml:space="preserve">, Predigle, for motivating me to successfully complete the project. I wish to acknowledge all other members of the team who helped during the project and who were very helpful in growing my learning </w:t>
      </w:r>
      <w:r>
        <w:rPr>
          <w:spacing w:val="-2"/>
        </w:rPr>
        <w:t>curve.</w:t>
      </w:r>
    </w:p>
    <w:p w14:paraId="12D3065A" w14:textId="77777777" w:rsidR="00A86FF6" w:rsidRDefault="00000000">
      <w:pPr>
        <w:pStyle w:val="BodyText"/>
        <w:spacing w:line="271" w:lineRule="exact"/>
        <w:ind w:left="1015" w:firstLine="715"/>
        <w:jc w:val="both"/>
      </w:pPr>
      <w:r>
        <w:t>Finally,</w:t>
      </w:r>
      <w:r>
        <w:rPr>
          <w:spacing w:val="-8"/>
        </w:rPr>
        <w:t xml:space="preserve"> </w:t>
      </w:r>
      <w:r>
        <w:t>I</w:t>
      </w:r>
      <w:r>
        <w:rPr>
          <w:spacing w:val="-1"/>
        </w:rPr>
        <w:t xml:space="preserve"> </w:t>
      </w:r>
      <w:r>
        <w:t>express my gratitude</w:t>
      </w:r>
      <w:r>
        <w:rPr>
          <w:spacing w:val="-2"/>
        </w:rPr>
        <w:t xml:space="preserve"> </w:t>
      </w:r>
      <w:r>
        <w:t>to all the</w:t>
      </w:r>
      <w:r>
        <w:rPr>
          <w:spacing w:val="2"/>
        </w:rPr>
        <w:t xml:space="preserve"> </w:t>
      </w:r>
      <w:r>
        <w:t>faculty</w:t>
      </w:r>
      <w:r>
        <w:rPr>
          <w:spacing w:val="2"/>
        </w:rPr>
        <w:t xml:space="preserve"> </w:t>
      </w:r>
      <w:r>
        <w:t>and staff of</w:t>
      </w:r>
      <w:r>
        <w:rPr>
          <w:spacing w:val="-1"/>
        </w:rPr>
        <w:t xml:space="preserve"> </w:t>
      </w:r>
      <w:r>
        <w:t>the</w:t>
      </w:r>
      <w:r>
        <w:rPr>
          <w:spacing w:val="2"/>
        </w:rPr>
        <w:t xml:space="preserve"> </w:t>
      </w:r>
      <w:r>
        <w:t>Department</w:t>
      </w:r>
      <w:r>
        <w:rPr>
          <w:spacing w:val="4"/>
        </w:rPr>
        <w:t xml:space="preserve"> </w:t>
      </w:r>
      <w:r>
        <w:t>of</w:t>
      </w:r>
      <w:r>
        <w:rPr>
          <w:spacing w:val="-13"/>
        </w:rPr>
        <w:t xml:space="preserve"> </w:t>
      </w:r>
      <w:r>
        <w:rPr>
          <w:spacing w:val="-2"/>
        </w:rPr>
        <w:t>Applied</w:t>
      </w:r>
    </w:p>
    <w:p w14:paraId="12D3065B" w14:textId="77777777" w:rsidR="00A86FF6" w:rsidRDefault="00000000">
      <w:pPr>
        <w:pStyle w:val="BodyText"/>
        <w:spacing w:line="570" w:lineRule="atLeast"/>
        <w:ind w:left="1015" w:right="1260"/>
      </w:pPr>
      <w:r>
        <w:t>Mathematics and Computational Sciences, PSG College of Technology, Coimbatore and my family and friends for their encouragement and support.</w:t>
      </w:r>
    </w:p>
    <w:p w14:paraId="12D3065C" w14:textId="77777777" w:rsidR="00A86FF6" w:rsidRDefault="00A86FF6">
      <w:pPr>
        <w:pStyle w:val="BodyText"/>
        <w:spacing w:line="570" w:lineRule="atLeast"/>
        <w:sectPr w:rsidR="00A86FF6">
          <w:pgSz w:w="11940" w:h="16860"/>
          <w:pgMar w:top="1380" w:right="283" w:bottom="280" w:left="425" w:header="720" w:footer="720" w:gutter="0"/>
          <w:cols w:space="720"/>
        </w:sectPr>
      </w:pPr>
    </w:p>
    <w:p w14:paraId="12D3065D" w14:textId="77777777" w:rsidR="00A86FF6" w:rsidRDefault="00000000">
      <w:pPr>
        <w:pStyle w:val="Heading1"/>
        <w:spacing w:before="62"/>
        <w:ind w:right="1776"/>
      </w:pPr>
      <w:bookmarkStart w:id="0" w:name="_bookmark0"/>
      <w:bookmarkEnd w:id="0"/>
      <w:r>
        <w:rPr>
          <w:spacing w:val="-2"/>
        </w:rPr>
        <w:lastRenderedPageBreak/>
        <w:t>SYNOPSIS</w:t>
      </w:r>
    </w:p>
    <w:p w14:paraId="12D3065E" w14:textId="77777777" w:rsidR="00A86FF6" w:rsidRDefault="00A86FF6">
      <w:pPr>
        <w:pStyle w:val="BodyText"/>
        <w:spacing w:before="46"/>
        <w:rPr>
          <w:rFonts w:ascii="Arial"/>
          <w:b/>
          <w:sz w:val="32"/>
        </w:rPr>
      </w:pPr>
    </w:p>
    <w:p w14:paraId="12D3065F" w14:textId="77777777" w:rsidR="00A86FF6" w:rsidRDefault="00000000">
      <w:pPr>
        <w:pStyle w:val="BodyText"/>
        <w:spacing w:line="496" w:lineRule="auto"/>
        <w:ind w:left="914" w:right="909" w:firstLine="576"/>
        <w:jc w:val="both"/>
      </w:pPr>
      <w:r>
        <w:t>Predigle Cart is a comprehensive platform designed to streamline product management across multiple vendors, enabling sales teams to access up-to-date product information quickly and efficiently. It centralizes the management of product details, facilitates dynamic pricing optimization, and integrates real-time market intelligence, empowering teams to make data- driven decisions.</w:t>
      </w:r>
    </w:p>
    <w:p w14:paraId="12D30660" w14:textId="77777777" w:rsidR="00A86FF6" w:rsidRDefault="00000000">
      <w:pPr>
        <w:pStyle w:val="BodyText"/>
        <w:spacing w:line="496" w:lineRule="auto"/>
        <w:ind w:left="914" w:right="915" w:firstLine="576"/>
        <w:jc w:val="both"/>
      </w:pPr>
      <w:r>
        <w:t>The platform features modules for product approval, ensuring quality control, and competitor tracking to provide sales teams with insights into market positioning. Additionally, it supports cohort management, allowing businesses to monitor and tailor strategies for different product categories or customer segments.</w:t>
      </w:r>
    </w:p>
    <w:p w14:paraId="12D30661" w14:textId="77777777" w:rsidR="00A86FF6" w:rsidRDefault="00000000">
      <w:pPr>
        <w:pStyle w:val="BodyText"/>
        <w:spacing w:line="496" w:lineRule="auto"/>
        <w:ind w:left="914" w:right="909" w:firstLine="576"/>
        <w:jc w:val="both"/>
      </w:pPr>
      <w:r>
        <w:t>Predigle Cart’s user-friendly interface, combined with powerful API</w:t>
      </w:r>
      <w:r>
        <w:rPr>
          <w:spacing w:val="-1"/>
        </w:rPr>
        <w:t xml:space="preserve"> </w:t>
      </w:r>
      <w:r>
        <w:t>integrations, enhances operational efficiency, enabling businesses to respond swiftly to market demands and customer inquiries. With robust tools for product comparison, live-fetching data, and challenge point tracking, it ensures both agility and accuracy in product management, ultimately driving strategic decision-making and contributing to business growth.</w:t>
      </w:r>
    </w:p>
    <w:p w14:paraId="12D30662" w14:textId="77777777" w:rsidR="00A86FF6" w:rsidRDefault="00A86FF6">
      <w:pPr>
        <w:pStyle w:val="BodyText"/>
        <w:spacing w:line="496" w:lineRule="auto"/>
        <w:jc w:val="both"/>
        <w:sectPr w:rsidR="00A86FF6">
          <w:pgSz w:w="11940" w:h="16860"/>
          <w:pgMar w:top="1380" w:right="283" w:bottom="280" w:left="425" w:header="720" w:footer="720" w:gutter="0"/>
          <w:cols w:space="720"/>
        </w:sectPr>
      </w:pPr>
    </w:p>
    <w:p w14:paraId="12D30663" w14:textId="77777777" w:rsidR="00A86FF6" w:rsidRDefault="00000000">
      <w:pPr>
        <w:spacing w:before="77" w:line="499" w:lineRule="auto"/>
        <w:ind w:left="4493" w:right="4554" w:hanging="112"/>
        <w:jc w:val="center"/>
        <w:rPr>
          <w:rFonts w:ascii="Arial"/>
          <w:b/>
          <w:sz w:val="32"/>
        </w:rPr>
      </w:pPr>
      <w:r>
        <w:rPr>
          <w:rFonts w:ascii="Arial"/>
          <w:b/>
          <w:sz w:val="32"/>
        </w:rPr>
        <w:lastRenderedPageBreak/>
        <w:t xml:space="preserve">CHAPTER 1 </w:t>
      </w:r>
      <w:r>
        <w:rPr>
          <w:rFonts w:ascii="Arial"/>
          <w:b/>
          <w:spacing w:val="-2"/>
          <w:w w:val="85"/>
          <w:sz w:val="32"/>
        </w:rPr>
        <w:t>INTRODUCTION</w:t>
      </w:r>
    </w:p>
    <w:p w14:paraId="12D30664" w14:textId="77777777" w:rsidR="00A86FF6" w:rsidRDefault="00000000">
      <w:pPr>
        <w:pStyle w:val="BodyText"/>
        <w:spacing w:line="494" w:lineRule="auto"/>
        <w:ind w:left="957" w:right="908" w:firstLine="564"/>
        <w:jc w:val="both"/>
      </w:pPr>
      <w:r>
        <w:t>A</w:t>
      </w:r>
      <w:r>
        <w:rPr>
          <w:spacing w:val="-15"/>
        </w:rPr>
        <w:t xml:space="preserve"> </w:t>
      </w:r>
      <w:r>
        <w:t>detailed</w:t>
      </w:r>
      <w:r>
        <w:rPr>
          <w:spacing w:val="-13"/>
        </w:rPr>
        <w:t xml:space="preserve"> </w:t>
      </w:r>
      <w:r>
        <w:t>description</w:t>
      </w:r>
      <w:r>
        <w:rPr>
          <w:spacing w:val="-12"/>
        </w:rPr>
        <w:t xml:space="preserve"> </w:t>
      </w:r>
      <w:r>
        <w:t>of</w:t>
      </w:r>
      <w:r>
        <w:rPr>
          <w:spacing w:val="-11"/>
        </w:rPr>
        <w:t xml:space="preserve"> </w:t>
      </w:r>
      <w:r>
        <w:t>the</w:t>
      </w:r>
      <w:r>
        <w:rPr>
          <w:spacing w:val="-15"/>
        </w:rPr>
        <w:t xml:space="preserve"> </w:t>
      </w:r>
      <w:r>
        <w:t>organization</w:t>
      </w:r>
      <w:r>
        <w:rPr>
          <w:spacing w:val="-12"/>
        </w:rPr>
        <w:t xml:space="preserve"> </w:t>
      </w:r>
      <w:r>
        <w:t>for</w:t>
      </w:r>
      <w:r>
        <w:rPr>
          <w:spacing w:val="-15"/>
        </w:rPr>
        <w:t xml:space="preserve"> </w:t>
      </w:r>
      <w:r>
        <w:t>which</w:t>
      </w:r>
      <w:r>
        <w:rPr>
          <w:spacing w:val="-13"/>
        </w:rPr>
        <w:t xml:space="preserve"> </w:t>
      </w:r>
      <w:r>
        <w:t>the</w:t>
      </w:r>
      <w:r>
        <w:rPr>
          <w:spacing w:val="-15"/>
        </w:rPr>
        <w:t xml:space="preserve"> </w:t>
      </w:r>
      <w:r>
        <w:t>application</w:t>
      </w:r>
      <w:r>
        <w:rPr>
          <w:spacing w:val="-12"/>
        </w:rPr>
        <w:t xml:space="preserve"> </w:t>
      </w:r>
      <w:r>
        <w:t>is</w:t>
      </w:r>
      <w:r>
        <w:rPr>
          <w:spacing w:val="-10"/>
        </w:rPr>
        <w:t xml:space="preserve"> </w:t>
      </w:r>
      <w:r>
        <w:t>developed</w:t>
      </w:r>
      <w:r>
        <w:rPr>
          <w:spacing w:val="-12"/>
        </w:rPr>
        <w:t xml:space="preserve"> </w:t>
      </w:r>
      <w:r>
        <w:t>is</w:t>
      </w:r>
      <w:r>
        <w:rPr>
          <w:spacing w:val="-13"/>
        </w:rPr>
        <w:t xml:space="preserve"> </w:t>
      </w:r>
      <w:r>
        <w:t>discussed in this chapter. It also specifies the system configuration used in the development of the project. Additionally, it gives a brief overview of the tools and technologies used for the development of the application.</w:t>
      </w:r>
    </w:p>
    <w:p w14:paraId="12D30665" w14:textId="77777777" w:rsidR="00A86FF6" w:rsidRDefault="00A86FF6">
      <w:pPr>
        <w:pStyle w:val="BodyText"/>
        <w:spacing w:before="266"/>
      </w:pPr>
    </w:p>
    <w:p w14:paraId="12D30666" w14:textId="77777777" w:rsidR="00A86FF6" w:rsidRDefault="00000000">
      <w:pPr>
        <w:pStyle w:val="Heading2"/>
        <w:numPr>
          <w:ilvl w:val="1"/>
          <w:numId w:val="11"/>
        </w:numPr>
        <w:tabs>
          <w:tab w:val="left" w:pos="1526"/>
        </w:tabs>
        <w:ind w:hanging="571"/>
      </w:pPr>
      <w:bookmarkStart w:id="1" w:name="_bookmark1"/>
      <w:bookmarkEnd w:id="1"/>
      <w:r>
        <w:rPr>
          <w:spacing w:val="-2"/>
        </w:rPr>
        <w:t>ORGANIZATION</w:t>
      </w:r>
      <w:r>
        <w:rPr>
          <w:spacing w:val="-11"/>
        </w:rPr>
        <w:t xml:space="preserve"> </w:t>
      </w:r>
      <w:r>
        <w:rPr>
          <w:spacing w:val="-2"/>
        </w:rPr>
        <w:t>PROFILE</w:t>
      </w:r>
    </w:p>
    <w:p w14:paraId="12D30667" w14:textId="77777777" w:rsidR="00A86FF6" w:rsidRDefault="00A86FF6">
      <w:pPr>
        <w:pStyle w:val="BodyText"/>
        <w:spacing w:before="22"/>
        <w:rPr>
          <w:b/>
          <w:sz w:val="28"/>
        </w:rPr>
      </w:pPr>
    </w:p>
    <w:p w14:paraId="12D30668" w14:textId="77777777" w:rsidR="00A86FF6" w:rsidRDefault="00000000">
      <w:pPr>
        <w:pStyle w:val="BodyText"/>
        <w:spacing w:before="1" w:line="496" w:lineRule="auto"/>
        <w:ind w:left="957" w:right="903" w:firstLine="564"/>
        <w:jc w:val="both"/>
      </w:pPr>
      <w:r>
        <w:t>Predigle</w:t>
      </w:r>
      <w:r>
        <w:rPr>
          <w:spacing w:val="-15"/>
        </w:rPr>
        <w:t xml:space="preserve"> </w:t>
      </w:r>
      <w:r>
        <w:t>is</w:t>
      </w:r>
      <w:r>
        <w:rPr>
          <w:spacing w:val="-15"/>
        </w:rPr>
        <w:t xml:space="preserve"> </w:t>
      </w:r>
      <w:r>
        <w:t>an</w:t>
      </w:r>
      <w:r>
        <w:rPr>
          <w:spacing w:val="-15"/>
        </w:rPr>
        <w:t xml:space="preserve"> </w:t>
      </w:r>
      <w:r>
        <w:t>American</w:t>
      </w:r>
      <w:r>
        <w:rPr>
          <w:spacing w:val="-15"/>
        </w:rPr>
        <w:t xml:space="preserve"> </w:t>
      </w:r>
      <w:r>
        <w:t>multi-national</w:t>
      </w:r>
      <w:r>
        <w:rPr>
          <w:spacing w:val="-15"/>
        </w:rPr>
        <w:t xml:space="preserve"> </w:t>
      </w:r>
      <w:r>
        <w:t>company</w:t>
      </w:r>
      <w:r>
        <w:rPr>
          <w:spacing w:val="-15"/>
        </w:rPr>
        <w:t xml:space="preserve"> </w:t>
      </w:r>
      <w:r>
        <w:t>focused</w:t>
      </w:r>
      <w:r>
        <w:rPr>
          <w:spacing w:val="-15"/>
        </w:rPr>
        <w:t xml:space="preserve"> </w:t>
      </w:r>
      <w:r>
        <w:t>on</w:t>
      </w:r>
      <w:r>
        <w:rPr>
          <w:spacing w:val="-15"/>
        </w:rPr>
        <w:t xml:space="preserve"> </w:t>
      </w:r>
      <w:r>
        <w:t>building</w:t>
      </w:r>
      <w:r>
        <w:rPr>
          <w:spacing w:val="-15"/>
        </w:rPr>
        <w:t xml:space="preserve"> </w:t>
      </w:r>
      <w:r>
        <w:t>a</w:t>
      </w:r>
      <w:r>
        <w:rPr>
          <w:spacing w:val="-15"/>
        </w:rPr>
        <w:t xml:space="preserve"> </w:t>
      </w:r>
      <w:r>
        <w:t>disruptive</w:t>
      </w:r>
      <w:r>
        <w:rPr>
          <w:spacing w:val="-15"/>
        </w:rPr>
        <w:t xml:space="preserve"> </w:t>
      </w:r>
      <w:r>
        <w:t>technology platform</w:t>
      </w:r>
      <w:r>
        <w:rPr>
          <w:spacing w:val="-12"/>
        </w:rPr>
        <w:t xml:space="preserve"> </w:t>
      </w:r>
      <w:r>
        <w:t>that</w:t>
      </w:r>
      <w:r>
        <w:rPr>
          <w:spacing w:val="-12"/>
        </w:rPr>
        <w:t xml:space="preserve"> </w:t>
      </w:r>
      <w:r>
        <w:t>revolutionizes</w:t>
      </w:r>
      <w:r>
        <w:rPr>
          <w:spacing w:val="-5"/>
        </w:rPr>
        <w:t xml:space="preserve"> </w:t>
      </w:r>
      <w:r>
        <w:t>the</w:t>
      </w:r>
      <w:r>
        <w:rPr>
          <w:spacing w:val="-12"/>
        </w:rPr>
        <w:t xml:space="preserve"> </w:t>
      </w:r>
      <w:r>
        <w:t>way</w:t>
      </w:r>
      <w:r>
        <w:rPr>
          <w:spacing w:val="-12"/>
        </w:rPr>
        <w:t xml:space="preserve"> </w:t>
      </w:r>
      <w:r>
        <w:t>businesses</w:t>
      </w:r>
      <w:r>
        <w:rPr>
          <w:spacing w:val="-11"/>
        </w:rPr>
        <w:t xml:space="preserve"> </w:t>
      </w:r>
      <w:r>
        <w:t>conduct</w:t>
      </w:r>
      <w:r>
        <w:rPr>
          <w:spacing w:val="-8"/>
        </w:rPr>
        <w:t xml:space="preserve"> </w:t>
      </w:r>
      <w:r>
        <w:t>their</w:t>
      </w:r>
      <w:r>
        <w:rPr>
          <w:spacing w:val="-12"/>
        </w:rPr>
        <w:t xml:space="preserve"> </w:t>
      </w:r>
      <w:r>
        <w:t>daily</w:t>
      </w:r>
      <w:r>
        <w:rPr>
          <w:spacing w:val="-11"/>
        </w:rPr>
        <w:t xml:space="preserve"> </w:t>
      </w:r>
      <w:r>
        <w:t>operations.</w:t>
      </w:r>
      <w:r>
        <w:rPr>
          <w:spacing w:val="-5"/>
        </w:rPr>
        <w:t xml:space="preserve"> </w:t>
      </w:r>
      <w:r>
        <w:t>Predigle</w:t>
      </w:r>
      <w:r>
        <w:rPr>
          <w:spacing w:val="-12"/>
        </w:rPr>
        <w:t xml:space="preserve"> </w:t>
      </w:r>
      <w:r>
        <w:t>has</w:t>
      </w:r>
      <w:r>
        <w:rPr>
          <w:spacing w:val="-9"/>
        </w:rPr>
        <w:t xml:space="preserve"> </w:t>
      </w:r>
      <w:r>
        <w:t>grown rapidly to offer a multitude of products and services. Predigle intelligence or “Pi”, a full-fledged SaaS platform, addresses a wide array of RevOps use-cases including Sales Ops (Predigle Cart), Marketing Ops (Predigle Funnel), Media Ops (Predigle Video) and Tech Ops (Predigle Precog). The Pi platform activates data and makes it actionable and monetizable for businesses.</w:t>
      </w:r>
    </w:p>
    <w:p w14:paraId="12D30669" w14:textId="77777777" w:rsidR="00A86FF6" w:rsidRDefault="00000000">
      <w:pPr>
        <w:pStyle w:val="BodyText"/>
        <w:spacing w:line="496" w:lineRule="auto"/>
        <w:ind w:left="957" w:right="908" w:firstLine="564"/>
        <w:jc w:val="both"/>
      </w:pPr>
      <w:r>
        <w:t>Predigle’s “Pi” is a multi-disciplinary SaaS platform suited for large companies to small start-ups. The software features revenue operational capabilities supporting sales, marketing, product, finance</w:t>
      </w:r>
      <w:r>
        <w:rPr>
          <w:spacing w:val="-3"/>
        </w:rPr>
        <w:t xml:space="preserve"> </w:t>
      </w:r>
      <w:r>
        <w:t>and technology teams. It breaks the</w:t>
      </w:r>
      <w:r>
        <w:rPr>
          <w:spacing w:val="-3"/>
        </w:rPr>
        <w:t xml:space="preserve"> </w:t>
      </w:r>
      <w:r>
        <w:t>mold of</w:t>
      </w:r>
      <w:r>
        <w:rPr>
          <w:spacing w:val="-3"/>
        </w:rPr>
        <w:t xml:space="preserve"> </w:t>
      </w:r>
      <w:r>
        <w:t>siloed</w:t>
      </w:r>
      <w:r>
        <w:rPr>
          <w:spacing w:val="-2"/>
        </w:rPr>
        <w:t xml:space="preserve"> </w:t>
      </w:r>
      <w:r>
        <w:t>departmental operations with a common growth cause. The result is a firm’s transformation to perform smart data-driven intelligent operations that can scale end-to-end.</w:t>
      </w:r>
    </w:p>
    <w:p w14:paraId="12D3066A" w14:textId="77777777" w:rsidR="00A86FF6" w:rsidRDefault="00000000">
      <w:pPr>
        <w:pStyle w:val="BodyText"/>
        <w:spacing w:line="496" w:lineRule="auto"/>
        <w:ind w:left="957" w:right="916" w:firstLine="564"/>
        <w:jc w:val="both"/>
      </w:pPr>
      <w:r>
        <w:t>Predigle cotains a team of great innovators, creators and differentiators with exceptional high standards. Predigle strive to create results that not just meet the client’s needs but that</w:t>
      </w:r>
      <w:r>
        <w:rPr>
          <w:spacing w:val="40"/>
        </w:rPr>
        <w:t xml:space="preserve"> </w:t>
      </w:r>
      <w:r>
        <w:t>ensure their success and make them stand out. Predigle develop inclusive and diverse teams to create</w:t>
      </w:r>
      <w:r>
        <w:rPr>
          <w:spacing w:val="70"/>
          <w:w w:val="150"/>
        </w:rPr>
        <w:t xml:space="preserve"> </w:t>
      </w:r>
      <w:r>
        <w:t>a</w:t>
      </w:r>
      <w:r>
        <w:rPr>
          <w:spacing w:val="73"/>
          <w:w w:val="150"/>
        </w:rPr>
        <w:t xml:space="preserve"> </w:t>
      </w:r>
      <w:r>
        <w:t>vibrant</w:t>
      </w:r>
      <w:r>
        <w:rPr>
          <w:spacing w:val="76"/>
          <w:w w:val="150"/>
        </w:rPr>
        <w:t xml:space="preserve"> </w:t>
      </w:r>
      <w:r>
        <w:t>and</w:t>
      </w:r>
      <w:r>
        <w:rPr>
          <w:spacing w:val="79"/>
          <w:w w:val="150"/>
        </w:rPr>
        <w:t xml:space="preserve"> </w:t>
      </w:r>
      <w:r>
        <w:t>effective</w:t>
      </w:r>
      <w:r>
        <w:rPr>
          <w:spacing w:val="75"/>
          <w:w w:val="150"/>
        </w:rPr>
        <w:t xml:space="preserve"> </w:t>
      </w:r>
      <w:r>
        <w:t>work</w:t>
      </w:r>
      <w:r>
        <w:rPr>
          <w:spacing w:val="77"/>
          <w:w w:val="150"/>
        </w:rPr>
        <w:t xml:space="preserve"> </w:t>
      </w:r>
      <w:r>
        <w:t>culture.</w:t>
      </w:r>
      <w:r>
        <w:rPr>
          <w:spacing w:val="78"/>
          <w:w w:val="150"/>
        </w:rPr>
        <w:t xml:space="preserve"> </w:t>
      </w:r>
      <w:r>
        <w:t>The</w:t>
      </w:r>
      <w:r>
        <w:rPr>
          <w:spacing w:val="74"/>
          <w:w w:val="150"/>
        </w:rPr>
        <w:t xml:space="preserve"> </w:t>
      </w:r>
      <w:r>
        <w:t>collaborative</w:t>
      </w:r>
      <w:r>
        <w:rPr>
          <w:spacing w:val="75"/>
          <w:w w:val="150"/>
        </w:rPr>
        <w:t xml:space="preserve"> </w:t>
      </w:r>
      <w:r>
        <w:t>environment</w:t>
      </w:r>
      <w:r>
        <w:rPr>
          <w:spacing w:val="76"/>
          <w:w w:val="150"/>
        </w:rPr>
        <w:t xml:space="preserve"> </w:t>
      </w:r>
      <w:r>
        <w:rPr>
          <w:spacing w:val="-2"/>
        </w:rPr>
        <w:t>encourages</w:t>
      </w:r>
    </w:p>
    <w:p w14:paraId="12D3066B" w14:textId="77777777" w:rsidR="00A86FF6" w:rsidRDefault="00000000">
      <w:pPr>
        <w:pStyle w:val="BodyText"/>
        <w:spacing w:line="273" w:lineRule="exact"/>
        <w:ind w:left="957"/>
      </w:pPr>
      <w:r>
        <w:t>continuous</w:t>
      </w:r>
      <w:r>
        <w:rPr>
          <w:spacing w:val="-3"/>
        </w:rPr>
        <w:t xml:space="preserve"> </w:t>
      </w:r>
      <w:r>
        <w:t>learning</w:t>
      </w:r>
      <w:r>
        <w:rPr>
          <w:spacing w:val="-1"/>
        </w:rPr>
        <w:t xml:space="preserve"> </w:t>
      </w:r>
      <w:r>
        <w:t>and development</w:t>
      </w:r>
      <w:r>
        <w:rPr>
          <w:spacing w:val="-1"/>
        </w:rPr>
        <w:t xml:space="preserve"> </w:t>
      </w:r>
      <w:r>
        <w:t>that</w:t>
      </w:r>
      <w:r>
        <w:rPr>
          <w:spacing w:val="-1"/>
        </w:rPr>
        <w:t xml:space="preserve"> </w:t>
      </w:r>
      <w:r>
        <w:t>brings</w:t>
      </w:r>
      <w:r>
        <w:rPr>
          <w:spacing w:val="-1"/>
        </w:rPr>
        <w:t xml:space="preserve"> </w:t>
      </w:r>
      <w:r>
        <w:t>the best</w:t>
      </w:r>
      <w:r>
        <w:rPr>
          <w:spacing w:val="-1"/>
        </w:rPr>
        <w:t xml:space="preserve"> </w:t>
      </w:r>
      <w:r>
        <w:t>as</w:t>
      </w:r>
      <w:r>
        <w:rPr>
          <w:spacing w:val="-1"/>
        </w:rPr>
        <w:t xml:space="preserve"> </w:t>
      </w:r>
      <w:r>
        <w:rPr>
          <w:spacing w:val="-2"/>
        </w:rPr>
        <w:t>outcome.</w:t>
      </w:r>
    </w:p>
    <w:p w14:paraId="12D3066C" w14:textId="77777777" w:rsidR="00A86FF6" w:rsidRDefault="00000000">
      <w:pPr>
        <w:spacing w:before="199"/>
        <w:ind w:left="578"/>
        <w:jc w:val="center"/>
      </w:pPr>
      <w:r>
        <w:rPr>
          <w:spacing w:val="-10"/>
        </w:rPr>
        <w:t>1</w:t>
      </w:r>
    </w:p>
    <w:p w14:paraId="12D3066D" w14:textId="77777777" w:rsidR="00A86FF6" w:rsidRDefault="00A86FF6">
      <w:pPr>
        <w:jc w:val="center"/>
        <w:sectPr w:rsidR="00A86FF6">
          <w:pgSz w:w="11940" w:h="16860"/>
          <w:pgMar w:top="1260" w:right="283" w:bottom="280" w:left="425" w:header="720" w:footer="720" w:gutter="0"/>
          <w:cols w:space="720"/>
        </w:sectPr>
      </w:pPr>
    </w:p>
    <w:p w14:paraId="12D3066E" w14:textId="77777777" w:rsidR="00A86FF6" w:rsidRDefault="00000000">
      <w:pPr>
        <w:pStyle w:val="Heading4"/>
        <w:numPr>
          <w:ilvl w:val="2"/>
          <w:numId w:val="11"/>
        </w:numPr>
        <w:tabs>
          <w:tab w:val="left" w:pos="1584"/>
        </w:tabs>
        <w:spacing w:before="76"/>
        <w:ind w:left="1584" w:hanging="629"/>
        <w:jc w:val="left"/>
        <w:rPr>
          <w:sz w:val="28"/>
        </w:rPr>
      </w:pPr>
      <w:r>
        <w:lastRenderedPageBreak/>
        <w:t>Team</w:t>
      </w:r>
      <w:r>
        <w:rPr>
          <w:spacing w:val="-10"/>
        </w:rPr>
        <w:t xml:space="preserve"> </w:t>
      </w:r>
      <w:r>
        <w:rPr>
          <w:spacing w:val="-2"/>
        </w:rPr>
        <w:t>Profile</w:t>
      </w:r>
    </w:p>
    <w:p w14:paraId="12D3066F" w14:textId="77777777" w:rsidR="00A86FF6" w:rsidRDefault="00A86FF6">
      <w:pPr>
        <w:pStyle w:val="BodyText"/>
        <w:rPr>
          <w:b/>
          <w:sz w:val="26"/>
        </w:rPr>
      </w:pPr>
    </w:p>
    <w:p w14:paraId="12D30670" w14:textId="77777777" w:rsidR="00A86FF6" w:rsidRDefault="00000000">
      <w:pPr>
        <w:pStyle w:val="BodyText"/>
        <w:spacing w:line="494" w:lineRule="auto"/>
        <w:ind w:left="957" w:right="904" w:firstLine="564"/>
        <w:jc w:val="both"/>
      </w:pPr>
      <w:r>
        <w:t>The Engineering team is a division of Predigle which aims at combining the best software, databases, web design, cloud solutions, programming practices, to solve problems and provide accurate, complex, scalable platforms for sales operations, to help businesses and clients gain important</w:t>
      </w:r>
      <w:r>
        <w:rPr>
          <w:spacing w:val="-12"/>
        </w:rPr>
        <w:t xml:space="preserve"> </w:t>
      </w:r>
      <w:r>
        <w:t>insights.</w:t>
      </w:r>
      <w:r>
        <w:rPr>
          <w:spacing w:val="-11"/>
        </w:rPr>
        <w:t xml:space="preserve"> </w:t>
      </w:r>
      <w:r>
        <w:t>Ensuring</w:t>
      </w:r>
      <w:r>
        <w:rPr>
          <w:spacing w:val="-8"/>
        </w:rPr>
        <w:t xml:space="preserve"> </w:t>
      </w:r>
      <w:r>
        <w:t>access</w:t>
      </w:r>
      <w:r>
        <w:rPr>
          <w:spacing w:val="-11"/>
        </w:rPr>
        <w:t xml:space="preserve"> </w:t>
      </w:r>
      <w:r>
        <w:t>to</w:t>
      </w:r>
      <w:r>
        <w:rPr>
          <w:spacing w:val="-14"/>
        </w:rPr>
        <w:t xml:space="preserve"> </w:t>
      </w:r>
      <w:r>
        <w:t>the</w:t>
      </w:r>
      <w:r>
        <w:rPr>
          <w:spacing w:val="-14"/>
        </w:rPr>
        <w:t xml:space="preserve"> </w:t>
      </w:r>
      <w:r>
        <w:t>most</w:t>
      </w:r>
      <w:r>
        <w:rPr>
          <w:spacing w:val="-8"/>
        </w:rPr>
        <w:t xml:space="preserve"> </w:t>
      </w:r>
      <w:r>
        <w:t>up-to-date</w:t>
      </w:r>
      <w:r>
        <w:rPr>
          <w:spacing w:val="-14"/>
        </w:rPr>
        <w:t xml:space="preserve"> </w:t>
      </w:r>
      <w:r>
        <w:t>and</w:t>
      </w:r>
      <w:r>
        <w:rPr>
          <w:spacing w:val="-9"/>
        </w:rPr>
        <w:t xml:space="preserve"> </w:t>
      </w:r>
      <w:r>
        <w:t>actionable</w:t>
      </w:r>
      <w:r>
        <w:rPr>
          <w:spacing w:val="-9"/>
        </w:rPr>
        <w:t xml:space="preserve"> </w:t>
      </w:r>
      <w:r>
        <w:t>information,</w:t>
      </w:r>
      <w:r>
        <w:rPr>
          <w:spacing w:val="-13"/>
        </w:rPr>
        <w:t xml:space="preserve"> </w:t>
      </w:r>
      <w:r>
        <w:t>the</w:t>
      </w:r>
      <w:r>
        <w:rPr>
          <w:spacing w:val="-15"/>
        </w:rPr>
        <w:t xml:space="preserve"> </w:t>
      </w:r>
      <w:r>
        <w:t>division constantly</w:t>
      </w:r>
      <w:r>
        <w:rPr>
          <w:spacing w:val="-7"/>
        </w:rPr>
        <w:t xml:space="preserve"> </w:t>
      </w:r>
      <w:r>
        <w:t>strives</w:t>
      </w:r>
      <w:r>
        <w:rPr>
          <w:spacing w:val="-7"/>
        </w:rPr>
        <w:t xml:space="preserve"> </w:t>
      </w:r>
      <w:r>
        <w:t>to</w:t>
      </w:r>
      <w:r>
        <w:rPr>
          <w:spacing w:val="-7"/>
        </w:rPr>
        <w:t xml:space="preserve"> </w:t>
      </w:r>
      <w:r>
        <w:t>boost</w:t>
      </w:r>
      <w:r>
        <w:rPr>
          <w:spacing w:val="-7"/>
        </w:rPr>
        <w:t xml:space="preserve"> </w:t>
      </w:r>
      <w:r>
        <w:t>performance</w:t>
      </w:r>
      <w:r>
        <w:rPr>
          <w:spacing w:val="-6"/>
        </w:rPr>
        <w:t xml:space="preserve"> </w:t>
      </w:r>
      <w:r>
        <w:t>and</w:t>
      </w:r>
      <w:r>
        <w:rPr>
          <w:spacing w:val="-6"/>
        </w:rPr>
        <w:t xml:space="preserve"> </w:t>
      </w:r>
      <w:r>
        <w:t>exceed</w:t>
      </w:r>
      <w:r>
        <w:rPr>
          <w:spacing w:val="-7"/>
        </w:rPr>
        <w:t xml:space="preserve"> </w:t>
      </w:r>
      <w:r>
        <w:t>industry</w:t>
      </w:r>
      <w:r>
        <w:rPr>
          <w:spacing w:val="-7"/>
        </w:rPr>
        <w:t xml:space="preserve"> </w:t>
      </w:r>
      <w:r>
        <w:t>standards</w:t>
      </w:r>
      <w:r>
        <w:rPr>
          <w:spacing w:val="-8"/>
        </w:rPr>
        <w:t xml:space="preserve"> </w:t>
      </w:r>
      <w:r>
        <w:t>in</w:t>
      </w:r>
      <w:r>
        <w:rPr>
          <w:spacing w:val="-7"/>
        </w:rPr>
        <w:t xml:space="preserve"> </w:t>
      </w:r>
      <w:r>
        <w:t>order</w:t>
      </w:r>
      <w:r>
        <w:rPr>
          <w:spacing w:val="-10"/>
        </w:rPr>
        <w:t xml:space="preserve"> </w:t>
      </w:r>
      <w:r>
        <w:t>to</w:t>
      </w:r>
      <w:r>
        <w:rPr>
          <w:spacing w:val="-7"/>
        </w:rPr>
        <w:t xml:space="preserve"> </w:t>
      </w:r>
      <w:r>
        <w:t>meet</w:t>
      </w:r>
      <w:r>
        <w:rPr>
          <w:spacing w:val="-7"/>
        </w:rPr>
        <w:t xml:space="preserve"> </w:t>
      </w:r>
      <w:r>
        <w:t>the</w:t>
      </w:r>
      <w:r>
        <w:rPr>
          <w:spacing w:val="-6"/>
        </w:rPr>
        <w:t xml:space="preserve"> </w:t>
      </w:r>
      <w:r>
        <w:t>client’s needs. There is always a lookout for ways to improve operations and enhance client offerings by building and expanding the capacity for data extraction, anomaly detection, and statistical learn.</w:t>
      </w:r>
    </w:p>
    <w:p w14:paraId="12D30671" w14:textId="77777777" w:rsidR="00A86FF6" w:rsidRDefault="00A86FF6">
      <w:pPr>
        <w:pStyle w:val="BodyText"/>
      </w:pPr>
    </w:p>
    <w:p w14:paraId="12D30672" w14:textId="77777777" w:rsidR="00A86FF6" w:rsidRDefault="00A86FF6">
      <w:pPr>
        <w:pStyle w:val="BodyText"/>
        <w:spacing w:before="6"/>
      </w:pPr>
    </w:p>
    <w:p w14:paraId="12D30673" w14:textId="77777777" w:rsidR="00A86FF6" w:rsidRDefault="00000000">
      <w:pPr>
        <w:pStyle w:val="Heading2"/>
        <w:numPr>
          <w:ilvl w:val="1"/>
          <w:numId w:val="11"/>
        </w:numPr>
        <w:tabs>
          <w:tab w:val="left" w:pos="1526"/>
        </w:tabs>
        <w:ind w:hanging="571"/>
      </w:pPr>
      <w:bookmarkStart w:id="2" w:name="_bookmark2"/>
      <w:bookmarkEnd w:id="2"/>
      <w:r>
        <w:rPr>
          <w:spacing w:val="-2"/>
        </w:rPr>
        <w:t>PRODUCTS</w:t>
      </w:r>
    </w:p>
    <w:p w14:paraId="12D30674" w14:textId="77777777" w:rsidR="00A86FF6" w:rsidRDefault="00A86FF6">
      <w:pPr>
        <w:pStyle w:val="BodyText"/>
        <w:spacing w:before="12"/>
        <w:rPr>
          <w:b/>
          <w:sz w:val="28"/>
        </w:rPr>
      </w:pPr>
    </w:p>
    <w:p w14:paraId="12D30675" w14:textId="77777777" w:rsidR="00A86FF6" w:rsidRDefault="00000000">
      <w:pPr>
        <w:pStyle w:val="BodyText"/>
        <w:spacing w:before="1" w:line="480" w:lineRule="auto"/>
        <w:ind w:left="957" w:right="926" w:firstLine="564"/>
        <w:jc w:val="both"/>
      </w:pPr>
      <w:r>
        <w:t>Predigle offers a suite of products focused on SalesOps optimization, including customer cohort management and simulation, customer segmentation and tiering, and market intelligence and competitive insights.</w:t>
      </w:r>
    </w:p>
    <w:p w14:paraId="12D30676" w14:textId="77777777" w:rsidR="00A86FF6" w:rsidRDefault="00000000">
      <w:pPr>
        <w:pStyle w:val="BodyText"/>
        <w:spacing w:line="480" w:lineRule="auto"/>
        <w:ind w:left="957" w:right="908" w:firstLine="564"/>
        <w:jc w:val="both"/>
      </w:pPr>
      <w:r>
        <w:t>With</w:t>
      </w:r>
      <w:r>
        <w:rPr>
          <w:spacing w:val="-7"/>
        </w:rPr>
        <w:t xml:space="preserve"> </w:t>
      </w:r>
      <w:r>
        <w:t>its</w:t>
      </w:r>
      <w:r>
        <w:rPr>
          <w:spacing w:val="-9"/>
        </w:rPr>
        <w:t xml:space="preserve"> </w:t>
      </w:r>
      <w:r>
        <w:t>data-driven</w:t>
      </w:r>
      <w:r>
        <w:rPr>
          <w:spacing w:val="-6"/>
        </w:rPr>
        <w:t xml:space="preserve"> </w:t>
      </w:r>
      <w:r>
        <w:t>approach</w:t>
      </w:r>
      <w:r>
        <w:rPr>
          <w:spacing w:val="-7"/>
        </w:rPr>
        <w:t xml:space="preserve"> </w:t>
      </w:r>
      <w:r>
        <w:t>and</w:t>
      </w:r>
      <w:r>
        <w:rPr>
          <w:spacing w:val="-4"/>
        </w:rPr>
        <w:t xml:space="preserve"> </w:t>
      </w:r>
      <w:r>
        <w:t>focus</w:t>
      </w:r>
      <w:r>
        <w:rPr>
          <w:spacing w:val="-7"/>
        </w:rPr>
        <w:t xml:space="preserve"> </w:t>
      </w:r>
      <w:r>
        <w:t>on</w:t>
      </w:r>
      <w:r>
        <w:rPr>
          <w:spacing w:val="-6"/>
        </w:rPr>
        <w:t xml:space="preserve"> </w:t>
      </w:r>
      <w:r>
        <w:t>security</w:t>
      </w:r>
      <w:r>
        <w:rPr>
          <w:spacing w:val="-7"/>
        </w:rPr>
        <w:t xml:space="preserve"> </w:t>
      </w:r>
      <w:r>
        <w:t>and</w:t>
      </w:r>
      <w:r>
        <w:rPr>
          <w:spacing w:val="-7"/>
        </w:rPr>
        <w:t xml:space="preserve"> </w:t>
      </w:r>
      <w:r>
        <w:t>compliance,</w:t>
      </w:r>
      <w:r>
        <w:rPr>
          <w:spacing w:val="-6"/>
        </w:rPr>
        <w:t xml:space="preserve"> </w:t>
      </w:r>
      <w:r>
        <w:t>Predigle's</w:t>
      </w:r>
      <w:r>
        <w:rPr>
          <w:spacing w:val="-7"/>
        </w:rPr>
        <w:t xml:space="preserve"> </w:t>
      </w:r>
      <w:r>
        <w:t>products</w:t>
      </w:r>
      <w:r>
        <w:rPr>
          <w:spacing w:val="-4"/>
        </w:rPr>
        <w:t xml:space="preserve"> </w:t>
      </w:r>
      <w:r>
        <w:t>are designed to help businesses of all sizes and industries sell products online with confidence. Whether a business is just starting out in e-commerce or looking to take its sales performance to the</w:t>
      </w:r>
      <w:r>
        <w:rPr>
          <w:spacing w:val="-15"/>
        </w:rPr>
        <w:t xml:space="preserve"> </w:t>
      </w:r>
      <w:r>
        <w:t>next</w:t>
      </w:r>
      <w:r>
        <w:rPr>
          <w:spacing w:val="-15"/>
        </w:rPr>
        <w:t xml:space="preserve"> </w:t>
      </w:r>
      <w:r>
        <w:t>level,</w:t>
      </w:r>
      <w:r>
        <w:rPr>
          <w:spacing w:val="-15"/>
        </w:rPr>
        <w:t xml:space="preserve"> </w:t>
      </w:r>
      <w:r>
        <w:t>Predigle's</w:t>
      </w:r>
      <w:r>
        <w:rPr>
          <w:spacing w:val="-15"/>
        </w:rPr>
        <w:t xml:space="preserve"> </w:t>
      </w:r>
      <w:r>
        <w:t>products</w:t>
      </w:r>
      <w:r>
        <w:rPr>
          <w:spacing w:val="-15"/>
        </w:rPr>
        <w:t xml:space="preserve"> </w:t>
      </w:r>
      <w:r>
        <w:t>offer</w:t>
      </w:r>
      <w:r>
        <w:rPr>
          <w:spacing w:val="-15"/>
        </w:rPr>
        <w:t xml:space="preserve"> </w:t>
      </w:r>
      <w:r>
        <w:t>a</w:t>
      </w:r>
      <w:r>
        <w:rPr>
          <w:spacing w:val="-15"/>
        </w:rPr>
        <w:t xml:space="preserve"> </w:t>
      </w:r>
      <w:r>
        <w:t>comprehensive</w:t>
      </w:r>
      <w:r>
        <w:rPr>
          <w:spacing w:val="-15"/>
        </w:rPr>
        <w:t xml:space="preserve"> </w:t>
      </w:r>
      <w:r>
        <w:t>solution</w:t>
      </w:r>
      <w:r>
        <w:rPr>
          <w:spacing w:val="-15"/>
        </w:rPr>
        <w:t xml:space="preserve"> </w:t>
      </w:r>
      <w:r>
        <w:t>for</w:t>
      </w:r>
      <w:r>
        <w:rPr>
          <w:spacing w:val="-15"/>
        </w:rPr>
        <w:t xml:space="preserve"> </w:t>
      </w:r>
      <w:r>
        <w:t>achieving</w:t>
      </w:r>
      <w:r>
        <w:rPr>
          <w:spacing w:val="-15"/>
        </w:rPr>
        <w:t xml:space="preserve"> </w:t>
      </w:r>
      <w:r>
        <w:t>growth</w:t>
      </w:r>
      <w:r>
        <w:rPr>
          <w:spacing w:val="-15"/>
        </w:rPr>
        <w:t xml:space="preserve"> </w:t>
      </w:r>
      <w:r>
        <w:t>and</w:t>
      </w:r>
      <w:r>
        <w:rPr>
          <w:spacing w:val="-15"/>
        </w:rPr>
        <w:t xml:space="preserve"> </w:t>
      </w:r>
      <w:r>
        <w:t>success in today's competitive digital marketplace.</w:t>
      </w:r>
    </w:p>
    <w:p w14:paraId="12D30677" w14:textId="77777777" w:rsidR="00A86FF6" w:rsidRDefault="00A86FF6">
      <w:pPr>
        <w:pStyle w:val="BodyText"/>
        <w:spacing w:before="274"/>
      </w:pPr>
    </w:p>
    <w:p w14:paraId="12D30678" w14:textId="77777777" w:rsidR="00A86FF6" w:rsidRDefault="00000000">
      <w:pPr>
        <w:pStyle w:val="Heading6"/>
        <w:numPr>
          <w:ilvl w:val="2"/>
          <w:numId w:val="11"/>
        </w:numPr>
        <w:tabs>
          <w:tab w:val="left" w:pos="1497"/>
        </w:tabs>
        <w:spacing w:before="1"/>
        <w:ind w:left="1497" w:hanging="542"/>
        <w:jc w:val="left"/>
      </w:pPr>
      <w:r>
        <w:t>Predigle</w:t>
      </w:r>
      <w:r>
        <w:rPr>
          <w:spacing w:val="-11"/>
        </w:rPr>
        <w:t xml:space="preserve"> </w:t>
      </w:r>
      <w:r>
        <w:rPr>
          <w:spacing w:val="-2"/>
        </w:rPr>
        <w:t>Video</w:t>
      </w:r>
    </w:p>
    <w:p w14:paraId="12D30679" w14:textId="77777777" w:rsidR="00A86FF6" w:rsidRDefault="00000000">
      <w:pPr>
        <w:pStyle w:val="BodyText"/>
        <w:spacing w:before="276" w:line="480" w:lineRule="auto"/>
        <w:ind w:left="957" w:right="903" w:firstLine="564"/>
        <w:jc w:val="both"/>
      </w:pPr>
      <w:r>
        <w:t>Predigle Video is a cutting-edge video creation and hosting platform designed to help businesses enhance their digital marketing efforts and engage with their audience on a more personal</w:t>
      </w:r>
      <w:r>
        <w:rPr>
          <w:spacing w:val="-13"/>
        </w:rPr>
        <w:t xml:space="preserve"> </w:t>
      </w:r>
      <w:r>
        <w:t>level.</w:t>
      </w:r>
      <w:r>
        <w:rPr>
          <w:spacing w:val="-6"/>
        </w:rPr>
        <w:t xml:space="preserve"> </w:t>
      </w:r>
      <w:r>
        <w:t>With</w:t>
      </w:r>
      <w:r>
        <w:rPr>
          <w:spacing w:val="-10"/>
        </w:rPr>
        <w:t xml:space="preserve"> </w:t>
      </w:r>
      <w:r>
        <w:t>Predigle</w:t>
      </w:r>
      <w:r>
        <w:rPr>
          <w:spacing w:val="-13"/>
        </w:rPr>
        <w:t xml:space="preserve"> </w:t>
      </w:r>
      <w:r>
        <w:t>Video,</w:t>
      </w:r>
      <w:r>
        <w:rPr>
          <w:spacing w:val="-13"/>
        </w:rPr>
        <w:t xml:space="preserve"> </w:t>
      </w:r>
      <w:r>
        <w:t>businesses</w:t>
      </w:r>
      <w:r>
        <w:rPr>
          <w:spacing w:val="-10"/>
        </w:rPr>
        <w:t xml:space="preserve"> </w:t>
      </w:r>
      <w:r>
        <w:t>can</w:t>
      </w:r>
      <w:r>
        <w:rPr>
          <w:spacing w:val="-13"/>
        </w:rPr>
        <w:t xml:space="preserve"> </w:t>
      </w:r>
      <w:r>
        <w:t>create</w:t>
      </w:r>
      <w:r>
        <w:rPr>
          <w:spacing w:val="-14"/>
        </w:rPr>
        <w:t xml:space="preserve"> </w:t>
      </w:r>
      <w:r>
        <w:t>professional-quality</w:t>
      </w:r>
      <w:r>
        <w:rPr>
          <w:spacing w:val="-10"/>
        </w:rPr>
        <w:t xml:space="preserve"> </w:t>
      </w:r>
      <w:r>
        <w:t>videos</w:t>
      </w:r>
      <w:r>
        <w:rPr>
          <w:spacing w:val="-13"/>
        </w:rPr>
        <w:t xml:space="preserve"> </w:t>
      </w:r>
      <w:r>
        <w:t>quickly</w:t>
      </w:r>
      <w:r>
        <w:rPr>
          <w:spacing w:val="-13"/>
        </w:rPr>
        <w:t xml:space="preserve"> </w:t>
      </w:r>
      <w:r>
        <w:t>and easily, using a range of customizable templates and pre-made elements.</w:t>
      </w:r>
    </w:p>
    <w:p w14:paraId="12D3067A" w14:textId="77777777" w:rsidR="00A86FF6" w:rsidRDefault="00A86FF6">
      <w:pPr>
        <w:pStyle w:val="BodyText"/>
        <w:spacing w:line="480" w:lineRule="auto"/>
        <w:jc w:val="both"/>
        <w:sectPr w:rsidR="00A86FF6">
          <w:footerReference w:type="default" r:id="rId8"/>
          <w:pgSz w:w="11940" w:h="16860"/>
          <w:pgMar w:top="1460" w:right="283" w:bottom="1160" w:left="425" w:header="0" w:footer="962" w:gutter="0"/>
          <w:pgNumType w:start="2"/>
          <w:cols w:space="720"/>
        </w:sectPr>
      </w:pPr>
    </w:p>
    <w:p w14:paraId="12D3067B" w14:textId="77777777" w:rsidR="00A86FF6" w:rsidRDefault="00000000">
      <w:pPr>
        <w:pStyle w:val="BodyText"/>
        <w:spacing w:before="60" w:line="480" w:lineRule="auto"/>
        <w:ind w:left="957" w:right="905" w:firstLine="564"/>
        <w:jc w:val="both"/>
      </w:pPr>
      <w:r>
        <w:lastRenderedPageBreak/>
        <w:t>The</w:t>
      </w:r>
      <w:r>
        <w:rPr>
          <w:spacing w:val="-13"/>
        </w:rPr>
        <w:t xml:space="preserve"> </w:t>
      </w:r>
      <w:r>
        <w:t>platform</w:t>
      </w:r>
      <w:r>
        <w:rPr>
          <w:spacing w:val="-12"/>
        </w:rPr>
        <w:t xml:space="preserve"> </w:t>
      </w:r>
      <w:r>
        <w:t>also</w:t>
      </w:r>
      <w:r>
        <w:rPr>
          <w:spacing w:val="-10"/>
        </w:rPr>
        <w:t xml:space="preserve"> </w:t>
      </w:r>
      <w:r>
        <w:t>offers</w:t>
      </w:r>
      <w:r>
        <w:rPr>
          <w:spacing w:val="-10"/>
        </w:rPr>
        <w:t xml:space="preserve"> </w:t>
      </w:r>
      <w:r>
        <w:t>advanced</w:t>
      </w:r>
      <w:r>
        <w:rPr>
          <w:spacing w:val="-11"/>
        </w:rPr>
        <w:t xml:space="preserve"> </w:t>
      </w:r>
      <w:r>
        <w:t>analytics</w:t>
      </w:r>
      <w:r>
        <w:rPr>
          <w:spacing w:val="-11"/>
        </w:rPr>
        <w:t xml:space="preserve"> </w:t>
      </w:r>
      <w:r>
        <w:t>and</w:t>
      </w:r>
      <w:r>
        <w:rPr>
          <w:spacing w:val="-12"/>
        </w:rPr>
        <w:t xml:space="preserve"> </w:t>
      </w:r>
      <w:r>
        <w:t>tracking</w:t>
      </w:r>
      <w:r>
        <w:rPr>
          <w:spacing w:val="-8"/>
        </w:rPr>
        <w:t xml:space="preserve"> </w:t>
      </w:r>
      <w:r>
        <w:t>capabilities,</w:t>
      </w:r>
      <w:r>
        <w:rPr>
          <w:spacing w:val="-10"/>
        </w:rPr>
        <w:t xml:space="preserve"> </w:t>
      </w:r>
      <w:r>
        <w:t>enabling</w:t>
      </w:r>
      <w:r>
        <w:rPr>
          <w:spacing w:val="-11"/>
        </w:rPr>
        <w:t xml:space="preserve"> </w:t>
      </w:r>
      <w:r>
        <w:t>businesses</w:t>
      </w:r>
      <w:r>
        <w:rPr>
          <w:spacing w:val="-12"/>
        </w:rPr>
        <w:t xml:space="preserve"> </w:t>
      </w:r>
      <w:r>
        <w:t>to monitor the performance of their videos and gain valuable insights into audience behaviours and preferences.</w:t>
      </w:r>
      <w:r>
        <w:rPr>
          <w:spacing w:val="-15"/>
        </w:rPr>
        <w:t xml:space="preserve"> </w:t>
      </w:r>
      <w:r>
        <w:t>In</w:t>
      </w:r>
      <w:r>
        <w:rPr>
          <w:spacing w:val="-15"/>
        </w:rPr>
        <w:t xml:space="preserve"> </w:t>
      </w:r>
      <w:r>
        <w:t>addition,</w:t>
      </w:r>
      <w:r>
        <w:rPr>
          <w:spacing w:val="-15"/>
        </w:rPr>
        <w:t xml:space="preserve"> </w:t>
      </w:r>
      <w:r>
        <w:t>Predigle</w:t>
      </w:r>
      <w:r>
        <w:rPr>
          <w:spacing w:val="-15"/>
        </w:rPr>
        <w:t xml:space="preserve"> </w:t>
      </w:r>
      <w:r>
        <w:t>Video</w:t>
      </w:r>
      <w:r>
        <w:rPr>
          <w:spacing w:val="-15"/>
        </w:rPr>
        <w:t xml:space="preserve"> </w:t>
      </w:r>
      <w:r>
        <w:t>provides</w:t>
      </w:r>
      <w:r>
        <w:rPr>
          <w:spacing w:val="-15"/>
        </w:rPr>
        <w:t xml:space="preserve"> </w:t>
      </w:r>
      <w:r>
        <w:t>robust</w:t>
      </w:r>
      <w:r>
        <w:rPr>
          <w:spacing w:val="-15"/>
        </w:rPr>
        <w:t xml:space="preserve"> </w:t>
      </w:r>
      <w:r>
        <w:t>hosting</w:t>
      </w:r>
      <w:r>
        <w:rPr>
          <w:spacing w:val="-15"/>
        </w:rPr>
        <w:t xml:space="preserve"> </w:t>
      </w:r>
      <w:r>
        <w:t>and</w:t>
      </w:r>
      <w:r>
        <w:rPr>
          <w:spacing w:val="-15"/>
        </w:rPr>
        <w:t xml:space="preserve"> </w:t>
      </w:r>
      <w:r>
        <w:t>delivery</w:t>
      </w:r>
      <w:r>
        <w:rPr>
          <w:spacing w:val="-15"/>
        </w:rPr>
        <w:t xml:space="preserve"> </w:t>
      </w:r>
      <w:r>
        <w:t>capabilities,</w:t>
      </w:r>
      <w:r>
        <w:rPr>
          <w:spacing w:val="-15"/>
        </w:rPr>
        <w:t xml:space="preserve"> </w:t>
      </w:r>
      <w:r>
        <w:t>ensuring that</w:t>
      </w:r>
      <w:r>
        <w:rPr>
          <w:spacing w:val="-12"/>
        </w:rPr>
        <w:t xml:space="preserve"> </w:t>
      </w:r>
      <w:r>
        <w:t>videos</w:t>
      </w:r>
      <w:r>
        <w:rPr>
          <w:spacing w:val="-12"/>
        </w:rPr>
        <w:t xml:space="preserve"> </w:t>
      </w:r>
      <w:r>
        <w:t>are</w:t>
      </w:r>
      <w:r>
        <w:rPr>
          <w:spacing w:val="-15"/>
        </w:rPr>
        <w:t xml:space="preserve"> </w:t>
      </w:r>
      <w:r>
        <w:t>accessible</w:t>
      </w:r>
      <w:r>
        <w:rPr>
          <w:spacing w:val="-9"/>
        </w:rPr>
        <w:t xml:space="preserve"> </w:t>
      </w:r>
      <w:r>
        <w:t>and</w:t>
      </w:r>
      <w:r>
        <w:rPr>
          <w:spacing w:val="-12"/>
        </w:rPr>
        <w:t xml:space="preserve"> </w:t>
      </w:r>
      <w:r>
        <w:t>load</w:t>
      </w:r>
      <w:r>
        <w:rPr>
          <w:spacing w:val="-12"/>
        </w:rPr>
        <w:t xml:space="preserve"> </w:t>
      </w:r>
      <w:r>
        <w:t>quickly</w:t>
      </w:r>
      <w:r>
        <w:rPr>
          <w:spacing w:val="-10"/>
        </w:rPr>
        <w:t xml:space="preserve"> </w:t>
      </w:r>
      <w:r>
        <w:t>on</w:t>
      </w:r>
      <w:r>
        <w:rPr>
          <w:spacing w:val="-12"/>
        </w:rPr>
        <w:t xml:space="preserve"> </w:t>
      </w:r>
      <w:r>
        <w:t>any</w:t>
      </w:r>
      <w:r>
        <w:rPr>
          <w:spacing w:val="-12"/>
        </w:rPr>
        <w:t xml:space="preserve"> </w:t>
      </w:r>
      <w:r>
        <w:t>device</w:t>
      </w:r>
      <w:r>
        <w:rPr>
          <w:spacing w:val="-15"/>
        </w:rPr>
        <w:t xml:space="preserve"> </w:t>
      </w:r>
      <w:r>
        <w:t>or</w:t>
      </w:r>
      <w:r>
        <w:rPr>
          <w:spacing w:val="-13"/>
        </w:rPr>
        <w:t xml:space="preserve"> </w:t>
      </w:r>
      <w:r>
        <w:t>platform.</w:t>
      </w:r>
      <w:r>
        <w:rPr>
          <w:spacing w:val="-7"/>
        </w:rPr>
        <w:t xml:space="preserve"> </w:t>
      </w:r>
      <w:r>
        <w:t>Predigle</w:t>
      </w:r>
      <w:r>
        <w:rPr>
          <w:spacing w:val="-12"/>
        </w:rPr>
        <w:t xml:space="preserve"> </w:t>
      </w:r>
      <w:r>
        <w:t>Video</w:t>
      </w:r>
      <w:r>
        <w:rPr>
          <w:spacing w:val="-12"/>
        </w:rPr>
        <w:t xml:space="preserve"> </w:t>
      </w:r>
      <w:r>
        <w:t>is</w:t>
      </w:r>
      <w:r>
        <w:rPr>
          <w:spacing w:val="-9"/>
        </w:rPr>
        <w:t xml:space="preserve"> </w:t>
      </w:r>
      <w:r>
        <w:t>a</w:t>
      </w:r>
      <w:r>
        <w:rPr>
          <w:spacing w:val="-15"/>
        </w:rPr>
        <w:t xml:space="preserve"> </w:t>
      </w:r>
      <w:r>
        <w:t>powerful tool for businesses looking to elevate their digital marketing efforts and create engaging video content</w:t>
      </w:r>
      <w:r>
        <w:rPr>
          <w:spacing w:val="-15"/>
        </w:rPr>
        <w:t xml:space="preserve"> </w:t>
      </w:r>
      <w:r>
        <w:t>that</w:t>
      </w:r>
      <w:r>
        <w:rPr>
          <w:spacing w:val="-15"/>
        </w:rPr>
        <w:t xml:space="preserve"> </w:t>
      </w:r>
      <w:r>
        <w:t>resonates</w:t>
      </w:r>
      <w:r>
        <w:rPr>
          <w:spacing w:val="-15"/>
        </w:rPr>
        <w:t xml:space="preserve"> </w:t>
      </w:r>
      <w:r>
        <w:t>with</w:t>
      </w:r>
      <w:r>
        <w:rPr>
          <w:spacing w:val="-15"/>
        </w:rPr>
        <w:t xml:space="preserve"> </w:t>
      </w:r>
      <w:r>
        <w:t>their</w:t>
      </w:r>
      <w:r>
        <w:rPr>
          <w:spacing w:val="-15"/>
        </w:rPr>
        <w:t xml:space="preserve"> </w:t>
      </w:r>
      <w:r>
        <w:t>audience.</w:t>
      </w:r>
      <w:r>
        <w:rPr>
          <w:spacing w:val="-15"/>
        </w:rPr>
        <w:t xml:space="preserve"> </w:t>
      </w:r>
      <w:r>
        <w:t>With</w:t>
      </w:r>
      <w:r>
        <w:rPr>
          <w:spacing w:val="-15"/>
        </w:rPr>
        <w:t xml:space="preserve"> </w:t>
      </w:r>
      <w:r>
        <w:t>its</w:t>
      </w:r>
      <w:r>
        <w:rPr>
          <w:spacing w:val="-15"/>
        </w:rPr>
        <w:t xml:space="preserve"> </w:t>
      </w:r>
      <w:r>
        <w:t>user-friendly</w:t>
      </w:r>
      <w:r>
        <w:rPr>
          <w:spacing w:val="-13"/>
        </w:rPr>
        <w:t xml:space="preserve"> </w:t>
      </w:r>
      <w:r>
        <w:t>interface,</w:t>
      </w:r>
      <w:r>
        <w:rPr>
          <w:spacing w:val="-14"/>
        </w:rPr>
        <w:t xml:space="preserve"> </w:t>
      </w:r>
      <w:r>
        <w:t>customizable</w:t>
      </w:r>
      <w:r>
        <w:rPr>
          <w:spacing w:val="-14"/>
        </w:rPr>
        <w:t xml:space="preserve"> </w:t>
      </w:r>
      <w:r>
        <w:t>templates, advanced</w:t>
      </w:r>
      <w:r>
        <w:rPr>
          <w:spacing w:val="-15"/>
        </w:rPr>
        <w:t xml:space="preserve"> </w:t>
      </w:r>
      <w:r>
        <w:t>analytics,</w:t>
      </w:r>
      <w:r>
        <w:rPr>
          <w:spacing w:val="-15"/>
        </w:rPr>
        <w:t xml:space="preserve"> </w:t>
      </w:r>
      <w:r>
        <w:t>and</w:t>
      </w:r>
      <w:r>
        <w:rPr>
          <w:spacing w:val="-15"/>
        </w:rPr>
        <w:t xml:space="preserve"> </w:t>
      </w:r>
      <w:r>
        <w:t>robust</w:t>
      </w:r>
      <w:r>
        <w:rPr>
          <w:spacing w:val="-15"/>
        </w:rPr>
        <w:t xml:space="preserve"> </w:t>
      </w:r>
      <w:r>
        <w:t>hosting</w:t>
      </w:r>
      <w:r>
        <w:rPr>
          <w:spacing w:val="-15"/>
        </w:rPr>
        <w:t xml:space="preserve"> </w:t>
      </w:r>
      <w:r>
        <w:t>and</w:t>
      </w:r>
      <w:r>
        <w:rPr>
          <w:spacing w:val="-15"/>
        </w:rPr>
        <w:t xml:space="preserve"> </w:t>
      </w:r>
      <w:r>
        <w:t>delivery</w:t>
      </w:r>
      <w:r>
        <w:rPr>
          <w:spacing w:val="-14"/>
        </w:rPr>
        <w:t xml:space="preserve"> </w:t>
      </w:r>
      <w:r>
        <w:t>capabilities,</w:t>
      </w:r>
      <w:r>
        <w:rPr>
          <w:spacing w:val="-15"/>
        </w:rPr>
        <w:t xml:space="preserve"> </w:t>
      </w:r>
      <w:r>
        <w:t>it</w:t>
      </w:r>
      <w:r>
        <w:rPr>
          <w:spacing w:val="-15"/>
        </w:rPr>
        <w:t xml:space="preserve"> </w:t>
      </w:r>
      <w:r>
        <w:t>offers</w:t>
      </w:r>
      <w:r>
        <w:rPr>
          <w:spacing w:val="-15"/>
        </w:rPr>
        <w:t xml:space="preserve"> </w:t>
      </w:r>
      <w:r>
        <w:t>a</w:t>
      </w:r>
      <w:r>
        <w:rPr>
          <w:spacing w:val="-14"/>
        </w:rPr>
        <w:t xml:space="preserve"> </w:t>
      </w:r>
      <w:r>
        <w:t>comprehensive</w:t>
      </w:r>
      <w:r>
        <w:rPr>
          <w:spacing w:val="-15"/>
        </w:rPr>
        <w:t xml:space="preserve"> </w:t>
      </w:r>
      <w:r>
        <w:t xml:space="preserve">solution for businesses of all sizes and industries that want to stand out in today's crowded digital </w:t>
      </w:r>
      <w:r>
        <w:rPr>
          <w:spacing w:val="-2"/>
        </w:rPr>
        <w:t>marketplace.</w:t>
      </w:r>
    </w:p>
    <w:p w14:paraId="12D3067C" w14:textId="77777777" w:rsidR="00A86FF6" w:rsidRDefault="00A86FF6">
      <w:pPr>
        <w:pStyle w:val="BodyText"/>
        <w:spacing w:before="274"/>
      </w:pPr>
    </w:p>
    <w:p w14:paraId="12D3067D" w14:textId="77777777" w:rsidR="00A86FF6" w:rsidRDefault="00000000">
      <w:pPr>
        <w:pStyle w:val="Heading6"/>
        <w:numPr>
          <w:ilvl w:val="2"/>
          <w:numId w:val="11"/>
        </w:numPr>
        <w:tabs>
          <w:tab w:val="left" w:pos="1497"/>
        </w:tabs>
        <w:spacing w:before="1"/>
        <w:ind w:left="1497" w:hanging="542"/>
        <w:jc w:val="left"/>
      </w:pPr>
      <w:r>
        <w:t>Predigle</w:t>
      </w:r>
      <w:r>
        <w:rPr>
          <w:spacing w:val="-11"/>
        </w:rPr>
        <w:t xml:space="preserve"> </w:t>
      </w:r>
      <w:r>
        <w:rPr>
          <w:spacing w:val="-2"/>
        </w:rPr>
        <w:t>Funnel</w:t>
      </w:r>
    </w:p>
    <w:p w14:paraId="12D3067E" w14:textId="77777777" w:rsidR="00A86FF6" w:rsidRDefault="00A86FF6">
      <w:pPr>
        <w:pStyle w:val="BodyText"/>
        <w:rPr>
          <w:b/>
        </w:rPr>
      </w:pPr>
    </w:p>
    <w:p w14:paraId="12D3067F" w14:textId="77777777" w:rsidR="00A86FF6" w:rsidRDefault="00000000">
      <w:pPr>
        <w:pStyle w:val="BodyText"/>
        <w:spacing w:line="480" w:lineRule="auto"/>
        <w:ind w:left="957" w:right="913" w:firstLine="564"/>
        <w:jc w:val="both"/>
      </w:pPr>
      <w:r>
        <w:t>Predigle</w:t>
      </w:r>
      <w:r>
        <w:rPr>
          <w:spacing w:val="-15"/>
        </w:rPr>
        <w:t xml:space="preserve"> </w:t>
      </w:r>
      <w:r>
        <w:t>Funnel</w:t>
      </w:r>
      <w:r>
        <w:rPr>
          <w:spacing w:val="-5"/>
        </w:rPr>
        <w:t xml:space="preserve"> </w:t>
      </w:r>
      <w:r>
        <w:t>is</w:t>
      </w:r>
      <w:r>
        <w:rPr>
          <w:spacing w:val="-1"/>
        </w:rPr>
        <w:t xml:space="preserve"> </w:t>
      </w:r>
      <w:r>
        <w:t>a</w:t>
      </w:r>
      <w:r>
        <w:rPr>
          <w:spacing w:val="-2"/>
        </w:rPr>
        <w:t xml:space="preserve"> </w:t>
      </w:r>
      <w:r>
        <w:t>SalesOps</w:t>
      </w:r>
      <w:r>
        <w:rPr>
          <w:spacing w:val="-1"/>
        </w:rPr>
        <w:t xml:space="preserve"> </w:t>
      </w:r>
      <w:r>
        <w:t>solution that</w:t>
      </w:r>
      <w:r>
        <w:rPr>
          <w:spacing w:val="-1"/>
        </w:rPr>
        <w:t xml:space="preserve"> </w:t>
      </w:r>
      <w:r>
        <w:t>helps</w:t>
      </w:r>
      <w:r>
        <w:rPr>
          <w:spacing w:val="-5"/>
        </w:rPr>
        <w:t xml:space="preserve"> </w:t>
      </w:r>
      <w:r>
        <w:t>businesses</w:t>
      </w:r>
      <w:r>
        <w:rPr>
          <w:spacing w:val="-1"/>
        </w:rPr>
        <w:t xml:space="preserve"> </w:t>
      </w:r>
      <w:r>
        <w:t>enhance</w:t>
      </w:r>
      <w:r>
        <w:rPr>
          <w:spacing w:val="-3"/>
        </w:rPr>
        <w:t xml:space="preserve"> </w:t>
      </w:r>
      <w:r>
        <w:t>their</w:t>
      </w:r>
      <w:r>
        <w:rPr>
          <w:spacing w:val="-1"/>
        </w:rPr>
        <w:t xml:space="preserve"> </w:t>
      </w:r>
      <w:r>
        <w:t>sales</w:t>
      </w:r>
      <w:r>
        <w:rPr>
          <w:spacing w:val="-4"/>
        </w:rPr>
        <w:t xml:space="preserve"> </w:t>
      </w:r>
      <w:r>
        <w:t>funnels</w:t>
      </w:r>
      <w:r>
        <w:rPr>
          <w:spacing w:val="-14"/>
        </w:rPr>
        <w:t xml:space="preserve"> </w:t>
      </w:r>
      <w:r>
        <w:t>and generate more revenue. The platform offers a range of features and tools that streamline sales processes, from lead generation and prospecting to closing deals and creating repeat business.</w:t>
      </w:r>
    </w:p>
    <w:p w14:paraId="12D30680" w14:textId="77777777" w:rsidR="00A86FF6" w:rsidRDefault="00000000">
      <w:pPr>
        <w:pStyle w:val="BodyText"/>
        <w:spacing w:line="480" w:lineRule="auto"/>
        <w:ind w:left="957" w:right="920" w:firstLine="564"/>
        <w:jc w:val="both"/>
      </w:pPr>
      <w:r>
        <w:t>With Predigle Funnel, businesses can effortlessly create and manage sales pipelines, automate tasks and workflows, and gain valuable insights into customer behaviour and preferences. The platform also provides advanced analytics and reporting capabilities, enabling businesses to track their sales funnels' performance and identify areas for improvement.</w:t>
      </w:r>
    </w:p>
    <w:p w14:paraId="12D30681" w14:textId="77777777" w:rsidR="00A86FF6" w:rsidRDefault="00000000">
      <w:pPr>
        <w:pStyle w:val="BodyText"/>
        <w:spacing w:line="480" w:lineRule="auto"/>
        <w:ind w:left="957" w:right="911" w:firstLine="564"/>
        <w:jc w:val="both"/>
      </w:pPr>
      <w:r>
        <w:t>Predigle Funnel is a powerful tool for businesses looking to optimize their sales processes and achieve organic growth. Its customizable features, user-friendly interface, and advanced analytics</w:t>
      </w:r>
      <w:r>
        <w:rPr>
          <w:spacing w:val="-7"/>
        </w:rPr>
        <w:t xml:space="preserve"> </w:t>
      </w:r>
      <w:r>
        <w:t>make</w:t>
      </w:r>
      <w:r>
        <w:rPr>
          <w:spacing w:val="-6"/>
        </w:rPr>
        <w:t xml:space="preserve"> </w:t>
      </w:r>
      <w:r>
        <w:t>it</w:t>
      </w:r>
      <w:r>
        <w:rPr>
          <w:spacing w:val="-7"/>
        </w:rPr>
        <w:t xml:space="preserve"> </w:t>
      </w:r>
      <w:r>
        <w:t>an</w:t>
      </w:r>
      <w:r>
        <w:rPr>
          <w:spacing w:val="-3"/>
        </w:rPr>
        <w:t xml:space="preserve"> </w:t>
      </w:r>
      <w:r>
        <w:t>ideal solution</w:t>
      </w:r>
      <w:r>
        <w:rPr>
          <w:spacing w:val="-6"/>
        </w:rPr>
        <w:t xml:space="preserve"> </w:t>
      </w:r>
      <w:r>
        <w:t>for</w:t>
      </w:r>
      <w:r>
        <w:rPr>
          <w:spacing w:val="-14"/>
        </w:rPr>
        <w:t xml:space="preserve"> </w:t>
      </w:r>
      <w:r>
        <w:t>businesses</w:t>
      </w:r>
      <w:r>
        <w:rPr>
          <w:spacing w:val="-5"/>
        </w:rPr>
        <w:t xml:space="preserve"> </w:t>
      </w:r>
      <w:r>
        <w:t>of</w:t>
      </w:r>
      <w:r>
        <w:rPr>
          <w:spacing w:val="-8"/>
        </w:rPr>
        <w:t xml:space="preserve"> </w:t>
      </w:r>
      <w:r>
        <w:t>any</w:t>
      </w:r>
      <w:r>
        <w:rPr>
          <w:spacing w:val="-5"/>
        </w:rPr>
        <w:t xml:space="preserve"> </w:t>
      </w:r>
      <w:r>
        <w:t>size</w:t>
      </w:r>
      <w:r>
        <w:rPr>
          <w:spacing w:val="-6"/>
        </w:rPr>
        <w:t xml:space="preserve"> </w:t>
      </w:r>
      <w:r>
        <w:t>or</w:t>
      </w:r>
      <w:r>
        <w:rPr>
          <w:spacing w:val="-10"/>
        </w:rPr>
        <w:t xml:space="preserve"> </w:t>
      </w:r>
      <w:r>
        <w:t>industry that</w:t>
      </w:r>
      <w:r>
        <w:rPr>
          <w:spacing w:val="-3"/>
        </w:rPr>
        <w:t xml:space="preserve"> </w:t>
      </w:r>
      <w:r>
        <w:t>aims</w:t>
      </w:r>
      <w:r>
        <w:rPr>
          <w:spacing w:val="-7"/>
        </w:rPr>
        <w:t xml:space="preserve"> </w:t>
      </w:r>
      <w:r>
        <w:t>to</w:t>
      </w:r>
      <w:r>
        <w:rPr>
          <w:spacing w:val="-7"/>
        </w:rPr>
        <w:t xml:space="preserve"> </w:t>
      </w:r>
      <w:r>
        <w:t>enhance</w:t>
      </w:r>
      <w:r>
        <w:rPr>
          <w:spacing w:val="-8"/>
        </w:rPr>
        <w:t xml:space="preserve"> </w:t>
      </w:r>
      <w:r>
        <w:t>their sales performance and meet their growth objectives.</w:t>
      </w:r>
    </w:p>
    <w:p w14:paraId="12D30682" w14:textId="77777777" w:rsidR="00A86FF6" w:rsidRDefault="00A86FF6">
      <w:pPr>
        <w:pStyle w:val="BodyText"/>
      </w:pPr>
    </w:p>
    <w:p w14:paraId="12D30683" w14:textId="77777777" w:rsidR="00A86FF6" w:rsidRDefault="00A86FF6">
      <w:pPr>
        <w:pStyle w:val="BodyText"/>
        <w:spacing w:before="1"/>
      </w:pPr>
    </w:p>
    <w:p w14:paraId="12D30684" w14:textId="77777777" w:rsidR="00A86FF6" w:rsidRDefault="00000000">
      <w:pPr>
        <w:pStyle w:val="Heading6"/>
        <w:numPr>
          <w:ilvl w:val="2"/>
          <w:numId w:val="11"/>
        </w:numPr>
        <w:tabs>
          <w:tab w:val="left" w:pos="1497"/>
        </w:tabs>
        <w:ind w:left="1497" w:hanging="542"/>
        <w:jc w:val="left"/>
      </w:pPr>
      <w:r>
        <w:t>Predigle</w:t>
      </w:r>
      <w:r>
        <w:rPr>
          <w:spacing w:val="-11"/>
        </w:rPr>
        <w:t xml:space="preserve"> </w:t>
      </w:r>
      <w:r>
        <w:rPr>
          <w:spacing w:val="-2"/>
        </w:rPr>
        <w:t>Precog</w:t>
      </w:r>
    </w:p>
    <w:p w14:paraId="12D30685" w14:textId="77777777" w:rsidR="00A86FF6" w:rsidRDefault="00A86FF6">
      <w:pPr>
        <w:pStyle w:val="BodyText"/>
        <w:rPr>
          <w:b/>
        </w:rPr>
      </w:pPr>
    </w:p>
    <w:p w14:paraId="12D30686" w14:textId="77777777" w:rsidR="00A86FF6" w:rsidRDefault="00000000">
      <w:pPr>
        <w:pStyle w:val="BodyText"/>
        <w:spacing w:line="480" w:lineRule="auto"/>
        <w:ind w:left="957" w:right="916" w:firstLine="564"/>
        <w:jc w:val="both"/>
      </w:pPr>
      <w:r>
        <w:t>Predigle Precog is an advanced predictive analytics tool designed to help businesses gain insights</w:t>
      </w:r>
      <w:r>
        <w:rPr>
          <w:spacing w:val="-11"/>
        </w:rPr>
        <w:t xml:space="preserve"> </w:t>
      </w:r>
      <w:r>
        <w:t>into</w:t>
      </w:r>
      <w:r>
        <w:rPr>
          <w:spacing w:val="-9"/>
        </w:rPr>
        <w:t xml:space="preserve"> </w:t>
      </w:r>
      <w:r>
        <w:t>customer</w:t>
      </w:r>
      <w:r>
        <w:rPr>
          <w:spacing w:val="-9"/>
        </w:rPr>
        <w:t xml:space="preserve"> </w:t>
      </w:r>
      <w:r>
        <w:t>behaviours</w:t>
      </w:r>
      <w:r>
        <w:rPr>
          <w:spacing w:val="-10"/>
        </w:rPr>
        <w:t xml:space="preserve"> </w:t>
      </w:r>
      <w:r>
        <w:t>and</w:t>
      </w:r>
      <w:r>
        <w:rPr>
          <w:spacing w:val="-10"/>
        </w:rPr>
        <w:t xml:space="preserve"> </w:t>
      </w:r>
      <w:r>
        <w:t>preferences,</w:t>
      </w:r>
      <w:r>
        <w:rPr>
          <w:spacing w:val="-3"/>
        </w:rPr>
        <w:t xml:space="preserve"> </w:t>
      </w:r>
      <w:r>
        <w:t>allowing</w:t>
      </w:r>
      <w:r>
        <w:rPr>
          <w:spacing w:val="-9"/>
        </w:rPr>
        <w:t xml:space="preserve"> </w:t>
      </w:r>
      <w:r>
        <w:t>them</w:t>
      </w:r>
      <w:r>
        <w:rPr>
          <w:spacing w:val="-12"/>
        </w:rPr>
        <w:t xml:space="preserve"> </w:t>
      </w:r>
      <w:r>
        <w:t>to</w:t>
      </w:r>
      <w:r>
        <w:rPr>
          <w:spacing w:val="-10"/>
        </w:rPr>
        <w:t xml:space="preserve"> </w:t>
      </w:r>
      <w:r>
        <w:t>make</w:t>
      </w:r>
      <w:r>
        <w:rPr>
          <w:spacing w:val="-13"/>
        </w:rPr>
        <w:t xml:space="preserve"> </w:t>
      </w:r>
      <w:r>
        <w:t>informed</w:t>
      </w:r>
      <w:r>
        <w:rPr>
          <w:spacing w:val="-10"/>
        </w:rPr>
        <w:t xml:space="preserve"> </w:t>
      </w:r>
      <w:r>
        <w:t>decisions</w:t>
      </w:r>
      <w:r>
        <w:rPr>
          <w:spacing w:val="-9"/>
        </w:rPr>
        <w:t xml:space="preserve"> </w:t>
      </w:r>
      <w:r>
        <w:t>and</w:t>
      </w:r>
    </w:p>
    <w:p w14:paraId="12D30687" w14:textId="77777777" w:rsidR="00A86FF6" w:rsidRDefault="00A86FF6">
      <w:pPr>
        <w:pStyle w:val="BodyText"/>
        <w:spacing w:line="480" w:lineRule="auto"/>
        <w:jc w:val="both"/>
        <w:sectPr w:rsidR="00A86FF6">
          <w:pgSz w:w="11940" w:h="16860"/>
          <w:pgMar w:top="1180" w:right="283" w:bottom="1180" w:left="425" w:header="0" w:footer="962" w:gutter="0"/>
          <w:cols w:space="720"/>
        </w:sectPr>
      </w:pPr>
    </w:p>
    <w:p w14:paraId="12D30688" w14:textId="77777777" w:rsidR="00A86FF6" w:rsidRDefault="00000000">
      <w:pPr>
        <w:pStyle w:val="BodyText"/>
        <w:spacing w:before="60" w:line="480" w:lineRule="auto"/>
        <w:ind w:left="981" w:right="908" w:firstLine="242"/>
        <w:jc w:val="both"/>
      </w:pPr>
      <w:r>
        <w:lastRenderedPageBreak/>
        <w:t>drive</w:t>
      </w:r>
      <w:r>
        <w:rPr>
          <w:spacing w:val="-6"/>
        </w:rPr>
        <w:t xml:space="preserve"> </w:t>
      </w:r>
      <w:r>
        <w:t>growth.</w:t>
      </w:r>
      <w:r>
        <w:rPr>
          <w:spacing w:val="-2"/>
        </w:rPr>
        <w:t xml:space="preserve"> </w:t>
      </w:r>
      <w:r>
        <w:t>The</w:t>
      </w:r>
      <w:r>
        <w:rPr>
          <w:spacing w:val="-6"/>
        </w:rPr>
        <w:t xml:space="preserve"> </w:t>
      </w:r>
      <w:r>
        <w:t>platform</w:t>
      </w:r>
      <w:r>
        <w:rPr>
          <w:spacing w:val="-2"/>
        </w:rPr>
        <w:t xml:space="preserve"> </w:t>
      </w:r>
      <w:r>
        <w:t>leverages</w:t>
      </w:r>
      <w:r>
        <w:rPr>
          <w:spacing w:val="-4"/>
        </w:rPr>
        <w:t xml:space="preserve"> </w:t>
      </w:r>
      <w:r>
        <w:t>machine</w:t>
      </w:r>
      <w:r>
        <w:rPr>
          <w:spacing w:val="-2"/>
        </w:rPr>
        <w:t xml:space="preserve"> </w:t>
      </w:r>
      <w:r>
        <w:t>learning</w:t>
      </w:r>
      <w:r>
        <w:rPr>
          <w:spacing w:val="-2"/>
        </w:rPr>
        <w:t xml:space="preserve"> </w:t>
      </w:r>
      <w:r>
        <w:t>and</w:t>
      </w:r>
      <w:r>
        <w:rPr>
          <w:spacing w:val="-2"/>
        </w:rPr>
        <w:t xml:space="preserve"> </w:t>
      </w:r>
      <w:r>
        <w:t>artificial</w:t>
      </w:r>
      <w:r>
        <w:rPr>
          <w:spacing w:val="-2"/>
        </w:rPr>
        <w:t xml:space="preserve"> </w:t>
      </w:r>
      <w:r>
        <w:t>intelligence</w:t>
      </w:r>
      <w:r>
        <w:rPr>
          <w:spacing w:val="-2"/>
        </w:rPr>
        <w:t xml:space="preserve"> </w:t>
      </w:r>
      <w:r>
        <w:t>algorithms</w:t>
      </w:r>
      <w:r>
        <w:rPr>
          <w:spacing w:val="-3"/>
        </w:rPr>
        <w:t xml:space="preserve"> </w:t>
      </w:r>
      <w:r>
        <w:t>to analyse</w:t>
      </w:r>
      <w:r>
        <w:rPr>
          <w:spacing w:val="-3"/>
        </w:rPr>
        <w:t xml:space="preserve"> </w:t>
      </w:r>
      <w:r>
        <w:t>customer</w:t>
      </w:r>
      <w:r>
        <w:rPr>
          <w:spacing w:val="-3"/>
        </w:rPr>
        <w:t xml:space="preserve"> </w:t>
      </w:r>
      <w:r>
        <w:t>data,</w:t>
      </w:r>
      <w:r>
        <w:rPr>
          <w:spacing w:val="-2"/>
        </w:rPr>
        <w:t xml:space="preserve"> </w:t>
      </w:r>
      <w:r>
        <w:t>identify</w:t>
      </w:r>
      <w:r>
        <w:rPr>
          <w:spacing w:val="-3"/>
        </w:rPr>
        <w:t xml:space="preserve"> </w:t>
      </w:r>
      <w:r>
        <w:t>patterns</w:t>
      </w:r>
      <w:r>
        <w:rPr>
          <w:spacing w:val="-5"/>
        </w:rPr>
        <w:t xml:space="preserve"> </w:t>
      </w:r>
      <w:r>
        <w:t>and</w:t>
      </w:r>
      <w:r>
        <w:rPr>
          <w:spacing w:val="-3"/>
        </w:rPr>
        <w:t xml:space="preserve"> </w:t>
      </w:r>
      <w:r>
        <w:t>trends,</w:t>
      </w:r>
      <w:r>
        <w:rPr>
          <w:spacing w:val="-2"/>
        </w:rPr>
        <w:t xml:space="preserve"> </w:t>
      </w:r>
      <w:r>
        <w:t>and</w:t>
      </w:r>
      <w:r>
        <w:rPr>
          <w:spacing w:val="-3"/>
        </w:rPr>
        <w:t xml:space="preserve"> </w:t>
      </w:r>
      <w:r>
        <w:t>make</w:t>
      </w:r>
      <w:r>
        <w:rPr>
          <w:spacing w:val="-7"/>
        </w:rPr>
        <w:t xml:space="preserve"> </w:t>
      </w:r>
      <w:r>
        <w:t>predictions</w:t>
      </w:r>
      <w:r>
        <w:rPr>
          <w:spacing w:val="-4"/>
        </w:rPr>
        <w:t xml:space="preserve"> </w:t>
      </w:r>
      <w:r>
        <w:t>about</w:t>
      </w:r>
      <w:r>
        <w:rPr>
          <w:spacing w:val="-2"/>
        </w:rPr>
        <w:t xml:space="preserve"> </w:t>
      </w:r>
      <w:r>
        <w:t>future</w:t>
      </w:r>
      <w:r>
        <w:rPr>
          <w:spacing w:val="-6"/>
        </w:rPr>
        <w:t xml:space="preserve"> </w:t>
      </w:r>
      <w:r>
        <w:t>behaviour.</w:t>
      </w:r>
    </w:p>
    <w:p w14:paraId="12D30689" w14:textId="77777777" w:rsidR="00A86FF6" w:rsidRDefault="00000000">
      <w:pPr>
        <w:pStyle w:val="BodyText"/>
        <w:spacing w:before="60" w:line="480" w:lineRule="auto"/>
        <w:ind w:left="861" w:right="911" w:firstLine="705"/>
        <w:jc w:val="both"/>
      </w:pPr>
      <w:r>
        <w:t>With Predigle Precog, businesses can segment their customer base, predict customer</w:t>
      </w:r>
      <w:r>
        <w:rPr>
          <w:spacing w:val="40"/>
        </w:rPr>
        <w:t xml:space="preserve"> </w:t>
      </w:r>
      <w:r>
        <w:t>churn, identify cross-sell and upsell opportunities, and optimize pricing strategies. The platform also provides real-time analytics and reporting capabilities, allowing businesses to make data- driven decisions quickly.</w:t>
      </w:r>
    </w:p>
    <w:p w14:paraId="12D3068A" w14:textId="77777777" w:rsidR="00A86FF6" w:rsidRDefault="00000000">
      <w:pPr>
        <w:pStyle w:val="BodyText"/>
        <w:spacing w:line="480" w:lineRule="auto"/>
        <w:ind w:left="957" w:right="904" w:firstLine="564"/>
        <w:jc w:val="both"/>
      </w:pPr>
      <w:r>
        <w:t>Predigle Precog is a powerful tool for businesses looking to gain a competitive edge by leveraging</w:t>
      </w:r>
      <w:r>
        <w:rPr>
          <w:spacing w:val="-4"/>
        </w:rPr>
        <w:t xml:space="preserve"> </w:t>
      </w:r>
      <w:r>
        <w:t>data</w:t>
      </w:r>
      <w:r>
        <w:rPr>
          <w:spacing w:val="-7"/>
        </w:rPr>
        <w:t xml:space="preserve"> </w:t>
      </w:r>
      <w:r>
        <w:t>and</w:t>
      </w:r>
      <w:r>
        <w:rPr>
          <w:spacing w:val="-9"/>
        </w:rPr>
        <w:t xml:space="preserve"> </w:t>
      </w:r>
      <w:r>
        <w:t>predictive</w:t>
      </w:r>
      <w:r>
        <w:rPr>
          <w:spacing w:val="-9"/>
        </w:rPr>
        <w:t xml:space="preserve"> </w:t>
      </w:r>
      <w:r>
        <w:t>analytics.</w:t>
      </w:r>
      <w:r>
        <w:rPr>
          <w:spacing w:val="-3"/>
        </w:rPr>
        <w:t xml:space="preserve"> </w:t>
      </w:r>
      <w:r>
        <w:t>Its</w:t>
      </w:r>
      <w:r>
        <w:rPr>
          <w:spacing w:val="-4"/>
        </w:rPr>
        <w:t xml:space="preserve"> </w:t>
      </w:r>
      <w:r>
        <w:t>advanced</w:t>
      </w:r>
      <w:r>
        <w:rPr>
          <w:spacing w:val="-6"/>
        </w:rPr>
        <w:t xml:space="preserve"> </w:t>
      </w:r>
      <w:r>
        <w:t>algorithms,</w:t>
      </w:r>
      <w:r>
        <w:rPr>
          <w:spacing w:val="-6"/>
        </w:rPr>
        <w:t xml:space="preserve"> </w:t>
      </w:r>
      <w:r>
        <w:t>customizable</w:t>
      </w:r>
      <w:r>
        <w:rPr>
          <w:spacing w:val="-9"/>
        </w:rPr>
        <w:t xml:space="preserve"> </w:t>
      </w:r>
      <w:r>
        <w:t>features,</w:t>
      </w:r>
      <w:r>
        <w:rPr>
          <w:spacing w:val="-4"/>
        </w:rPr>
        <w:t xml:space="preserve"> </w:t>
      </w:r>
      <w:r>
        <w:t>and</w:t>
      </w:r>
      <w:r>
        <w:rPr>
          <w:spacing w:val="-7"/>
        </w:rPr>
        <w:t xml:space="preserve"> </w:t>
      </w:r>
      <w:r>
        <w:t>real- time</w:t>
      </w:r>
      <w:r>
        <w:rPr>
          <w:spacing w:val="-10"/>
        </w:rPr>
        <w:t xml:space="preserve"> </w:t>
      </w:r>
      <w:r>
        <w:t>analytics</w:t>
      </w:r>
      <w:r>
        <w:rPr>
          <w:spacing w:val="-7"/>
        </w:rPr>
        <w:t xml:space="preserve"> </w:t>
      </w:r>
      <w:r>
        <w:t>make</w:t>
      </w:r>
      <w:r>
        <w:rPr>
          <w:spacing w:val="-9"/>
        </w:rPr>
        <w:t xml:space="preserve"> </w:t>
      </w:r>
      <w:r>
        <w:t>it</w:t>
      </w:r>
      <w:r>
        <w:rPr>
          <w:spacing w:val="-7"/>
        </w:rPr>
        <w:t xml:space="preserve"> </w:t>
      </w:r>
      <w:r>
        <w:t>an</w:t>
      </w:r>
      <w:r>
        <w:rPr>
          <w:spacing w:val="-3"/>
        </w:rPr>
        <w:t xml:space="preserve"> </w:t>
      </w:r>
      <w:r>
        <w:t>ideal</w:t>
      </w:r>
      <w:r>
        <w:rPr>
          <w:spacing w:val="-5"/>
        </w:rPr>
        <w:t xml:space="preserve"> </w:t>
      </w:r>
      <w:r>
        <w:t>solution</w:t>
      </w:r>
      <w:r>
        <w:rPr>
          <w:spacing w:val="-7"/>
        </w:rPr>
        <w:t xml:space="preserve"> </w:t>
      </w:r>
      <w:r>
        <w:t>for</w:t>
      </w:r>
      <w:r>
        <w:rPr>
          <w:spacing w:val="-11"/>
        </w:rPr>
        <w:t xml:space="preserve"> </w:t>
      </w:r>
      <w:r>
        <w:t>businesses</w:t>
      </w:r>
      <w:r>
        <w:rPr>
          <w:spacing w:val="-5"/>
        </w:rPr>
        <w:t xml:space="preserve"> </w:t>
      </w:r>
      <w:r>
        <w:t>of</w:t>
      </w:r>
      <w:r>
        <w:rPr>
          <w:spacing w:val="-8"/>
        </w:rPr>
        <w:t xml:space="preserve"> </w:t>
      </w:r>
      <w:r>
        <w:t>all</w:t>
      </w:r>
      <w:r>
        <w:rPr>
          <w:spacing w:val="-7"/>
        </w:rPr>
        <w:t xml:space="preserve"> </w:t>
      </w:r>
      <w:r>
        <w:t>sizes and</w:t>
      </w:r>
      <w:r>
        <w:rPr>
          <w:spacing w:val="-7"/>
        </w:rPr>
        <w:t xml:space="preserve"> </w:t>
      </w:r>
      <w:r>
        <w:t>industries</w:t>
      </w:r>
      <w:r>
        <w:rPr>
          <w:spacing w:val="-7"/>
        </w:rPr>
        <w:t xml:space="preserve"> </w:t>
      </w:r>
      <w:r>
        <w:t>that</w:t>
      </w:r>
      <w:r>
        <w:rPr>
          <w:spacing w:val="-6"/>
        </w:rPr>
        <w:t xml:space="preserve"> </w:t>
      </w:r>
      <w:r>
        <w:t>want</w:t>
      </w:r>
      <w:r>
        <w:rPr>
          <w:spacing w:val="-7"/>
        </w:rPr>
        <w:t xml:space="preserve"> </w:t>
      </w:r>
      <w:r>
        <w:t>to</w:t>
      </w:r>
      <w:r>
        <w:rPr>
          <w:spacing w:val="-6"/>
        </w:rPr>
        <w:t xml:space="preserve"> </w:t>
      </w:r>
      <w:r>
        <w:t>make informed decisions and drive growth.</w:t>
      </w:r>
    </w:p>
    <w:p w14:paraId="12D3068B" w14:textId="77777777" w:rsidR="00A86FF6" w:rsidRDefault="00A86FF6">
      <w:pPr>
        <w:pStyle w:val="BodyText"/>
        <w:spacing w:before="275"/>
      </w:pPr>
    </w:p>
    <w:p w14:paraId="12D3068C" w14:textId="77777777" w:rsidR="00A86FF6" w:rsidRDefault="00000000">
      <w:pPr>
        <w:pStyle w:val="Heading6"/>
        <w:numPr>
          <w:ilvl w:val="2"/>
          <w:numId w:val="11"/>
        </w:numPr>
        <w:tabs>
          <w:tab w:val="left" w:pos="1497"/>
        </w:tabs>
        <w:ind w:left="1497" w:hanging="542"/>
        <w:jc w:val="left"/>
      </w:pPr>
      <w:r>
        <w:t>Predigle</w:t>
      </w:r>
      <w:r>
        <w:rPr>
          <w:spacing w:val="-9"/>
        </w:rPr>
        <w:t xml:space="preserve"> </w:t>
      </w:r>
      <w:r>
        <w:rPr>
          <w:spacing w:val="-4"/>
        </w:rPr>
        <w:t>Cart</w:t>
      </w:r>
    </w:p>
    <w:p w14:paraId="12D3068D" w14:textId="77777777" w:rsidR="00A86FF6" w:rsidRDefault="00A86FF6">
      <w:pPr>
        <w:pStyle w:val="BodyText"/>
        <w:rPr>
          <w:b/>
        </w:rPr>
      </w:pPr>
    </w:p>
    <w:p w14:paraId="12D3068E" w14:textId="77777777" w:rsidR="00A86FF6" w:rsidRDefault="00000000">
      <w:pPr>
        <w:pStyle w:val="BodyText"/>
        <w:spacing w:line="480" w:lineRule="auto"/>
        <w:ind w:left="957" w:right="908" w:firstLine="564"/>
        <w:jc w:val="both"/>
      </w:pPr>
      <w:r>
        <w:t>Predigle</w:t>
      </w:r>
      <w:r>
        <w:rPr>
          <w:spacing w:val="-1"/>
        </w:rPr>
        <w:t xml:space="preserve"> </w:t>
      </w:r>
      <w:r>
        <w:t>Cart is a SalesOps technology that helps front-line</w:t>
      </w:r>
      <w:r>
        <w:rPr>
          <w:spacing w:val="-1"/>
        </w:rPr>
        <w:t xml:space="preserve"> </w:t>
      </w:r>
      <w:r>
        <w:t>sales teams optimize</w:t>
      </w:r>
      <w:r>
        <w:rPr>
          <w:spacing w:val="-2"/>
        </w:rPr>
        <w:t xml:space="preserve"> </w:t>
      </w:r>
      <w:r>
        <w:t>their</w:t>
      </w:r>
      <w:r>
        <w:rPr>
          <w:spacing w:val="-1"/>
        </w:rPr>
        <w:t xml:space="preserve"> </w:t>
      </w:r>
      <w:r>
        <w:t>sales processes and maximize revenue for their enterprise. The platform provides a range of features and tools that enable businesses to manage customer cohorts and simulations, customer segmentation and tiering, and gain valuable market intelligence and competitive insights.</w:t>
      </w:r>
    </w:p>
    <w:p w14:paraId="12D3068F" w14:textId="77777777" w:rsidR="00A86FF6" w:rsidRDefault="00000000">
      <w:pPr>
        <w:pStyle w:val="BodyText"/>
        <w:spacing w:line="480" w:lineRule="auto"/>
        <w:ind w:left="957" w:right="902" w:firstLine="564"/>
        <w:jc w:val="both"/>
      </w:pPr>
      <w:r>
        <w:t>With Predigle Cart, businesses can apply proprietary cohort strategies on customers, prospects, and competitors to execute on the right opportunities to boost organic growth. The platform</w:t>
      </w:r>
      <w:r>
        <w:rPr>
          <w:spacing w:val="-15"/>
        </w:rPr>
        <w:t xml:space="preserve"> </w:t>
      </w:r>
      <w:r>
        <w:t>relies</w:t>
      </w:r>
      <w:r>
        <w:rPr>
          <w:spacing w:val="-5"/>
        </w:rPr>
        <w:t xml:space="preserve"> </w:t>
      </w:r>
      <w:r>
        <w:t>on</w:t>
      </w:r>
      <w:r>
        <w:rPr>
          <w:spacing w:val="-1"/>
        </w:rPr>
        <w:t xml:space="preserve"> </w:t>
      </w:r>
      <w:r>
        <w:t>a</w:t>
      </w:r>
      <w:r>
        <w:rPr>
          <w:spacing w:val="-2"/>
        </w:rPr>
        <w:t xml:space="preserve"> </w:t>
      </w:r>
      <w:r>
        <w:t>3P opportunity engine</w:t>
      </w:r>
      <w:r>
        <w:rPr>
          <w:spacing w:val="-4"/>
        </w:rPr>
        <w:t xml:space="preserve"> </w:t>
      </w:r>
      <w:r>
        <w:t>that</w:t>
      </w:r>
      <w:r>
        <w:rPr>
          <w:spacing w:val="-1"/>
        </w:rPr>
        <w:t xml:space="preserve"> </w:t>
      </w:r>
      <w:r>
        <w:t>encompasses</w:t>
      </w:r>
      <w:r>
        <w:rPr>
          <w:spacing w:val="-1"/>
        </w:rPr>
        <w:t xml:space="preserve"> </w:t>
      </w:r>
      <w:r>
        <w:t>prospect, product, and</w:t>
      </w:r>
      <w:r>
        <w:rPr>
          <w:spacing w:val="-1"/>
        </w:rPr>
        <w:t xml:space="preserve"> </w:t>
      </w:r>
      <w:r>
        <w:t>price,</w:t>
      </w:r>
      <w:r>
        <w:rPr>
          <w:spacing w:val="-14"/>
        </w:rPr>
        <w:t xml:space="preserve"> </w:t>
      </w:r>
      <w:r>
        <w:t>helping businesses understand meaningful interventions, improve margins by right-pricing, and generate product recommendations from supply chain insights. Predigle Cart is a powerful tool for businesses</w:t>
      </w:r>
      <w:r>
        <w:rPr>
          <w:spacing w:val="-14"/>
        </w:rPr>
        <w:t xml:space="preserve"> </w:t>
      </w:r>
      <w:r>
        <w:t>looking</w:t>
      </w:r>
      <w:r>
        <w:rPr>
          <w:spacing w:val="-14"/>
        </w:rPr>
        <w:t xml:space="preserve"> </w:t>
      </w:r>
      <w:r>
        <w:t>to</w:t>
      </w:r>
      <w:r>
        <w:rPr>
          <w:spacing w:val="-14"/>
        </w:rPr>
        <w:t xml:space="preserve"> </w:t>
      </w:r>
      <w:r>
        <w:t>optimize</w:t>
      </w:r>
      <w:r>
        <w:rPr>
          <w:spacing w:val="-14"/>
        </w:rPr>
        <w:t xml:space="preserve"> </w:t>
      </w:r>
      <w:r>
        <w:t>their</w:t>
      </w:r>
      <w:r>
        <w:rPr>
          <w:spacing w:val="-15"/>
        </w:rPr>
        <w:t xml:space="preserve"> </w:t>
      </w:r>
      <w:r>
        <w:t>sales</w:t>
      </w:r>
      <w:r>
        <w:rPr>
          <w:spacing w:val="-14"/>
        </w:rPr>
        <w:t xml:space="preserve"> </w:t>
      </w:r>
      <w:r>
        <w:t>processes,</w:t>
      </w:r>
      <w:r>
        <w:rPr>
          <w:spacing w:val="-13"/>
        </w:rPr>
        <w:t xml:space="preserve"> </w:t>
      </w:r>
      <w:r>
        <w:t>increase</w:t>
      </w:r>
      <w:r>
        <w:rPr>
          <w:spacing w:val="-12"/>
        </w:rPr>
        <w:t xml:space="preserve"> </w:t>
      </w:r>
      <w:r>
        <w:t>revenue,</w:t>
      </w:r>
      <w:r>
        <w:rPr>
          <w:spacing w:val="-11"/>
        </w:rPr>
        <w:t xml:space="preserve"> </w:t>
      </w:r>
      <w:r>
        <w:t>and</w:t>
      </w:r>
      <w:r>
        <w:rPr>
          <w:spacing w:val="-11"/>
        </w:rPr>
        <w:t xml:space="preserve"> </w:t>
      </w:r>
      <w:r>
        <w:t>gain</w:t>
      </w:r>
      <w:r>
        <w:rPr>
          <w:spacing w:val="-11"/>
        </w:rPr>
        <w:t xml:space="preserve"> </w:t>
      </w:r>
      <w:r>
        <w:t>a</w:t>
      </w:r>
      <w:r>
        <w:rPr>
          <w:spacing w:val="-15"/>
        </w:rPr>
        <w:t xml:space="preserve"> </w:t>
      </w:r>
      <w:r>
        <w:t>competitive</w:t>
      </w:r>
      <w:r>
        <w:rPr>
          <w:spacing w:val="-14"/>
        </w:rPr>
        <w:t xml:space="preserve"> </w:t>
      </w:r>
      <w:r>
        <w:t>edge in</w:t>
      </w:r>
      <w:r>
        <w:rPr>
          <w:spacing w:val="-8"/>
        </w:rPr>
        <w:t xml:space="preserve"> </w:t>
      </w:r>
      <w:r>
        <w:t>the</w:t>
      </w:r>
      <w:r>
        <w:rPr>
          <w:spacing w:val="-13"/>
        </w:rPr>
        <w:t xml:space="preserve"> </w:t>
      </w:r>
      <w:r>
        <w:t>market.</w:t>
      </w:r>
      <w:r>
        <w:rPr>
          <w:spacing w:val="-5"/>
        </w:rPr>
        <w:t xml:space="preserve"> </w:t>
      </w:r>
      <w:r>
        <w:t>Its</w:t>
      </w:r>
      <w:r>
        <w:rPr>
          <w:spacing w:val="-8"/>
        </w:rPr>
        <w:t xml:space="preserve"> </w:t>
      </w:r>
      <w:r>
        <w:t>user-friendly</w:t>
      </w:r>
      <w:r>
        <w:rPr>
          <w:spacing w:val="-7"/>
        </w:rPr>
        <w:t xml:space="preserve"> </w:t>
      </w:r>
      <w:r>
        <w:t>interface,</w:t>
      </w:r>
      <w:r>
        <w:rPr>
          <w:spacing w:val="-8"/>
        </w:rPr>
        <w:t xml:space="preserve"> </w:t>
      </w:r>
      <w:r>
        <w:t>customizable</w:t>
      </w:r>
      <w:r>
        <w:rPr>
          <w:spacing w:val="-10"/>
        </w:rPr>
        <w:t xml:space="preserve"> </w:t>
      </w:r>
      <w:r>
        <w:t>features,</w:t>
      </w:r>
      <w:r>
        <w:rPr>
          <w:spacing w:val="-5"/>
        </w:rPr>
        <w:t xml:space="preserve"> </w:t>
      </w:r>
      <w:r>
        <w:t>and</w:t>
      </w:r>
      <w:r>
        <w:rPr>
          <w:spacing w:val="-6"/>
        </w:rPr>
        <w:t xml:space="preserve"> </w:t>
      </w:r>
      <w:r>
        <w:t>advanced</w:t>
      </w:r>
      <w:r>
        <w:rPr>
          <w:spacing w:val="-9"/>
        </w:rPr>
        <w:t xml:space="preserve"> </w:t>
      </w:r>
      <w:r>
        <w:t>analytics</w:t>
      </w:r>
      <w:r>
        <w:rPr>
          <w:spacing w:val="-10"/>
        </w:rPr>
        <w:t xml:space="preserve"> </w:t>
      </w:r>
      <w:r>
        <w:t>make</w:t>
      </w:r>
      <w:r>
        <w:rPr>
          <w:spacing w:val="-10"/>
        </w:rPr>
        <w:t xml:space="preserve"> </w:t>
      </w:r>
      <w:r>
        <w:t>it</w:t>
      </w:r>
      <w:r>
        <w:rPr>
          <w:spacing w:val="-8"/>
        </w:rPr>
        <w:t xml:space="preserve"> </w:t>
      </w:r>
      <w:r>
        <w:t>an ideal</w:t>
      </w:r>
      <w:r>
        <w:rPr>
          <w:spacing w:val="-7"/>
        </w:rPr>
        <w:t xml:space="preserve"> </w:t>
      </w:r>
      <w:r>
        <w:t>solution</w:t>
      </w:r>
      <w:r>
        <w:rPr>
          <w:spacing w:val="-9"/>
        </w:rPr>
        <w:t xml:space="preserve"> </w:t>
      </w:r>
      <w:r>
        <w:t>for</w:t>
      </w:r>
      <w:r>
        <w:rPr>
          <w:spacing w:val="-14"/>
        </w:rPr>
        <w:t xml:space="preserve"> </w:t>
      </w:r>
      <w:r>
        <w:t>businesses</w:t>
      </w:r>
      <w:r>
        <w:rPr>
          <w:spacing w:val="-6"/>
        </w:rPr>
        <w:t xml:space="preserve"> </w:t>
      </w:r>
      <w:r>
        <w:t>of</w:t>
      </w:r>
      <w:r>
        <w:rPr>
          <w:spacing w:val="-8"/>
        </w:rPr>
        <w:t xml:space="preserve"> </w:t>
      </w:r>
      <w:r>
        <w:t>all</w:t>
      </w:r>
      <w:r>
        <w:rPr>
          <w:spacing w:val="-9"/>
        </w:rPr>
        <w:t xml:space="preserve"> </w:t>
      </w:r>
      <w:r>
        <w:t>sizes</w:t>
      </w:r>
      <w:r>
        <w:rPr>
          <w:spacing w:val="-5"/>
        </w:rPr>
        <w:t xml:space="preserve"> </w:t>
      </w:r>
      <w:r>
        <w:t>and</w:t>
      </w:r>
      <w:r>
        <w:rPr>
          <w:spacing w:val="-10"/>
        </w:rPr>
        <w:t xml:space="preserve"> </w:t>
      </w:r>
      <w:r>
        <w:t>industries</w:t>
      </w:r>
      <w:r>
        <w:rPr>
          <w:spacing w:val="-6"/>
        </w:rPr>
        <w:t xml:space="preserve"> </w:t>
      </w:r>
      <w:r>
        <w:t>that</w:t>
      </w:r>
      <w:r>
        <w:rPr>
          <w:spacing w:val="-10"/>
        </w:rPr>
        <w:t xml:space="preserve"> </w:t>
      </w:r>
      <w:r>
        <w:t>want</w:t>
      </w:r>
      <w:r>
        <w:rPr>
          <w:spacing w:val="-7"/>
        </w:rPr>
        <w:t xml:space="preserve"> </w:t>
      </w:r>
      <w:r>
        <w:t>to</w:t>
      </w:r>
      <w:r>
        <w:rPr>
          <w:spacing w:val="-7"/>
        </w:rPr>
        <w:t xml:space="preserve"> </w:t>
      </w:r>
      <w:r>
        <w:t>streamline</w:t>
      </w:r>
      <w:r>
        <w:rPr>
          <w:spacing w:val="-11"/>
        </w:rPr>
        <w:t xml:space="preserve"> </w:t>
      </w:r>
      <w:r>
        <w:t>their</w:t>
      </w:r>
      <w:r>
        <w:rPr>
          <w:spacing w:val="-8"/>
        </w:rPr>
        <w:t xml:space="preserve"> </w:t>
      </w:r>
      <w:r>
        <w:t>sales</w:t>
      </w:r>
      <w:r>
        <w:rPr>
          <w:spacing w:val="-12"/>
        </w:rPr>
        <w:t xml:space="preserve"> </w:t>
      </w:r>
      <w:r>
        <w:t>processes and drive growth.</w:t>
      </w:r>
    </w:p>
    <w:p w14:paraId="12D30690" w14:textId="77777777" w:rsidR="00A86FF6" w:rsidRDefault="00A86FF6">
      <w:pPr>
        <w:pStyle w:val="BodyText"/>
        <w:spacing w:line="480" w:lineRule="auto"/>
        <w:jc w:val="both"/>
        <w:sectPr w:rsidR="00A86FF6">
          <w:pgSz w:w="11940" w:h="16860"/>
          <w:pgMar w:top="1180" w:right="283" w:bottom="1180" w:left="425" w:header="0" w:footer="962" w:gutter="0"/>
          <w:cols w:space="720"/>
        </w:sectPr>
      </w:pPr>
    </w:p>
    <w:p w14:paraId="12D30691" w14:textId="77777777" w:rsidR="00A86FF6" w:rsidRDefault="00000000">
      <w:pPr>
        <w:pStyle w:val="Heading2"/>
        <w:numPr>
          <w:ilvl w:val="1"/>
          <w:numId w:val="11"/>
        </w:numPr>
        <w:tabs>
          <w:tab w:val="left" w:pos="1526"/>
        </w:tabs>
        <w:spacing w:before="61"/>
        <w:ind w:hanging="571"/>
      </w:pPr>
      <w:bookmarkStart w:id="3" w:name="_bookmark3"/>
      <w:bookmarkEnd w:id="3"/>
      <w:r>
        <w:lastRenderedPageBreak/>
        <w:t>SYSTEM</w:t>
      </w:r>
      <w:r>
        <w:rPr>
          <w:spacing w:val="-14"/>
        </w:rPr>
        <w:t xml:space="preserve"> </w:t>
      </w:r>
      <w:r>
        <w:rPr>
          <w:spacing w:val="-2"/>
        </w:rPr>
        <w:t>CONFIGURATION</w:t>
      </w:r>
    </w:p>
    <w:p w14:paraId="12D30692" w14:textId="77777777" w:rsidR="00A86FF6" w:rsidRDefault="00A86FF6">
      <w:pPr>
        <w:pStyle w:val="BodyText"/>
        <w:spacing w:before="15"/>
        <w:rPr>
          <w:b/>
          <w:sz w:val="28"/>
        </w:rPr>
      </w:pPr>
    </w:p>
    <w:p w14:paraId="12D30693" w14:textId="77777777" w:rsidR="00A86FF6" w:rsidRDefault="00000000">
      <w:pPr>
        <w:pStyle w:val="BodyText"/>
        <w:spacing w:line="487" w:lineRule="auto"/>
        <w:ind w:left="957" w:right="1260" w:firstLine="506"/>
      </w:pPr>
      <w:r>
        <w:t>The</w:t>
      </w:r>
      <w:r>
        <w:rPr>
          <w:spacing w:val="-13"/>
        </w:rPr>
        <w:t xml:space="preserve"> </w:t>
      </w:r>
      <w:r>
        <w:t>system</w:t>
      </w:r>
      <w:r>
        <w:rPr>
          <w:spacing w:val="-6"/>
        </w:rPr>
        <w:t xml:space="preserve"> </w:t>
      </w:r>
      <w:r>
        <w:t>environment</w:t>
      </w:r>
      <w:r>
        <w:rPr>
          <w:spacing w:val="-3"/>
        </w:rPr>
        <w:t xml:space="preserve"> </w:t>
      </w:r>
      <w:r>
        <w:t>is</w:t>
      </w:r>
      <w:r>
        <w:rPr>
          <w:spacing w:val="-9"/>
        </w:rPr>
        <w:t xml:space="preserve"> </w:t>
      </w:r>
      <w:r>
        <w:t>a</w:t>
      </w:r>
      <w:r>
        <w:rPr>
          <w:spacing w:val="-10"/>
        </w:rPr>
        <w:t xml:space="preserve"> </w:t>
      </w:r>
      <w:r>
        <w:t>Windows</w:t>
      </w:r>
      <w:r>
        <w:rPr>
          <w:spacing w:val="-7"/>
        </w:rPr>
        <w:t xml:space="preserve"> </w:t>
      </w:r>
      <w:r>
        <w:t>Environment.</w:t>
      </w:r>
      <w:r>
        <w:rPr>
          <w:spacing w:val="-8"/>
        </w:rPr>
        <w:t xml:space="preserve"> </w:t>
      </w:r>
      <w:r>
        <w:t>The</w:t>
      </w:r>
      <w:r>
        <w:rPr>
          <w:spacing w:val="-10"/>
        </w:rPr>
        <w:t xml:space="preserve"> </w:t>
      </w:r>
      <w:r>
        <w:t>hardware</w:t>
      </w:r>
      <w:r>
        <w:rPr>
          <w:spacing w:val="-9"/>
        </w:rPr>
        <w:t xml:space="preserve"> </w:t>
      </w:r>
      <w:r>
        <w:t>and</w:t>
      </w:r>
      <w:r>
        <w:rPr>
          <w:spacing w:val="-7"/>
        </w:rPr>
        <w:t xml:space="preserve"> </w:t>
      </w:r>
      <w:r>
        <w:t>software specifications used during the project are listed in detail below.</w:t>
      </w:r>
    </w:p>
    <w:p w14:paraId="12D30694" w14:textId="77777777" w:rsidR="00A86FF6" w:rsidRDefault="00A86FF6">
      <w:pPr>
        <w:pStyle w:val="BodyText"/>
      </w:pPr>
    </w:p>
    <w:p w14:paraId="12D30695" w14:textId="77777777" w:rsidR="00A86FF6" w:rsidRDefault="00A86FF6">
      <w:pPr>
        <w:pStyle w:val="BodyText"/>
        <w:spacing w:before="24"/>
      </w:pPr>
    </w:p>
    <w:p w14:paraId="12D30696" w14:textId="77777777" w:rsidR="00A86FF6" w:rsidRDefault="00000000">
      <w:pPr>
        <w:pStyle w:val="Heading6"/>
        <w:numPr>
          <w:ilvl w:val="2"/>
          <w:numId w:val="11"/>
        </w:numPr>
        <w:tabs>
          <w:tab w:val="left" w:pos="1526"/>
        </w:tabs>
        <w:ind w:hanging="571"/>
        <w:jc w:val="left"/>
      </w:pPr>
      <w:r>
        <w:t>Hardware</w:t>
      </w:r>
      <w:r>
        <w:rPr>
          <w:spacing w:val="-7"/>
        </w:rPr>
        <w:t xml:space="preserve"> </w:t>
      </w:r>
      <w:r>
        <w:rPr>
          <w:spacing w:val="-2"/>
        </w:rPr>
        <w:t>Specification</w:t>
      </w:r>
    </w:p>
    <w:p w14:paraId="12D30697" w14:textId="77777777" w:rsidR="00A86FF6" w:rsidRDefault="00000000">
      <w:pPr>
        <w:pStyle w:val="BodyText"/>
        <w:spacing w:before="257" w:line="487" w:lineRule="auto"/>
        <w:ind w:left="1077" w:right="1260" w:firstLine="444"/>
      </w:pPr>
      <w:r>
        <w:t>The</w:t>
      </w:r>
      <w:r>
        <w:rPr>
          <w:spacing w:val="-9"/>
        </w:rPr>
        <w:t xml:space="preserve"> </w:t>
      </w:r>
      <w:r>
        <w:t>hardware</w:t>
      </w:r>
      <w:r>
        <w:rPr>
          <w:spacing w:val="-6"/>
        </w:rPr>
        <w:t xml:space="preserve"> </w:t>
      </w:r>
      <w:r>
        <w:t>environment</w:t>
      </w:r>
      <w:r>
        <w:rPr>
          <w:spacing w:val="-5"/>
        </w:rPr>
        <w:t xml:space="preserve"> </w:t>
      </w:r>
      <w:r>
        <w:t>under</w:t>
      </w:r>
      <w:r>
        <w:rPr>
          <w:spacing w:val="-9"/>
        </w:rPr>
        <w:t xml:space="preserve"> </w:t>
      </w:r>
      <w:r>
        <w:t>which</w:t>
      </w:r>
      <w:r>
        <w:rPr>
          <w:spacing w:val="-6"/>
        </w:rPr>
        <w:t xml:space="preserve"> </w:t>
      </w:r>
      <w:r>
        <w:t>the</w:t>
      </w:r>
      <w:r>
        <w:rPr>
          <w:spacing w:val="-6"/>
        </w:rPr>
        <w:t xml:space="preserve"> </w:t>
      </w:r>
      <w:r>
        <w:t>development</w:t>
      </w:r>
      <w:r>
        <w:rPr>
          <w:spacing w:val="-6"/>
        </w:rPr>
        <w:t xml:space="preserve"> </w:t>
      </w:r>
      <w:r>
        <w:t>of</w:t>
      </w:r>
      <w:r>
        <w:rPr>
          <w:spacing w:val="-9"/>
        </w:rPr>
        <w:t xml:space="preserve"> </w:t>
      </w:r>
      <w:r>
        <w:t>the</w:t>
      </w:r>
      <w:r>
        <w:rPr>
          <w:spacing w:val="-6"/>
        </w:rPr>
        <w:t xml:space="preserve"> </w:t>
      </w:r>
      <w:r>
        <w:t>system</w:t>
      </w:r>
      <w:r>
        <w:rPr>
          <w:spacing w:val="-6"/>
        </w:rPr>
        <w:t xml:space="preserve"> </w:t>
      </w:r>
      <w:r>
        <w:t>was</w:t>
      </w:r>
      <w:r>
        <w:rPr>
          <w:spacing w:val="-8"/>
        </w:rPr>
        <w:t xml:space="preserve"> </w:t>
      </w:r>
      <w:r>
        <w:t>done</w:t>
      </w:r>
      <w:r>
        <w:rPr>
          <w:spacing w:val="-9"/>
        </w:rPr>
        <w:t xml:space="preserve"> </w:t>
      </w:r>
      <w:r>
        <w:t>is stated below.</w:t>
      </w:r>
    </w:p>
    <w:p w14:paraId="12D30698" w14:textId="77777777" w:rsidR="00A86FF6" w:rsidRDefault="00A86FF6">
      <w:pPr>
        <w:pStyle w:val="BodyText"/>
      </w:pPr>
    </w:p>
    <w:p w14:paraId="12D30699" w14:textId="77777777" w:rsidR="00A86FF6" w:rsidRDefault="00A86FF6">
      <w:pPr>
        <w:pStyle w:val="BodyText"/>
        <w:spacing w:before="42"/>
      </w:pPr>
    </w:p>
    <w:p w14:paraId="12D3069A" w14:textId="77777777" w:rsidR="00A86FF6" w:rsidRDefault="00000000">
      <w:pPr>
        <w:pStyle w:val="BodyText"/>
        <w:tabs>
          <w:tab w:val="left" w:pos="4618"/>
        </w:tabs>
        <w:ind w:left="1735"/>
      </w:pPr>
      <w:r>
        <w:rPr>
          <w:spacing w:val="-2"/>
        </w:rPr>
        <w:t>Processor</w:t>
      </w:r>
      <w:r>
        <w:tab/>
        <w:t>:</w:t>
      </w:r>
      <w:r>
        <w:rPr>
          <w:spacing w:val="-1"/>
        </w:rPr>
        <w:t xml:space="preserve"> </w:t>
      </w:r>
      <w:r>
        <w:t>Intel</w:t>
      </w:r>
      <w:r>
        <w:rPr>
          <w:spacing w:val="-1"/>
        </w:rPr>
        <w:t xml:space="preserve"> </w:t>
      </w:r>
      <w:r>
        <w:t>i5 11</w:t>
      </w:r>
      <w:r>
        <w:rPr>
          <w:vertAlign w:val="superscript"/>
        </w:rPr>
        <w:t>th</w:t>
      </w:r>
      <w:r>
        <w:rPr>
          <w:spacing w:val="1"/>
        </w:rPr>
        <w:t xml:space="preserve"> </w:t>
      </w:r>
      <w:r>
        <w:rPr>
          <w:spacing w:val="-5"/>
        </w:rPr>
        <w:t>gen</w:t>
      </w:r>
    </w:p>
    <w:p w14:paraId="12D3069B" w14:textId="77777777" w:rsidR="00A86FF6" w:rsidRDefault="00A86FF6">
      <w:pPr>
        <w:pStyle w:val="BodyText"/>
        <w:spacing w:before="17"/>
      </w:pPr>
    </w:p>
    <w:p w14:paraId="12D3069C" w14:textId="77777777" w:rsidR="00A86FF6" w:rsidRDefault="00000000">
      <w:pPr>
        <w:pStyle w:val="BodyText"/>
        <w:tabs>
          <w:tab w:val="left" w:pos="4618"/>
        </w:tabs>
        <w:ind w:left="1735"/>
      </w:pPr>
      <w:r>
        <w:t>Hard</w:t>
      </w:r>
      <w:r>
        <w:rPr>
          <w:spacing w:val="-10"/>
        </w:rPr>
        <w:t xml:space="preserve"> </w:t>
      </w:r>
      <w:r>
        <w:rPr>
          <w:spacing w:val="-4"/>
        </w:rPr>
        <w:t>Disk</w:t>
      </w:r>
      <w:r>
        <w:tab/>
        <w:t xml:space="preserve">: 512 </w:t>
      </w:r>
      <w:r>
        <w:rPr>
          <w:spacing w:val="-5"/>
        </w:rPr>
        <w:t>GB</w:t>
      </w:r>
    </w:p>
    <w:p w14:paraId="12D3069D" w14:textId="77777777" w:rsidR="00A86FF6" w:rsidRDefault="00A86FF6">
      <w:pPr>
        <w:pStyle w:val="BodyText"/>
        <w:spacing w:before="19"/>
      </w:pPr>
    </w:p>
    <w:p w14:paraId="12D3069E" w14:textId="77777777" w:rsidR="00A86FF6" w:rsidRDefault="00000000">
      <w:pPr>
        <w:pStyle w:val="BodyText"/>
        <w:tabs>
          <w:tab w:val="left" w:pos="4618"/>
        </w:tabs>
        <w:ind w:left="1735"/>
      </w:pPr>
      <w:r>
        <w:rPr>
          <w:spacing w:val="-5"/>
        </w:rPr>
        <w:t>RAM</w:t>
      </w:r>
      <w:r>
        <w:tab/>
        <w:t xml:space="preserve">: 16 </w:t>
      </w:r>
      <w:r>
        <w:rPr>
          <w:spacing w:val="-5"/>
        </w:rPr>
        <w:t>GB</w:t>
      </w:r>
    </w:p>
    <w:p w14:paraId="12D3069F" w14:textId="77777777" w:rsidR="00A86FF6" w:rsidRDefault="00A86FF6">
      <w:pPr>
        <w:pStyle w:val="BodyText"/>
        <w:spacing w:before="19"/>
      </w:pPr>
    </w:p>
    <w:p w14:paraId="12D306A0" w14:textId="77777777" w:rsidR="00A86FF6" w:rsidRDefault="00000000">
      <w:pPr>
        <w:pStyle w:val="BodyText"/>
        <w:tabs>
          <w:tab w:val="left" w:pos="4618"/>
        </w:tabs>
        <w:ind w:left="1735"/>
      </w:pPr>
      <w:r>
        <w:t>System</w:t>
      </w:r>
      <w:r>
        <w:rPr>
          <w:spacing w:val="-2"/>
        </w:rPr>
        <w:t xml:space="preserve"> </w:t>
      </w:r>
      <w:r>
        <w:rPr>
          <w:spacing w:val="-4"/>
        </w:rPr>
        <w:t>type</w:t>
      </w:r>
      <w:r>
        <w:tab/>
        <w:t>:</w:t>
      </w:r>
      <w:r>
        <w:rPr>
          <w:spacing w:val="-4"/>
        </w:rPr>
        <w:t xml:space="preserve"> </w:t>
      </w:r>
      <w:r>
        <w:t>64-bit</w:t>
      </w:r>
      <w:r>
        <w:rPr>
          <w:spacing w:val="-4"/>
        </w:rPr>
        <w:t xml:space="preserve"> </w:t>
      </w:r>
      <w:r>
        <w:t>Operating</w:t>
      </w:r>
      <w:r>
        <w:rPr>
          <w:spacing w:val="-1"/>
        </w:rPr>
        <w:t xml:space="preserve"> </w:t>
      </w:r>
      <w:r>
        <w:rPr>
          <w:spacing w:val="-2"/>
        </w:rPr>
        <w:t>System</w:t>
      </w:r>
    </w:p>
    <w:p w14:paraId="12D306A1" w14:textId="77777777" w:rsidR="00A86FF6" w:rsidRDefault="00A86FF6">
      <w:pPr>
        <w:pStyle w:val="BodyText"/>
      </w:pPr>
    </w:p>
    <w:p w14:paraId="12D306A2" w14:textId="77777777" w:rsidR="00A86FF6" w:rsidRDefault="00A86FF6">
      <w:pPr>
        <w:pStyle w:val="BodyText"/>
        <w:spacing w:before="126"/>
      </w:pPr>
    </w:p>
    <w:p w14:paraId="12D306A3" w14:textId="77777777" w:rsidR="00A86FF6" w:rsidRDefault="00000000">
      <w:pPr>
        <w:pStyle w:val="Heading6"/>
        <w:numPr>
          <w:ilvl w:val="2"/>
          <w:numId w:val="11"/>
        </w:numPr>
        <w:tabs>
          <w:tab w:val="left" w:pos="1526"/>
        </w:tabs>
        <w:ind w:hanging="571"/>
        <w:jc w:val="left"/>
      </w:pPr>
      <w:r>
        <w:t>Software</w:t>
      </w:r>
      <w:r>
        <w:rPr>
          <w:spacing w:val="-8"/>
        </w:rPr>
        <w:t xml:space="preserve"> </w:t>
      </w:r>
      <w:r>
        <w:rPr>
          <w:spacing w:val="-2"/>
        </w:rPr>
        <w:t>Configuration</w:t>
      </w:r>
    </w:p>
    <w:p w14:paraId="12D306A4" w14:textId="77777777" w:rsidR="00A86FF6" w:rsidRDefault="00000000">
      <w:pPr>
        <w:pStyle w:val="BodyText"/>
        <w:spacing w:before="257" w:line="487" w:lineRule="auto"/>
        <w:ind w:left="957" w:right="1260" w:firstLine="564"/>
      </w:pPr>
      <w:r>
        <w:t>The</w:t>
      </w:r>
      <w:r>
        <w:rPr>
          <w:spacing w:val="-9"/>
        </w:rPr>
        <w:t xml:space="preserve"> </w:t>
      </w:r>
      <w:r>
        <w:t>software</w:t>
      </w:r>
      <w:r>
        <w:rPr>
          <w:spacing w:val="-9"/>
        </w:rPr>
        <w:t xml:space="preserve"> </w:t>
      </w:r>
      <w:r>
        <w:t>tools,</w:t>
      </w:r>
      <w:r>
        <w:rPr>
          <w:spacing w:val="-5"/>
        </w:rPr>
        <w:t xml:space="preserve"> </w:t>
      </w:r>
      <w:r>
        <w:t>languages</w:t>
      </w:r>
      <w:r>
        <w:rPr>
          <w:spacing w:val="-8"/>
        </w:rPr>
        <w:t xml:space="preserve"> </w:t>
      </w:r>
      <w:r>
        <w:t>and</w:t>
      </w:r>
      <w:r>
        <w:rPr>
          <w:spacing w:val="-6"/>
        </w:rPr>
        <w:t xml:space="preserve"> </w:t>
      </w:r>
      <w:r>
        <w:t>the</w:t>
      </w:r>
      <w:r>
        <w:rPr>
          <w:spacing w:val="-6"/>
        </w:rPr>
        <w:t xml:space="preserve"> </w:t>
      </w:r>
      <w:r>
        <w:t>operating</w:t>
      </w:r>
      <w:r>
        <w:rPr>
          <w:spacing w:val="-5"/>
        </w:rPr>
        <w:t xml:space="preserve"> </w:t>
      </w:r>
      <w:r>
        <w:t>system</w:t>
      </w:r>
      <w:r>
        <w:rPr>
          <w:spacing w:val="-5"/>
        </w:rPr>
        <w:t xml:space="preserve"> </w:t>
      </w:r>
      <w:r>
        <w:t>which</w:t>
      </w:r>
      <w:r>
        <w:rPr>
          <w:spacing w:val="-6"/>
        </w:rPr>
        <w:t xml:space="preserve"> </w:t>
      </w:r>
      <w:r>
        <w:t>were</w:t>
      </w:r>
      <w:r>
        <w:rPr>
          <w:spacing w:val="-9"/>
        </w:rPr>
        <w:t xml:space="preserve"> </w:t>
      </w:r>
      <w:r>
        <w:t>used</w:t>
      </w:r>
      <w:r>
        <w:rPr>
          <w:spacing w:val="-6"/>
        </w:rPr>
        <w:t xml:space="preserve"> </w:t>
      </w:r>
      <w:r>
        <w:t>for</w:t>
      </w:r>
      <w:r>
        <w:rPr>
          <w:spacing w:val="-5"/>
        </w:rPr>
        <w:t xml:space="preserve"> </w:t>
      </w:r>
      <w:r>
        <w:t>the development of the project are mentioned below.</w:t>
      </w:r>
    </w:p>
    <w:p w14:paraId="12D306A5" w14:textId="77777777" w:rsidR="00A86FF6" w:rsidRDefault="00A86FF6">
      <w:pPr>
        <w:pStyle w:val="BodyText"/>
      </w:pPr>
    </w:p>
    <w:p w14:paraId="12D306A6" w14:textId="77777777" w:rsidR="00A86FF6" w:rsidRDefault="00A86FF6">
      <w:pPr>
        <w:pStyle w:val="BodyText"/>
        <w:spacing w:before="101"/>
      </w:pPr>
    </w:p>
    <w:p w14:paraId="12D306A7" w14:textId="77777777" w:rsidR="00A86FF6" w:rsidRDefault="00000000">
      <w:pPr>
        <w:pStyle w:val="BodyText"/>
        <w:tabs>
          <w:tab w:val="left" w:pos="4618"/>
        </w:tabs>
        <w:ind w:left="1735"/>
      </w:pPr>
      <w:r>
        <w:rPr>
          <w:spacing w:val="-5"/>
        </w:rPr>
        <w:t>IDE</w:t>
      </w:r>
      <w:r>
        <w:tab/>
        <w:t>:</w:t>
      </w:r>
      <w:r>
        <w:rPr>
          <w:spacing w:val="-5"/>
        </w:rPr>
        <w:t xml:space="preserve"> </w:t>
      </w:r>
      <w:r>
        <w:t xml:space="preserve">Visual Studio </w:t>
      </w:r>
      <w:r>
        <w:rPr>
          <w:spacing w:val="-4"/>
        </w:rPr>
        <w:t>Code</w:t>
      </w:r>
    </w:p>
    <w:p w14:paraId="12D306A8" w14:textId="77777777" w:rsidR="00A86FF6" w:rsidRDefault="00A86FF6">
      <w:pPr>
        <w:pStyle w:val="BodyText"/>
        <w:spacing w:before="7"/>
      </w:pPr>
    </w:p>
    <w:p w14:paraId="12D306A9" w14:textId="77777777" w:rsidR="00A86FF6" w:rsidRDefault="00000000">
      <w:pPr>
        <w:pStyle w:val="BodyText"/>
        <w:tabs>
          <w:tab w:val="left" w:pos="4618"/>
        </w:tabs>
        <w:ind w:left="1735"/>
      </w:pPr>
      <w:r>
        <w:rPr>
          <w:spacing w:val="-2"/>
        </w:rPr>
        <w:t>Operating</w:t>
      </w:r>
      <w:r>
        <w:rPr>
          <w:spacing w:val="-7"/>
        </w:rPr>
        <w:t xml:space="preserve"> </w:t>
      </w:r>
      <w:r>
        <w:rPr>
          <w:spacing w:val="-2"/>
        </w:rPr>
        <w:t>System</w:t>
      </w:r>
      <w:r>
        <w:tab/>
        <w:t>:</w:t>
      </w:r>
      <w:r>
        <w:rPr>
          <w:spacing w:val="-3"/>
        </w:rPr>
        <w:t xml:space="preserve"> </w:t>
      </w:r>
      <w:r>
        <w:t>Windows</w:t>
      </w:r>
      <w:r>
        <w:rPr>
          <w:spacing w:val="-2"/>
        </w:rPr>
        <w:t xml:space="preserve"> </w:t>
      </w:r>
      <w:r>
        <w:rPr>
          <w:spacing w:val="-5"/>
        </w:rPr>
        <w:t>11</w:t>
      </w:r>
    </w:p>
    <w:p w14:paraId="12D306AA" w14:textId="77777777" w:rsidR="00A86FF6" w:rsidRDefault="00A86FF6">
      <w:pPr>
        <w:pStyle w:val="BodyText"/>
        <w:spacing w:before="8"/>
      </w:pPr>
    </w:p>
    <w:p w14:paraId="12D306AB" w14:textId="77777777" w:rsidR="00A86FF6" w:rsidRDefault="00000000">
      <w:pPr>
        <w:pStyle w:val="BodyText"/>
        <w:tabs>
          <w:tab w:val="left" w:pos="4618"/>
        </w:tabs>
        <w:ind w:left="1735"/>
      </w:pPr>
      <w:r>
        <w:rPr>
          <w:spacing w:val="-4"/>
        </w:rPr>
        <w:t>Front-</w:t>
      </w:r>
      <w:r>
        <w:rPr>
          <w:spacing w:val="-5"/>
        </w:rPr>
        <w:t>end</w:t>
      </w:r>
      <w:r>
        <w:tab/>
        <w:t>:</w:t>
      </w:r>
      <w:r>
        <w:rPr>
          <w:spacing w:val="-6"/>
        </w:rPr>
        <w:t xml:space="preserve"> </w:t>
      </w:r>
      <w:r>
        <w:t>Angular,</w:t>
      </w:r>
      <w:r>
        <w:rPr>
          <w:spacing w:val="-2"/>
        </w:rPr>
        <w:t xml:space="preserve"> </w:t>
      </w:r>
      <w:r>
        <w:t>Typescript,</w:t>
      </w:r>
      <w:r>
        <w:rPr>
          <w:spacing w:val="-1"/>
        </w:rPr>
        <w:t xml:space="preserve"> </w:t>
      </w:r>
      <w:r>
        <w:rPr>
          <w:spacing w:val="-2"/>
        </w:rPr>
        <w:t>Javascript</w:t>
      </w:r>
    </w:p>
    <w:p w14:paraId="12D306AC" w14:textId="77777777" w:rsidR="00A86FF6" w:rsidRDefault="00A86FF6">
      <w:pPr>
        <w:pStyle w:val="BodyText"/>
        <w:spacing w:before="7"/>
      </w:pPr>
    </w:p>
    <w:p w14:paraId="12D306AD" w14:textId="77777777" w:rsidR="00A86FF6" w:rsidRDefault="00000000">
      <w:pPr>
        <w:pStyle w:val="BodyText"/>
        <w:tabs>
          <w:tab w:val="left" w:pos="4618"/>
        </w:tabs>
        <w:ind w:left="1735"/>
      </w:pPr>
      <w:r>
        <w:rPr>
          <w:spacing w:val="-4"/>
        </w:rPr>
        <w:t>Back-</w:t>
      </w:r>
      <w:r>
        <w:rPr>
          <w:spacing w:val="-5"/>
        </w:rPr>
        <w:t>end</w:t>
      </w:r>
      <w:r>
        <w:tab/>
        <w:t>: Python,</w:t>
      </w:r>
      <w:r>
        <w:rPr>
          <w:spacing w:val="2"/>
        </w:rPr>
        <w:t xml:space="preserve"> </w:t>
      </w:r>
      <w:r>
        <w:rPr>
          <w:spacing w:val="-2"/>
        </w:rPr>
        <w:t>Django</w:t>
      </w:r>
    </w:p>
    <w:p w14:paraId="12D306AE" w14:textId="77777777" w:rsidR="00A86FF6" w:rsidRDefault="00A86FF6">
      <w:pPr>
        <w:pStyle w:val="BodyText"/>
        <w:spacing w:before="5"/>
      </w:pPr>
    </w:p>
    <w:p w14:paraId="12D306AF" w14:textId="77777777" w:rsidR="00A86FF6" w:rsidRDefault="00000000">
      <w:pPr>
        <w:pStyle w:val="BodyText"/>
        <w:tabs>
          <w:tab w:val="left" w:pos="4618"/>
        </w:tabs>
        <w:ind w:left="1735"/>
      </w:pPr>
      <w:r>
        <w:rPr>
          <w:spacing w:val="-2"/>
        </w:rPr>
        <w:t>Database</w:t>
      </w:r>
      <w:r>
        <w:tab/>
        <w:t>:</w:t>
      </w:r>
      <w:r>
        <w:rPr>
          <w:spacing w:val="-2"/>
        </w:rPr>
        <w:t xml:space="preserve"> MongoDB</w:t>
      </w:r>
    </w:p>
    <w:p w14:paraId="12D306B0" w14:textId="77777777" w:rsidR="00A86FF6" w:rsidRDefault="00A86FF6">
      <w:pPr>
        <w:pStyle w:val="BodyText"/>
        <w:sectPr w:rsidR="00A86FF6">
          <w:pgSz w:w="11940" w:h="16860"/>
          <w:pgMar w:top="1180" w:right="283" w:bottom="1180" w:left="425" w:header="0" w:footer="962" w:gutter="0"/>
          <w:cols w:space="720"/>
        </w:sectPr>
      </w:pPr>
    </w:p>
    <w:p w14:paraId="12D306B1" w14:textId="77777777" w:rsidR="00A86FF6" w:rsidRDefault="00000000">
      <w:pPr>
        <w:pStyle w:val="Heading2"/>
        <w:numPr>
          <w:ilvl w:val="1"/>
          <w:numId w:val="11"/>
        </w:numPr>
        <w:tabs>
          <w:tab w:val="left" w:pos="1526"/>
        </w:tabs>
        <w:spacing w:before="61"/>
        <w:ind w:hanging="571"/>
      </w:pPr>
      <w:bookmarkStart w:id="4" w:name="_bookmark4"/>
      <w:bookmarkEnd w:id="4"/>
      <w:r>
        <w:lastRenderedPageBreak/>
        <w:t>TOOLS</w:t>
      </w:r>
      <w:r>
        <w:rPr>
          <w:spacing w:val="-18"/>
        </w:rPr>
        <w:t xml:space="preserve"> </w:t>
      </w:r>
      <w:r>
        <w:t>AND</w:t>
      </w:r>
      <w:r>
        <w:rPr>
          <w:spacing w:val="-14"/>
        </w:rPr>
        <w:t xml:space="preserve"> </w:t>
      </w:r>
      <w:r>
        <w:t>TECHNOLOGIES</w:t>
      </w:r>
      <w:r>
        <w:rPr>
          <w:spacing w:val="-15"/>
        </w:rPr>
        <w:t xml:space="preserve"> </w:t>
      </w:r>
      <w:r>
        <w:rPr>
          <w:spacing w:val="-4"/>
        </w:rPr>
        <w:t>USED</w:t>
      </w:r>
    </w:p>
    <w:p w14:paraId="12D306B2" w14:textId="77777777" w:rsidR="00A86FF6" w:rsidRDefault="00A86FF6">
      <w:pPr>
        <w:pStyle w:val="BodyText"/>
        <w:spacing w:before="20"/>
        <w:rPr>
          <w:b/>
          <w:sz w:val="28"/>
        </w:rPr>
      </w:pPr>
    </w:p>
    <w:p w14:paraId="12D306B3" w14:textId="77777777" w:rsidR="00A86FF6" w:rsidRDefault="00000000">
      <w:pPr>
        <w:pStyle w:val="BodyText"/>
        <w:spacing w:line="360" w:lineRule="auto"/>
        <w:ind w:left="1001" w:right="1025" w:firstLine="568"/>
      </w:pPr>
      <w:r>
        <w:t>The</w:t>
      </w:r>
      <w:r>
        <w:rPr>
          <w:spacing w:val="-8"/>
        </w:rPr>
        <w:t xml:space="preserve"> </w:t>
      </w:r>
      <w:r>
        <w:t>following</w:t>
      </w:r>
      <w:r>
        <w:rPr>
          <w:spacing w:val="-4"/>
        </w:rPr>
        <w:t xml:space="preserve"> </w:t>
      </w:r>
      <w:r>
        <w:t>subsections</w:t>
      </w:r>
      <w:r>
        <w:rPr>
          <w:spacing w:val="-4"/>
        </w:rPr>
        <w:t xml:space="preserve"> </w:t>
      </w:r>
      <w:r>
        <w:t>describe</w:t>
      </w:r>
      <w:r>
        <w:rPr>
          <w:spacing w:val="-6"/>
        </w:rPr>
        <w:t xml:space="preserve"> </w:t>
      </w:r>
      <w:r>
        <w:t>the</w:t>
      </w:r>
      <w:r>
        <w:rPr>
          <w:spacing w:val="-4"/>
        </w:rPr>
        <w:t xml:space="preserve"> </w:t>
      </w:r>
      <w:r>
        <w:t>details</w:t>
      </w:r>
      <w:r>
        <w:rPr>
          <w:spacing w:val="-4"/>
        </w:rPr>
        <w:t xml:space="preserve"> </w:t>
      </w:r>
      <w:r>
        <w:t>of</w:t>
      </w:r>
      <w:r>
        <w:rPr>
          <w:spacing w:val="-4"/>
        </w:rPr>
        <w:t xml:space="preserve"> </w:t>
      </w:r>
      <w:r>
        <w:t>different</w:t>
      </w:r>
      <w:r>
        <w:rPr>
          <w:spacing w:val="-4"/>
        </w:rPr>
        <w:t xml:space="preserve"> </w:t>
      </w:r>
      <w:r>
        <w:t>tools</w:t>
      </w:r>
      <w:r>
        <w:rPr>
          <w:spacing w:val="-3"/>
        </w:rPr>
        <w:t xml:space="preserve"> </w:t>
      </w:r>
      <w:r>
        <w:t>and</w:t>
      </w:r>
      <w:r>
        <w:rPr>
          <w:spacing w:val="-4"/>
        </w:rPr>
        <w:t xml:space="preserve"> </w:t>
      </w:r>
      <w:r>
        <w:t>technologies</w:t>
      </w:r>
      <w:r>
        <w:rPr>
          <w:spacing w:val="-3"/>
        </w:rPr>
        <w:t xml:space="preserve"> </w:t>
      </w:r>
      <w:r>
        <w:t>used</w:t>
      </w:r>
      <w:r>
        <w:rPr>
          <w:spacing w:val="-9"/>
        </w:rPr>
        <w:t xml:space="preserve"> </w:t>
      </w:r>
      <w:r>
        <w:t>in the project.</w:t>
      </w:r>
    </w:p>
    <w:p w14:paraId="12D306B4" w14:textId="77777777" w:rsidR="00A86FF6" w:rsidRDefault="00A86FF6">
      <w:pPr>
        <w:pStyle w:val="BodyText"/>
      </w:pPr>
    </w:p>
    <w:p w14:paraId="12D306B5" w14:textId="77777777" w:rsidR="00A86FF6" w:rsidRDefault="00A86FF6">
      <w:pPr>
        <w:pStyle w:val="BodyText"/>
        <w:spacing w:before="19"/>
      </w:pPr>
    </w:p>
    <w:p w14:paraId="12D306B6" w14:textId="77777777" w:rsidR="00A86FF6" w:rsidRDefault="00000000">
      <w:pPr>
        <w:pStyle w:val="Heading6"/>
        <w:numPr>
          <w:ilvl w:val="2"/>
          <w:numId w:val="11"/>
        </w:numPr>
        <w:tabs>
          <w:tab w:val="left" w:pos="1526"/>
        </w:tabs>
        <w:ind w:hanging="571"/>
        <w:jc w:val="left"/>
      </w:pPr>
      <w:r>
        <w:rPr>
          <w:spacing w:val="-4"/>
        </w:rPr>
        <w:t>Jira</w:t>
      </w:r>
    </w:p>
    <w:p w14:paraId="12D306B7" w14:textId="77777777" w:rsidR="00A86FF6" w:rsidRDefault="00A86FF6">
      <w:pPr>
        <w:pStyle w:val="BodyText"/>
        <w:spacing w:before="17"/>
        <w:rPr>
          <w:b/>
        </w:rPr>
      </w:pPr>
    </w:p>
    <w:p w14:paraId="12D306B8" w14:textId="77777777" w:rsidR="00A86FF6" w:rsidRDefault="00000000">
      <w:pPr>
        <w:pStyle w:val="BodyText"/>
        <w:spacing w:line="496" w:lineRule="auto"/>
        <w:ind w:left="1015" w:right="902" w:firstLine="511"/>
        <w:jc w:val="both"/>
      </w:pPr>
      <w:r>
        <w:t>Jira is a software application developed by the Australian software company Atlassian that allows teams to track issues, manage projects, and automate workflows. Some of the organizations that have used Jira at some</w:t>
      </w:r>
      <w:r>
        <w:rPr>
          <w:spacing w:val="-1"/>
        </w:rPr>
        <w:t xml:space="preserve"> </w:t>
      </w:r>
      <w:r>
        <w:t>point in</w:t>
      </w:r>
      <w:r>
        <w:rPr>
          <w:spacing w:val="-1"/>
        </w:rPr>
        <w:t xml:space="preserve"> </w:t>
      </w:r>
      <w:r>
        <w:t>time for</w:t>
      </w:r>
      <w:r>
        <w:rPr>
          <w:spacing w:val="-3"/>
        </w:rPr>
        <w:t xml:space="preserve"> </w:t>
      </w:r>
      <w:r>
        <w:t>bug-tracking and project management include Fedora Commons, Hibernate and the Apache Software Foundation, which uses both Jira and Bugzilla. Jira includes tools allowing migration from competitor Bugzilla. Figure 1.1 shows a sample Jira Board. Jira supports roadmap requirements, a great tool for agile and highly customizable</w:t>
      </w:r>
      <w:r>
        <w:rPr>
          <w:spacing w:val="-14"/>
        </w:rPr>
        <w:t xml:space="preserve"> </w:t>
      </w:r>
      <w:r>
        <w:t>Jira</w:t>
      </w:r>
      <w:r>
        <w:rPr>
          <w:spacing w:val="-15"/>
        </w:rPr>
        <w:t xml:space="preserve"> </w:t>
      </w:r>
      <w:r>
        <w:t>Core</w:t>
      </w:r>
      <w:r>
        <w:rPr>
          <w:spacing w:val="-15"/>
        </w:rPr>
        <w:t xml:space="preserve"> </w:t>
      </w:r>
      <w:r>
        <w:t>is</w:t>
      </w:r>
      <w:r>
        <w:rPr>
          <w:spacing w:val="-11"/>
        </w:rPr>
        <w:t xml:space="preserve"> </w:t>
      </w:r>
      <w:r>
        <w:t>intended</w:t>
      </w:r>
      <w:r>
        <w:rPr>
          <w:spacing w:val="-11"/>
        </w:rPr>
        <w:t xml:space="preserve"> </w:t>
      </w:r>
      <w:r>
        <w:t>as</w:t>
      </w:r>
      <w:r>
        <w:rPr>
          <w:spacing w:val="-11"/>
        </w:rPr>
        <w:t xml:space="preserve"> </w:t>
      </w:r>
      <w:r>
        <w:t>generic</w:t>
      </w:r>
      <w:r>
        <w:rPr>
          <w:spacing w:val="-15"/>
        </w:rPr>
        <w:t xml:space="preserve"> </w:t>
      </w:r>
      <w:r>
        <w:t>project</w:t>
      </w:r>
      <w:r>
        <w:rPr>
          <w:spacing w:val="-10"/>
        </w:rPr>
        <w:t xml:space="preserve"> </w:t>
      </w:r>
      <w:r>
        <w:t>management.</w:t>
      </w:r>
      <w:r>
        <w:rPr>
          <w:spacing w:val="-11"/>
        </w:rPr>
        <w:t xml:space="preserve"> </w:t>
      </w:r>
      <w:r>
        <w:t>Jira</w:t>
      </w:r>
      <w:r>
        <w:rPr>
          <w:spacing w:val="-15"/>
        </w:rPr>
        <w:t xml:space="preserve"> </w:t>
      </w:r>
      <w:r>
        <w:t>Software</w:t>
      </w:r>
      <w:r>
        <w:rPr>
          <w:spacing w:val="-15"/>
        </w:rPr>
        <w:t xml:space="preserve"> </w:t>
      </w:r>
      <w:r>
        <w:t>includes</w:t>
      </w:r>
      <w:r>
        <w:rPr>
          <w:spacing w:val="-11"/>
        </w:rPr>
        <w:t xml:space="preserve"> </w:t>
      </w:r>
      <w:r>
        <w:t>the</w:t>
      </w:r>
      <w:r>
        <w:rPr>
          <w:spacing w:val="-14"/>
        </w:rPr>
        <w:t xml:space="preserve"> </w:t>
      </w:r>
      <w:r>
        <w:t>base software,</w:t>
      </w:r>
      <w:r>
        <w:rPr>
          <w:spacing w:val="-9"/>
        </w:rPr>
        <w:t xml:space="preserve"> </w:t>
      </w:r>
      <w:r>
        <w:t>including</w:t>
      </w:r>
      <w:r>
        <w:rPr>
          <w:spacing w:val="-9"/>
        </w:rPr>
        <w:t xml:space="preserve"> </w:t>
      </w:r>
      <w:r>
        <w:t>agile</w:t>
      </w:r>
      <w:r>
        <w:rPr>
          <w:spacing w:val="-9"/>
        </w:rPr>
        <w:t xml:space="preserve"> </w:t>
      </w:r>
      <w:r>
        <w:t>project</w:t>
      </w:r>
      <w:r>
        <w:rPr>
          <w:spacing w:val="-9"/>
        </w:rPr>
        <w:t xml:space="preserve"> </w:t>
      </w:r>
      <w:r>
        <w:t>management</w:t>
      </w:r>
      <w:r>
        <w:rPr>
          <w:spacing w:val="-9"/>
        </w:rPr>
        <w:t xml:space="preserve"> </w:t>
      </w:r>
      <w:r>
        <w:t>features</w:t>
      </w:r>
      <w:r>
        <w:rPr>
          <w:spacing w:val="-9"/>
        </w:rPr>
        <w:t xml:space="preserve"> </w:t>
      </w:r>
      <w:r>
        <w:t>(previously</w:t>
      </w:r>
      <w:r>
        <w:rPr>
          <w:spacing w:val="-8"/>
        </w:rPr>
        <w:t xml:space="preserve"> </w:t>
      </w:r>
      <w:r>
        <w:t>a</w:t>
      </w:r>
      <w:r>
        <w:rPr>
          <w:spacing w:val="-13"/>
        </w:rPr>
        <w:t xml:space="preserve"> </w:t>
      </w:r>
      <w:r>
        <w:t>separate</w:t>
      </w:r>
      <w:r>
        <w:rPr>
          <w:spacing w:val="-11"/>
        </w:rPr>
        <w:t xml:space="preserve"> </w:t>
      </w:r>
      <w:r>
        <w:t>product:</w:t>
      </w:r>
      <w:r>
        <w:rPr>
          <w:spacing w:val="-8"/>
        </w:rPr>
        <w:t xml:space="preserve"> </w:t>
      </w:r>
      <w:r>
        <w:t>Jira</w:t>
      </w:r>
      <w:r>
        <w:rPr>
          <w:spacing w:val="-13"/>
        </w:rPr>
        <w:t xml:space="preserve"> </w:t>
      </w:r>
      <w:r>
        <w:t>Agile). Jira Service Desk is intended for use by IT or business service desks. Jira Ops is intended as incident management.</w:t>
      </w:r>
    </w:p>
    <w:p w14:paraId="12D306B9" w14:textId="77777777" w:rsidR="00A86FF6" w:rsidRDefault="00A86FF6">
      <w:pPr>
        <w:pStyle w:val="BodyText"/>
        <w:rPr>
          <w:sz w:val="20"/>
        </w:rPr>
      </w:pPr>
    </w:p>
    <w:p w14:paraId="12D306BA" w14:textId="77777777" w:rsidR="00A86FF6" w:rsidRDefault="00000000">
      <w:pPr>
        <w:pStyle w:val="BodyText"/>
        <w:spacing w:before="80"/>
        <w:rPr>
          <w:sz w:val="20"/>
        </w:rPr>
      </w:pPr>
      <w:r>
        <w:rPr>
          <w:noProof/>
          <w:sz w:val="20"/>
        </w:rPr>
        <w:drawing>
          <wp:anchor distT="0" distB="0" distL="0" distR="0" simplePos="0" relativeHeight="487590400" behindDoc="1" locked="0" layoutInCell="1" allowOverlap="1" wp14:anchorId="12D3088A" wp14:editId="12D3088B">
            <wp:simplePos x="0" y="0"/>
            <wp:positionH relativeFrom="page">
              <wp:posOffset>1115060</wp:posOffset>
            </wp:positionH>
            <wp:positionV relativeFrom="paragraph">
              <wp:posOffset>212422</wp:posOffset>
            </wp:positionV>
            <wp:extent cx="5023087" cy="268986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023087" cy="2689860"/>
                    </a:xfrm>
                    <a:prstGeom prst="rect">
                      <a:avLst/>
                    </a:prstGeom>
                  </pic:spPr>
                </pic:pic>
              </a:graphicData>
            </a:graphic>
          </wp:anchor>
        </w:drawing>
      </w:r>
    </w:p>
    <w:p w14:paraId="12D306BB" w14:textId="77777777" w:rsidR="00A86FF6" w:rsidRDefault="00A86FF6">
      <w:pPr>
        <w:pStyle w:val="BodyText"/>
      </w:pPr>
    </w:p>
    <w:p w14:paraId="12D306BC" w14:textId="77777777" w:rsidR="00A86FF6" w:rsidRDefault="00A86FF6">
      <w:pPr>
        <w:pStyle w:val="BodyText"/>
        <w:spacing w:before="191"/>
      </w:pPr>
    </w:p>
    <w:p w14:paraId="12D306BD" w14:textId="77777777" w:rsidR="00A86FF6" w:rsidRDefault="00000000">
      <w:pPr>
        <w:ind w:left="1618" w:right="1771"/>
        <w:jc w:val="center"/>
        <w:rPr>
          <w:b/>
          <w:sz w:val="20"/>
        </w:rPr>
      </w:pPr>
      <w:r>
        <w:rPr>
          <w:b/>
          <w:sz w:val="20"/>
        </w:rPr>
        <w:t>Figure</w:t>
      </w:r>
      <w:r>
        <w:rPr>
          <w:b/>
          <w:spacing w:val="-9"/>
          <w:sz w:val="20"/>
        </w:rPr>
        <w:t xml:space="preserve"> </w:t>
      </w:r>
      <w:r>
        <w:rPr>
          <w:b/>
          <w:sz w:val="20"/>
        </w:rPr>
        <w:t>1.1</w:t>
      </w:r>
      <w:r>
        <w:rPr>
          <w:b/>
          <w:spacing w:val="-5"/>
          <w:sz w:val="20"/>
        </w:rPr>
        <w:t xml:space="preserve"> </w:t>
      </w:r>
      <w:r>
        <w:rPr>
          <w:b/>
          <w:sz w:val="20"/>
        </w:rPr>
        <w:t>Sample</w:t>
      </w:r>
      <w:r>
        <w:rPr>
          <w:b/>
          <w:spacing w:val="-8"/>
          <w:sz w:val="20"/>
        </w:rPr>
        <w:t xml:space="preserve"> </w:t>
      </w:r>
      <w:r>
        <w:rPr>
          <w:b/>
          <w:sz w:val="20"/>
        </w:rPr>
        <w:t>Jira</w:t>
      </w:r>
      <w:r>
        <w:rPr>
          <w:b/>
          <w:spacing w:val="-7"/>
          <w:sz w:val="20"/>
        </w:rPr>
        <w:t xml:space="preserve"> </w:t>
      </w:r>
      <w:r>
        <w:rPr>
          <w:b/>
          <w:spacing w:val="-2"/>
          <w:sz w:val="20"/>
        </w:rPr>
        <w:t>Board</w:t>
      </w:r>
    </w:p>
    <w:p w14:paraId="12D306BE" w14:textId="77777777" w:rsidR="00A86FF6" w:rsidRDefault="00A86FF6">
      <w:pPr>
        <w:jc w:val="center"/>
        <w:rPr>
          <w:b/>
          <w:sz w:val="20"/>
        </w:rPr>
        <w:sectPr w:rsidR="00A86FF6">
          <w:pgSz w:w="11940" w:h="16860"/>
          <w:pgMar w:top="1180" w:right="283" w:bottom="1180" w:left="425" w:header="0" w:footer="962" w:gutter="0"/>
          <w:cols w:space="720"/>
        </w:sectPr>
      </w:pPr>
    </w:p>
    <w:p w14:paraId="12D306BF" w14:textId="77777777" w:rsidR="00A86FF6" w:rsidRDefault="00000000">
      <w:pPr>
        <w:pStyle w:val="Heading6"/>
        <w:numPr>
          <w:ilvl w:val="2"/>
          <w:numId w:val="11"/>
        </w:numPr>
        <w:tabs>
          <w:tab w:val="left" w:pos="1526"/>
        </w:tabs>
        <w:spacing w:before="60"/>
        <w:ind w:hanging="571"/>
        <w:jc w:val="left"/>
      </w:pPr>
      <w:r>
        <w:lastRenderedPageBreak/>
        <w:t>Google</w:t>
      </w:r>
      <w:r>
        <w:rPr>
          <w:spacing w:val="-1"/>
        </w:rPr>
        <w:t xml:space="preserve"> </w:t>
      </w:r>
      <w:r>
        <w:rPr>
          <w:spacing w:val="-2"/>
        </w:rPr>
        <w:t>Cloud</w:t>
      </w:r>
    </w:p>
    <w:p w14:paraId="12D306C0" w14:textId="77777777" w:rsidR="00A86FF6" w:rsidRDefault="00A86FF6">
      <w:pPr>
        <w:pStyle w:val="BodyText"/>
        <w:spacing w:before="21"/>
        <w:rPr>
          <w:b/>
        </w:rPr>
      </w:pPr>
    </w:p>
    <w:p w14:paraId="12D306C1" w14:textId="77777777" w:rsidR="00A86FF6" w:rsidRDefault="00000000">
      <w:pPr>
        <w:pStyle w:val="BodyText"/>
        <w:spacing w:before="1" w:line="491" w:lineRule="auto"/>
        <w:ind w:left="1015" w:right="903" w:firstLine="715"/>
        <w:jc w:val="both"/>
      </w:pPr>
      <w:r>
        <w:t>Google Cloud is a suite of cloud computing services offered by Google, including infrastructure, platform, and software-as-a-service solutions. It provides a range of tools and services for storage, compute, networking, security, artificial intelligence, and machine learning. With Google Cloud, organizations can build, deploy, and scale applications and services on a global</w:t>
      </w:r>
      <w:r>
        <w:rPr>
          <w:spacing w:val="-2"/>
        </w:rPr>
        <w:t xml:space="preserve"> </w:t>
      </w:r>
      <w:r>
        <w:t>scale,</w:t>
      </w:r>
      <w:r>
        <w:rPr>
          <w:spacing w:val="-2"/>
        </w:rPr>
        <w:t xml:space="preserve"> </w:t>
      </w:r>
      <w:r>
        <w:t>leveraging</w:t>
      </w:r>
      <w:r>
        <w:rPr>
          <w:spacing w:val="-1"/>
        </w:rPr>
        <w:t xml:space="preserve"> </w:t>
      </w:r>
      <w:r>
        <w:t>the</w:t>
      </w:r>
      <w:r>
        <w:rPr>
          <w:spacing w:val="-5"/>
        </w:rPr>
        <w:t xml:space="preserve"> </w:t>
      </w:r>
      <w:r>
        <w:t>power</w:t>
      </w:r>
      <w:r>
        <w:rPr>
          <w:spacing w:val="-3"/>
        </w:rPr>
        <w:t xml:space="preserve"> </w:t>
      </w:r>
      <w:r>
        <w:t>and</w:t>
      </w:r>
      <w:r>
        <w:rPr>
          <w:spacing w:val="-2"/>
        </w:rPr>
        <w:t xml:space="preserve"> </w:t>
      </w:r>
      <w:r>
        <w:t>reliability</w:t>
      </w:r>
      <w:r>
        <w:rPr>
          <w:spacing w:val="-1"/>
        </w:rPr>
        <w:t xml:space="preserve"> </w:t>
      </w:r>
      <w:r>
        <w:t>of</w:t>
      </w:r>
      <w:r>
        <w:rPr>
          <w:spacing w:val="-3"/>
        </w:rPr>
        <w:t xml:space="preserve"> </w:t>
      </w:r>
      <w:r>
        <w:t>Google's</w:t>
      </w:r>
      <w:r>
        <w:rPr>
          <w:spacing w:val="-4"/>
        </w:rPr>
        <w:t xml:space="preserve"> </w:t>
      </w:r>
      <w:r>
        <w:t>infrastructure.</w:t>
      </w:r>
      <w:r>
        <w:rPr>
          <w:spacing w:val="-1"/>
        </w:rPr>
        <w:t xml:space="preserve"> </w:t>
      </w:r>
      <w:r>
        <w:t>Figure</w:t>
      </w:r>
      <w:r>
        <w:rPr>
          <w:spacing w:val="-6"/>
        </w:rPr>
        <w:t xml:space="preserve"> </w:t>
      </w:r>
      <w:r>
        <w:t>1.2</w:t>
      </w:r>
      <w:r>
        <w:rPr>
          <w:spacing w:val="-2"/>
        </w:rPr>
        <w:t xml:space="preserve"> </w:t>
      </w:r>
      <w:r>
        <w:t>illustrates the google cloud build of an application</w:t>
      </w:r>
    </w:p>
    <w:p w14:paraId="12D306C2" w14:textId="77777777" w:rsidR="00A86FF6" w:rsidRDefault="00A86FF6">
      <w:pPr>
        <w:pStyle w:val="BodyText"/>
        <w:rPr>
          <w:sz w:val="20"/>
        </w:rPr>
      </w:pPr>
    </w:p>
    <w:p w14:paraId="12D306C3" w14:textId="77777777" w:rsidR="00A86FF6" w:rsidRDefault="00000000">
      <w:pPr>
        <w:pStyle w:val="BodyText"/>
        <w:spacing w:before="75"/>
        <w:rPr>
          <w:sz w:val="20"/>
        </w:rPr>
      </w:pPr>
      <w:r>
        <w:rPr>
          <w:noProof/>
          <w:sz w:val="20"/>
        </w:rPr>
        <w:drawing>
          <wp:anchor distT="0" distB="0" distL="0" distR="0" simplePos="0" relativeHeight="487590912" behindDoc="1" locked="0" layoutInCell="1" allowOverlap="1" wp14:anchorId="12D3088C" wp14:editId="12D3088D">
            <wp:simplePos x="0" y="0"/>
            <wp:positionH relativeFrom="page">
              <wp:posOffset>1602105</wp:posOffset>
            </wp:positionH>
            <wp:positionV relativeFrom="paragraph">
              <wp:posOffset>209267</wp:posOffset>
            </wp:positionV>
            <wp:extent cx="4815985" cy="235115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815985" cy="2351151"/>
                    </a:xfrm>
                    <a:prstGeom prst="rect">
                      <a:avLst/>
                    </a:prstGeom>
                  </pic:spPr>
                </pic:pic>
              </a:graphicData>
            </a:graphic>
          </wp:anchor>
        </w:drawing>
      </w:r>
    </w:p>
    <w:p w14:paraId="12D306C4" w14:textId="77777777" w:rsidR="00A86FF6" w:rsidRDefault="00000000">
      <w:pPr>
        <w:spacing w:before="256"/>
        <w:ind w:left="1615" w:right="1771"/>
        <w:jc w:val="center"/>
        <w:rPr>
          <w:b/>
          <w:sz w:val="20"/>
        </w:rPr>
      </w:pPr>
      <w:r>
        <w:rPr>
          <w:b/>
          <w:sz w:val="20"/>
        </w:rPr>
        <w:t>Figure</w:t>
      </w:r>
      <w:r>
        <w:rPr>
          <w:b/>
          <w:spacing w:val="-9"/>
          <w:sz w:val="20"/>
        </w:rPr>
        <w:t xml:space="preserve"> </w:t>
      </w:r>
      <w:r>
        <w:rPr>
          <w:b/>
          <w:sz w:val="20"/>
        </w:rPr>
        <w:t>1.2</w:t>
      </w:r>
      <w:r>
        <w:rPr>
          <w:b/>
          <w:spacing w:val="-7"/>
          <w:sz w:val="20"/>
        </w:rPr>
        <w:t xml:space="preserve"> </w:t>
      </w:r>
      <w:r>
        <w:rPr>
          <w:b/>
          <w:sz w:val="20"/>
        </w:rPr>
        <w:t>Google</w:t>
      </w:r>
      <w:r>
        <w:rPr>
          <w:b/>
          <w:spacing w:val="-8"/>
          <w:sz w:val="20"/>
        </w:rPr>
        <w:t xml:space="preserve"> </w:t>
      </w:r>
      <w:r>
        <w:rPr>
          <w:b/>
          <w:sz w:val="20"/>
        </w:rPr>
        <w:t>cloud</w:t>
      </w:r>
      <w:r>
        <w:rPr>
          <w:b/>
          <w:spacing w:val="-9"/>
          <w:sz w:val="20"/>
        </w:rPr>
        <w:t xml:space="preserve"> </w:t>
      </w:r>
      <w:r>
        <w:rPr>
          <w:b/>
          <w:spacing w:val="-2"/>
          <w:sz w:val="20"/>
        </w:rPr>
        <w:t>build</w:t>
      </w:r>
    </w:p>
    <w:p w14:paraId="12D306C5" w14:textId="77777777" w:rsidR="00A86FF6" w:rsidRDefault="00A86FF6">
      <w:pPr>
        <w:pStyle w:val="BodyText"/>
        <w:rPr>
          <w:b/>
          <w:sz w:val="20"/>
        </w:rPr>
      </w:pPr>
    </w:p>
    <w:p w14:paraId="12D306C6" w14:textId="77777777" w:rsidR="00A86FF6" w:rsidRDefault="00A86FF6">
      <w:pPr>
        <w:pStyle w:val="BodyText"/>
        <w:spacing w:before="7"/>
        <w:rPr>
          <w:b/>
          <w:sz w:val="20"/>
        </w:rPr>
      </w:pPr>
    </w:p>
    <w:p w14:paraId="12D306C7" w14:textId="77777777" w:rsidR="00A86FF6" w:rsidRDefault="00000000">
      <w:pPr>
        <w:pStyle w:val="BodyText"/>
        <w:ind w:left="1001"/>
      </w:pPr>
      <w:r>
        <w:t>The</w:t>
      </w:r>
      <w:r>
        <w:rPr>
          <w:spacing w:val="-5"/>
        </w:rPr>
        <w:t xml:space="preserve"> </w:t>
      </w:r>
      <w:r>
        <w:t>different</w:t>
      </w:r>
      <w:r>
        <w:rPr>
          <w:spacing w:val="-1"/>
        </w:rPr>
        <w:t xml:space="preserve"> </w:t>
      </w:r>
      <w:r>
        <w:t>features of Google</w:t>
      </w:r>
      <w:r>
        <w:rPr>
          <w:spacing w:val="-2"/>
        </w:rPr>
        <w:t xml:space="preserve"> </w:t>
      </w:r>
      <w:r>
        <w:t>cloud are</w:t>
      </w:r>
      <w:r>
        <w:rPr>
          <w:spacing w:val="-2"/>
        </w:rPr>
        <w:t xml:space="preserve"> </w:t>
      </w:r>
      <w:r>
        <w:t xml:space="preserve">as </w:t>
      </w:r>
      <w:r>
        <w:rPr>
          <w:spacing w:val="-2"/>
        </w:rPr>
        <w:t>follows:</w:t>
      </w:r>
    </w:p>
    <w:p w14:paraId="12D306C8" w14:textId="77777777" w:rsidR="00A86FF6" w:rsidRDefault="00A86FF6">
      <w:pPr>
        <w:pStyle w:val="BodyText"/>
        <w:spacing w:before="96"/>
      </w:pPr>
    </w:p>
    <w:p w14:paraId="12D306C9" w14:textId="77777777" w:rsidR="00A86FF6" w:rsidRDefault="00000000">
      <w:pPr>
        <w:pStyle w:val="ListParagraph"/>
        <w:numPr>
          <w:ilvl w:val="3"/>
          <w:numId w:val="11"/>
        </w:numPr>
        <w:tabs>
          <w:tab w:val="left" w:pos="2234"/>
        </w:tabs>
        <w:spacing w:line="477" w:lineRule="auto"/>
        <w:ind w:right="911"/>
        <w:jc w:val="both"/>
        <w:rPr>
          <w:rFonts w:ascii="Wingdings" w:hAnsi="Wingdings"/>
        </w:rPr>
      </w:pPr>
      <w:r>
        <w:rPr>
          <w:b/>
          <w:sz w:val="24"/>
        </w:rPr>
        <w:t>Scalability</w:t>
      </w:r>
      <w:r>
        <w:rPr>
          <w:sz w:val="24"/>
        </w:rPr>
        <w:t>: Google Cloud provides a scalable infrastructure that can handle both small</w:t>
      </w:r>
      <w:r>
        <w:rPr>
          <w:spacing w:val="-15"/>
          <w:sz w:val="24"/>
        </w:rPr>
        <w:t xml:space="preserve"> </w:t>
      </w:r>
      <w:r>
        <w:rPr>
          <w:sz w:val="24"/>
        </w:rPr>
        <w:t>and</w:t>
      </w:r>
      <w:r>
        <w:rPr>
          <w:spacing w:val="-15"/>
          <w:sz w:val="24"/>
        </w:rPr>
        <w:t xml:space="preserve"> </w:t>
      </w:r>
      <w:r>
        <w:rPr>
          <w:sz w:val="24"/>
        </w:rPr>
        <w:t>large</w:t>
      </w:r>
      <w:r>
        <w:rPr>
          <w:spacing w:val="-15"/>
          <w:sz w:val="24"/>
        </w:rPr>
        <w:t xml:space="preserve"> </w:t>
      </w:r>
      <w:r>
        <w:rPr>
          <w:sz w:val="24"/>
        </w:rPr>
        <w:t>workloads.</w:t>
      </w:r>
      <w:r>
        <w:rPr>
          <w:spacing w:val="-15"/>
          <w:sz w:val="24"/>
        </w:rPr>
        <w:t xml:space="preserve"> </w:t>
      </w:r>
      <w:r>
        <w:rPr>
          <w:sz w:val="24"/>
        </w:rPr>
        <w:t>Users</w:t>
      </w:r>
      <w:r>
        <w:rPr>
          <w:spacing w:val="-15"/>
          <w:sz w:val="24"/>
        </w:rPr>
        <w:t xml:space="preserve"> </w:t>
      </w:r>
      <w:r>
        <w:rPr>
          <w:sz w:val="24"/>
        </w:rPr>
        <w:t>can</w:t>
      </w:r>
      <w:r>
        <w:rPr>
          <w:spacing w:val="-15"/>
          <w:sz w:val="24"/>
        </w:rPr>
        <w:t xml:space="preserve"> </w:t>
      </w:r>
      <w:r>
        <w:rPr>
          <w:sz w:val="24"/>
        </w:rPr>
        <w:t>easily</w:t>
      </w:r>
      <w:r>
        <w:rPr>
          <w:spacing w:val="-15"/>
          <w:sz w:val="24"/>
        </w:rPr>
        <w:t xml:space="preserve"> </w:t>
      </w:r>
      <w:r>
        <w:rPr>
          <w:sz w:val="24"/>
        </w:rPr>
        <w:t>increase</w:t>
      </w:r>
      <w:r>
        <w:rPr>
          <w:spacing w:val="-15"/>
          <w:sz w:val="24"/>
        </w:rPr>
        <w:t xml:space="preserve"> </w:t>
      </w:r>
      <w:r>
        <w:rPr>
          <w:sz w:val="24"/>
        </w:rPr>
        <w:t>or</w:t>
      </w:r>
      <w:r>
        <w:rPr>
          <w:spacing w:val="-15"/>
          <w:sz w:val="24"/>
        </w:rPr>
        <w:t xml:space="preserve"> </w:t>
      </w:r>
      <w:r>
        <w:rPr>
          <w:sz w:val="24"/>
        </w:rPr>
        <w:t>decrease</w:t>
      </w:r>
      <w:r>
        <w:rPr>
          <w:spacing w:val="-13"/>
          <w:sz w:val="24"/>
        </w:rPr>
        <w:t xml:space="preserve"> </w:t>
      </w:r>
      <w:r>
        <w:rPr>
          <w:sz w:val="24"/>
        </w:rPr>
        <w:t>resources</w:t>
      </w:r>
      <w:r>
        <w:rPr>
          <w:spacing w:val="-15"/>
          <w:sz w:val="24"/>
        </w:rPr>
        <w:t xml:space="preserve"> </w:t>
      </w:r>
      <w:r>
        <w:rPr>
          <w:sz w:val="24"/>
        </w:rPr>
        <w:t>as</w:t>
      </w:r>
      <w:r>
        <w:rPr>
          <w:spacing w:val="-15"/>
          <w:sz w:val="24"/>
        </w:rPr>
        <w:t xml:space="preserve"> </w:t>
      </w:r>
      <w:r>
        <w:rPr>
          <w:sz w:val="24"/>
        </w:rPr>
        <w:t>needed, without the need for manual intervention</w:t>
      </w:r>
    </w:p>
    <w:p w14:paraId="12D306CA" w14:textId="77777777" w:rsidR="00A86FF6" w:rsidRDefault="00000000">
      <w:pPr>
        <w:pStyle w:val="ListParagraph"/>
        <w:numPr>
          <w:ilvl w:val="3"/>
          <w:numId w:val="11"/>
        </w:numPr>
        <w:tabs>
          <w:tab w:val="left" w:pos="2234"/>
        </w:tabs>
        <w:spacing w:line="475" w:lineRule="auto"/>
        <w:ind w:right="903"/>
        <w:jc w:val="both"/>
        <w:rPr>
          <w:rFonts w:ascii="Wingdings" w:hAnsi="Wingdings"/>
          <w:sz w:val="23"/>
        </w:rPr>
      </w:pPr>
      <w:r>
        <w:rPr>
          <w:b/>
          <w:sz w:val="24"/>
        </w:rPr>
        <w:t>Integration</w:t>
      </w:r>
      <w:r>
        <w:rPr>
          <w:b/>
          <w:spacing w:val="-1"/>
          <w:sz w:val="24"/>
        </w:rPr>
        <w:t xml:space="preserve"> </w:t>
      </w:r>
      <w:r>
        <w:rPr>
          <w:b/>
          <w:sz w:val="24"/>
        </w:rPr>
        <w:t>with</w:t>
      </w:r>
      <w:r>
        <w:rPr>
          <w:b/>
          <w:spacing w:val="-2"/>
          <w:sz w:val="24"/>
        </w:rPr>
        <w:t xml:space="preserve"> </w:t>
      </w:r>
      <w:r>
        <w:rPr>
          <w:b/>
          <w:sz w:val="24"/>
        </w:rPr>
        <w:t>Other</w:t>
      </w:r>
      <w:r>
        <w:rPr>
          <w:b/>
          <w:spacing w:val="-3"/>
          <w:sz w:val="24"/>
        </w:rPr>
        <w:t xml:space="preserve"> </w:t>
      </w:r>
      <w:r>
        <w:rPr>
          <w:b/>
          <w:sz w:val="24"/>
        </w:rPr>
        <w:t>Google</w:t>
      </w:r>
      <w:r>
        <w:rPr>
          <w:b/>
          <w:spacing w:val="-5"/>
          <w:sz w:val="24"/>
        </w:rPr>
        <w:t xml:space="preserve"> </w:t>
      </w:r>
      <w:r>
        <w:rPr>
          <w:b/>
          <w:sz w:val="24"/>
        </w:rPr>
        <w:t>Services</w:t>
      </w:r>
      <w:r>
        <w:rPr>
          <w:sz w:val="24"/>
        </w:rPr>
        <w:t>:</w:t>
      </w:r>
      <w:r>
        <w:rPr>
          <w:spacing w:val="-2"/>
          <w:sz w:val="24"/>
        </w:rPr>
        <w:t xml:space="preserve"> </w:t>
      </w:r>
      <w:r>
        <w:rPr>
          <w:sz w:val="24"/>
        </w:rPr>
        <w:t>Google</w:t>
      </w:r>
      <w:r>
        <w:rPr>
          <w:spacing w:val="-5"/>
          <w:sz w:val="24"/>
        </w:rPr>
        <w:t xml:space="preserve"> </w:t>
      </w:r>
      <w:r>
        <w:rPr>
          <w:sz w:val="24"/>
        </w:rPr>
        <w:t>Cloud</w:t>
      </w:r>
      <w:r>
        <w:rPr>
          <w:spacing w:val="-1"/>
          <w:sz w:val="24"/>
        </w:rPr>
        <w:t xml:space="preserve"> </w:t>
      </w:r>
      <w:r>
        <w:rPr>
          <w:sz w:val="24"/>
        </w:rPr>
        <w:t>integrates</w:t>
      </w:r>
      <w:r>
        <w:rPr>
          <w:spacing w:val="-2"/>
          <w:sz w:val="24"/>
        </w:rPr>
        <w:t xml:space="preserve"> </w:t>
      </w:r>
      <w:r>
        <w:rPr>
          <w:sz w:val="24"/>
        </w:rPr>
        <w:t>seamlessly</w:t>
      </w:r>
      <w:r>
        <w:rPr>
          <w:spacing w:val="-13"/>
          <w:sz w:val="24"/>
        </w:rPr>
        <w:t xml:space="preserve"> </w:t>
      </w:r>
      <w:r>
        <w:rPr>
          <w:sz w:val="24"/>
        </w:rPr>
        <w:t>with other</w:t>
      </w:r>
      <w:r>
        <w:rPr>
          <w:spacing w:val="-15"/>
          <w:sz w:val="24"/>
        </w:rPr>
        <w:t xml:space="preserve"> </w:t>
      </w:r>
      <w:r>
        <w:rPr>
          <w:sz w:val="24"/>
        </w:rPr>
        <w:t>Google</w:t>
      </w:r>
      <w:r>
        <w:rPr>
          <w:spacing w:val="-15"/>
          <w:sz w:val="24"/>
        </w:rPr>
        <w:t xml:space="preserve"> </w:t>
      </w:r>
      <w:r>
        <w:rPr>
          <w:sz w:val="24"/>
        </w:rPr>
        <w:t>services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G</w:t>
      </w:r>
      <w:r>
        <w:rPr>
          <w:spacing w:val="-15"/>
          <w:sz w:val="24"/>
        </w:rPr>
        <w:t xml:space="preserve"> </w:t>
      </w:r>
      <w:r>
        <w:rPr>
          <w:sz w:val="24"/>
        </w:rPr>
        <w:t>Suite,</w:t>
      </w:r>
      <w:r>
        <w:rPr>
          <w:spacing w:val="-14"/>
          <w:sz w:val="24"/>
        </w:rPr>
        <w:t xml:space="preserve"> </w:t>
      </w:r>
      <w:r>
        <w:rPr>
          <w:sz w:val="24"/>
        </w:rPr>
        <w:t>Google</w:t>
      </w:r>
      <w:r>
        <w:rPr>
          <w:spacing w:val="-15"/>
          <w:sz w:val="24"/>
        </w:rPr>
        <w:t xml:space="preserve"> </w:t>
      </w:r>
      <w:r>
        <w:rPr>
          <w:sz w:val="24"/>
        </w:rPr>
        <w:t>Analytics,</w:t>
      </w:r>
      <w:r>
        <w:rPr>
          <w:spacing w:val="-15"/>
          <w:sz w:val="24"/>
        </w:rPr>
        <w:t xml:space="preserve"> </w:t>
      </w:r>
      <w:r>
        <w:rPr>
          <w:sz w:val="24"/>
        </w:rPr>
        <w:t>and</w:t>
      </w:r>
      <w:r>
        <w:rPr>
          <w:spacing w:val="-14"/>
          <w:sz w:val="24"/>
        </w:rPr>
        <w:t xml:space="preserve"> </w:t>
      </w:r>
      <w:r>
        <w:rPr>
          <w:sz w:val="24"/>
        </w:rPr>
        <w:t>Google</w:t>
      </w:r>
      <w:r>
        <w:rPr>
          <w:spacing w:val="-15"/>
          <w:sz w:val="24"/>
        </w:rPr>
        <w:t xml:space="preserve"> </w:t>
      </w:r>
      <w:r>
        <w:rPr>
          <w:sz w:val="24"/>
        </w:rPr>
        <w:t>BigQuery.</w:t>
      </w:r>
      <w:r>
        <w:rPr>
          <w:spacing w:val="-15"/>
          <w:sz w:val="24"/>
        </w:rPr>
        <w:t xml:space="preserve"> </w:t>
      </w:r>
      <w:r>
        <w:rPr>
          <w:sz w:val="24"/>
        </w:rPr>
        <w:t>This allows users to leverage the power of Google's ecosystem and easily integrate their cloud workloads with their other business processes.</w:t>
      </w:r>
    </w:p>
    <w:p w14:paraId="12D306CB" w14:textId="77777777" w:rsidR="00A86FF6" w:rsidRDefault="00A86FF6">
      <w:pPr>
        <w:pStyle w:val="ListParagraph"/>
        <w:spacing w:line="475" w:lineRule="auto"/>
        <w:jc w:val="both"/>
        <w:rPr>
          <w:rFonts w:ascii="Wingdings" w:hAnsi="Wingdings"/>
          <w:sz w:val="23"/>
        </w:rPr>
        <w:sectPr w:rsidR="00A86FF6">
          <w:pgSz w:w="11940" w:h="16860"/>
          <w:pgMar w:top="1600" w:right="283" w:bottom="1180" w:left="425" w:header="0" w:footer="962" w:gutter="0"/>
          <w:cols w:space="720"/>
        </w:sectPr>
      </w:pPr>
    </w:p>
    <w:p w14:paraId="12D306CC" w14:textId="77777777" w:rsidR="00A86FF6" w:rsidRDefault="00000000">
      <w:pPr>
        <w:pStyle w:val="ListParagraph"/>
        <w:numPr>
          <w:ilvl w:val="3"/>
          <w:numId w:val="11"/>
        </w:numPr>
        <w:tabs>
          <w:tab w:val="left" w:pos="2234"/>
        </w:tabs>
        <w:spacing w:before="60" w:line="477" w:lineRule="auto"/>
        <w:ind w:right="913"/>
        <w:jc w:val="both"/>
        <w:rPr>
          <w:rFonts w:ascii="Wingdings" w:hAnsi="Wingdings"/>
        </w:rPr>
      </w:pPr>
      <w:r>
        <w:rPr>
          <w:b/>
          <w:sz w:val="24"/>
        </w:rPr>
        <w:lastRenderedPageBreak/>
        <w:t>Advanced Analytics Capabilities</w:t>
      </w:r>
      <w:r>
        <w:rPr>
          <w:sz w:val="24"/>
        </w:rPr>
        <w:t>: Google Cloud provides a range of advanced analytics</w:t>
      </w:r>
      <w:r>
        <w:rPr>
          <w:spacing w:val="-1"/>
          <w:sz w:val="24"/>
        </w:rPr>
        <w:t xml:space="preserve"> </w:t>
      </w:r>
      <w:r>
        <w:rPr>
          <w:sz w:val="24"/>
        </w:rPr>
        <w:t>tools,</w:t>
      </w:r>
      <w:r>
        <w:rPr>
          <w:spacing w:val="-2"/>
          <w:sz w:val="24"/>
        </w:rPr>
        <w:t xml:space="preserve"> </w:t>
      </w:r>
      <w:r>
        <w:rPr>
          <w:sz w:val="24"/>
        </w:rPr>
        <w:t>such</w:t>
      </w:r>
      <w:r>
        <w:rPr>
          <w:spacing w:val="-2"/>
          <w:sz w:val="24"/>
        </w:rPr>
        <w:t xml:space="preserve"> </w:t>
      </w:r>
      <w:r>
        <w:rPr>
          <w:sz w:val="24"/>
        </w:rPr>
        <w:t>as</w:t>
      </w:r>
      <w:r>
        <w:rPr>
          <w:spacing w:val="-7"/>
          <w:sz w:val="24"/>
        </w:rPr>
        <w:t xml:space="preserve"> </w:t>
      </w:r>
      <w:r>
        <w:rPr>
          <w:sz w:val="24"/>
        </w:rPr>
        <w:t>Big</w:t>
      </w:r>
      <w:r>
        <w:rPr>
          <w:spacing w:val="-2"/>
          <w:sz w:val="24"/>
        </w:rPr>
        <w:t xml:space="preserve"> </w:t>
      </w:r>
      <w:r>
        <w:rPr>
          <w:sz w:val="24"/>
        </w:rPr>
        <w:t>Query</w:t>
      </w:r>
      <w:r>
        <w:rPr>
          <w:spacing w:val="-2"/>
          <w:sz w:val="24"/>
        </w:rPr>
        <w:t xml:space="preserve"> </w:t>
      </w:r>
      <w:r>
        <w:rPr>
          <w:sz w:val="24"/>
        </w:rPr>
        <w:t>and</w:t>
      </w:r>
      <w:r>
        <w:rPr>
          <w:spacing w:val="-2"/>
          <w:sz w:val="24"/>
        </w:rPr>
        <w:t xml:space="preserve"> </w:t>
      </w:r>
      <w:r>
        <w:rPr>
          <w:sz w:val="24"/>
        </w:rPr>
        <w:t>Dataflow,</w:t>
      </w:r>
      <w:r>
        <w:rPr>
          <w:spacing w:val="-2"/>
          <w:sz w:val="24"/>
        </w:rPr>
        <w:t xml:space="preserve"> </w:t>
      </w:r>
      <w:r>
        <w:rPr>
          <w:sz w:val="24"/>
        </w:rPr>
        <w:t>that</w:t>
      </w:r>
      <w:r>
        <w:rPr>
          <w:spacing w:val="-2"/>
          <w:sz w:val="24"/>
        </w:rPr>
        <w:t xml:space="preserve"> </w:t>
      </w:r>
      <w:r>
        <w:rPr>
          <w:sz w:val="24"/>
        </w:rPr>
        <w:t>allow</w:t>
      </w:r>
      <w:r>
        <w:rPr>
          <w:spacing w:val="-2"/>
          <w:sz w:val="24"/>
        </w:rPr>
        <w:t xml:space="preserve"> </w:t>
      </w:r>
      <w:r>
        <w:rPr>
          <w:sz w:val="24"/>
        </w:rPr>
        <w:t>organizations</w:t>
      </w:r>
      <w:r>
        <w:rPr>
          <w:spacing w:val="-1"/>
          <w:sz w:val="24"/>
        </w:rPr>
        <w:t xml:space="preserve"> </w:t>
      </w:r>
      <w:r>
        <w:rPr>
          <w:sz w:val="24"/>
        </w:rPr>
        <w:t>to</w:t>
      </w:r>
      <w:r>
        <w:rPr>
          <w:spacing w:val="-12"/>
          <w:sz w:val="24"/>
        </w:rPr>
        <w:t xml:space="preserve"> </w:t>
      </w:r>
      <w:r>
        <w:rPr>
          <w:sz w:val="24"/>
        </w:rPr>
        <w:t>process and analyze large datasets quickly and easily. These tools are fully managed, meaning that users do not need to worry about infrastructure management, and can instead focus on extracting insights from their data.</w:t>
      </w:r>
    </w:p>
    <w:p w14:paraId="12D306CD" w14:textId="77777777" w:rsidR="00A86FF6" w:rsidRDefault="00000000">
      <w:pPr>
        <w:pStyle w:val="ListParagraph"/>
        <w:numPr>
          <w:ilvl w:val="3"/>
          <w:numId w:val="11"/>
        </w:numPr>
        <w:tabs>
          <w:tab w:val="left" w:pos="2234"/>
        </w:tabs>
        <w:spacing w:before="254" w:line="477" w:lineRule="auto"/>
        <w:ind w:right="910"/>
        <w:jc w:val="both"/>
        <w:rPr>
          <w:rFonts w:ascii="Wingdings" w:hAnsi="Wingdings"/>
        </w:rPr>
      </w:pPr>
      <w:r>
        <w:rPr>
          <w:b/>
          <w:sz w:val="24"/>
        </w:rPr>
        <w:t>Hybrid Cloud Capabilities</w:t>
      </w:r>
      <w:r>
        <w:rPr>
          <w:sz w:val="24"/>
        </w:rPr>
        <w:t>: Google Cloud provides a range of hybrid cloud capabilities, allowing users to seamlessly integrate their on-premises infrastructure with their cloud workloads.</w:t>
      </w:r>
    </w:p>
    <w:p w14:paraId="12D306CE" w14:textId="77777777" w:rsidR="00A86FF6" w:rsidRDefault="00A86FF6">
      <w:pPr>
        <w:pStyle w:val="BodyText"/>
        <w:spacing w:before="105"/>
      </w:pPr>
    </w:p>
    <w:p w14:paraId="12D306CF" w14:textId="77777777" w:rsidR="00A86FF6" w:rsidRDefault="00000000">
      <w:pPr>
        <w:pStyle w:val="Heading6"/>
        <w:numPr>
          <w:ilvl w:val="2"/>
          <w:numId w:val="11"/>
        </w:numPr>
        <w:tabs>
          <w:tab w:val="left" w:pos="1735"/>
        </w:tabs>
        <w:ind w:left="1735" w:hanging="725"/>
        <w:jc w:val="left"/>
      </w:pPr>
      <w:r>
        <w:rPr>
          <w:spacing w:val="-2"/>
        </w:rPr>
        <w:t>Docker</w:t>
      </w:r>
    </w:p>
    <w:p w14:paraId="12D306D0" w14:textId="77777777" w:rsidR="00A86FF6" w:rsidRDefault="00A86FF6">
      <w:pPr>
        <w:pStyle w:val="BodyText"/>
        <w:spacing w:before="19"/>
        <w:rPr>
          <w:b/>
        </w:rPr>
      </w:pPr>
    </w:p>
    <w:p w14:paraId="12D306D1" w14:textId="77777777" w:rsidR="00A86FF6" w:rsidRDefault="00000000">
      <w:pPr>
        <w:pStyle w:val="BodyText"/>
        <w:spacing w:line="480" w:lineRule="auto"/>
        <w:ind w:left="1015" w:right="906" w:firstLine="715"/>
        <w:jc w:val="both"/>
      </w:pPr>
      <w:r>
        <w:t>Docker is an open-source platform that allows developers to create, deploy, and run applications in</w:t>
      </w:r>
      <w:r>
        <w:rPr>
          <w:spacing w:val="-1"/>
        </w:rPr>
        <w:t xml:space="preserve"> </w:t>
      </w:r>
      <w:r>
        <w:t>containers. Containers</w:t>
      </w:r>
      <w:r>
        <w:rPr>
          <w:spacing w:val="-3"/>
        </w:rPr>
        <w:t xml:space="preserve"> </w:t>
      </w:r>
      <w:r>
        <w:t>are</w:t>
      </w:r>
      <w:r>
        <w:rPr>
          <w:spacing w:val="-5"/>
        </w:rPr>
        <w:t xml:space="preserve"> </w:t>
      </w:r>
      <w:r>
        <w:t>lightweight, portable,</w:t>
      </w:r>
      <w:r>
        <w:rPr>
          <w:spacing w:val="-3"/>
        </w:rPr>
        <w:t xml:space="preserve"> </w:t>
      </w:r>
      <w:r>
        <w:t>and</w:t>
      </w:r>
      <w:r>
        <w:rPr>
          <w:spacing w:val="-1"/>
        </w:rPr>
        <w:t xml:space="preserve"> </w:t>
      </w:r>
      <w:r>
        <w:t>self-contained environments that encapsulate an application and all its dependencies, allowing it to run consistently across different</w:t>
      </w:r>
      <w:r>
        <w:rPr>
          <w:spacing w:val="-5"/>
        </w:rPr>
        <w:t xml:space="preserve"> </w:t>
      </w:r>
      <w:r>
        <w:t>environments. Docker</w:t>
      </w:r>
      <w:r>
        <w:rPr>
          <w:spacing w:val="-8"/>
        </w:rPr>
        <w:t xml:space="preserve"> </w:t>
      </w:r>
      <w:r>
        <w:t>has</w:t>
      </w:r>
      <w:r>
        <w:rPr>
          <w:spacing w:val="-7"/>
        </w:rPr>
        <w:t xml:space="preserve"> </w:t>
      </w:r>
      <w:r>
        <w:t>revolutionized</w:t>
      </w:r>
      <w:r>
        <w:rPr>
          <w:spacing w:val="-6"/>
        </w:rPr>
        <w:t xml:space="preserve"> </w:t>
      </w:r>
      <w:r>
        <w:t>the</w:t>
      </w:r>
      <w:r>
        <w:rPr>
          <w:spacing w:val="-10"/>
        </w:rPr>
        <w:t xml:space="preserve"> </w:t>
      </w:r>
      <w:r>
        <w:t>way</w:t>
      </w:r>
      <w:r>
        <w:rPr>
          <w:spacing w:val="-9"/>
        </w:rPr>
        <w:t xml:space="preserve"> </w:t>
      </w:r>
      <w:r>
        <w:t>applications</w:t>
      </w:r>
      <w:r>
        <w:rPr>
          <w:spacing w:val="-6"/>
        </w:rPr>
        <w:t xml:space="preserve"> </w:t>
      </w:r>
      <w:r>
        <w:t>are</w:t>
      </w:r>
      <w:r>
        <w:rPr>
          <w:spacing w:val="-10"/>
        </w:rPr>
        <w:t xml:space="preserve"> </w:t>
      </w:r>
      <w:r>
        <w:t>developed,</w:t>
      </w:r>
      <w:r>
        <w:rPr>
          <w:spacing w:val="-10"/>
        </w:rPr>
        <w:t xml:space="preserve"> </w:t>
      </w:r>
      <w:r>
        <w:t>deployed, and scaled, enabling faster delivery of software and improved resource utilization. Figure 1.3 shows a docker’s architecture.</w:t>
      </w:r>
    </w:p>
    <w:p w14:paraId="12D306D2" w14:textId="77777777" w:rsidR="00A86FF6" w:rsidRDefault="00A86FF6">
      <w:pPr>
        <w:pStyle w:val="BodyText"/>
        <w:rPr>
          <w:sz w:val="20"/>
        </w:rPr>
      </w:pPr>
    </w:p>
    <w:p w14:paraId="12D306D3" w14:textId="77777777" w:rsidR="00A86FF6" w:rsidRDefault="00000000">
      <w:pPr>
        <w:pStyle w:val="BodyText"/>
        <w:spacing w:before="192"/>
        <w:rPr>
          <w:sz w:val="20"/>
        </w:rPr>
      </w:pPr>
      <w:r>
        <w:rPr>
          <w:noProof/>
          <w:sz w:val="20"/>
        </w:rPr>
        <w:drawing>
          <wp:anchor distT="0" distB="0" distL="0" distR="0" simplePos="0" relativeHeight="487591424" behindDoc="1" locked="0" layoutInCell="1" allowOverlap="1" wp14:anchorId="12D3088E" wp14:editId="12D3088F">
            <wp:simplePos x="0" y="0"/>
            <wp:positionH relativeFrom="page">
              <wp:posOffset>1568450</wp:posOffset>
            </wp:positionH>
            <wp:positionV relativeFrom="paragraph">
              <wp:posOffset>283733</wp:posOffset>
            </wp:positionV>
            <wp:extent cx="4403002" cy="200967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4403002" cy="2009679"/>
                    </a:xfrm>
                    <a:prstGeom prst="rect">
                      <a:avLst/>
                    </a:prstGeom>
                  </pic:spPr>
                </pic:pic>
              </a:graphicData>
            </a:graphic>
          </wp:anchor>
        </w:drawing>
      </w:r>
    </w:p>
    <w:p w14:paraId="12D306D4" w14:textId="77777777" w:rsidR="00A86FF6" w:rsidRDefault="00A86FF6">
      <w:pPr>
        <w:pStyle w:val="BodyText"/>
      </w:pPr>
    </w:p>
    <w:p w14:paraId="12D306D5" w14:textId="77777777" w:rsidR="00A86FF6" w:rsidRDefault="00A86FF6">
      <w:pPr>
        <w:pStyle w:val="BodyText"/>
        <w:spacing w:before="188"/>
      </w:pPr>
    </w:p>
    <w:p w14:paraId="12D306D6" w14:textId="77777777" w:rsidR="00A86FF6" w:rsidRDefault="00000000">
      <w:pPr>
        <w:ind w:left="1612" w:right="1771"/>
        <w:jc w:val="center"/>
        <w:rPr>
          <w:b/>
          <w:sz w:val="20"/>
        </w:rPr>
      </w:pPr>
      <w:r>
        <w:rPr>
          <w:b/>
          <w:sz w:val="20"/>
        </w:rPr>
        <w:t>Figure</w:t>
      </w:r>
      <w:r>
        <w:rPr>
          <w:b/>
          <w:spacing w:val="-9"/>
          <w:sz w:val="20"/>
        </w:rPr>
        <w:t xml:space="preserve"> </w:t>
      </w:r>
      <w:r>
        <w:rPr>
          <w:b/>
          <w:sz w:val="20"/>
        </w:rPr>
        <w:t>1.3</w:t>
      </w:r>
      <w:r>
        <w:rPr>
          <w:b/>
          <w:spacing w:val="-5"/>
          <w:sz w:val="20"/>
        </w:rPr>
        <w:t xml:space="preserve"> </w:t>
      </w:r>
      <w:r>
        <w:rPr>
          <w:b/>
          <w:sz w:val="20"/>
        </w:rPr>
        <w:t>Docker</w:t>
      </w:r>
      <w:r>
        <w:rPr>
          <w:b/>
          <w:spacing w:val="-8"/>
          <w:sz w:val="20"/>
        </w:rPr>
        <w:t xml:space="preserve"> </w:t>
      </w:r>
      <w:r>
        <w:rPr>
          <w:b/>
          <w:spacing w:val="-2"/>
          <w:sz w:val="20"/>
        </w:rPr>
        <w:t>Architecture</w:t>
      </w:r>
    </w:p>
    <w:p w14:paraId="12D306D7" w14:textId="77777777" w:rsidR="00A86FF6" w:rsidRDefault="00A86FF6">
      <w:pPr>
        <w:jc w:val="center"/>
        <w:rPr>
          <w:b/>
          <w:sz w:val="20"/>
        </w:rPr>
        <w:sectPr w:rsidR="00A86FF6">
          <w:pgSz w:w="11940" w:h="16860"/>
          <w:pgMar w:top="1540" w:right="283" w:bottom="1180" w:left="425" w:header="0" w:footer="962" w:gutter="0"/>
          <w:cols w:space="720"/>
        </w:sectPr>
      </w:pPr>
    </w:p>
    <w:p w14:paraId="12D306D8" w14:textId="77777777" w:rsidR="00A86FF6" w:rsidRDefault="00000000">
      <w:pPr>
        <w:pStyle w:val="BodyText"/>
        <w:spacing w:before="60"/>
        <w:ind w:left="1015"/>
      </w:pPr>
      <w:r>
        <w:lastRenderedPageBreak/>
        <w:t>Docker when</w:t>
      </w:r>
      <w:r>
        <w:rPr>
          <w:spacing w:val="-1"/>
        </w:rPr>
        <w:t xml:space="preserve"> </w:t>
      </w:r>
      <w:r>
        <w:t>used</w:t>
      </w:r>
      <w:r>
        <w:rPr>
          <w:spacing w:val="-1"/>
        </w:rPr>
        <w:t xml:space="preserve"> </w:t>
      </w:r>
      <w:r>
        <w:t>to deploy</w:t>
      </w:r>
      <w:r>
        <w:rPr>
          <w:spacing w:val="-1"/>
        </w:rPr>
        <w:t xml:space="preserve"> </w:t>
      </w:r>
      <w:r>
        <w:t>apps</w:t>
      </w:r>
      <w:r>
        <w:rPr>
          <w:spacing w:val="-1"/>
        </w:rPr>
        <w:t xml:space="preserve"> </w:t>
      </w:r>
      <w:r>
        <w:t>in google</w:t>
      </w:r>
      <w:r>
        <w:rPr>
          <w:spacing w:val="-1"/>
        </w:rPr>
        <w:t xml:space="preserve"> </w:t>
      </w:r>
      <w:r>
        <w:t>cloud</w:t>
      </w:r>
      <w:r>
        <w:rPr>
          <w:spacing w:val="-1"/>
        </w:rPr>
        <w:t xml:space="preserve"> </w:t>
      </w:r>
      <w:r>
        <w:t>will give the</w:t>
      </w:r>
      <w:r>
        <w:rPr>
          <w:spacing w:val="-1"/>
        </w:rPr>
        <w:t xml:space="preserve"> </w:t>
      </w:r>
      <w:r>
        <w:t xml:space="preserve">following </w:t>
      </w:r>
      <w:r>
        <w:rPr>
          <w:spacing w:val="-2"/>
        </w:rPr>
        <w:t>advantages:</w:t>
      </w:r>
    </w:p>
    <w:p w14:paraId="12D306D9" w14:textId="77777777" w:rsidR="00A86FF6" w:rsidRDefault="00A86FF6">
      <w:pPr>
        <w:pStyle w:val="BodyText"/>
        <w:spacing w:before="26"/>
      </w:pPr>
    </w:p>
    <w:p w14:paraId="12D306DA" w14:textId="77777777" w:rsidR="00A86FF6" w:rsidRDefault="00000000">
      <w:pPr>
        <w:pStyle w:val="ListParagraph"/>
        <w:numPr>
          <w:ilvl w:val="0"/>
          <w:numId w:val="10"/>
        </w:numPr>
        <w:tabs>
          <w:tab w:val="left" w:pos="2114"/>
        </w:tabs>
        <w:spacing w:line="475" w:lineRule="auto"/>
        <w:ind w:right="909"/>
        <w:jc w:val="both"/>
        <w:rPr>
          <w:sz w:val="24"/>
        </w:rPr>
      </w:pPr>
      <w:r>
        <w:rPr>
          <w:b/>
          <w:sz w:val="24"/>
        </w:rPr>
        <w:t>Portability</w:t>
      </w:r>
      <w:r>
        <w:rPr>
          <w:sz w:val="24"/>
        </w:rPr>
        <w:t>: Docker provides a consistent environment for applications, which</w:t>
      </w:r>
      <w:r>
        <w:rPr>
          <w:spacing w:val="40"/>
          <w:sz w:val="24"/>
        </w:rPr>
        <w:t xml:space="preserve"> </w:t>
      </w:r>
      <w:r>
        <w:rPr>
          <w:sz w:val="24"/>
        </w:rPr>
        <w:t>makes them highly portable. Developers can build an application and package it in a Docker container, which can be run on any platform that supports Docker, without any modifications.</w:t>
      </w:r>
    </w:p>
    <w:p w14:paraId="12D306DB" w14:textId="77777777" w:rsidR="00A86FF6" w:rsidRDefault="00000000">
      <w:pPr>
        <w:pStyle w:val="ListParagraph"/>
        <w:numPr>
          <w:ilvl w:val="0"/>
          <w:numId w:val="10"/>
        </w:numPr>
        <w:tabs>
          <w:tab w:val="left" w:pos="2114"/>
        </w:tabs>
        <w:spacing w:before="35" w:line="477" w:lineRule="auto"/>
        <w:ind w:right="908"/>
        <w:jc w:val="both"/>
        <w:rPr>
          <w:sz w:val="24"/>
        </w:rPr>
      </w:pPr>
      <w:r>
        <w:rPr>
          <w:b/>
          <w:sz w:val="24"/>
        </w:rPr>
        <w:t>Scalability</w:t>
      </w:r>
      <w:r>
        <w:rPr>
          <w:sz w:val="24"/>
        </w:rPr>
        <w:t>: Docker's container-based architecture allows for horizontal scaling, which</w:t>
      </w:r>
      <w:r>
        <w:rPr>
          <w:spacing w:val="-15"/>
          <w:sz w:val="24"/>
        </w:rPr>
        <w:t xml:space="preserve"> </w:t>
      </w:r>
      <w:r>
        <w:rPr>
          <w:sz w:val="24"/>
        </w:rPr>
        <w:t>means</w:t>
      </w:r>
      <w:r>
        <w:rPr>
          <w:spacing w:val="-15"/>
          <w:sz w:val="24"/>
        </w:rPr>
        <w:t xml:space="preserve"> </w:t>
      </w:r>
      <w:r>
        <w:rPr>
          <w:sz w:val="24"/>
        </w:rPr>
        <w:t>that</w:t>
      </w:r>
      <w:r>
        <w:rPr>
          <w:spacing w:val="-15"/>
          <w:sz w:val="24"/>
        </w:rPr>
        <w:t xml:space="preserve"> </w:t>
      </w:r>
      <w:r>
        <w:rPr>
          <w:sz w:val="24"/>
        </w:rPr>
        <w:t>multiple</w:t>
      </w:r>
      <w:r>
        <w:rPr>
          <w:spacing w:val="-15"/>
          <w:sz w:val="24"/>
        </w:rPr>
        <w:t xml:space="preserve"> </w:t>
      </w:r>
      <w:r>
        <w:rPr>
          <w:sz w:val="24"/>
        </w:rPr>
        <w:t>instances</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same</w:t>
      </w:r>
      <w:r>
        <w:rPr>
          <w:spacing w:val="-15"/>
          <w:sz w:val="24"/>
        </w:rPr>
        <w:t xml:space="preserve"> </w:t>
      </w:r>
      <w:r>
        <w:rPr>
          <w:sz w:val="24"/>
        </w:rPr>
        <w:t>application</w:t>
      </w:r>
      <w:r>
        <w:rPr>
          <w:spacing w:val="-14"/>
          <w:sz w:val="24"/>
        </w:rPr>
        <w:t xml:space="preserve"> </w:t>
      </w:r>
      <w:r>
        <w:rPr>
          <w:sz w:val="24"/>
        </w:rPr>
        <w:t>can</w:t>
      </w:r>
      <w:r>
        <w:rPr>
          <w:spacing w:val="-15"/>
          <w:sz w:val="24"/>
        </w:rPr>
        <w:t xml:space="preserve"> </w:t>
      </w:r>
      <w:r>
        <w:rPr>
          <w:sz w:val="24"/>
        </w:rPr>
        <w:t>be</w:t>
      </w:r>
      <w:r>
        <w:rPr>
          <w:spacing w:val="-14"/>
          <w:sz w:val="24"/>
        </w:rPr>
        <w:t xml:space="preserve"> </w:t>
      </w:r>
      <w:r>
        <w:rPr>
          <w:sz w:val="24"/>
        </w:rPr>
        <w:t>run</w:t>
      </w:r>
      <w:r>
        <w:rPr>
          <w:spacing w:val="-15"/>
          <w:sz w:val="24"/>
        </w:rPr>
        <w:t xml:space="preserve"> </w:t>
      </w:r>
      <w:r>
        <w:rPr>
          <w:sz w:val="24"/>
        </w:rPr>
        <w:t>simultaneously to</w:t>
      </w:r>
      <w:r>
        <w:rPr>
          <w:spacing w:val="-2"/>
          <w:sz w:val="24"/>
        </w:rPr>
        <w:t xml:space="preserve"> </w:t>
      </w:r>
      <w:r>
        <w:rPr>
          <w:sz w:val="24"/>
        </w:rPr>
        <w:t>handle</w:t>
      </w:r>
      <w:r>
        <w:rPr>
          <w:spacing w:val="-4"/>
          <w:sz w:val="24"/>
        </w:rPr>
        <w:t xml:space="preserve"> </w:t>
      </w:r>
      <w:r>
        <w:rPr>
          <w:sz w:val="24"/>
        </w:rPr>
        <w:t>increasing</w:t>
      </w:r>
      <w:r>
        <w:rPr>
          <w:spacing w:val="-1"/>
          <w:sz w:val="24"/>
        </w:rPr>
        <w:t xml:space="preserve"> </w:t>
      </w:r>
      <w:r>
        <w:rPr>
          <w:sz w:val="24"/>
        </w:rPr>
        <w:t>traffic.</w:t>
      </w:r>
      <w:r>
        <w:rPr>
          <w:spacing w:val="-2"/>
          <w:sz w:val="24"/>
        </w:rPr>
        <w:t xml:space="preserve"> </w:t>
      </w:r>
      <w:r>
        <w:rPr>
          <w:sz w:val="24"/>
        </w:rPr>
        <w:t>This</w:t>
      </w:r>
      <w:r>
        <w:rPr>
          <w:spacing w:val="-4"/>
          <w:sz w:val="24"/>
        </w:rPr>
        <w:t xml:space="preserve"> </w:t>
      </w:r>
      <w:r>
        <w:rPr>
          <w:sz w:val="24"/>
        </w:rPr>
        <w:t>allows for</w:t>
      </w:r>
      <w:r>
        <w:rPr>
          <w:spacing w:val="-6"/>
          <w:sz w:val="24"/>
        </w:rPr>
        <w:t xml:space="preserve"> </w:t>
      </w:r>
      <w:r>
        <w:rPr>
          <w:sz w:val="24"/>
        </w:rPr>
        <w:t>more</w:t>
      </w:r>
      <w:r>
        <w:rPr>
          <w:spacing w:val="-1"/>
          <w:sz w:val="24"/>
        </w:rPr>
        <w:t xml:space="preserve"> </w:t>
      </w:r>
      <w:r>
        <w:rPr>
          <w:sz w:val="24"/>
        </w:rPr>
        <w:t>efficient use</w:t>
      </w:r>
      <w:r>
        <w:rPr>
          <w:spacing w:val="-5"/>
          <w:sz w:val="24"/>
        </w:rPr>
        <w:t xml:space="preserve"> </w:t>
      </w:r>
      <w:r>
        <w:rPr>
          <w:sz w:val="24"/>
        </w:rPr>
        <w:t>of</w:t>
      </w:r>
      <w:r>
        <w:rPr>
          <w:spacing w:val="-3"/>
          <w:sz w:val="24"/>
        </w:rPr>
        <w:t xml:space="preserve"> </w:t>
      </w:r>
      <w:r>
        <w:rPr>
          <w:sz w:val="24"/>
        </w:rPr>
        <w:t xml:space="preserve">resources and better </w:t>
      </w:r>
      <w:r>
        <w:rPr>
          <w:spacing w:val="-2"/>
          <w:sz w:val="24"/>
        </w:rPr>
        <w:t>performance.</w:t>
      </w:r>
    </w:p>
    <w:p w14:paraId="12D306DC" w14:textId="77777777" w:rsidR="00A86FF6" w:rsidRDefault="00000000">
      <w:pPr>
        <w:pStyle w:val="ListParagraph"/>
        <w:numPr>
          <w:ilvl w:val="0"/>
          <w:numId w:val="10"/>
        </w:numPr>
        <w:tabs>
          <w:tab w:val="left" w:pos="2114"/>
        </w:tabs>
        <w:spacing w:before="19" w:line="477" w:lineRule="auto"/>
        <w:ind w:right="915"/>
        <w:jc w:val="both"/>
        <w:rPr>
          <w:sz w:val="24"/>
        </w:rPr>
      </w:pPr>
      <w:r>
        <w:rPr>
          <w:b/>
          <w:sz w:val="24"/>
        </w:rPr>
        <w:t>DevOps Integration</w:t>
      </w:r>
      <w:r>
        <w:rPr>
          <w:sz w:val="24"/>
        </w:rPr>
        <w:t>: Docker integrates seamlessly with popular DevOps tools such as Jenkins, Git, and Kubernetes, enabling a smooth development and deployment process. Docker also allows for version control of container images, which helps in maintaining consistency.</w:t>
      </w:r>
    </w:p>
    <w:p w14:paraId="12D306DD" w14:textId="77777777" w:rsidR="00A86FF6" w:rsidRDefault="00A86FF6">
      <w:pPr>
        <w:pStyle w:val="BodyText"/>
        <w:rPr>
          <w:sz w:val="20"/>
        </w:rPr>
      </w:pPr>
    </w:p>
    <w:p w14:paraId="12D306DE" w14:textId="77777777" w:rsidR="00A86FF6" w:rsidRDefault="00A86FF6">
      <w:pPr>
        <w:pStyle w:val="BodyText"/>
        <w:rPr>
          <w:sz w:val="20"/>
        </w:rPr>
      </w:pPr>
    </w:p>
    <w:p w14:paraId="12D306DF" w14:textId="77777777" w:rsidR="00A86FF6" w:rsidRDefault="00000000">
      <w:pPr>
        <w:pStyle w:val="BodyText"/>
        <w:spacing w:before="64"/>
        <w:rPr>
          <w:sz w:val="20"/>
        </w:rPr>
      </w:pPr>
      <w:r>
        <w:rPr>
          <w:noProof/>
          <w:sz w:val="20"/>
        </w:rPr>
        <w:drawing>
          <wp:anchor distT="0" distB="0" distL="0" distR="0" simplePos="0" relativeHeight="487591936" behindDoc="1" locked="0" layoutInCell="1" allowOverlap="1" wp14:anchorId="12D30890" wp14:editId="12D30891">
            <wp:simplePos x="0" y="0"/>
            <wp:positionH relativeFrom="page">
              <wp:posOffset>1429385</wp:posOffset>
            </wp:positionH>
            <wp:positionV relativeFrom="paragraph">
              <wp:posOffset>202085</wp:posOffset>
            </wp:positionV>
            <wp:extent cx="4975397" cy="183203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4975397" cy="1832038"/>
                    </a:xfrm>
                    <a:prstGeom prst="rect">
                      <a:avLst/>
                    </a:prstGeom>
                  </pic:spPr>
                </pic:pic>
              </a:graphicData>
            </a:graphic>
          </wp:anchor>
        </w:drawing>
      </w:r>
    </w:p>
    <w:p w14:paraId="12D306E0" w14:textId="77777777" w:rsidR="00A86FF6" w:rsidRDefault="00A86FF6">
      <w:pPr>
        <w:pStyle w:val="BodyText"/>
        <w:spacing w:before="214"/>
      </w:pPr>
    </w:p>
    <w:p w14:paraId="12D306E1" w14:textId="77777777" w:rsidR="00A86FF6" w:rsidRDefault="00000000">
      <w:pPr>
        <w:spacing w:before="1"/>
        <w:ind w:left="1605" w:right="1809"/>
        <w:jc w:val="center"/>
        <w:rPr>
          <w:b/>
          <w:sz w:val="20"/>
        </w:rPr>
      </w:pPr>
      <w:r>
        <w:rPr>
          <w:b/>
          <w:sz w:val="20"/>
        </w:rPr>
        <w:t>Figure</w:t>
      </w:r>
      <w:r>
        <w:rPr>
          <w:b/>
          <w:spacing w:val="-8"/>
          <w:sz w:val="20"/>
        </w:rPr>
        <w:t xml:space="preserve"> </w:t>
      </w:r>
      <w:r>
        <w:rPr>
          <w:b/>
          <w:sz w:val="20"/>
        </w:rPr>
        <w:t>1.4</w:t>
      </w:r>
      <w:r>
        <w:rPr>
          <w:b/>
          <w:spacing w:val="-5"/>
          <w:sz w:val="20"/>
        </w:rPr>
        <w:t xml:space="preserve"> </w:t>
      </w:r>
      <w:r>
        <w:rPr>
          <w:b/>
          <w:sz w:val="20"/>
        </w:rPr>
        <w:t>Working</w:t>
      </w:r>
      <w:r>
        <w:rPr>
          <w:b/>
          <w:spacing w:val="-8"/>
          <w:sz w:val="20"/>
        </w:rPr>
        <w:t xml:space="preserve"> </w:t>
      </w:r>
      <w:r>
        <w:rPr>
          <w:b/>
          <w:sz w:val="20"/>
        </w:rPr>
        <w:t>of</w:t>
      </w:r>
      <w:r>
        <w:rPr>
          <w:b/>
          <w:spacing w:val="-10"/>
          <w:sz w:val="20"/>
        </w:rPr>
        <w:t xml:space="preserve"> </w:t>
      </w:r>
      <w:r>
        <w:rPr>
          <w:b/>
          <w:sz w:val="20"/>
        </w:rPr>
        <w:t>a</w:t>
      </w:r>
      <w:r>
        <w:rPr>
          <w:b/>
          <w:spacing w:val="-5"/>
          <w:sz w:val="20"/>
        </w:rPr>
        <w:t xml:space="preserve"> </w:t>
      </w:r>
      <w:r>
        <w:rPr>
          <w:b/>
          <w:sz w:val="20"/>
        </w:rPr>
        <w:t>docker</w:t>
      </w:r>
      <w:r>
        <w:rPr>
          <w:b/>
          <w:spacing w:val="-8"/>
          <w:sz w:val="20"/>
        </w:rPr>
        <w:t xml:space="preserve"> </w:t>
      </w:r>
      <w:r>
        <w:rPr>
          <w:b/>
          <w:sz w:val="20"/>
        </w:rPr>
        <w:t>with</w:t>
      </w:r>
      <w:r>
        <w:rPr>
          <w:b/>
          <w:spacing w:val="-9"/>
          <w:sz w:val="20"/>
        </w:rPr>
        <w:t xml:space="preserve"> </w:t>
      </w:r>
      <w:r>
        <w:rPr>
          <w:b/>
          <w:spacing w:val="-2"/>
          <w:sz w:val="20"/>
        </w:rPr>
        <w:t>application</w:t>
      </w:r>
    </w:p>
    <w:p w14:paraId="12D306E2" w14:textId="77777777" w:rsidR="00A86FF6" w:rsidRDefault="00A86FF6">
      <w:pPr>
        <w:jc w:val="center"/>
        <w:rPr>
          <w:b/>
          <w:sz w:val="20"/>
        </w:rPr>
        <w:sectPr w:rsidR="00A86FF6">
          <w:pgSz w:w="11940" w:h="16860"/>
          <w:pgMar w:top="1540" w:right="283" w:bottom="1180" w:left="425" w:header="0" w:footer="962" w:gutter="0"/>
          <w:cols w:space="720"/>
        </w:sectPr>
      </w:pPr>
    </w:p>
    <w:p w14:paraId="12D306E3" w14:textId="77777777" w:rsidR="00A86FF6" w:rsidRDefault="00000000">
      <w:pPr>
        <w:pStyle w:val="Heading6"/>
        <w:numPr>
          <w:ilvl w:val="2"/>
          <w:numId w:val="11"/>
        </w:numPr>
        <w:tabs>
          <w:tab w:val="left" w:pos="1672"/>
        </w:tabs>
        <w:spacing w:before="157"/>
        <w:ind w:left="1672" w:hanging="662"/>
        <w:jc w:val="left"/>
      </w:pPr>
      <w:r>
        <w:lastRenderedPageBreak/>
        <w:t>Apache</w:t>
      </w:r>
      <w:r>
        <w:rPr>
          <w:spacing w:val="-1"/>
        </w:rPr>
        <w:t xml:space="preserve"> </w:t>
      </w:r>
      <w:r>
        <w:rPr>
          <w:spacing w:val="-2"/>
        </w:rPr>
        <w:t>Kafka</w:t>
      </w:r>
    </w:p>
    <w:p w14:paraId="12D306E4" w14:textId="77777777" w:rsidR="00A86FF6" w:rsidRDefault="00A86FF6">
      <w:pPr>
        <w:pStyle w:val="BodyText"/>
        <w:spacing w:before="24"/>
        <w:rPr>
          <w:b/>
        </w:rPr>
      </w:pPr>
    </w:p>
    <w:p w14:paraId="12D306E5" w14:textId="77777777" w:rsidR="00A86FF6" w:rsidRDefault="00000000">
      <w:pPr>
        <w:pStyle w:val="BodyText"/>
        <w:spacing w:line="496" w:lineRule="auto"/>
        <w:ind w:left="1015" w:right="907" w:firstLine="655"/>
        <w:jc w:val="both"/>
      </w:pPr>
      <w:r>
        <w:t>Apache</w:t>
      </w:r>
      <w:r>
        <w:rPr>
          <w:spacing w:val="-15"/>
        </w:rPr>
        <w:t xml:space="preserve"> </w:t>
      </w:r>
      <w:r>
        <w:t>Kafka</w:t>
      </w:r>
      <w:r>
        <w:rPr>
          <w:spacing w:val="-15"/>
        </w:rPr>
        <w:t xml:space="preserve"> </w:t>
      </w:r>
      <w:r>
        <w:t>is</w:t>
      </w:r>
      <w:r>
        <w:rPr>
          <w:spacing w:val="-15"/>
        </w:rPr>
        <w:t xml:space="preserve"> </w:t>
      </w:r>
      <w:r>
        <w:t>an</w:t>
      </w:r>
      <w:r>
        <w:rPr>
          <w:spacing w:val="-15"/>
        </w:rPr>
        <w:t xml:space="preserve"> </w:t>
      </w:r>
      <w:r>
        <w:t>open</w:t>
      </w:r>
      <w:r>
        <w:rPr>
          <w:spacing w:val="-8"/>
        </w:rPr>
        <w:t xml:space="preserve"> </w:t>
      </w:r>
      <w:r>
        <w:t>source</w:t>
      </w:r>
      <w:r>
        <w:rPr>
          <w:spacing w:val="-15"/>
        </w:rPr>
        <w:t xml:space="preserve"> </w:t>
      </w:r>
      <w:r>
        <w:t>distributed</w:t>
      </w:r>
      <w:r>
        <w:rPr>
          <w:spacing w:val="-13"/>
        </w:rPr>
        <w:t xml:space="preserve"> </w:t>
      </w:r>
      <w:r>
        <w:t>streaming</w:t>
      </w:r>
      <w:r>
        <w:rPr>
          <w:spacing w:val="-15"/>
        </w:rPr>
        <w:t xml:space="preserve"> </w:t>
      </w:r>
      <w:r>
        <w:t>platform</w:t>
      </w:r>
      <w:r>
        <w:rPr>
          <w:spacing w:val="-15"/>
        </w:rPr>
        <w:t xml:space="preserve"> </w:t>
      </w:r>
      <w:r>
        <w:t>that</w:t>
      </w:r>
      <w:r>
        <w:rPr>
          <w:spacing w:val="-15"/>
        </w:rPr>
        <w:t xml:space="preserve"> </w:t>
      </w:r>
      <w:r>
        <w:t>was</w:t>
      </w:r>
      <w:r>
        <w:rPr>
          <w:spacing w:val="-15"/>
        </w:rPr>
        <w:t xml:space="preserve"> </w:t>
      </w:r>
      <w:r>
        <w:t>initially</w:t>
      </w:r>
      <w:r>
        <w:rPr>
          <w:spacing w:val="-15"/>
        </w:rPr>
        <w:t xml:space="preserve"> </w:t>
      </w:r>
      <w:r>
        <w:t>developed at LinkedIn. It provides a highly scalable, fault-tolerant, and real-time messaging system that allows for the processing of large volumes of data in a distributed and decoupled manner. Kafka is designed to handle data streams from multiple sources and make them available to different types of applications in a fast and efficient way. Figure 1.5 shows Kafka’s architecture. It has become</w:t>
      </w:r>
      <w:r>
        <w:rPr>
          <w:spacing w:val="-8"/>
        </w:rPr>
        <w:t xml:space="preserve"> </w:t>
      </w:r>
      <w:r>
        <w:t>increasingly</w:t>
      </w:r>
      <w:r>
        <w:rPr>
          <w:spacing w:val="-4"/>
        </w:rPr>
        <w:t xml:space="preserve"> </w:t>
      </w:r>
      <w:r>
        <w:t>popular</w:t>
      </w:r>
      <w:r>
        <w:rPr>
          <w:spacing w:val="-10"/>
        </w:rPr>
        <w:t xml:space="preserve"> </w:t>
      </w:r>
      <w:r>
        <w:t>in</w:t>
      </w:r>
      <w:r>
        <w:rPr>
          <w:spacing w:val="-7"/>
        </w:rPr>
        <w:t xml:space="preserve"> </w:t>
      </w:r>
      <w:r>
        <w:t>recent</w:t>
      </w:r>
      <w:r>
        <w:rPr>
          <w:spacing w:val="-4"/>
        </w:rPr>
        <w:t xml:space="preserve"> </w:t>
      </w:r>
      <w:r>
        <w:t>years</w:t>
      </w:r>
      <w:r>
        <w:rPr>
          <w:spacing w:val="-3"/>
        </w:rPr>
        <w:t xml:space="preserve"> </w:t>
      </w:r>
      <w:r>
        <w:t>for</w:t>
      </w:r>
      <w:r>
        <w:rPr>
          <w:spacing w:val="-8"/>
        </w:rPr>
        <w:t xml:space="preserve"> </w:t>
      </w:r>
      <w:r>
        <w:t>its</w:t>
      </w:r>
      <w:r>
        <w:rPr>
          <w:spacing w:val="-2"/>
        </w:rPr>
        <w:t xml:space="preserve"> </w:t>
      </w:r>
      <w:r>
        <w:t>ability</w:t>
      </w:r>
      <w:r>
        <w:rPr>
          <w:spacing w:val="-7"/>
        </w:rPr>
        <w:t xml:space="preserve"> </w:t>
      </w:r>
      <w:r>
        <w:t>to</w:t>
      </w:r>
      <w:r>
        <w:rPr>
          <w:spacing w:val="-7"/>
        </w:rPr>
        <w:t xml:space="preserve"> </w:t>
      </w:r>
      <w:r>
        <w:t>handle</w:t>
      </w:r>
      <w:r>
        <w:rPr>
          <w:spacing w:val="-8"/>
        </w:rPr>
        <w:t xml:space="preserve"> </w:t>
      </w:r>
      <w:r>
        <w:t>real-time</w:t>
      </w:r>
      <w:r>
        <w:rPr>
          <w:spacing w:val="-10"/>
        </w:rPr>
        <w:t xml:space="preserve"> </w:t>
      </w:r>
      <w:r>
        <w:t>data</w:t>
      </w:r>
      <w:r>
        <w:rPr>
          <w:spacing w:val="-5"/>
        </w:rPr>
        <w:t xml:space="preserve"> </w:t>
      </w:r>
      <w:r>
        <w:t>processing</w:t>
      </w:r>
      <w:r>
        <w:rPr>
          <w:spacing w:val="-7"/>
        </w:rPr>
        <w:t xml:space="preserve"> </w:t>
      </w:r>
      <w:r>
        <w:t>and for</w:t>
      </w:r>
      <w:r>
        <w:rPr>
          <w:spacing w:val="-15"/>
        </w:rPr>
        <w:t xml:space="preserve"> </w:t>
      </w:r>
      <w:r>
        <w:t>its</w:t>
      </w:r>
      <w:r>
        <w:rPr>
          <w:spacing w:val="-8"/>
        </w:rPr>
        <w:t xml:space="preserve"> </w:t>
      </w:r>
      <w:r>
        <w:t>seamless</w:t>
      </w:r>
      <w:r>
        <w:rPr>
          <w:spacing w:val="-9"/>
        </w:rPr>
        <w:t xml:space="preserve"> </w:t>
      </w:r>
      <w:r>
        <w:t>integration</w:t>
      </w:r>
      <w:r>
        <w:rPr>
          <w:spacing w:val="-8"/>
        </w:rPr>
        <w:t xml:space="preserve"> </w:t>
      </w:r>
      <w:r>
        <w:t>with</w:t>
      </w:r>
      <w:r>
        <w:rPr>
          <w:spacing w:val="-8"/>
        </w:rPr>
        <w:t xml:space="preserve"> </w:t>
      </w:r>
      <w:r>
        <w:t>other</w:t>
      </w:r>
      <w:r>
        <w:rPr>
          <w:spacing w:val="-15"/>
        </w:rPr>
        <w:t xml:space="preserve"> </w:t>
      </w:r>
      <w:r>
        <w:t>Big</w:t>
      </w:r>
      <w:r>
        <w:rPr>
          <w:spacing w:val="-9"/>
        </w:rPr>
        <w:t xml:space="preserve"> </w:t>
      </w:r>
      <w:r>
        <w:t>Data</w:t>
      </w:r>
      <w:r>
        <w:rPr>
          <w:spacing w:val="-8"/>
        </w:rPr>
        <w:t xml:space="preserve"> </w:t>
      </w:r>
      <w:r>
        <w:t>technologies.</w:t>
      </w:r>
      <w:r>
        <w:rPr>
          <w:spacing w:val="-7"/>
        </w:rPr>
        <w:t xml:space="preserve"> </w:t>
      </w:r>
      <w:r>
        <w:t>Kafka</w:t>
      </w:r>
      <w:r>
        <w:rPr>
          <w:spacing w:val="-14"/>
        </w:rPr>
        <w:t xml:space="preserve"> </w:t>
      </w:r>
      <w:r>
        <w:t>has</w:t>
      </w:r>
      <w:r>
        <w:rPr>
          <w:spacing w:val="-7"/>
        </w:rPr>
        <w:t xml:space="preserve"> </w:t>
      </w:r>
      <w:r>
        <w:t>become</w:t>
      </w:r>
      <w:r>
        <w:rPr>
          <w:spacing w:val="-12"/>
        </w:rPr>
        <w:t xml:space="preserve"> </w:t>
      </w:r>
      <w:r>
        <w:t>a</w:t>
      </w:r>
      <w:r>
        <w:rPr>
          <w:spacing w:val="-13"/>
        </w:rPr>
        <w:t xml:space="preserve"> </w:t>
      </w:r>
      <w:r>
        <w:t>key</w:t>
      </w:r>
      <w:r>
        <w:rPr>
          <w:spacing w:val="-8"/>
        </w:rPr>
        <w:t xml:space="preserve"> </w:t>
      </w:r>
      <w:r>
        <w:t>component in many modern data architectures and is widely used in industries such as finance, healthcare, and e-commerce.</w:t>
      </w:r>
    </w:p>
    <w:p w14:paraId="12D306E6" w14:textId="77777777" w:rsidR="00A86FF6" w:rsidRDefault="00A86FF6">
      <w:pPr>
        <w:pStyle w:val="BodyText"/>
        <w:rPr>
          <w:sz w:val="20"/>
        </w:rPr>
      </w:pPr>
    </w:p>
    <w:p w14:paraId="12D306E7" w14:textId="77777777" w:rsidR="00A86FF6" w:rsidRDefault="00000000">
      <w:pPr>
        <w:pStyle w:val="BodyText"/>
        <w:spacing w:before="64"/>
        <w:rPr>
          <w:sz w:val="20"/>
        </w:rPr>
      </w:pPr>
      <w:r>
        <w:rPr>
          <w:noProof/>
          <w:sz w:val="20"/>
        </w:rPr>
        <w:drawing>
          <wp:anchor distT="0" distB="0" distL="0" distR="0" simplePos="0" relativeHeight="487592448" behindDoc="1" locked="0" layoutInCell="1" allowOverlap="1" wp14:anchorId="12D30892" wp14:editId="12D30893">
            <wp:simplePos x="0" y="0"/>
            <wp:positionH relativeFrom="page">
              <wp:posOffset>1884679</wp:posOffset>
            </wp:positionH>
            <wp:positionV relativeFrom="paragraph">
              <wp:posOffset>202325</wp:posOffset>
            </wp:positionV>
            <wp:extent cx="4346253" cy="238353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346253" cy="2383536"/>
                    </a:xfrm>
                    <a:prstGeom prst="rect">
                      <a:avLst/>
                    </a:prstGeom>
                  </pic:spPr>
                </pic:pic>
              </a:graphicData>
            </a:graphic>
          </wp:anchor>
        </w:drawing>
      </w:r>
    </w:p>
    <w:p w14:paraId="12D306E8" w14:textId="77777777" w:rsidR="00A86FF6" w:rsidRDefault="00A86FF6">
      <w:pPr>
        <w:pStyle w:val="BodyText"/>
        <w:spacing w:before="217"/>
      </w:pPr>
    </w:p>
    <w:p w14:paraId="12D306E9" w14:textId="77777777" w:rsidR="00A86FF6" w:rsidRDefault="00000000">
      <w:pPr>
        <w:ind w:left="1605" w:right="1803"/>
        <w:jc w:val="center"/>
        <w:rPr>
          <w:b/>
          <w:sz w:val="20"/>
        </w:rPr>
      </w:pPr>
      <w:r>
        <w:rPr>
          <w:b/>
          <w:sz w:val="20"/>
        </w:rPr>
        <w:t>Figure</w:t>
      </w:r>
      <w:r>
        <w:rPr>
          <w:b/>
          <w:spacing w:val="-9"/>
          <w:sz w:val="20"/>
        </w:rPr>
        <w:t xml:space="preserve"> </w:t>
      </w:r>
      <w:r>
        <w:rPr>
          <w:b/>
          <w:sz w:val="20"/>
        </w:rPr>
        <w:t>1.5</w:t>
      </w:r>
      <w:r>
        <w:rPr>
          <w:b/>
          <w:spacing w:val="-8"/>
          <w:sz w:val="20"/>
        </w:rPr>
        <w:t xml:space="preserve"> </w:t>
      </w:r>
      <w:r>
        <w:rPr>
          <w:b/>
          <w:sz w:val="20"/>
        </w:rPr>
        <w:t>Apache</w:t>
      </w:r>
      <w:r>
        <w:rPr>
          <w:b/>
          <w:spacing w:val="-9"/>
          <w:sz w:val="20"/>
        </w:rPr>
        <w:t xml:space="preserve"> </w:t>
      </w:r>
      <w:r>
        <w:rPr>
          <w:b/>
          <w:sz w:val="20"/>
        </w:rPr>
        <w:t>Kafka</w:t>
      </w:r>
      <w:r>
        <w:rPr>
          <w:b/>
          <w:spacing w:val="-9"/>
          <w:sz w:val="20"/>
        </w:rPr>
        <w:t xml:space="preserve"> </w:t>
      </w:r>
      <w:r>
        <w:rPr>
          <w:b/>
          <w:spacing w:val="-2"/>
          <w:sz w:val="20"/>
        </w:rPr>
        <w:t>architecture</w:t>
      </w:r>
    </w:p>
    <w:p w14:paraId="12D306EA" w14:textId="77777777" w:rsidR="00A86FF6" w:rsidRDefault="00A86FF6">
      <w:pPr>
        <w:pStyle w:val="BodyText"/>
        <w:rPr>
          <w:b/>
          <w:sz w:val="20"/>
        </w:rPr>
      </w:pPr>
    </w:p>
    <w:p w14:paraId="12D306EB" w14:textId="77777777" w:rsidR="00A86FF6" w:rsidRDefault="00A86FF6">
      <w:pPr>
        <w:pStyle w:val="BodyText"/>
        <w:rPr>
          <w:b/>
          <w:sz w:val="20"/>
        </w:rPr>
      </w:pPr>
    </w:p>
    <w:p w14:paraId="12D306EC" w14:textId="77777777" w:rsidR="00A86FF6" w:rsidRDefault="00A86FF6">
      <w:pPr>
        <w:pStyle w:val="BodyText"/>
        <w:spacing w:before="106"/>
        <w:rPr>
          <w:b/>
          <w:sz w:val="20"/>
        </w:rPr>
      </w:pPr>
    </w:p>
    <w:p w14:paraId="12D306ED" w14:textId="77777777" w:rsidR="00A86FF6" w:rsidRDefault="00000000">
      <w:pPr>
        <w:pStyle w:val="BodyText"/>
        <w:spacing w:line="491" w:lineRule="auto"/>
        <w:ind w:left="957" w:right="922" w:firstLine="564"/>
        <w:jc w:val="both"/>
      </w:pPr>
      <w:r>
        <w:t>Kafka provides a publish-subscribe messaging model where producers send messages to topics, and consumers subscribe to those topics to receive messages. Figure 1.6 shows the illustration of Kafka’s publisher subscriber model</w:t>
      </w:r>
    </w:p>
    <w:p w14:paraId="12D306EE" w14:textId="77777777" w:rsidR="00A86FF6" w:rsidRDefault="00A86FF6">
      <w:pPr>
        <w:pStyle w:val="BodyText"/>
        <w:spacing w:line="491" w:lineRule="auto"/>
        <w:jc w:val="both"/>
        <w:sectPr w:rsidR="00A86FF6">
          <w:pgSz w:w="11940" w:h="16860"/>
          <w:pgMar w:top="1940" w:right="283" w:bottom="1180" w:left="425" w:header="0" w:footer="962" w:gutter="0"/>
          <w:cols w:space="720"/>
        </w:sectPr>
      </w:pPr>
    </w:p>
    <w:p w14:paraId="12D306EF" w14:textId="77777777" w:rsidR="00A86FF6" w:rsidRDefault="00000000">
      <w:pPr>
        <w:pStyle w:val="BodyText"/>
        <w:spacing w:before="60" w:line="480" w:lineRule="auto"/>
        <w:ind w:left="957" w:right="903" w:firstLine="564"/>
        <w:jc w:val="both"/>
      </w:pPr>
      <w:r>
        <w:lastRenderedPageBreak/>
        <w:t>The publish-subscribe messaging model provided by Kafka is a popular messaging pattern used</w:t>
      </w:r>
      <w:r>
        <w:rPr>
          <w:spacing w:val="-2"/>
        </w:rPr>
        <w:t xml:space="preserve"> </w:t>
      </w:r>
      <w:r>
        <w:t>in</w:t>
      </w:r>
      <w:r>
        <w:rPr>
          <w:spacing w:val="-2"/>
        </w:rPr>
        <w:t xml:space="preserve"> </w:t>
      </w:r>
      <w:r>
        <w:t>distributed</w:t>
      </w:r>
      <w:r>
        <w:rPr>
          <w:spacing w:val="-2"/>
        </w:rPr>
        <w:t xml:space="preserve"> </w:t>
      </w:r>
      <w:r>
        <w:t>systems.</w:t>
      </w:r>
      <w:r>
        <w:rPr>
          <w:spacing w:val="-1"/>
        </w:rPr>
        <w:t xml:space="preserve"> </w:t>
      </w:r>
      <w:r>
        <w:t>In this</w:t>
      </w:r>
      <w:r>
        <w:rPr>
          <w:spacing w:val="-4"/>
        </w:rPr>
        <w:t xml:space="preserve"> </w:t>
      </w:r>
      <w:r>
        <w:t>model,</w:t>
      </w:r>
      <w:r>
        <w:rPr>
          <w:spacing w:val="-4"/>
        </w:rPr>
        <w:t xml:space="preserve"> </w:t>
      </w:r>
      <w:r>
        <w:t>producers</w:t>
      </w:r>
      <w:r>
        <w:rPr>
          <w:spacing w:val="-5"/>
        </w:rPr>
        <w:t xml:space="preserve"> </w:t>
      </w:r>
      <w:r>
        <w:t>send messages to</w:t>
      </w:r>
      <w:r>
        <w:rPr>
          <w:spacing w:val="-2"/>
        </w:rPr>
        <w:t xml:space="preserve"> </w:t>
      </w:r>
      <w:r>
        <w:t>topics,</w:t>
      </w:r>
      <w:r>
        <w:rPr>
          <w:spacing w:val="-2"/>
        </w:rPr>
        <w:t xml:space="preserve"> </w:t>
      </w:r>
      <w:r>
        <w:t>which</w:t>
      </w:r>
      <w:r>
        <w:rPr>
          <w:spacing w:val="-2"/>
        </w:rPr>
        <w:t xml:space="preserve"> </w:t>
      </w:r>
      <w:r>
        <w:t>are</w:t>
      </w:r>
      <w:r>
        <w:rPr>
          <w:spacing w:val="-4"/>
        </w:rPr>
        <w:t xml:space="preserve"> </w:t>
      </w:r>
      <w:r>
        <w:t>channels of communication within Kafka. Consumers can then subscribe to these topics to receive the messages sent by the producers. This decouples the producers from the consumers, allowing for greater flexibility and scalability. Producers and consumers can be added or removed from the system</w:t>
      </w:r>
      <w:r>
        <w:rPr>
          <w:spacing w:val="-11"/>
        </w:rPr>
        <w:t xml:space="preserve"> </w:t>
      </w:r>
      <w:r>
        <w:t>without</w:t>
      </w:r>
      <w:r>
        <w:rPr>
          <w:spacing w:val="-11"/>
        </w:rPr>
        <w:t xml:space="preserve"> </w:t>
      </w:r>
      <w:r>
        <w:t>affecting</w:t>
      </w:r>
      <w:r>
        <w:rPr>
          <w:spacing w:val="-6"/>
        </w:rPr>
        <w:t xml:space="preserve"> </w:t>
      </w:r>
      <w:r>
        <w:t>the</w:t>
      </w:r>
      <w:r>
        <w:rPr>
          <w:spacing w:val="-12"/>
        </w:rPr>
        <w:t xml:space="preserve"> </w:t>
      </w:r>
      <w:r>
        <w:t>other</w:t>
      </w:r>
      <w:r>
        <w:rPr>
          <w:spacing w:val="-13"/>
        </w:rPr>
        <w:t xml:space="preserve"> </w:t>
      </w:r>
      <w:r>
        <w:t>components.</w:t>
      </w:r>
      <w:r>
        <w:rPr>
          <w:spacing w:val="-9"/>
        </w:rPr>
        <w:t xml:space="preserve"> </w:t>
      </w:r>
      <w:r>
        <w:t>Additionally,</w:t>
      </w:r>
      <w:r>
        <w:rPr>
          <w:spacing w:val="-9"/>
        </w:rPr>
        <w:t xml:space="preserve"> </w:t>
      </w:r>
      <w:r>
        <w:t>consumers</w:t>
      </w:r>
      <w:r>
        <w:rPr>
          <w:spacing w:val="-11"/>
        </w:rPr>
        <w:t xml:space="preserve"> </w:t>
      </w:r>
      <w:r>
        <w:t>can</w:t>
      </w:r>
      <w:r>
        <w:rPr>
          <w:spacing w:val="-14"/>
        </w:rPr>
        <w:t xml:space="preserve"> </w:t>
      </w:r>
      <w:r>
        <w:t>subscribe</w:t>
      </w:r>
      <w:r>
        <w:rPr>
          <w:spacing w:val="-12"/>
        </w:rPr>
        <w:t xml:space="preserve"> </w:t>
      </w:r>
      <w:r>
        <w:t>to</w:t>
      </w:r>
      <w:r>
        <w:rPr>
          <w:spacing w:val="-9"/>
        </w:rPr>
        <w:t xml:space="preserve"> </w:t>
      </w:r>
      <w:r>
        <w:t>multiple topics, and producers can send messages to multiple topics, enabling a flexible and adaptable messaging system. Kafka's publish-subscribe model provides a reliable and efficient way to process large volumes of data, making it a popular choice for modern data architectures.</w:t>
      </w:r>
    </w:p>
    <w:p w14:paraId="12D306F0" w14:textId="77777777" w:rsidR="00A86FF6" w:rsidRDefault="00A86FF6">
      <w:pPr>
        <w:pStyle w:val="BodyText"/>
        <w:rPr>
          <w:sz w:val="20"/>
        </w:rPr>
      </w:pPr>
    </w:p>
    <w:p w14:paraId="12D306F1" w14:textId="77777777" w:rsidR="00A86FF6" w:rsidRDefault="00000000">
      <w:pPr>
        <w:pStyle w:val="BodyText"/>
        <w:spacing w:before="212"/>
        <w:rPr>
          <w:sz w:val="20"/>
        </w:rPr>
      </w:pPr>
      <w:r>
        <w:rPr>
          <w:noProof/>
          <w:sz w:val="20"/>
        </w:rPr>
        <w:drawing>
          <wp:anchor distT="0" distB="0" distL="0" distR="0" simplePos="0" relativeHeight="487592960" behindDoc="1" locked="0" layoutInCell="1" allowOverlap="1" wp14:anchorId="12D30894" wp14:editId="12D30895">
            <wp:simplePos x="0" y="0"/>
            <wp:positionH relativeFrom="page">
              <wp:posOffset>1955800</wp:posOffset>
            </wp:positionH>
            <wp:positionV relativeFrom="paragraph">
              <wp:posOffset>296190</wp:posOffset>
            </wp:positionV>
            <wp:extent cx="4162657" cy="220618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162657" cy="2206180"/>
                    </a:xfrm>
                    <a:prstGeom prst="rect">
                      <a:avLst/>
                    </a:prstGeom>
                  </pic:spPr>
                </pic:pic>
              </a:graphicData>
            </a:graphic>
          </wp:anchor>
        </w:drawing>
      </w:r>
    </w:p>
    <w:p w14:paraId="12D306F2" w14:textId="77777777" w:rsidR="00A86FF6" w:rsidRDefault="00A86FF6">
      <w:pPr>
        <w:pStyle w:val="BodyText"/>
        <w:spacing w:before="174"/>
      </w:pPr>
    </w:p>
    <w:p w14:paraId="12D306F3" w14:textId="77777777" w:rsidR="00A86FF6" w:rsidRDefault="00000000">
      <w:pPr>
        <w:ind w:left="4500"/>
        <w:rPr>
          <w:b/>
          <w:sz w:val="20"/>
        </w:rPr>
      </w:pPr>
      <w:r>
        <w:rPr>
          <w:b/>
          <w:spacing w:val="-2"/>
          <w:sz w:val="20"/>
        </w:rPr>
        <w:t>Figure</w:t>
      </w:r>
      <w:r>
        <w:rPr>
          <w:b/>
          <w:spacing w:val="1"/>
          <w:sz w:val="20"/>
        </w:rPr>
        <w:t xml:space="preserve"> </w:t>
      </w:r>
      <w:r>
        <w:rPr>
          <w:b/>
          <w:spacing w:val="-2"/>
          <w:sz w:val="20"/>
        </w:rPr>
        <w:t>1.6</w:t>
      </w:r>
      <w:r>
        <w:rPr>
          <w:b/>
          <w:spacing w:val="2"/>
          <w:sz w:val="20"/>
        </w:rPr>
        <w:t xml:space="preserve"> </w:t>
      </w:r>
      <w:r>
        <w:rPr>
          <w:b/>
          <w:spacing w:val="-2"/>
          <w:sz w:val="20"/>
        </w:rPr>
        <w:t>Publisher</w:t>
      </w:r>
      <w:r>
        <w:rPr>
          <w:b/>
          <w:spacing w:val="2"/>
          <w:sz w:val="20"/>
        </w:rPr>
        <w:t xml:space="preserve"> </w:t>
      </w:r>
      <w:r>
        <w:rPr>
          <w:b/>
          <w:spacing w:val="-2"/>
          <w:sz w:val="20"/>
        </w:rPr>
        <w:t>subscriber</w:t>
      </w:r>
      <w:r>
        <w:rPr>
          <w:b/>
          <w:sz w:val="20"/>
        </w:rPr>
        <w:t xml:space="preserve"> </w:t>
      </w:r>
      <w:r>
        <w:rPr>
          <w:b/>
          <w:spacing w:val="-4"/>
          <w:sz w:val="20"/>
        </w:rPr>
        <w:t>model</w:t>
      </w:r>
    </w:p>
    <w:p w14:paraId="12D306F4" w14:textId="77777777" w:rsidR="00A86FF6" w:rsidRDefault="00A86FF6">
      <w:pPr>
        <w:pStyle w:val="BodyText"/>
        <w:rPr>
          <w:b/>
          <w:sz w:val="20"/>
        </w:rPr>
      </w:pPr>
    </w:p>
    <w:p w14:paraId="12D306F5" w14:textId="77777777" w:rsidR="00A86FF6" w:rsidRDefault="00A86FF6">
      <w:pPr>
        <w:pStyle w:val="BodyText"/>
        <w:spacing w:before="228"/>
        <w:rPr>
          <w:b/>
          <w:sz w:val="20"/>
        </w:rPr>
      </w:pPr>
    </w:p>
    <w:p w14:paraId="12D306F6" w14:textId="77777777" w:rsidR="00A86FF6" w:rsidRDefault="00000000">
      <w:pPr>
        <w:pStyle w:val="Heading5"/>
        <w:numPr>
          <w:ilvl w:val="2"/>
          <w:numId w:val="11"/>
        </w:numPr>
        <w:tabs>
          <w:tab w:val="left" w:pos="1567"/>
        </w:tabs>
        <w:ind w:left="1567" w:hanging="566"/>
        <w:jc w:val="left"/>
      </w:pPr>
      <w:r>
        <w:rPr>
          <w:spacing w:val="-2"/>
        </w:rPr>
        <w:t>ANGULARJS</w:t>
      </w:r>
    </w:p>
    <w:p w14:paraId="12D306F7" w14:textId="77777777" w:rsidR="00A86FF6" w:rsidRDefault="00A86FF6">
      <w:pPr>
        <w:pStyle w:val="BodyText"/>
        <w:spacing w:before="274"/>
        <w:rPr>
          <w:b/>
        </w:rPr>
      </w:pPr>
    </w:p>
    <w:p w14:paraId="12D306F8" w14:textId="77777777" w:rsidR="00A86FF6" w:rsidRDefault="00000000">
      <w:pPr>
        <w:pStyle w:val="BodyText"/>
        <w:spacing w:line="480" w:lineRule="auto"/>
        <w:ind w:left="1001" w:right="871" w:firstLine="568"/>
        <w:jc w:val="both"/>
      </w:pPr>
      <w:r>
        <w:t>AngularJS,</w:t>
      </w:r>
      <w:r>
        <w:rPr>
          <w:spacing w:val="-3"/>
        </w:rPr>
        <w:t xml:space="preserve"> </w:t>
      </w:r>
      <w:r>
        <w:t>like</w:t>
      </w:r>
      <w:r>
        <w:rPr>
          <w:spacing w:val="-3"/>
        </w:rPr>
        <w:t xml:space="preserve"> </w:t>
      </w:r>
      <w:r>
        <w:t>any</w:t>
      </w:r>
      <w:r>
        <w:rPr>
          <w:spacing w:val="-3"/>
        </w:rPr>
        <w:t xml:space="preserve"> </w:t>
      </w:r>
      <w:r>
        <w:t>other</w:t>
      </w:r>
      <w:r>
        <w:rPr>
          <w:spacing w:val="-2"/>
        </w:rPr>
        <w:t xml:space="preserve"> </w:t>
      </w:r>
      <w:r>
        <w:t>front-end</w:t>
      </w:r>
      <w:r>
        <w:rPr>
          <w:spacing w:val="-1"/>
        </w:rPr>
        <w:t xml:space="preserve"> </w:t>
      </w:r>
      <w:r>
        <w:t>framework</w:t>
      </w:r>
      <w:r>
        <w:rPr>
          <w:spacing w:val="-2"/>
        </w:rPr>
        <w:t xml:space="preserve"> </w:t>
      </w:r>
      <w:r>
        <w:t>or</w:t>
      </w:r>
      <w:r>
        <w:rPr>
          <w:spacing w:val="-3"/>
        </w:rPr>
        <w:t xml:space="preserve"> </w:t>
      </w:r>
      <w:r>
        <w:t>library,</w:t>
      </w:r>
      <w:r>
        <w:rPr>
          <w:spacing w:val="-3"/>
        </w:rPr>
        <w:t xml:space="preserve"> </w:t>
      </w:r>
      <w:r>
        <w:t>is</w:t>
      </w:r>
      <w:r>
        <w:rPr>
          <w:spacing w:val="-2"/>
        </w:rPr>
        <w:t xml:space="preserve"> </w:t>
      </w:r>
      <w:r>
        <w:t>used</w:t>
      </w:r>
      <w:r>
        <w:rPr>
          <w:spacing w:val="-1"/>
        </w:rPr>
        <w:t xml:space="preserve"> </w:t>
      </w:r>
      <w:r>
        <w:t>for</w:t>
      </w:r>
      <w:r>
        <w:rPr>
          <w:spacing w:val="-6"/>
        </w:rPr>
        <w:t xml:space="preserve"> </w:t>
      </w:r>
      <w:r>
        <w:t>specific</w:t>
      </w:r>
      <w:r>
        <w:rPr>
          <w:spacing w:val="-4"/>
        </w:rPr>
        <w:t xml:space="preserve"> </w:t>
      </w:r>
      <w:r>
        <w:t>purposes,</w:t>
      </w:r>
      <w:r>
        <w:rPr>
          <w:spacing w:val="-3"/>
        </w:rPr>
        <w:t xml:space="preserve"> </w:t>
      </w:r>
      <w:r>
        <w:t xml:space="preserve">and the choice of whether to use it over other libraries depends on the requirements of the web application and development preferences. Here are some reasons to use AngularJS over other </w:t>
      </w:r>
      <w:r>
        <w:rPr>
          <w:spacing w:val="-2"/>
        </w:rPr>
        <w:t>libraries:</w:t>
      </w:r>
    </w:p>
    <w:p w14:paraId="12D306F9" w14:textId="77777777" w:rsidR="00A86FF6" w:rsidRDefault="00A86FF6">
      <w:pPr>
        <w:pStyle w:val="BodyText"/>
        <w:spacing w:line="480" w:lineRule="auto"/>
        <w:jc w:val="both"/>
        <w:sectPr w:rsidR="00A86FF6">
          <w:pgSz w:w="11940" w:h="16860"/>
          <w:pgMar w:top="1480" w:right="283" w:bottom="1180" w:left="425" w:header="0" w:footer="962" w:gutter="0"/>
          <w:cols w:space="720"/>
        </w:sectPr>
      </w:pPr>
    </w:p>
    <w:p w14:paraId="12D306FA" w14:textId="77777777" w:rsidR="00A86FF6" w:rsidRDefault="00000000">
      <w:pPr>
        <w:pStyle w:val="ListParagraph"/>
        <w:numPr>
          <w:ilvl w:val="0"/>
          <w:numId w:val="9"/>
        </w:numPr>
        <w:tabs>
          <w:tab w:val="left" w:pos="1514"/>
        </w:tabs>
        <w:spacing w:before="92" w:line="480" w:lineRule="auto"/>
        <w:ind w:right="868" w:firstLine="0"/>
        <w:jc w:val="both"/>
        <w:rPr>
          <w:sz w:val="24"/>
        </w:rPr>
      </w:pPr>
      <w:r>
        <w:rPr>
          <w:b/>
          <w:sz w:val="24"/>
        </w:rPr>
        <w:lastRenderedPageBreak/>
        <w:t xml:space="preserve">Declarative UI: </w:t>
      </w:r>
      <w:r>
        <w:rPr>
          <w:sz w:val="24"/>
        </w:rPr>
        <w:t>AngularJS's declarative approach to building user interfaces allows to define the desired behavior of the application in the HTML markup. This can make the code more self- explanatory and easier to maintain compared to libraries that require to manipulate the DOM manually.</w:t>
      </w:r>
    </w:p>
    <w:p w14:paraId="12D306FB" w14:textId="77777777" w:rsidR="00A86FF6" w:rsidRDefault="00A86FF6">
      <w:pPr>
        <w:pStyle w:val="BodyText"/>
      </w:pPr>
    </w:p>
    <w:p w14:paraId="12D306FC" w14:textId="77777777" w:rsidR="00A86FF6" w:rsidRDefault="00A86FF6">
      <w:pPr>
        <w:pStyle w:val="BodyText"/>
      </w:pPr>
    </w:p>
    <w:p w14:paraId="12D306FD" w14:textId="77777777" w:rsidR="00A86FF6" w:rsidRDefault="00000000">
      <w:pPr>
        <w:pStyle w:val="ListParagraph"/>
        <w:numPr>
          <w:ilvl w:val="0"/>
          <w:numId w:val="9"/>
        </w:numPr>
        <w:tabs>
          <w:tab w:val="left" w:pos="1514"/>
        </w:tabs>
        <w:spacing w:line="480" w:lineRule="auto"/>
        <w:ind w:right="868" w:firstLine="0"/>
        <w:jc w:val="both"/>
        <w:rPr>
          <w:sz w:val="24"/>
        </w:rPr>
      </w:pPr>
      <w:r>
        <w:rPr>
          <w:b/>
          <w:sz w:val="24"/>
        </w:rPr>
        <w:t>Two-Way</w:t>
      </w:r>
      <w:r>
        <w:rPr>
          <w:b/>
          <w:spacing w:val="-4"/>
          <w:sz w:val="24"/>
        </w:rPr>
        <w:t xml:space="preserve"> </w:t>
      </w:r>
      <w:r>
        <w:rPr>
          <w:b/>
          <w:sz w:val="24"/>
        </w:rPr>
        <w:t>Data</w:t>
      </w:r>
      <w:r>
        <w:rPr>
          <w:b/>
          <w:spacing w:val="-2"/>
          <w:sz w:val="24"/>
        </w:rPr>
        <w:t xml:space="preserve"> </w:t>
      </w:r>
      <w:r>
        <w:rPr>
          <w:b/>
          <w:sz w:val="24"/>
        </w:rPr>
        <w:t>Binding:</w:t>
      </w:r>
      <w:r>
        <w:rPr>
          <w:b/>
          <w:spacing w:val="-4"/>
          <w:sz w:val="24"/>
        </w:rPr>
        <w:t xml:space="preserve"> </w:t>
      </w:r>
      <w:r>
        <w:rPr>
          <w:sz w:val="24"/>
        </w:rPr>
        <w:t>AngularJS's</w:t>
      </w:r>
      <w:r>
        <w:rPr>
          <w:spacing w:val="-4"/>
          <w:sz w:val="24"/>
        </w:rPr>
        <w:t xml:space="preserve"> </w:t>
      </w:r>
      <w:r>
        <w:rPr>
          <w:sz w:val="24"/>
        </w:rPr>
        <w:t>two-way</w:t>
      </w:r>
      <w:r>
        <w:rPr>
          <w:spacing w:val="-2"/>
          <w:sz w:val="24"/>
        </w:rPr>
        <w:t xml:space="preserve"> </w:t>
      </w:r>
      <w:r>
        <w:rPr>
          <w:sz w:val="24"/>
        </w:rPr>
        <w:t>data</w:t>
      </w:r>
      <w:r>
        <w:rPr>
          <w:spacing w:val="-5"/>
          <w:sz w:val="24"/>
        </w:rPr>
        <w:t xml:space="preserve"> </w:t>
      </w:r>
      <w:r>
        <w:rPr>
          <w:sz w:val="24"/>
        </w:rPr>
        <w:t>binding</w:t>
      </w:r>
      <w:r>
        <w:rPr>
          <w:spacing w:val="-4"/>
          <w:sz w:val="24"/>
        </w:rPr>
        <w:t xml:space="preserve"> </w:t>
      </w:r>
      <w:r>
        <w:rPr>
          <w:sz w:val="24"/>
        </w:rPr>
        <w:t>simplifies</w:t>
      </w:r>
      <w:r>
        <w:rPr>
          <w:spacing w:val="-3"/>
          <w:sz w:val="24"/>
        </w:rPr>
        <w:t xml:space="preserve"> </w:t>
      </w:r>
      <w:r>
        <w:rPr>
          <w:sz w:val="24"/>
        </w:rPr>
        <w:t>the</w:t>
      </w:r>
      <w:r>
        <w:rPr>
          <w:spacing w:val="-5"/>
          <w:sz w:val="24"/>
        </w:rPr>
        <w:t xml:space="preserve"> </w:t>
      </w:r>
      <w:r>
        <w:rPr>
          <w:sz w:val="24"/>
        </w:rPr>
        <w:t xml:space="preserve">synchronization of data between the model and the view, making it easier to create real-time, interactive applications without writing a lot of custom code for handling user input and data updates. AngularJS's declarative approach to building user interfaces allows to define the desired behavior of the application in the HTML markup. This can make the code more self- explanatory and easier to maintain compared to libraries that require to manipulate the DOM </w:t>
      </w:r>
      <w:r>
        <w:rPr>
          <w:spacing w:val="-2"/>
          <w:sz w:val="24"/>
        </w:rPr>
        <w:t>manually.</w:t>
      </w:r>
    </w:p>
    <w:p w14:paraId="12D306FE" w14:textId="77777777" w:rsidR="00A86FF6" w:rsidRDefault="00A86FF6">
      <w:pPr>
        <w:pStyle w:val="BodyText"/>
      </w:pPr>
    </w:p>
    <w:p w14:paraId="12D306FF" w14:textId="77777777" w:rsidR="00A86FF6" w:rsidRDefault="00A86FF6">
      <w:pPr>
        <w:pStyle w:val="BodyText"/>
        <w:spacing w:before="1"/>
      </w:pPr>
    </w:p>
    <w:p w14:paraId="12D30700" w14:textId="77777777" w:rsidR="00A86FF6" w:rsidRDefault="00000000">
      <w:pPr>
        <w:pStyle w:val="ListParagraph"/>
        <w:numPr>
          <w:ilvl w:val="0"/>
          <w:numId w:val="9"/>
        </w:numPr>
        <w:tabs>
          <w:tab w:val="left" w:pos="1514"/>
        </w:tabs>
        <w:spacing w:before="1" w:line="480" w:lineRule="auto"/>
        <w:ind w:right="869" w:firstLine="0"/>
        <w:jc w:val="both"/>
        <w:rPr>
          <w:sz w:val="24"/>
        </w:rPr>
      </w:pPr>
      <w:r>
        <w:rPr>
          <w:b/>
          <w:sz w:val="24"/>
        </w:rPr>
        <w:t xml:space="preserve">MVC Architecture: </w:t>
      </w:r>
      <w:r>
        <w:rPr>
          <w:sz w:val="24"/>
        </w:rPr>
        <w:t>AngularJS follows the Model-View-Controller (MVC) architectural pattern, which enforces a clear separation of concerns. This can lead to more organized and maintainable code, especially in larger applications.</w:t>
      </w:r>
    </w:p>
    <w:p w14:paraId="12D30701" w14:textId="77777777" w:rsidR="00A86FF6" w:rsidRDefault="00A86FF6">
      <w:pPr>
        <w:pStyle w:val="BodyText"/>
        <w:spacing w:before="273"/>
      </w:pPr>
    </w:p>
    <w:p w14:paraId="12D30702" w14:textId="77777777" w:rsidR="00A86FF6" w:rsidRDefault="00000000">
      <w:pPr>
        <w:pStyle w:val="ListParagraph"/>
        <w:numPr>
          <w:ilvl w:val="0"/>
          <w:numId w:val="9"/>
        </w:numPr>
        <w:tabs>
          <w:tab w:val="left" w:pos="1514"/>
        </w:tabs>
        <w:spacing w:line="480" w:lineRule="auto"/>
        <w:ind w:right="872" w:firstLine="0"/>
        <w:jc w:val="both"/>
        <w:rPr>
          <w:sz w:val="24"/>
        </w:rPr>
      </w:pPr>
      <w:r>
        <w:rPr>
          <w:b/>
          <w:sz w:val="24"/>
        </w:rPr>
        <w:t xml:space="preserve">Dependency Injection: </w:t>
      </w:r>
      <w:r>
        <w:rPr>
          <w:sz w:val="24"/>
        </w:rPr>
        <w:t>AngularJS has a built-in dependency injection system that facilitates modular and testable code. This can be particularly helpful in large projects where managing dependencies and unit testing are crucial.</w:t>
      </w:r>
    </w:p>
    <w:p w14:paraId="12D30703" w14:textId="77777777" w:rsidR="00A86FF6" w:rsidRDefault="00A86FF6">
      <w:pPr>
        <w:pStyle w:val="BodyText"/>
      </w:pPr>
    </w:p>
    <w:p w14:paraId="12D30704" w14:textId="77777777" w:rsidR="00A86FF6" w:rsidRDefault="00A86FF6">
      <w:pPr>
        <w:pStyle w:val="BodyText"/>
        <w:spacing w:before="1"/>
      </w:pPr>
    </w:p>
    <w:p w14:paraId="12D30705" w14:textId="77777777" w:rsidR="00A86FF6" w:rsidRDefault="00000000">
      <w:pPr>
        <w:pStyle w:val="ListParagraph"/>
        <w:numPr>
          <w:ilvl w:val="0"/>
          <w:numId w:val="9"/>
        </w:numPr>
        <w:tabs>
          <w:tab w:val="left" w:pos="1514"/>
        </w:tabs>
        <w:spacing w:line="480" w:lineRule="auto"/>
        <w:ind w:right="872" w:firstLine="0"/>
        <w:jc w:val="both"/>
        <w:rPr>
          <w:sz w:val="24"/>
        </w:rPr>
      </w:pPr>
      <w:r>
        <w:rPr>
          <w:b/>
          <w:sz w:val="24"/>
        </w:rPr>
        <w:t xml:space="preserve">Rich Ecosystem: </w:t>
      </w:r>
      <w:r>
        <w:rPr>
          <w:sz w:val="24"/>
        </w:rPr>
        <w:t>AngularJS has a robust ecosystem with a wide range of built-in features and</w:t>
      </w:r>
      <w:r>
        <w:rPr>
          <w:spacing w:val="-1"/>
          <w:sz w:val="24"/>
        </w:rPr>
        <w:t xml:space="preserve"> </w:t>
      </w:r>
      <w:r>
        <w:rPr>
          <w:sz w:val="24"/>
        </w:rPr>
        <w:t>third-party</w:t>
      </w:r>
      <w:r>
        <w:rPr>
          <w:spacing w:val="-2"/>
          <w:sz w:val="24"/>
        </w:rPr>
        <w:t xml:space="preserve"> </w:t>
      </w:r>
      <w:r>
        <w:rPr>
          <w:sz w:val="24"/>
        </w:rPr>
        <w:t>libraries. This</w:t>
      </w:r>
      <w:r>
        <w:rPr>
          <w:spacing w:val="-1"/>
          <w:sz w:val="24"/>
        </w:rPr>
        <w:t xml:space="preserve"> </w:t>
      </w:r>
      <w:r>
        <w:rPr>
          <w:sz w:val="24"/>
        </w:rPr>
        <w:t>ecosystem can save time</w:t>
      </w:r>
      <w:r>
        <w:rPr>
          <w:spacing w:val="-2"/>
          <w:sz w:val="24"/>
        </w:rPr>
        <w:t xml:space="preserve"> </w:t>
      </w:r>
      <w:r>
        <w:rPr>
          <w:sz w:val="24"/>
        </w:rPr>
        <w:t>and effort when building</w:t>
      </w:r>
      <w:r>
        <w:rPr>
          <w:spacing w:val="-1"/>
          <w:sz w:val="24"/>
        </w:rPr>
        <w:t xml:space="preserve"> </w:t>
      </w:r>
      <w:r>
        <w:rPr>
          <w:sz w:val="24"/>
        </w:rPr>
        <w:t>complex</w:t>
      </w:r>
      <w:r>
        <w:rPr>
          <w:spacing w:val="-1"/>
          <w:sz w:val="24"/>
        </w:rPr>
        <w:t xml:space="preserve"> </w:t>
      </w:r>
      <w:r>
        <w:rPr>
          <w:sz w:val="24"/>
        </w:rPr>
        <w:t>web applications by providing tools for routing, form handling, and more.</w:t>
      </w:r>
    </w:p>
    <w:p w14:paraId="12D30706" w14:textId="77777777" w:rsidR="00A86FF6" w:rsidRDefault="00A86FF6">
      <w:pPr>
        <w:pStyle w:val="ListParagraph"/>
        <w:spacing w:line="480" w:lineRule="auto"/>
        <w:jc w:val="both"/>
        <w:rPr>
          <w:sz w:val="24"/>
        </w:rPr>
        <w:sectPr w:rsidR="00A86FF6">
          <w:pgSz w:w="11940" w:h="16860"/>
          <w:pgMar w:top="1940" w:right="283" w:bottom="1180" w:left="425" w:header="0" w:footer="962" w:gutter="0"/>
          <w:cols w:space="720"/>
        </w:sectPr>
      </w:pPr>
    </w:p>
    <w:p w14:paraId="12D30707" w14:textId="77777777" w:rsidR="00A86FF6" w:rsidRDefault="00000000">
      <w:pPr>
        <w:pStyle w:val="ListParagraph"/>
        <w:numPr>
          <w:ilvl w:val="0"/>
          <w:numId w:val="9"/>
        </w:numPr>
        <w:tabs>
          <w:tab w:val="left" w:pos="1514"/>
        </w:tabs>
        <w:spacing w:before="92" w:line="480" w:lineRule="auto"/>
        <w:ind w:right="869" w:firstLine="0"/>
        <w:jc w:val="both"/>
        <w:rPr>
          <w:sz w:val="24"/>
        </w:rPr>
      </w:pPr>
      <w:r>
        <w:rPr>
          <w:b/>
          <w:sz w:val="24"/>
        </w:rPr>
        <w:lastRenderedPageBreak/>
        <w:t>Community and Support</w:t>
      </w:r>
      <w:r>
        <w:rPr>
          <w:sz w:val="24"/>
        </w:rPr>
        <w:t>: AngularJS has a strong and active community, which can find extensive documentation, tutorials, and support online. This can be valuable while encountering challenges or need to learn new concepts.</w:t>
      </w:r>
    </w:p>
    <w:p w14:paraId="12D30708" w14:textId="77777777" w:rsidR="00A86FF6" w:rsidRDefault="00A86FF6">
      <w:pPr>
        <w:pStyle w:val="BodyText"/>
        <w:spacing w:before="62"/>
      </w:pPr>
    </w:p>
    <w:p w14:paraId="12D30709" w14:textId="77777777" w:rsidR="00A86FF6" w:rsidRDefault="00000000">
      <w:pPr>
        <w:pStyle w:val="BodyText"/>
        <w:spacing w:before="1" w:line="480" w:lineRule="auto"/>
        <w:ind w:left="1001" w:right="870" w:firstLine="710"/>
        <w:jc w:val="both"/>
      </w:pPr>
      <w:r>
        <w:t>Ultimately, the choice of whether to use AngularJS or other libraries depends on the specific needs and constraints of the project, the team's expertise, and the long-term goals. It's important to assess the pros and cons of each technology and select the one that best aligns with the project's requirements and the team's skills.</w:t>
      </w:r>
    </w:p>
    <w:p w14:paraId="12D3070A" w14:textId="77777777" w:rsidR="00A86FF6" w:rsidRDefault="00A86FF6">
      <w:pPr>
        <w:pStyle w:val="BodyText"/>
      </w:pPr>
    </w:p>
    <w:p w14:paraId="12D3070B" w14:textId="77777777" w:rsidR="00A86FF6" w:rsidRDefault="00A86FF6">
      <w:pPr>
        <w:pStyle w:val="BodyText"/>
      </w:pPr>
    </w:p>
    <w:p w14:paraId="12D3070C" w14:textId="77777777" w:rsidR="00A86FF6" w:rsidRDefault="00A86FF6">
      <w:pPr>
        <w:pStyle w:val="BodyText"/>
      </w:pPr>
    </w:p>
    <w:p w14:paraId="12D3070D" w14:textId="77777777" w:rsidR="00A86FF6" w:rsidRDefault="00A86FF6">
      <w:pPr>
        <w:pStyle w:val="BodyText"/>
      </w:pPr>
    </w:p>
    <w:p w14:paraId="12D3070E" w14:textId="77777777" w:rsidR="00A86FF6" w:rsidRDefault="00000000">
      <w:pPr>
        <w:pStyle w:val="Heading5"/>
        <w:numPr>
          <w:ilvl w:val="2"/>
          <w:numId w:val="11"/>
        </w:numPr>
        <w:tabs>
          <w:tab w:val="left" w:pos="1094"/>
        </w:tabs>
        <w:ind w:left="1094" w:hanging="540"/>
        <w:jc w:val="left"/>
      </w:pPr>
      <w:r>
        <w:rPr>
          <w:spacing w:val="-2"/>
        </w:rPr>
        <w:t>DJANGO</w:t>
      </w:r>
    </w:p>
    <w:p w14:paraId="12D3070F" w14:textId="77777777" w:rsidR="00A86FF6" w:rsidRDefault="00A86FF6">
      <w:pPr>
        <w:pStyle w:val="BodyText"/>
        <w:rPr>
          <w:b/>
        </w:rPr>
      </w:pPr>
    </w:p>
    <w:p w14:paraId="12D30710" w14:textId="77777777" w:rsidR="00A86FF6" w:rsidRDefault="00A86FF6">
      <w:pPr>
        <w:pStyle w:val="BodyText"/>
        <w:rPr>
          <w:b/>
        </w:rPr>
      </w:pPr>
    </w:p>
    <w:p w14:paraId="12D30711" w14:textId="77777777" w:rsidR="00A86FF6" w:rsidRDefault="00000000">
      <w:pPr>
        <w:pStyle w:val="BodyText"/>
        <w:spacing w:before="1" w:line="480" w:lineRule="auto"/>
        <w:ind w:left="554" w:right="867" w:firstLine="720"/>
        <w:jc w:val="both"/>
      </w:pPr>
      <w:r>
        <w:t>Django</w:t>
      </w:r>
      <w:r>
        <w:rPr>
          <w:spacing w:val="-1"/>
        </w:rPr>
        <w:t xml:space="preserve"> </w:t>
      </w:r>
      <w:r>
        <w:t>is</w:t>
      </w:r>
      <w:r>
        <w:rPr>
          <w:spacing w:val="-1"/>
        </w:rPr>
        <w:t xml:space="preserve"> </w:t>
      </w:r>
      <w:r>
        <w:t>a</w:t>
      </w:r>
      <w:r>
        <w:rPr>
          <w:spacing w:val="-2"/>
        </w:rPr>
        <w:t xml:space="preserve"> </w:t>
      </w:r>
      <w:r>
        <w:t>high-level,</w:t>
      </w:r>
      <w:r>
        <w:rPr>
          <w:spacing w:val="-1"/>
        </w:rPr>
        <w:t xml:space="preserve"> </w:t>
      </w:r>
      <w:r>
        <w:t>open-source</w:t>
      </w:r>
      <w:r>
        <w:rPr>
          <w:spacing w:val="-2"/>
        </w:rPr>
        <w:t xml:space="preserve"> </w:t>
      </w:r>
      <w:r>
        <w:t>web</w:t>
      </w:r>
      <w:r>
        <w:rPr>
          <w:spacing w:val="-1"/>
        </w:rPr>
        <w:t xml:space="preserve"> </w:t>
      </w:r>
      <w:r>
        <w:t>framework</w:t>
      </w:r>
      <w:r>
        <w:rPr>
          <w:spacing w:val="-2"/>
        </w:rPr>
        <w:t xml:space="preserve"> </w:t>
      </w:r>
      <w:r>
        <w:t>for</w:t>
      </w:r>
      <w:r>
        <w:rPr>
          <w:spacing w:val="-3"/>
        </w:rPr>
        <w:t xml:space="preserve"> </w:t>
      </w:r>
      <w:r>
        <w:t>building</w:t>
      </w:r>
      <w:r>
        <w:rPr>
          <w:spacing w:val="-1"/>
        </w:rPr>
        <w:t xml:space="preserve"> </w:t>
      </w:r>
      <w:r>
        <w:t>web applications</w:t>
      </w:r>
      <w:r>
        <w:rPr>
          <w:spacing w:val="-1"/>
        </w:rPr>
        <w:t xml:space="preserve"> </w:t>
      </w:r>
      <w:r>
        <w:t>quickly</w:t>
      </w:r>
      <w:r>
        <w:rPr>
          <w:spacing w:val="-1"/>
        </w:rPr>
        <w:t xml:space="preserve"> </w:t>
      </w:r>
      <w:r>
        <w:t>and with less code. It follows the Model-View-Controller (MVC) architectural pattern, but in Django, it's often referred to as the Model-View-Template (MVT) pattern. Below is the introduction to Django:</w:t>
      </w:r>
    </w:p>
    <w:p w14:paraId="12D30712" w14:textId="77777777" w:rsidR="00A86FF6" w:rsidRDefault="00A86FF6">
      <w:pPr>
        <w:pStyle w:val="BodyText"/>
        <w:spacing w:before="274"/>
      </w:pPr>
    </w:p>
    <w:p w14:paraId="12D30713" w14:textId="77777777" w:rsidR="00A86FF6" w:rsidRDefault="00000000">
      <w:pPr>
        <w:pStyle w:val="BodyText"/>
        <w:spacing w:line="480" w:lineRule="auto"/>
        <w:ind w:left="1286" w:right="872" w:firstLine="849"/>
        <w:jc w:val="both"/>
      </w:pPr>
      <w:r>
        <w:rPr>
          <w:b/>
        </w:rPr>
        <w:t>Python-Based</w:t>
      </w:r>
      <w:r>
        <w:t>: Django is a Python web framework. Python is known for its simplicity and readability, making Django a popular choice for developers who appreciate clean and maintainable code.</w:t>
      </w:r>
    </w:p>
    <w:p w14:paraId="12D30714" w14:textId="77777777" w:rsidR="00A86FF6" w:rsidRDefault="00000000">
      <w:pPr>
        <w:pStyle w:val="BodyText"/>
        <w:spacing w:line="480" w:lineRule="auto"/>
        <w:ind w:left="1286" w:right="867" w:firstLine="609"/>
        <w:jc w:val="both"/>
      </w:pPr>
      <w:r>
        <w:rPr>
          <w:b/>
        </w:rPr>
        <w:t xml:space="preserve">MVT Architecture: </w:t>
      </w:r>
      <w:r>
        <w:t>Django's architecture is based on the Model-View-Template (MVT) pattern. This pattern is similar to the more common Model-View-Controller (MVC) pattern but has slight differences:</w:t>
      </w:r>
    </w:p>
    <w:p w14:paraId="12D30715" w14:textId="77777777" w:rsidR="00A86FF6" w:rsidRDefault="00000000">
      <w:pPr>
        <w:pStyle w:val="ListParagraph"/>
        <w:numPr>
          <w:ilvl w:val="0"/>
          <w:numId w:val="8"/>
        </w:numPr>
        <w:tabs>
          <w:tab w:val="left" w:pos="2953"/>
        </w:tabs>
        <w:spacing w:before="1"/>
        <w:ind w:left="2953" w:hanging="359"/>
        <w:jc w:val="both"/>
        <w:rPr>
          <w:sz w:val="24"/>
        </w:rPr>
      </w:pPr>
      <w:r>
        <w:rPr>
          <w:sz w:val="24"/>
        </w:rPr>
        <w:t>Model:</w:t>
      </w:r>
      <w:r>
        <w:rPr>
          <w:spacing w:val="-1"/>
          <w:sz w:val="24"/>
        </w:rPr>
        <w:t xml:space="preserve"> </w:t>
      </w:r>
      <w:r>
        <w:rPr>
          <w:sz w:val="24"/>
        </w:rPr>
        <w:t>Represents the</w:t>
      </w:r>
      <w:r>
        <w:rPr>
          <w:spacing w:val="-1"/>
          <w:sz w:val="24"/>
        </w:rPr>
        <w:t xml:space="preserve"> </w:t>
      </w:r>
      <w:r>
        <w:rPr>
          <w:sz w:val="24"/>
        </w:rPr>
        <w:t>data</w:t>
      </w:r>
      <w:r>
        <w:rPr>
          <w:spacing w:val="-1"/>
          <w:sz w:val="24"/>
        </w:rPr>
        <w:t xml:space="preserve"> </w:t>
      </w:r>
      <w:r>
        <w:rPr>
          <w:sz w:val="24"/>
        </w:rPr>
        <w:t>structure</w:t>
      </w:r>
      <w:r>
        <w:rPr>
          <w:spacing w:val="-3"/>
          <w:sz w:val="24"/>
        </w:rPr>
        <w:t xml:space="preserve"> </w:t>
      </w:r>
      <w:r>
        <w:rPr>
          <w:sz w:val="24"/>
        </w:rPr>
        <w:t>and</w:t>
      </w:r>
      <w:r>
        <w:rPr>
          <w:spacing w:val="-1"/>
          <w:sz w:val="24"/>
        </w:rPr>
        <w:t xml:space="preserve"> </w:t>
      </w:r>
      <w:r>
        <w:rPr>
          <w:sz w:val="24"/>
        </w:rPr>
        <w:t>business</w:t>
      </w:r>
      <w:r>
        <w:rPr>
          <w:spacing w:val="2"/>
          <w:sz w:val="24"/>
        </w:rPr>
        <w:t xml:space="preserve"> </w:t>
      </w:r>
      <w:r>
        <w:rPr>
          <w:spacing w:val="-2"/>
          <w:sz w:val="24"/>
        </w:rPr>
        <w:t>logic.</w:t>
      </w:r>
    </w:p>
    <w:p w14:paraId="12D30716" w14:textId="77777777" w:rsidR="00A86FF6" w:rsidRDefault="00000000">
      <w:pPr>
        <w:pStyle w:val="ListParagraph"/>
        <w:numPr>
          <w:ilvl w:val="0"/>
          <w:numId w:val="8"/>
        </w:numPr>
        <w:tabs>
          <w:tab w:val="left" w:pos="2953"/>
        </w:tabs>
        <w:spacing w:before="276"/>
        <w:ind w:left="2953" w:hanging="359"/>
        <w:jc w:val="both"/>
        <w:rPr>
          <w:sz w:val="24"/>
        </w:rPr>
      </w:pPr>
      <w:r>
        <w:rPr>
          <w:sz w:val="24"/>
        </w:rPr>
        <w:t>View:</w:t>
      </w:r>
      <w:r>
        <w:rPr>
          <w:spacing w:val="-1"/>
          <w:sz w:val="24"/>
        </w:rPr>
        <w:t xml:space="preserve"> </w:t>
      </w:r>
      <w:r>
        <w:rPr>
          <w:sz w:val="24"/>
        </w:rPr>
        <w:t>Handles</w:t>
      </w:r>
      <w:r>
        <w:rPr>
          <w:spacing w:val="-2"/>
          <w:sz w:val="24"/>
        </w:rPr>
        <w:t xml:space="preserve"> </w:t>
      </w:r>
      <w:r>
        <w:rPr>
          <w:sz w:val="24"/>
        </w:rPr>
        <w:t>the</w:t>
      </w:r>
      <w:r>
        <w:rPr>
          <w:spacing w:val="-2"/>
          <w:sz w:val="24"/>
        </w:rPr>
        <w:t xml:space="preserve"> </w:t>
      </w:r>
      <w:r>
        <w:rPr>
          <w:sz w:val="24"/>
        </w:rPr>
        <w:t>presentation logic</w:t>
      </w:r>
      <w:r>
        <w:rPr>
          <w:spacing w:val="-2"/>
          <w:sz w:val="24"/>
        </w:rPr>
        <w:t xml:space="preserve"> </w:t>
      </w:r>
      <w:r>
        <w:rPr>
          <w:sz w:val="24"/>
        </w:rPr>
        <w:t>and</w:t>
      </w:r>
      <w:r>
        <w:rPr>
          <w:spacing w:val="-1"/>
          <w:sz w:val="24"/>
        </w:rPr>
        <w:t xml:space="preserve"> </w:t>
      </w:r>
      <w:r>
        <w:rPr>
          <w:sz w:val="24"/>
        </w:rPr>
        <w:t>interacts with</w:t>
      </w:r>
      <w:r>
        <w:rPr>
          <w:spacing w:val="-2"/>
          <w:sz w:val="24"/>
        </w:rPr>
        <w:t xml:space="preserve"> </w:t>
      </w:r>
      <w:r>
        <w:rPr>
          <w:sz w:val="24"/>
        </w:rPr>
        <w:t>the</w:t>
      </w:r>
      <w:r>
        <w:rPr>
          <w:spacing w:val="-1"/>
          <w:sz w:val="24"/>
        </w:rPr>
        <w:t xml:space="preserve"> </w:t>
      </w:r>
      <w:r>
        <w:rPr>
          <w:spacing w:val="-2"/>
          <w:sz w:val="24"/>
        </w:rPr>
        <w:t>model.</w:t>
      </w:r>
    </w:p>
    <w:p w14:paraId="12D30717" w14:textId="77777777" w:rsidR="00A86FF6" w:rsidRDefault="00000000">
      <w:pPr>
        <w:pStyle w:val="ListParagraph"/>
        <w:numPr>
          <w:ilvl w:val="0"/>
          <w:numId w:val="8"/>
        </w:numPr>
        <w:tabs>
          <w:tab w:val="left" w:pos="2953"/>
        </w:tabs>
        <w:spacing w:before="276"/>
        <w:ind w:left="2953" w:hanging="359"/>
        <w:jc w:val="both"/>
        <w:rPr>
          <w:sz w:val="24"/>
        </w:rPr>
      </w:pPr>
      <w:r>
        <w:rPr>
          <w:sz w:val="24"/>
        </w:rPr>
        <w:t>Template:</w:t>
      </w:r>
      <w:r>
        <w:rPr>
          <w:spacing w:val="-6"/>
          <w:sz w:val="24"/>
        </w:rPr>
        <w:t xml:space="preserve"> </w:t>
      </w:r>
      <w:r>
        <w:rPr>
          <w:sz w:val="24"/>
        </w:rPr>
        <w:t>Manages</w:t>
      </w:r>
      <w:r>
        <w:rPr>
          <w:spacing w:val="-1"/>
          <w:sz w:val="24"/>
        </w:rPr>
        <w:t xml:space="preserve"> </w:t>
      </w:r>
      <w:r>
        <w:rPr>
          <w:sz w:val="24"/>
        </w:rPr>
        <w:t>the</w:t>
      </w:r>
      <w:r>
        <w:rPr>
          <w:spacing w:val="-2"/>
          <w:sz w:val="24"/>
        </w:rPr>
        <w:t xml:space="preserve"> </w:t>
      </w:r>
      <w:r>
        <w:rPr>
          <w:sz w:val="24"/>
        </w:rPr>
        <w:t>presentation</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user</w:t>
      </w:r>
      <w:r>
        <w:rPr>
          <w:spacing w:val="-2"/>
          <w:sz w:val="24"/>
        </w:rPr>
        <w:t xml:space="preserve"> interface.</w:t>
      </w:r>
    </w:p>
    <w:p w14:paraId="12D30718" w14:textId="77777777" w:rsidR="00A86FF6" w:rsidRDefault="00A86FF6">
      <w:pPr>
        <w:pStyle w:val="ListParagraph"/>
        <w:jc w:val="both"/>
        <w:rPr>
          <w:sz w:val="24"/>
        </w:rPr>
        <w:sectPr w:rsidR="00A86FF6">
          <w:pgSz w:w="11940" w:h="16860"/>
          <w:pgMar w:top="1940" w:right="283" w:bottom="1180" w:left="425" w:header="0" w:footer="962" w:gutter="0"/>
          <w:cols w:space="720"/>
        </w:sectPr>
      </w:pPr>
    </w:p>
    <w:p w14:paraId="12D30719" w14:textId="77777777" w:rsidR="00A86FF6" w:rsidRDefault="00A86FF6">
      <w:pPr>
        <w:pStyle w:val="BodyText"/>
      </w:pPr>
    </w:p>
    <w:p w14:paraId="12D3071A" w14:textId="77777777" w:rsidR="00A86FF6" w:rsidRDefault="00A86FF6">
      <w:pPr>
        <w:pStyle w:val="BodyText"/>
        <w:spacing w:before="92"/>
      </w:pPr>
    </w:p>
    <w:p w14:paraId="12D3071B" w14:textId="77777777" w:rsidR="00A86FF6" w:rsidRDefault="00000000">
      <w:pPr>
        <w:pStyle w:val="BodyText"/>
        <w:spacing w:line="480" w:lineRule="auto"/>
        <w:ind w:left="1286" w:right="870" w:firstLine="707"/>
        <w:jc w:val="both"/>
      </w:pPr>
      <w:r>
        <w:rPr>
          <w:b/>
        </w:rPr>
        <w:t>Community and Ecosystem:</w:t>
      </w:r>
      <w:r>
        <w:rPr>
          <w:b/>
          <w:spacing w:val="-4"/>
        </w:rPr>
        <w:t xml:space="preserve"> </w:t>
      </w:r>
      <w:r>
        <w:t>Django has a large and active community, which means extensive documentation, third-party packages, and a wealth of tutorials and resources are available. This community contributes to the framework's stability and evolution.</w:t>
      </w:r>
    </w:p>
    <w:p w14:paraId="12D3071C" w14:textId="77777777" w:rsidR="00A86FF6" w:rsidRDefault="00000000">
      <w:pPr>
        <w:pStyle w:val="BodyText"/>
        <w:spacing w:line="480" w:lineRule="auto"/>
        <w:ind w:left="1286" w:right="869" w:firstLine="707"/>
        <w:jc w:val="both"/>
      </w:pPr>
      <w:r>
        <w:rPr>
          <w:b/>
        </w:rPr>
        <w:t xml:space="preserve">Django REST Framework: </w:t>
      </w:r>
      <w:r>
        <w:t>For building web APIs, Django can be combined with</w:t>
      </w:r>
      <w:r>
        <w:rPr>
          <w:spacing w:val="40"/>
        </w:rPr>
        <w:t xml:space="preserve"> </w:t>
      </w:r>
      <w:r>
        <w:t>the Django REST framework, an immensely popular and powerful toolkit for creating web APIs.</w:t>
      </w:r>
      <w:r>
        <w:rPr>
          <w:spacing w:val="-4"/>
        </w:rPr>
        <w:t xml:space="preserve"> </w:t>
      </w:r>
      <w:r>
        <w:t>This</w:t>
      </w:r>
      <w:r>
        <w:rPr>
          <w:spacing w:val="-3"/>
        </w:rPr>
        <w:t xml:space="preserve"> </w:t>
      </w:r>
      <w:r>
        <w:t>is</w:t>
      </w:r>
      <w:r>
        <w:rPr>
          <w:spacing w:val="-4"/>
        </w:rPr>
        <w:t xml:space="preserve"> </w:t>
      </w:r>
      <w:r>
        <w:t>a</w:t>
      </w:r>
      <w:r>
        <w:rPr>
          <w:spacing w:val="-5"/>
        </w:rPr>
        <w:t xml:space="preserve"> </w:t>
      </w:r>
      <w:r>
        <w:t>crucial</w:t>
      </w:r>
      <w:r>
        <w:rPr>
          <w:spacing w:val="-3"/>
        </w:rPr>
        <w:t xml:space="preserve"> </w:t>
      </w:r>
      <w:r>
        <w:t>feature</w:t>
      </w:r>
      <w:r>
        <w:rPr>
          <w:spacing w:val="-5"/>
        </w:rPr>
        <w:t xml:space="preserve"> </w:t>
      </w:r>
      <w:r>
        <w:t>when</w:t>
      </w:r>
      <w:r>
        <w:rPr>
          <w:spacing w:val="-4"/>
        </w:rPr>
        <w:t xml:space="preserve"> </w:t>
      </w:r>
      <w:r>
        <w:t>developing</w:t>
      </w:r>
      <w:r>
        <w:rPr>
          <w:spacing w:val="-3"/>
        </w:rPr>
        <w:t xml:space="preserve"> </w:t>
      </w:r>
      <w:r>
        <w:t>modern</w:t>
      </w:r>
      <w:r>
        <w:rPr>
          <w:spacing w:val="-1"/>
        </w:rPr>
        <w:t xml:space="preserve"> </w:t>
      </w:r>
      <w:r>
        <w:t>applications</w:t>
      </w:r>
      <w:r>
        <w:rPr>
          <w:spacing w:val="-1"/>
        </w:rPr>
        <w:t xml:space="preserve"> </w:t>
      </w:r>
      <w:r>
        <w:t>that</w:t>
      </w:r>
      <w:r>
        <w:rPr>
          <w:spacing w:val="-1"/>
        </w:rPr>
        <w:t xml:space="preserve"> </w:t>
      </w:r>
      <w:r>
        <w:t>require</w:t>
      </w:r>
      <w:r>
        <w:rPr>
          <w:spacing w:val="-3"/>
        </w:rPr>
        <w:t xml:space="preserve"> </w:t>
      </w:r>
      <w:r>
        <w:t>API</w:t>
      </w:r>
      <w:r>
        <w:rPr>
          <w:spacing w:val="-5"/>
        </w:rPr>
        <w:t xml:space="preserve"> </w:t>
      </w:r>
      <w:r>
        <w:t>services.</w:t>
      </w:r>
    </w:p>
    <w:p w14:paraId="12D3071D" w14:textId="77777777" w:rsidR="00A86FF6" w:rsidRDefault="00A86FF6">
      <w:pPr>
        <w:pStyle w:val="BodyText"/>
        <w:spacing w:before="1"/>
      </w:pPr>
    </w:p>
    <w:p w14:paraId="12D3071E" w14:textId="77777777" w:rsidR="00A86FF6" w:rsidRDefault="00000000">
      <w:pPr>
        <w:pStyle w:val="BodyText"/>
        <w:spacing w:line="477" w:lineRule="auto"/>
        <w:ind w:left="1286" w:right="872" w:firstLine="707"/>
        <w:jc w:val="both"/>
      </w:pPr>
      <w:r>
        <w:rPr>
          <w:b/>
        </w:rPr>
        <w:t xml:space="preserve">Django Versions: </w:t>
      </w:r>
      <w:r>
        <w:t>As of last update in October 2024, the latest version of Django was Django 4.x. Django continues to evolve, with regular updates and new features.</w:t>
      </w:r>
    </w:p>
    <w:p w14:paraId="12D3071F" w14:textId="77777777" w:rsidR="00A86FF6" w:rsidRDefault="00A86FF6">
      <w:pPr>
        <w:pStyle w:val="BodyText"/>
      </w:pPr>
    </w:p>
    <w:p w14:paraId="12D30720" w14:textId="77777777" w:rsidR="00A86FF6" w:rsidRDefault="00A86FF6">
      <w:pPr>
        <w:pStyle w:val="BodyText"/>
        <w:spacing w:before="3"/>
      </w:pPr>
    </w:p>
    <w:p w14:paraId="12D30721" w14:textId="77777777" w:rsidR="00A86FF6" w:rsidRDefault="00000000">
      <w:pPr>
        <w:pStyle w:val="BodyText"/>
        <w:spacing w:line="480" w:lineRule="auto"/>
        <w:ind w:left="554" w:right="868"/>
        <w:jc w:val="both"/>
      </w:pPr>
      <w:r>
        <w:t>In summary, Django is a robust and highly productive web framework for building web applications in Python. Its adherence to best practices, its emphasis on reducing redundancy, and its comprehensive set of features make it a popular choice for developers aiming to create high-quality web applications efficiently.</w:t>
      </w:r>
    </w:p>
    <w:p w14:paraId="12D30722" w14:textId="77777777" w:rsidR="00A86FF6" w:rsidRDefault="00A86FF6">
      <w:pPr>
        <w:pStyle w:val="BodyText"/>
      </w:pPr>
    </w:p>
    <w:p w14:paraId="12D30723" w14:textId="77777777" w:rsidR="00A86FF6" w:rsidRDefault="00A86FF6">
      <w:pPr>
        <w:pStyle w:val="BodyText"/>
      </w:pPr>
    </w:p>
    <w:p w14:paraId="12D30724" w14:textId="77777777" w:rsidR="00A86FF6" w:rsidRDefault="00A86FF6">
      <w:pPr>
        <w:pStyle w:val="BodyText"/>
      </w:pPr>
    </w:p>
    <w:p w14:paraId="12D30725" w14:textId="77777777" w:rsidR="00A86FF6" w:rsidRDefault="00A86FF6">
      <w:pPr>
        <w:pStyle w:val="BodyText"/>
        <w:spacing w:before="1"/>
      </w:pPr>
    </w:p>
    <w:p w14:paraId="12D30726" w14:textId="77777777" w:rsidR="00A86FF6" w:rsidRDefault="00000000">
      <w:pPr>
        <w:pStyle w:val="Heading5"/>
        <w:numPr>
          <w:ilvl w:val="2"/>
          <w:numId w:val="11"/>
        </w:numPr>
        <w:tabs>
          <w:tab w:val="left" w:pos="1094"/>
        </w:tabs>
        <w:ind w:left="1094" w:hanging="540"/>
        <w:jc w:val="left"/>
      </w:pPr>
      <w:r>
        <w:rPr>
          <w:spacing w:val="-2"/>
        </w:rPr>
        <w:t>MONGODB</w:t>
      </w:r>
    </w:p>
    <w:p w14:paraId="12D30727" w14:textId="77777777" w:rsidR="00A86FF6" w:rsidRDefault="00A86FF6">
      <w:pPr>
        <w:pStyle w:val="BodyText"/>
        <w:rPr>
          <w:b/>
        </w:rPr>
      </w:pPr>
    </w:p>
    <w:p w14:paraId="12D30728" w14:textId="77777777" w:rsidR="00A86FF6" w:rsidRDefault="00A86FF6">
      <w:pPr>
        <w:pStyle w:val="BodyText"/>
        <w:rPr>
          <w:b/>
        </w:rPr>
      </w:pPr>
    </w:p>
    <w:p w14:paraId="12D30729" w14:textId="77777777" w:rsidR="00A86FF6" w:rsidRDefault="00000000">
      <w:pPr>
        <w:pStyle w:val="BodyText"/>
        <w:spacing w:before="1" w:line="480" w:lineRule="auto"/>
        <w:ind w:left="554" w:right="871" w:firstLine="720"/>
        <w:jc w:val="both"/>
      </w:pPr>
      <w:r>
        <w:t>MongoDB is a prominent NoSQL database management system renowned for its document- oriented data model. Instead of traditional tables, MongoDB stores data in flexible and hierarchical documents in BSON format. This schema-less approach allows for agile development and is particularly advantageous when handling evolving or complex data structures. The following points describe why MONGODB was preferred :-</w:t>
      </w:r>
    </w:p>
    <w:p w14:paraId="12D3072A" w14:textId="77777777" w:rsidR="00A86FF6" w:rsidRDefault="00A86FF6">
      <w:pPr>
        <w:pStyle w:val="BodyText"/>
      </w:pPr>
    </w:p>
    <w:p w14:paraId="12D3072B" w14:textId="77777777" w:rsidR="00A86FF6" w:rsidRDefault="00A86FF6">
      <w:pPr>
        <w:pStyle w:val="BodyText"/>
      </w:pPr>
    </w:p>
    <w:p w14:paraId="12D3072C" w14:textId="77777777" w:rsidR="00A86FF6" w:rsidRDefault="00000000">
      <w:pPr>
        <w:pStyle w:val="ListParagraph"/>
        <w:numPr>
          <w:ilvl w:val="0"/>
          <w:numId w:val="7"/>
        </w:numPr>
        <w:tabs>
          <w:tab w:val="left" w:pos="1415"/>
        </w:tabs>
        <w:ind w:left="1415" w:hanging="141"/>
        <w:rPr>
          <w:sz w:val="24"/>
        </w:rPr>
      </w:pPr>
      <w:r>
        <w:rPr>
          <w:b/>
          <w:sz w:val="24"/>
        </w:rPr>
        <w:t>Flexible</w:t>
      </w:r>
      <w:r>
        <w:rPr>
          <w:b/>
          <w:spacing w:val="19"/>
          <w:sz w:val="24"/>
        </w:rPr>
        <w:t xml:space="preserve"> </w:t>
      </w:r>
      <w:r>
        <w:rPr>
          <w:b/>
          <w:sz w:val="24"/>
        </w:rPr>
        <w:t>Schema:</w:t>
      </w:r>
      <w:r>
        <w:rPr>
          <w:b/>
          <w:spacing w:val="21"/>
          <w:sz w:val="24"/>
        </w:rPr>
        <w:t xml:space="preserve"> </w:t>
      </w:r>
      <w:r>
        <w:rPr>
          <w:sz w:val="24"/>
        </w:rPr>
        <w:t>MongoDB</w:t>
      </w:r>
      <w:r>
        <w:rPr>
          <w:spacing w:val="20"/>
          <w:sz w:val="24"/>
        </w:rPr>
        <w:t xml:space="preserve"> </w:t>
      </w:r>
      <w:r>
        <w:rPr>
          <w:sz w:val="24"/>
        </w:rPr>
        <w:t>uses</w:t>
      </w:r>
      <w:r>
        <w:rPr>
          <w:spacing w:val="21"/>
          <w:sz w:val="24"/>
        </w:rPr>
        <w:t xml:space="preserve"> </w:t>
      </w:r>
      <w:r>
        <w:rPr>
          <w:sz w:val="24"/>
        </w:rPr>
        <w:t>a</w:t>
      </w:r>
      <w:r>
        <w:rPr>
          <w:spacing w:val="19"/>
          <w:sz w:val="24"/>
        </w:rPr>
        <w:t xml:space="preserve"> </w:t>
      </w:r>
      <w:r>
        <w:rPr>
          <w:sz w:val="24"/>
        </w:rPr>
        <w:t>flexible</w:t>
      </w:r>
      <w:r>
        <w:rPr>
          <w:spacing w:val="19"/>
          <w:sz w:val="24"/>
        </w:rPr>
        <w:t xml:space="preserve"> </w:t>
      </w:r>
      <w:r>
        <w:rPr>
          <w:sz w:val="24"/>
        </w:rPr>
        <w:t>schema,</w:t>
      </w:r>
      <w:r>
        <w:rPr>
          <w:spacing w:val="20"/>
          <w:sz w:val="24"/>
        </w:rPr>
        <w:t xml:space="preserve"> </w:t>
      </w:r>
      <w:r>
        <w:rPr>
          <w:sz w:val="24"/>
        </w:rPr>
        <w:t>allowing</w:t>
      </w:r>
      <w:r>
        <w:rPr>
          <w:spacing w:val="20"/>
          <w:sz w:val="24"/>
        </w:rPr>
        <w:t xml:space="preserve"> </w:t>
      </w:r>
      <w:r>
        <w:rPr>
          <w:sz w:val="24"/>
        </w:rPr>
        <w:t>to</w:t>
      </w:r>
      <w:r>
        <w:rPr>
          <w:spacing w:val="20"/>
          <w:sz w:val="24"/>
        </w:rPr>
        <w:t xml:space="preserve"> </w:t>
      </w:r>
      <w:r>
        <w:rPr>
          <w:sz w:val="24"/>
        </w:rPr>
        <w:t>store</w:t>
      </w:r>
      <w:r>
        <w:rPr>
          <w:spacing w:val="20"/>
          <w:sz w:val="24"/>
        </w:rPr>
        <w:t xml:space="preserve"> </w:t>
      </w:r>
      <w:r>
        <w:rPr>
          <w:sz w:val="24"/>
        </w:rPr>
        <w:t>data</w:t>
      </w:r>
      <w:r>
        <w:rPr>
          <w:spacing w:val="19"/>
          <w:sz w:val="24"/>
        </w:rPr>
        <w:t xml:space="preserve"> </w:t>
      </w:r>
      <w:r>
        <w:rPr>
          <w:sz w:val="24"/>
        </w:rPr>
        <w:t>in</w:t>
      </w:r>
      <w:r>
        <w:rPr>
          <w:spacing w:val="20"/>
          <w:sz w:val="24"/>
        </w:rPr>
        <w:t xml:space="preserve"> </w:t>
      </w:r>
      <w:r>
        <w:rPr>
          <w:sz w:val="24"/>
        </w:rPr>
        <w:t>a</w:t>
      </w:r>
      <w:r>
        <w:rPr>
          <w:spacing w:val="20"/>
          <w:sz w:val="24"/>
        </w:rPr>
        <w:t xml:space="preserve"> </w:t>
      </w:r>
      <w:r>
        <w:rPr>
          <w:spacing w:val="-2"/>
          <w:sz w:val="24"/>
        </w:rPr>
        <w:t>document</w:t>
      </w:r>
    </w:p>
    <w:p w14:paraId="12D3072D" w14:textId="77777777" w:rsidR="00A86FF6" w:rsidRDefault="00A86FF6">
      <w:pPr>
        <w:pStyle w:val="ListParagraph"/>
        <w:rPr>
          <w:sz w:val="24"/>
        </w:rPr>
        <w:sectPr w:rsidR="00A86FF6">
          <w:pgSz w:w="11940" w:h="16860"/>
          <w:pgMar w:top="1940" w:right="283" w:bottom="1180" w:left="425" w:header="0" w:footer="962" w:gutter="0"/>
          <w:cols w:space="720"/>
        </w:sectPr>
      </w:pPr>
    </w:p>
    <w:p w14:paraId="12D3072E" w14:textId="77777777" w:rsidR="00A86FF6" w:rsidRDefault="00000000">
      <w:pPr>
        <w:pStyle w:val="BodyText"/>
        <w:spacing w:before="60" w:line="480" w:lineRule="auto"/>
        <w:ind w:left="1274" w:right="869"/>
        <w:jc w:val="both"/>
      </w:pPr>
      <w:r>
        <w:lastRenderedPageBreak/>
        <w:t>format without a fixed structure. This flexibility makes it easier to adapt to changing data requirements and accommodate evolving application needs.</w:t>
      </w:r>
    </w:p>
    <w:p w14:paraId="12D3072F" w14:textId="77777777" w:rsidR="00A86FF6" w:rsidRDefault="00000000">
      <w:pPr>
        <w:pStyle w:val="ListParagraph"/>
        <w:numPr>
          <w:ilvl w:val="0"/>
          <w:numId w:val="7"/>
        </w:numPr>
        <w:tabs>
          <w:tab w:val="left" w:pos="1415"/>
        </w:tabs>
        <w:spacing w:line="480" w:lineRule="auto"/>
        <w:ind w:right="869" w:firstLine="0"/>
        <w:jc w:val="both"/>
        <w:rPr>
          <w:sz w:val="24"/>
        </w:rPr>
      </w:pPr>
      <w:r>
        <w:rPr>
          <w:b/>
          <w:sz w:val="24"/>
        </w:rPr>
        <w:t xml:space="preserve">Scalability: </w:t>
      </w:r>
      <w:r>
        <w:rPr>
          <w:sz w:val="24"/>
        </w:rPr>
        <w:t>MongoDB is designed for horizontal scalability which easily distribute the data across multiple servers and scale the database as the application grows. This sharding capability</w:t>
      </w:r>
      <w:r>
        <w:rPr>
          <w:spacing w:val="-7"/>
          <w:sz w:val="24"/>
        </w:rPr>
        <w:t xml:space="preserve"> </w:t>
      </w:r>
      <w:r>
        <w:rPr>
          <w:sz w:val="24"/>
        </w:rPr>
        <w:t>makes</w:t>
      </w:r>
      <w:r>
        <w:rPr>
          <w:spacing w:val="-7"/>
          <w:sz w:val="24"/>
        </w:rPr>
        <w:t xml:space="preserve"> </w:t>
      </w:r>
      <w:r>
        <w:rPr>
          <w:sz w:val="24"/>
        </w:rPr>
        <w:t>it</w:t>
      </w:r>
      <w:r>
        <w:rPr>
          <w:spacing w:val="-2"/>
          <w:sz w:val="24"/>
        </w:rPr>
        <w:t xml:space="preserve"> </w:t>
      </w:r>
      <w:r>
        <w:rPr>
          <w:sz w:val="24"/>
        </w:rPr>
        <w:t>well-suited</w:t>
      </w:r>
      <w:r>
        <w:rPr>
          <w:spacing w:val="-2"/>
          <w:sz w:val="24"/>
        </w:rPr>
        <w:t xml:space="preserve"> </w:t>
      </w:r>
      <w:r>
        <w:rPr>
          <w:sz w:val="24"/>
        </w:rPr>
        <w:t>for</w:t>
      </w:r>
      <w:r>
        <w:rPr>
          <w:spacing w:val="-6"/>
          <w:sz w:val="24"/>
        </w:rPr>
        <w:t xml:space="preserve"> </w:t>
      </w:r>
      <w:r>
        <w:rPr>
          <w:sz w:val="24"/>
        </w:rPr>
        <w:t>handling</w:t>
      </w:r>
      <w:r>
        <w:rPr>
          <w:spacing w:val="-2"/>
          <w:sz w:val="24"/>
        </w:rPr>
        <w:t xml:space="preserve"> </w:t>
      </w:r>
      <w:r>
        <w:rPr>
          <w:sz w:val="24"/>
        </w:rPr>
        <w:t>large</w:t>
      </w:r>
      <w:r>
        <w:rPr>
          <w:spacing w:val="-6"/>
          <w:sz w:val="24"/>
        </w:rPr>
        <w:t xml:space="preserve"> </w:t>
      </w:r>
      <w:r>
        <w:rPr>
          <w:sz w:val="24"/>
        </w:rPr>
        <w:t>amounts</w:t>
      </w:r>
      <w:r>
        <w:rPr>
          <w:spacing w:val="-4"/>
          <w:sz w:val="24"/>
        </w:rPr>
        <w:t xml:space="preserve"> </w:t>
      </w:r>
      <w:r>
        <w:rPr>
          <w:sz w:val="24"/>
        </w:rPr>
        <w:t>of</w:t>
      </w:r>
      <w:r>
        <w:rPr>
          <w:spacing w:val="-2"/>
          <w:sz w:val="24"/>
        </w:rPr>
        <w:t xml:space="preserve"> </w:t>
      </w:r>
      <w:r>
        <w:rPr>
          <w:sz w:val="24"/>
        </w:rPr>
        <w:t>data</w:t>
      </w:r>
      <w:r>
        <w:rPr>
          <w:spacing w:val="-3"/>
          <w:sz w:val="24"/>
        </w:rPr>
        <w:t xml:space="preserve"> </w:t>
      </w:r>
      <w:r>
        <w:rPr>
          <w:sz w:val="24"/>
        </w:rPr>
        <w:t>and</w:t>
      </w:r>
      <w:r>
        <w:rPr>
          <w:spacing w:val="-2"/>
          <w:sz w:val="24"/>
        </w:rPr>
        <w:t xml:space="preserve"> </w:t>
      </w:r>
      <w:r>
        <w:rPr>
          <w:sz w:val="24"/>
        </w:rPr>
        <w:t>high-traffic applications</w:t>
      </w:r>
    </w:p>
    <w:p w14:paraId="12D30730" w14:textId="77777777" w:rsidR="00A86FF6" w:rsidRDefault="00000000">
      <w:pPr>
        <w:pStyle w:val="ListParagraph"/>
        <w:numPr>
          <w:ilvl w:val="0"/>
          <w:numId w:val="7"/>
        </w:numPr>
        <w:tabs>
          <w:tab w:val="left" w:pos="1415"/>
        </w:tabs>
        <w:spacing w:line="480" w:lineRule="auto"/>
        <w:ind w:right="872" w:firstLine="0"/>
        <w:jc w:val="both"/>
        <w:rPr>
          <w:sz w:val="24"/>
        </w:rPr>
      </w:pPr>
      <w:r>
        <w:rPr>
          <w:b/>
          <w:sz w:val="24"/>
        </w:rPr>
        <w:t>High</w:t>
      </w:r>
      <w:r>
        <w:rPr>
          <w:b/>
          <w:spacing w:val="-1"/>
          <w:sz w:val="24"/>
        </w:rPr>
        <w:t xml:space="preserve"> </w:t>
      </w:r>
      <w:r>
        <w:rPr>
          <w:b/>
          <w:sz w:val="24"/>
        </w:rPr>
        <w:t xml:space="preserve">Performance: </w:t>
      </w:r>
      <w:r>
        <w:rPr>
          <w:sz w:val="24"/>
        </w:rPr>
        <w:t>MongoDB</w:t>
      </w:r>
      <w:r>
        <w:rPr>
          <w:spacing w:val="-1"/>
          <w:sz w:val="24"/>
        </w:rPr>
        <w:t xml:space="preserve"> </w:t>
      </w:r>
      <w:r>
        <w:rPr>
          <w:sz w:val="24"/>
        </w:rPr>
        <w:t>is</w:t>
      </w:r>
      <w:r>
        <w:rPr>
          <w:spacing w:val="-1"/>
          <w:sz w:val="24"/>
        </w:rPr>
        <w:t xml:space="preserve"> </w:t>
      </w:r>
      <w:r>
        <w:rPr>
          <w:sz w:val="24"/>
        </w:rPr>
        <w:t>optimized</w:t>
      </w:r>
      <w:r>
        <w:rPr>
          <w:spacing w:val="-1"/>
          <w:sz w:val="24"/>
        </w:rPr>
        <w:t xml:space="preserve"> </w:t>
      </w:r>
      <w:r>
        <w:rPr>
          <w:sz w:val="24"/>
        </w:rPr>
        <w:t>for</w:t>
      </w:r>
      <w:r>
        <w:rPr>
          <w:spacing w:val="-3"/>
          <w:sz w:val="24"/>
        </w:rPr>
        <w:t xml:space="preserve"> </w:t>
      </w:r>
      <w:r>
        <w:rPr>
          <w:sz w:val="24"/>
        </w:rPr>
        <w:t>performance. It</w:t>
      </w:r>
      <w:r>
        <w:rPr>
          <w:spacing w:val="-1"/>
          <w:sz w:val="24"/>
        </w:rPr>
        <w:t xml:space="preserve"> </w:t>
      </w:r>
      <w:r>
        <w:rPr>
          <w:sz w:val="24"/>
        </w:rPr>
        <w:t>provides fast</w:t>
      </w:r>
      <w:r>
        <w:rPr>
          <w:spacing w:val="-1"/>
          <w:sz w:val="24"/>
        </w:rPr>
        <w:t xml:space="preserve"> </w:t>
      </w:r>
      <w:r>
        <w:rPr>
          <w:sz w:val="24"/>
        </w:rPr>
        <w:t>read</w:t>
      </w:r>
      <w:r>
        <w:rPr>
          <w:spacing w:val="-1"/>
          <w:sz w:val="24"/>
        </w:rPr>
        <w:t xml:space="preserve"> </w:t>
      </w:r>
      <w:r>
        <w:rPr>
          <w:sz w:val="24"/>
        </w:rPr>
        <w:t>and</w:t>
      </w:r>
      <w:r>
        <w:rPr>
          <w:spacing w:val="-1"/>
          <w:sz w:val="24"/>
        </w:rPr>
        <w:t xml:space="preserve"> </w:t>
      </w:r>
      <w:r>
        <w:rPr>
          <w:sz w:val="24"/>
        </w:rPr>
        <w:t>write operations and supports features like indexing, aggregation, and in-memory storage options. This performance is particularly beneficial for applications with large datasets and high read/write workloads.</w:t>
      </w:r>
    </w:p>
    <w:p w14:paraId="12D30731" w14:textId="77777777" w:rsidR="00A86FF6" w:rsidRDefault="00000000">
      <w:pPr>
        <w:pStyle w:val="ListParagraph"/>
        <w:numPr>
          <w:ilvl w:val="0"/>
          <w:numId w:val="7"/>
        </w:numPr>
        <w:tabs>
          <w:tab w:val="left" w:pos="1475"/>
        </w:tabs>
        <w:spacing w:line="480" w:lineRule="auto"/>
        <w:ind w:right="870" w:firstLine="60"/>
        <w:jc w:val="both"/>
        <w:rPr>
          <w:sz w:val="24"/>
        </w:rPr>
      </w:pPr>
      <w:r>
        <w:rPr>
          <w:b/>
          <w:sz w:val="24"/>
        </w:rPr>
        <w:t>Rich</w:t>
      </w:r>
      <w:r>
        <w:rPr>
          <w:b/>
          <w:spacing w:val="-2"/>
          <w:sz w:val="24"/>
        </w:rPr>
        <w:t xml:space="preserve"> </w:t>
      </w:r>
      <w:r>
        <w:rPr>
          <w:b/>
          <w:sz w:val="24"/>
        </w:rPr>
        <w:t>Query</w:t>
      </w:r>
      <w:r>
        <w:rPr>
          <w:b/>
          <w:spacing w:val="-2"/>
          <w:sz w:val="24"/>
        </w:rPr>
        <w:t xml:space="preserve"> </w:t>
      </w:r>
      <w:r>
        <w:rPr>
          <w:b/>
          <w:sz w:val="24"/>
        </w:rPr>
        <w:t>Language:</w:t>
      </w:r>
      <w:r>
        <w:rPr>
          <w:b/>
          <w:spacing w:val="-1"/>
          <w:sz w:val="24"/>
        </w:rPr>
        <w:t xml:space="preserve"> </w:t>
      </w:r>
      <w:r>
        <w:rPr>
          <w:sz w:val="24"/>
        </w:rPr>
        <w:t>MongoDB</w:t>
      </w:r>
      <w:r>
        <w:rPr>
          <w:spacing w:val="-2"/>
          <w:sz w:val="24"/>
        </w:rPr>
        <w:t xml:space="preserve"> </w:t>
      </w:r>
      <w:r>
        <w:rPr>
          <w:sz w:val="24"/>
        </w:rPr>
        <w:t>offers</w:t>
      </w:r>
      <w:r>
        <w:rPr>
          <w:spacing w:val="-3"/>
          <w:sz w:val="24"/>
        </w:rPr>
        <w:t xml:space="preserve"> </w:t>
      </w:r>
      <w:r>
        <w:rPr>
          <w:sz w:val="24"/>
        </w:rPr>
        <w:t>a</w:t>
      </w:r>
      <w:r>
        <w:rPr>
          <w:spacing w:val="-3"/>
          <w:sz w:val="24"/>
        </w:rPr>
        <w:t xml:space="preserve"> </w:t>
      </w:r>
      <w:r>
        <w:rPr>
          <w:sz w:val="24"/>
        </w:rPr>
        <w:t>powerful</w:t>
      </w:r>
      <w:r>
        <w:rPr>
          <w:spacing w:val="-2"/>
          <w:sz w:val="24"/>
        </w:rPr>
        <w:t xml:space="preserve"> </w:t>
      </w:r>
      <w:r>
        <w:rPr>
          <w:sz w:val="24"/>
        </w:rPr>
        <w:t>query</w:t>
      </w:r>
      <w:r>
        <w:rPr>
          <w:spacing w:val="-3"/>
          <w:sz w:val="24"/>
        </w:rPr>
        <w:t xml:space="preserve"> </w:t>
      </w:r>
      <w:r>
        <w:rPr>
          <w:sz w:val="24"/>
        </w:rPr>
        <w:t>language</w:t>
      </w:r>
      <w:r>
        <w:rPr>
          <w:spacing w:val="-3"/>
          <w:sz w:val="24"/>
        </w:rPr>
        <w:t xml:space="preserve"> </w:t>
      </w:r>
      <w:r>
        <w:rPr>
          <w:sz w:val="24"/>
        </w:rPr>
        <w:t>that</w:t>
      </w:r>
      <w:r>
        <w:rPr>
          <w:spacing w:val="-2"/>
          <w:sz w:val="24"/>
        </w:rPr>
        <w:t xml:space="preserve"> </w:t>
      </w:r>
      <w:r>
        <w:rPr>
          <w:sz w:val="24"/>
        </w:rPr>
        <w:t>allows</w:t>
      </w:r>
      <w:r>
        <w:rPr>
          <w:spacing w:val="-3"/>
          <w:sz w:val="24"/>
        </w:rPr>
        <w:t xml:space="preserve"> </w:t>
      </w:r>
      <w:r>
        <w:rPr>
          <w:sz w:val="24"/>
        </w:rPr>
        <w:t>to</w:t>
      </w:r>
      <w:r>
        <w:rPr>
          <w:spacing w:val="-2"/>
          <w:sz w:val="24"/>
        </w:rPr>
        <w:t xml:space="preserve"> </w:t>
      </w:r>
      <w:r>
        <w:rPr>
          <w:sz w:val="24"/>
        </w:rPr>
        <w:t>perform complex queries, filtering, and aggregation on the data. It supports features like geospatial queries, text search, and data aggregation pipelines, making it versatile for</w:t>
      </w:r>
      <w:r>
        <w:rPr>
          <w:spacing w:val="-4"/>
          <w:sz w:val="24"/>
        </w:rPr>
        <w:t xml:space="preserve"> </w:t>
      </w:r>
      <w:r>
        <w:rPr>
          <w:sz w:val="24"/>
        </w:rPr>
        <w:t xml:space="preserve">various application </w:t>
      </w:r>
      <w:r>
        <w:rPr>
          <w:spacing w:val="-2"/>
          <w:sz w:val="24"/>
        </w:rPr>
        <w:t>requirements.</w:t>
      </w:r>
    </w:p>
    <w:p w14:paraId="12D30732" w14:textId="77777777" w:rsidR="00A86FF6" w:rsidRDefault="00000000">
      <w:pPr>
        <w:pStyle w:val="ListParagraph"/>
        <w:numPr>
          <w:ilvl w:val="0"/>
          <w:numId w:val="7"/>
        </w:numPr>
        <w:tabs>
          <w:tab w:val="left" w:pos="1415"/>
        </w:tabs>
        <w:spacing w:line="480" w:lineRule="auto"/>
        <w:ind w:right="870" w:firstLine="0"/>
        <w:jc w:val="both"/>
        <w:rPr>
          <w:sz w:val="24"/>
        </w:rPr>
      </w:pPr>
      <w:r>
        <w:rPr>
          <w:b/>
          <w:sz w:val="24"/>
        </w:rPr>
        <w:t>Document-Oriented:</w:t>
      </w:r>
      <w:r>
        <w:rPr>
          <w:b/>
          <w:spacing w:val="-5"/>
          <w:sz w:val="24"/>
        </w:rPr>
        <w:t xml:space="preserve"> </w:t>
      </w:r>
      <w:r>
        <w:rPr>
          <w:sz w:val="24"/>
        </w:rPr>
        <w:t>MongoDB</w:t>
      </w:r>
      <w:r>
        <w:rPr>
          <w:spacing w:val="-5"/>
          <w:sz w:val="24"/>
        </w:rPr>
        <w:t xml:space="preserve"> </w:t>
      </w:r>
      <w:r>
        <w:rPr>
          <w:sz w:val="24"/>
        </w:rPr>
        <w:t>stores</w:t>
      </w:r>
      <w:r>
        <w:rPr>
          <w:spacing w:val="-8"/>
          <w:sz w:val="24"/>
        </w:rPr>
        <w:t xml:space="preserve"> </w:t>
      </w:r>
      <w:r>
        <w:rPr>
          <w:sz w:val="24"/>
        </w:rPr>
        <w:t>data</w:t>
      </w:r>
      <w:r>
        <w:rPr>
          <w:spacing w:val="-6"/>
          <w:sz w:val="24"/>
        </w:rPr>
        <w:t xml:space="preserve"> </w:t>
      </w:r>
      <w:r>
        <w:rPr>
          <w:sz w:val="24"/>
        </w:rPr>
        <w:t>in</w:t>
      </w:r>
      <w:r>
        <w:rPr>
          <w:spacing w:val="-6"/>
          <w:sz w:val="24"/>
        </w:rPr>
        <w:t xml:space="preserve"> </w:t>
      </w:r>
      <w:r>
        <w:rPr>
          <w:sz w:val="24"/>
        </w:rPr>
        <w:t>BSON</w:t>
      </w:r>
      <w:r>
        <w:rPr>
          <w:spacing w:val="-9"/>
          <w:sz w:val="24"/>
        </w:rPr>
        <w:t xml:space="preserve"> </w:t>
      </w:r>
      <w:r>
        <w:rPr>
          <w:sz w:val="24"/>
        </w:rPr>
        <w:t>(Binary</w:t>
      </w:r>
      <w:r>
        <w:rPr>
          <w:spacing w:val="-6"/>
          <w:sz w:val="24"/>
        </w:rPr>
        <w:t xml:space="preserve"> </w:t>
      </w:r>
      <w:r>
        <w:rPr>
          <w:sz w:val="24"/>
        </w:rPr>
        <w:t>JSON)</w:t>
      </w:r>
      <w:r>
        <w:rPr>
          <w:spacing w:val="-6"/>
          <w:sz w:val="24"/>
        </w:rPr>
        <w:t xml:space="preserve"> </w:t>
      </w:r>
      <w:r>
        <w:rPr>
          <w:sz w:val="24"/>
        </w:rPr>
        <w:t>format,</w:t>
      </w:r>
      <w:r>
        <w:rPr>
          <w:spacing w:val="-6"/>
          <w:sz w:val="24"/>
        </w:rPr>
        <w:t xml:space="preserve"> </w:t>
      </w:r>
      <w:r>
        <w:rPr>
          <w:sz w:val="24"/>
        </w:rPr>
        <w:t>which</w:t>
      </w:r>
      <w:r>
        <w:rPr>
          <w:spacing w:val="-6"/>
          <w:sz w:val="24"/>
        </w:rPr>
        <w:t xml:space="preserve"> </w:t>
      </w:r>
      <w:r>
        <w:rPr>
          <w:sz w:val="24"/>
        </w:rPr>
        <w:t>is</w:t>
      </w:r>
      <w:r>
        <w:rPr>
          <w:spacing w:val="-8"/>
          <w:sz w:val="24"/>
        </w:rPr>
        <w:t xml:space="preserve"> </w:t>
      </w:r>
      <w:r>
        <w:rPr>
          <w:sz w:val="24"/>
        </w:rPr>
        <w:t>a</w:t>
      </w:r>
      <w:r>
        <w:rPr>
          <w:spacing w:val="-9"/>
          <w:sz w:val="24"/>
        </w:rPr>
        <w:t xml:space="preserve"> </w:t>
      </w:r>
      <w:r>
        <w:rPr>
          <w:sz w:val="24"/>
        </w:rPr>
        <w:t>rich and expressive way to represent data. This document-oriented approach aligns well with modern development practices, making it easy for developers to work with data in their preferred data structures, like JSON, without complex mapping.</w:t>
      </w:r>
    </w:p>
    <w:p w14:paraId="12D30733" w14:textId="77777777" w:rsidR="00A86FF6" w:rsidRDefault="00A86FF6">
      <w:pPr>
        <w:pStyle w:val="ListParagraph"/>
        <w:spacing w:line="480" w:lineRule="auto"/>
        <w:jc w:val="both"/>
        <w:rPr>
          <w:sz w:val="24"/>
        </w:rPr>
        <w:sectPr w:rsidR="00A86FF6">
          <w:pgSz w:w="11940" w:h="16860"/>
          <w:pgMar w:top="1420" w:right="283" w:bottom="1180" w:left="425" w:header="0" w:footer="962" w:gutter="0"/>
          <w:cols w:space="720"/>
        </w:sectPr>
      </w:pPr>
    </w:p>
    <w:p w14:paraId="12D30734" w14:textId="77777777" w:rsidR="00A86FF6" w:rsidRDefault="00A86FF6">
      <w:pPr>
        <w:pStyle w:val="BodyText"/>
        <w:spacing w:before="125"/>
        <w:rPr>
          <w:sz w:val="32"/>
        </w:rPr>
      </w:pPr>
    </w:p>
    <w:p w14:paraId="12D30735" w14:textId="77777777" w:rsidR="00A86FF6" w:rsidRDefault="00000000">
      <w:pPr>
        <w:spacing w:before="1" w:line="578" w:lineRule="auto"/>
        <w:ind w:left="3980" w:right="3231" w:firstLine="686"/>
        <w:rPr>
          <w:rFonts w:ascii="Arial"/>
          <w:b/>
          <w:sz w:val="32"/>
        </w:rPr>
      </w:pPr>
      <w:r>
        <w:rPr>
          <w:rFonts w:ascii="Arial"/>
          <w:b/>
          <w:sz w:val="32"/>
        </w:rPr>
        <w:t xml:space="preserve">CHAPTER 2 </w:t>
      </w:r>
      <w:r>
        <w:rPr>
          <w:rFonts w:ascii="Arial"/>
          <w:b/>
          <w:spacing w:val="-2"/>
          <w:sz w:val="32"/>
        </w:rPr>
        <w:t>PRODUCT</w:t>
      </w:r>
      <w:r>
        <w:rPr>
          <w:rFonts w:ascii="Arial"/>
          <w:b/>
          <w:spacing w:val="-22"/>
          <w:sz w:val="32"/>
        </w:rPr>
        <w:t xml:space="preserve"> </w:t>
      </w:r>
      <w:r>
        <w:rPr>
          <w:rFonts w:ascii="Arial"/>
          <w:b/>
          <w:spacing w:val="-2"/>
          <w:sz w:val="32"/>
        </w:rPr>
        <w:t>DESCRIPTION</w:t>
      </w:r>
    </w:p>
    <w:p w14:paraId="12D30736" w14:textId="77777777" w:rsidR="00A86FF6" w:rsidRDefault="00000000">
      <w:pPr>
        <w:pStyle w:val="BodyText"/>
        <w:spacing w:line="222" w:lineRule="exact"/>
        <w:ind w:left="1526"/>
      </w:pPr>
      <w:r>
        <w:t>A</w:t>
      </w:r>
      <w:r>
        <w:rPr>
          <w:spacing w:val="-12"/>
        </w:rPr>
        <w:t xml:space="preserve"> </w:t>
      </w:r>
      <w:r>
        <w:t>system</w:t>
      </w:r>
      <w:r>
        <w:rPr>
          <w:spacing w:val="-8"/>
        </w:rPr>
        <w:t xml:space="preserve"> </w:t>
      </w:r>
      <w:r>
        <w:t>overview</w:t>
      </w:r>
      <w:r>
        <w:rPr>
          <w:spacing w:val="-6"/>
        </w:rPr>
        <w:t xml:space="preserve"> </w:t>
      </w:r>
      <w:r>
        <w:t>provides</w:t>
      </w:r>
      <w:r>
        <w:rPr>
          <w:spacing w:val="-8"/>
        </w:rPr>
        <w:t xml:space="preserve"> </w:t>
      </w:r>
      <w:r>
        <w:t>a</w:t>
      </w:r>
      <w:r>
        <w:rPr>
          <w:spacing w:val="-10"/>
        </w:rPr>
        <w:t xml:space="preserve"> </w:t>
      </w:r>
      <w:r>
        <w:t>high-level</w:t>
      </w:r>
      <w:r>
        <w:rPr>
          <w:spacing w:val="-4"/>
        </w:rPr>
        <w:t xml:space="preserve"> </w:t>
      </w:r>
      <w:r>
        <w:t>description</w:t>
      </w:r>
      <w:r>
        <w:rPr>
          <w:spacing w:val="-8"/>
        </w:rPr>
        <w:t xml:space="preserve"> </w:t>
      </w:r>
      <w:r>
        <w:t>of</w:t>
      </w:r>
      <w:r>
        <w:rPr>
          <w:spacing w:val="-9"/>
        </w:rPr>
        <w:t xml:space="preserve"> </w:t>
      </w:r>
      <w:r>
        <w:t>the</w:t>
      </w:r>
      <w:r>
        <w:rPr>
          <w:spacing w:val="-9"/>
        </w:rPr>
        <w:t xml:space="preserve"> </w:t>
      </w:r>
      <w:r>
        <w:t>components</w:t>
      </w:r>
      <w:r>
        <w:rPr>
          <w:spacing w:val="-5"/>
        </w:rPr>
        <w:t xml:space="preserve"> </w:t>
      </w:r>
      <w:r>
        <w:t>and</w:t>
      </w:r>
      <w:r>
        <w:rPr>
          <w:spacing w:val="-6"/>
        </w:rPr>
        <w:t xml:space="preserve"> </w:t>
      </w:r>
      <w:r>
        <w:t>functionality</w:t>
      </w:r>
      <w:r>
        <w:rPr>
          <w:spacing w:val="-2"/>
        </w:rPr>
        <w:t xml:space="preserve"> </w:t>
      </w:r>
      <w:r>
        <w:rPr>
          <w:spacing w:val="-5"/>
        </w:rPr>
        <w:t>of</w:t>
      </w:r>
    </w:p>
    <w:p w14:paraId="12D30737" w14:textId="77777777" w:rsidR="00A86FF6" w:rsidRDefault="00000000">
      <w:pPr>
        <w:pStyle w:val="BodyText"/>
        <w:spacing w:before="266" w:line="480" w:lineRule="auto"/>
        <w:ind w:left="914" w:right="913"/>
        <w:jc w:val="both"/>
      </w:pPr>
      <w:r>
        <w:t>a system. It serves as a roadmap for understanding how the system operates and how its various parts interact. It helps stakeholders, including developers and users, to gain a clear understanding of the system's purpose, design, and functionality.</w:t>
      </w:r>
    </w:p>
    <w:p w14:paraId="12D30738" w14:textId="77777777" w:rsidR="00A86FF6" w:rsidRDefault="00A86FF6">
      <w:pPr>
        <w:pStyle w:val="BodyText"/>
      </w:pPr>
    </w:p>
    <w:p w14:paraId="12D30739" w14:textId="77777777" w:rsidR="00A86FF6" w:rsidRDefault="00A86FF6">
      <w:pPr>
        <w:pStyle w:val="BodyText"/>
        <w:spacing w:before="146"/>
      </w:pPr>
    </w:p>
    <w:p w14:paraId="12D3073A" w14:textId="77777777" w:rsidR="00A86FF6" w:rsidRDefault="00000000">
      <w:pPr>
        <w:pStyle w:val="Heading2"/>
        <w:numPr>
          <w:ilvl w:val="1"/>
          <w:numId w:val="6"/>
        </w:numPr>
        <w:tabs>
          <w:tab w:val="left" w:pos="1526"/>
        </w:tabs>
        <w:ind w:hanging="571"/>
        <w:jc w:val="left"/>
      </w:pPr>
      <w:bookmarkStart w:id="5" w:name="_bookmark5"/>
      <w:bookmarkEnd w:id="5"/>
      <w:r>
        <w:rPr>
          <w:spacing w:val="-2"/>
        </w:rPr>
        <w:t>INTRODUCTION</w:t>
      </w:r>
    </w:p>
    <w:p w14:paraId="12D3073B" w14:textId="77777777" w:rsidR="00A86FF6" w:rsidRDefault="00000000">
      <w:pPr>
        <w:pStyle w:val="BodyText"/>
        <w:spacing w:before="238" w:line="480" w:lineRule="auto"/>
        <w:ind w:left="1154" w:right="910" w:firstLine="719"/>
        <w:jc w:val="both"/>
      </w:pPr>
      <w:r>
        <w:t xml:space="preserve">In the dynamic landscape of data-driven decision-making, </w:t>
      </w:r>
      <w:r>
        <w:rPr>
          <w:b/>
        </w:rPr>
        <w:t xml:space="preserve">Predigle Cart </w:t>
      </w:r>
      <w:r>
        <w:t>emerges as a transformative force, enabling businesses to unlock the full potential of their data and convert</w:t>
      </w:r>
      <w:r>
        <w:rPr>
          <w:spacing w:val="40"/>
        </w:rPr>
        <w:t xml:space="preserve"> </w:t>
      </w:r>
      <w:r>
        <w:t xml:space="preserve">it into actionable insights that drive revenue growth. Recognizing the critical role that data plays in modern sales operations, </w:t>
      </w:r>
      <w:r>
        <w:rPr>
          <w:b/>
        </w:rPr>
        <w:t xml:space="preserve">Predigle Cart </w:t>
      </w:r>
      <w:r>
        <w:t xml:space="preserve">empowers organizations with the tools and expertise necessary to leverage data effectively. The innovative </w:t>
      </w:r>
      <w:r>
        <w:rPr>
          <w:b/>
        </w:rPr>
        <w:t xml:space="preserve">SalesOps Technology </w:t>
      </w:r>
      <w:r>
        <w:t>revolutionizes the way front-line sales teams operate, allowing them to score the best deals for their enterprises while simultaneously enhancing customer engagement and satisfaction.</w:t>
      </w:r>
    </w:p>
    <w:p w14:paraId="12D3073C" w14:textId="77777777" w:rsidR="00A86FF6" w:rsidRDefault="00000000">
      <w:pPr>
        <w:pStyle w:val="BodyText"/>
        <w:spacing w:before="1" w:line="480" w:lineRule="auto"/>
        <w:ind w:left="1142" w:right="910" w:firstLine="710"/>
        <w:jc w:val="both"/>
      </w:pPr>
      <w:r>
        <w:t xml:space="preserve">At the heart of </w:t>
      </w:r>
      <w:r>
        <w:rPr>
          <w:b/>
        </w:rPr>
        <w:t xml:space="preserve">Predigle Cart's </w:t>
      </w:r>
      <w:r>
        <w:t>value proposition lies a robust platform that simplifies the complex process of revenue operations. By applying a proprietary cohort strategy to analyze customers, prospects, and competitors, businesses can identify the right opportunities for growth. Whether optimizing pricing structures, targeting high-value prospects, or</w:t>
      </w:r>
      <w:r>
        <w:rPr>
          <w:spacing w:val="40"/>
        </w:rPr>
        <w:t xml:space="preserve"> </w:t>
      </w:r>
      <w:r>
        <w:t xml:space="preserve">enhancing the overall customer experience, </w:t>
      </w:r>
      <w:r>
        <w:rPr>
          <w:b/>
        </w:rPr>
        <w:t xml:space="preserve">Predigle Cart </w:t>
      </w:r>
      <w:r>
        <w:t>empowers organizations to make informed, data-driven decisions that lead to increased profitability and sustained growth.</w:t>
      </w:r>
    </w:p>
    <w:p w14:paraId="12D3073D" w14:textId="77777777" w:rsidR="00A86FF6" w:rsidRDefault="00000000">
      <w:pPr>
        <w:pStyle w:val="BodyText"/>
        <w:spacing w:before="1"/>
        <w:ind w:left="1853"/>
        <w:jc w:val="both"/>
      </w:pPr>
      <w:r>
        <w:t>Through</w:t>
      </w:r>
      <w:r>
        <w:rPr>
          <w:spacing w:val="25"/>
        </w:rPr>
        <w:t xml:space="preserve">  </w:t>
      </w:r>
      <w:r>
        <w:t>advanced</w:t>
      </w:r>
      <w:r>
        <w:rPr>
          <w:spacing w:val="27"/>
        </w:rPr>
        <w:t xml:space="preserve">  </w:t>
      </w:r>
      <w:r>
        <w:t>analytics</w:t>
      </w:r>
      <w:r>
        <w:rPr>
          <w:spacing w:val="25"/>
        </w:rPr>
        <w:t xml:space="preserve">  </w:t>
      </w:r>
      <w:r>
        <w:t>and</w:t>
      </w:r>
      <w:r>
        <w:rPr>
          <w:spacing w:val="26"/>
        </w:rPr>
        <w:t xml:space="preserve">  </w:t>
      </w:r>
      <w:r>
        <w:t>data-driven</w:t>
      </w:r>
      <w:r>
        <w:rPr>
          <w:spacing w:val="27"/>
        </w:rPr>
        <w:t xml:space="preserve">  </w:t>
      </w:r>
      <w:r>
        <w:t>tools,</w:t>
      </w:r>
      <w:r>
        <w:rPr>
          <w:spacing w:val="25"/>
        </w:rPr>
        <w:t xml:space="preserve">  </w:t>
      </w:r>
      <w:r>
        <w:t>sales</w:t>
      </w:r>
      <w:r>
        <w:rPr>
          <w:spacing w:val="26"/>
        </w:rPr>
        <w:t xml:space="preserve">  </w:t>
      </w:r>
      <w:r>
        <w:t>teams</w:t>
      </w:r>
      <w:r>
        <w:rPr>
          <w:spacing w:val="26"/>
        </w:rPr>
        <w:t xml:space="preserve">  </w:t>
      </w:r>
      <w:r>
        <w:t>gain</w:t>
      </w:r>
      <w:r>
        <w:rPr>
          <w:spacing w:val="26"/>
        </w:rPr>
        <w:t xml:space="preserve">  </w:t>
      </w:r>
      <w:r>
        <w:t>a</w:t>
      </w:r>
      <w:r>
        <w:rPr>
          <w:spacing w:val="25"/>
        </w:rPr>
        <w:t xml:space="preserve">  </w:t>
      </w:r>
      <w:r>
        <w:rPr>
          <w:spacing w:val="-2"/>
        </w:rPr>
        <w:t>deeper</w:t>
      </w:r>
    </w:p>
    <w:p w14:paraId="12D3073E" w14:textId="77777777" w:rsidR="00A86FF6" w:rsidRDefault="00A86FF6">
      <w:pPr>
        <w:pStyle w:val="BodyText"/>
        <w:spacing w:before="3"/>
      </w:pPr>
    </w:p>
    <w:p w14:paraId="12D3073F" w14:textId="77777777" w:rsidR="00A86FF6" w:rsidRDefault="00000000">
      <w:pPr>
        <w:pStyle w:val="BodyText"/>
        <w:ind w:left="1142"/>
      </w:pPr>
      <w:r>
        <w:t>understanding</w:t>
      </w:r>
      <w:r>
        <w:rPr>
          <w:spacing w:val="21"/>
        </w:rPr>
        <w:t xml:space="preserve"> </w:t>
      </w:r>
      <w:r>
        <w:t>of</w:t>
      </w:r>
      <w:r>
        <w:rPr>
          <w:spacing w:val="22"/>
        </w:rPr>
        <w:t xml:space="preserve"> </w:t>
      </w:r>
      <w:r>
        <w:t>the</w:t>
      </w:r>
      <w:r>
        <w:rPr>
          <w:spacing w:val="24"/>
        </w:rPr>
        <w:t xml:space="preserve"> </w:t>
      </w:r>
      <w:r>
        <w:t>market</w:t>
      </w:r>
      <w:r>
        <w:rPr>
          <w:spacing w:val="24"/>
        </w:rPr>
        <w:t xml:space="preserve"> </w:t>
      </w:r>
      <w:r>
        <w:t>landscape,</w:t>
      </w:r>
      <w:r>
        <w:rPr>
          <w:spacing w:val="22"/>
        </w:rPr>
        <w:t xml:space="preserve"> </w:t>
      </w:r>
      <w:r>
        <w:t>enabling</w:t>
      </w:r>
      <w:r>
        <w:rPr>
          <w:spacing w:val="23"/>
        </w:rPr>
        <w:t xml:space="preserve"> </w:t>
      </w:r>
      <w:r>
        <w:t>them</w:t>
      </w:r>
      <w:r>
        <w:rPr>
          <w:spacing w:val="22"/>
        </w:rPr>
        <w:t xml:space="preserve"> </w:t>
      </w:r>
      <w:r>
        <w:t>to</w:t>
      </w:r>
      <w:r>
        <w:rPr>
          <w:spacing w:val="23"/>
        </w:rPr>
        <w:t xml:space="preserve"> </w:t>
      </w:r>
      <w:r>
        <w:t>identify</w:t>
      </w:r>
      <w:r>
        <w:rPr>
          <w:spacing w:val="23"/>
        </w:rPr>
        <w:t xml:space="preserve"> </w:t>
      </w:r>
      <w:r>
        <w:t>areas</w:t>
      </w:r>
      <w:r>
        <w:rPr>
          <w:spacing w:val="23"/>
        </w:rPr>
        <w:t xml:space="preserve"> </w:t>
      </w:r>
      <w:r>
        <w:t>for</w:t>
      </w:r>
      <w:r>
        <w:rPr>
          <w:spacing w:val="22"/>
        </w:rPr>
        <w:t xml:space="preserve"> </w:t>
      </w:r>
      <w:r>
        <w:t>improvement</w:t>
      </w:r>
      <w:r>
        <w:rPr>
          <w:spacing w:val="23"/>
        </w:rPr>
        <w:t xml:space="preserve"> </w:t>
      </w:r>
      <w:r>
        <w:rPr>
          <w:spacing w:val="-5"/>
        </w:rPr>
        <w:t>and</w:t>
      </w:r>
    </w:p>
    <w:p w14:paraId="12D30740" w14:textId="77777777" w:rsidR="00A86FF6" w:rsidRDefault="00A86FF6">
      <w:pPr>
        <w:pStyle w:val="BodyText"/>
        <w:sectPr w:rsidR="00A86FF6">
          <w:pgSz w:w="11940" w:h="16860"/>
          <w:pgMar w:top="1940" w:right="283" w:bottom="1160" w:left="425" w:header="0" w:footer="962" w:gutter="0"/>
          <w:cols w:space="720"/>
        </w:sectPr>
      </w:pPr>
    </w:p>
    <w:p w14:paraId="12D30741" w14:textId="77777777" w:rsidR="00A86FF6" w:rsidRDefault="00000000">
      <w:pPr>
        <w:pStyle w:val="BodyText"/>
        <w:spacing w:before="78" w:line="480" w:lineRule="auto"/>
        <w:ind w:left="1142" w:right="917"/>
        <w:jc w:val="both"/>
      </w:pPr>
      <w:r>
        <w:lastRenderedPageBreak/>
        <w:t>capitalize</w:t>
      </w:r>
      <w:r>
        <w:rPr>
          <w:spacing w:val="-3"/>
        </w:rPr>
        <w:t xml:space="preserve"> </w:t>
      </w:r>
      <w:r>
        <w:t>on</w:t>
      </w:r>
      <w:r>
        <w:rPr>
          <w:spacing w:val="-2"/>
        </w:rPr>
        <w:t xml:space="preserve"> </w:t>
      </w:r>
      <w:r>
        <w:t>emerging</w:t>
      </w:r>
      <w:r>
        <w:rPr>
          <w:spacing w:val="-2"/>
        </w:rPr>
        <w:t xml:space="preserve"> </w:t>
      </w:r>
      <w:r>
        <w:t>trends.</w:t>
      </w:r>
      <w:r>
        <w:rPr>
          <w:spacing w:val="-2"/>
        </w:rPr>
        <w:t xml:space="preserve"> </w:t>
      </w:r>
      <w:r>
        <w:t>By</w:t>
      </w:r>
      <w:r>
        <w:rPr>
          <w:spacing w:val="-2"/>
        </w:rPr>
        <w:t xml:space="preserve"> </w:t>
      </w:r>
      <w:r>
        <w:t>investing</w:t>
      </w:r>
      <w:r>
        <w:rPr>
          <w:spacing w:val="-4"/>
        </w:rPr>
        <w:t xml:space="preserve"> </w:t>
      </w:r>
      <w:r>
        <w:t>in</w:t>
      </w:r>
      <w:r>
        <w:rPr>
          <w:spacing w:val="-2"/>
        </w:rPr>
        <w:t xml:space="preserve"> </w:t>
      </w:r>
      <w:r>
        <w:t>the</w:t>
      </w:r>
      <w:r>
        <w:rPr>
          <w:spacing w:val="-4"/>
        </w:rPr>
        <w:t xml:space="preserve"> </w:t>
      </w:r>
      <w:r>
        <w:t>right</w:t>
      </w:r>
      <w:r>
        <w:rPr>
          <w:spacing w:val="-2"/>
        </w:rPr>
        <w:t xml:space="preserve"> </w:t>
      </w:r>
      <w:r>
        <w:t>technology</w:t>
      </w:r>
      <w:r>
        <w:rPr>
          <w:spacing w:val="-2"/>
        </w:rPr>
        <w:t xml:space="preserve"> </w:t>
      </w:r>
      <w:r>
        <w:t>and</w:t>
      </w:r>
      <w:r>
        <w:rPr>
          <w:spacing w:val="-2"/>
        </w:rPr>
        <w:t xml:space="preserve"> </w:t>
      </w:r>
      <w:r>
        <w:t>expertise,</w:t>
      </w:r>
      <w:r>
        <w:rPr>
          <w:spacing w:val="-3"/>
        </w:rPr>
        <w:t xml:space="preserve"> </w:t>
      </w:r>
      <w:r>
        <w:t>organizations can overcome the challenges of competitive pricing and achieve sustainable growth, ensuring they remain agile and responsive in today's fast-paced business environment.</w:t>
      </w:r>
    </w:p>
    <w:p w14:paraId="12D30742" w14:textId="77777777" w:rsidR="00A86FF6" w:rsidRDefault="00000000">
      <w:pPr>
        <w:pStyle w:val="BodyText"/>
        <w:spacing w:before="1" w:line="480" w:lineRule="auto"/>
        <w:ind w:left="957" w:right="905" w:firstLine="564"/>
        <w:jc w:val="both"/>
      </w:pPr>
      <w:r>
        <w:rPr>
          <w:b/>
        </w:rPr>
        <w:t xml:space="preserve">PI Optima </w:t>
      </w:r>
      <w:r>
        <w:t>is a</w:t>
      </w:r>
      <w:r>
        <w:rPr>
          <w:spacing w:val="-1"/>
        </w:rPr>
        <w:t xml:space="preserve"> </w:t>
      </w:r>
      <w:r>
        <w:t>cutting-edge</w:t>
      </w:r>
      <w:r>
        <w:rPr>
          <w:spacing w:val="-1"/>
        </w:rPr>
        <w:t xml:space="preserve"> </w:t>
      </w:r>
      <w:r>
        <w:t>platform</w:t>
      </w:r>
      <w:r>
        <w:rPr>
          <w:spacing w:val="-1"/>
        </w:rPr>
        <w:t xml:space="preserve"> </w:t>
      </w:r>
      <w:r>
        <w:t>designed</w:t>
      </w:r>
      <w:r>
        <w:rPr>
          <w:spacing w:val="-1"/>
        </w:rPr>
        <w:t xml:space="preserve"> </w:t>
      </w:r>
      <w:r>
        <w:t>to help businesses</w:t>
      </w:r>
      <w:r>
        <w:rPr>
          <w:spacing w:val="-1"/>
        </w:rPr>
        <w:t xml:space="preserve"> </w:t>
      </w:r>
      <w:r>
        <w:t>optimize their</w:t>
      </w:r>
      <w:r>
        <w:rPr>
          <w:spacing w:val="-1"/>
        </w:rPr>
        <w:t xml:space="preserve"> </w:t>
      </w:r>
      <w:r>
        <w:t xml:space="preserve">marketing and trade activities by leveraging real-time learning models. The platform analyzes the impact of various factors, such as marketing campaigns, trade activities, and external environmental influences, on business volume. By providing actionable insights, </w:t>
      </w:r>
      <w:r>
        <w:rPr>
          <w:b/>
        </w:rPr>
        <w:t xml:space="preserve">PI Optima </w:t>
      </w:r>
      <w:r>
        <w:t>empowers companies to make data-driven decisions that align with their financial goals.</w:t>
      </w:r>
    </w:p>
    <w:p w14:paraId="12D30743" w14:textId="77777777" w:rsidR="00A86FF6" w:rsidRDefault="00A86FF6">
      <w:pPr>
        <w:pStyle w:val="BodyText"/>
        <w:spacing w:before="42"/>
      </w:pPr>
    </w:p>
    <w:p w14:paraId="12D30744" w14:textId="77777777" w:rsidR="00A86FF6" w:rsidRDefault="00000000">
      <w:pPr>
        <w:pStyle w:val="Heading2"/>
        <w:numPr>
          <w:ilvl w:val="1"/>
          <w:numId w:val="6"/>
        </w:numPr>
        <w:tabs>
          <w:tab w:val="left" w:pos="1567"/>
        </w:tabs>
        <w:ind w:left="1567" w:hanging="566"/>
        <w:jc w:val="left"/>
      </w:pPr>
      <w:bookmarkStart w:id="6" w:name="_TOC_250001"/>
      <w:bookmarkEnd w:id="6"/>
      <w:r>
        <w:rPr>
          <w:spacing w:val="-2"/>
        </w:rPr>
        <w:t>OBJECTIVE</w:t>
      </w:r>
    </w:p>
    <w:p w14:paraId="12D30745" w14:textId="77777777" w:rsidR="00A86FF6" w:rsidRDefault="00A86FF6">
      <w:pPr>
        <w:pStyle w:val="BodyText"/>
        <w:spacing w:before="238"/>
        <w:rPr>
          <w:b/>
          <w:sz w:val="28"/>
        </w:rPr>
      </w:pPr>
    </w:p>
    <w:p w14:paraId="12D30746" w14:textId="77777777" w:rsidR="00A86FF6" w:rsidRDefault="00000000">
      <w:pPr>
        <w:pStyle w:val="BodyText"/>
        <w:spacing w:line="496" w:lineRule="auto"/>
        <w:ind w:left="1001" w:right="911" w:firstLine="993"/>
        <w:jc w:val="both"/>
      </w:pPr>
      <w:r>
        <w:t xml:space="preserve">The objective of </w:t>
      </w:r>
      <w:r>
        <w:rPr>
          <w:b/>
        </w:rPr>
        <w:t xml:space="preserve">Predigle Cart </w:t>
      </w:r>
      <w:r>
        <w:t>is to revolutionize sales operations by equipping</w:t>
      </w:r>
      <w:r>
        <w:rPr>
          <w:spacing w:val="40"/>
        </w:rPr>
        <w:t xml:space="preserve"> </w:t>
      </w:r>
      <w:r>
        <w:t>front-line sales teams and managers with the tools needed to make data-driven decisions that maximize sales performance. By utilizing a proprietary cohort strategy, the platform enables businesses to analyze customer behavior, market trends, and competitive positioning. This data helps</w:t>
      </w:r>
      <w:r>
        <w:rPr>
          <w:spacing w:val="-3"/>
        </w:rPr>
        <w:t xml:space="preserve"> </w:t>
      </w:r>
      <w:r>
        <w:t>identify</w:t>
      </w:r>
      <w:r>
        <w:rPr>
          <w:spacing w:val="-4"/>
        </w:rPr>
        <w:t xml:space="preserve"> </w:t>
      </w:r>
      <w:r>
        <w:t>key</w:t>
      </w:r>
      <w:r>
        <w:rPr>
          <w:spacing w:val="-3"/>
        </w:rPr>
        <w:t xml:space="preserve"> </w:t>
      </w:r>
      <w:r>
        <w:t>prospects,</w:t>
      </w:r>
      <w:r>
        <w:rPr>
          <w:spacing w:val="-3"/>
        </w:rPr>
        <w:t xml:space="preserve"> </w:t>
      </w:r>
      <w:r>
        <w:t>optimize</w:t>
      </w:r>
      <w:r>
        <w:rPr>
          <w:spacing w:val="-4"/>
        </w:rPr>
        <w:t xml:space="preserve"> </w:t>
      </w:r>
      <w:r>
        <w:t>product</w:t>
      </w:r>
      <w:r>
        <w:rPr>
          <w:spacing w:val="-3"/>
        </w:rPr>
        <w:t xml:space="preserve"> </w:t>
      </w:r>
      <w:r>
        <w:t>recommendations,</w:t>
      </w:r>
      <w:r>
        <w:rPr>
          <w:spacing w:val="-3"/>
        </w:rPr>
        <w:t xml:space="preserve"> </w:t>
      </w:r>
      <w:r>
        <w:t>and</w:t>
      </w:r>
      <w:r>
        <w:rPr>
          <w:spacing w:val="-3"/>
        </w:rPr>
        <w:t xml:space="preserve"> </w:t>
      </w:r>
      <w:r>
        <w:t>fine-tune</w:t>
      </w:r>
      <w:r>
        <w:rPr>
          <w:spacing w:val="-4"/>
        </w:rPr>
        <w:t xml:space="preserve"> </w:t>
      </w:r>
      <w:r>
        <w:t>pricing</w:t>
      </w:r>
      <w:r>
        <w:rPr>
          <w:spacing w:val="-3"/>
        </w:rPr>
        <w:t xml:space="preserve"> </w:t>
      </w:r>
      <w:r>
        <w:t>strategies based on demand-supply insights.</w:t>
      </w:r>
    </w:p>
    <w:p w14:paraId="12D30747" w14:textId="77777777" w:rsidR="00A86FF6" w:rsidRDefault="00000000">
      <w:pPr>
        <w:pStyle w:val="BodyText"/>
        <w:spacing w:line="496" w:lineRule="auto"/>
        <w:ind w:left="1001" w:right="911" w:firstLine="993"/>
        <w:jc w:val="both"/>
      </w:pPr>
      <w:r>
        <w:t xml:space="preserve">Through real-time market intelligence and dynamic targeting, </w:t>
      </w:r>
      <w:r>
        <w:rPr>
          <w:b/>
        </w:rPr>
        <w:t xml:space="preserve">Predigle Cart </w:t>
      </w:r>
      <w:r>
        <w:t xml:space="preserve">supports meaningful customer engagements, ensuring timely interventions that drive higher order values and improve profit margins. The platform also facilitates strategic customer segmentation, allowing sales teams to develop tailored approaches for different customer groups. By integrating all these elements, </w:t>
      </w:r>
      <w:r>
        <w:rPr>
          <w:b/>
        </w:rPr>
        <w:t xml:space="preserve">Predigle Cart </w:t>
      </w:r>
      <w:r>
        <w:t>empowers businesses to enhance their sales strategies, strengthen customer relationships, and achieve sustained growth in a competitive marketplace. Fig 2.1 shows the workflow of the cart application.</w:t>
      </w:r>
    </w:p>
    <w:p w14:paraId="12D30748" w14:textId="77777777" w:rsidR="00A86FF6" w:rsidRDefault="00A86FF6">
      <w:pPr>
        <w:pStyle w:val="BodyText"/>
        <w:spacing w:line="496" w:lineRule="auto"/>
        <w:jc w:val="both"/>
        <w:sectPr w:rsidR="00A86FF6">
          <w:pgSz w:w="11940" w:h="16860"/>
          <w:pgMar w:top="1740" w:right="283" w:bottom="1180" w:left="425" w:header="0" w:footer="962" w:gutter="0"/>
          <w:cols w:space="720"/>
        </w:sectPr>
      </w:pPr>
    </w:p>
    <w:p w14:paraId="12D30749" w14:textId="77777777" w:rsidR="00A86FF6" w:rsidRDefault="00A86FF6">
      <w:pPr>
        <w:pStyle w:val="BodyText"/>
        <w:rPr>
          <w:sz w:val="20"/>
        </w:rPr>
      </w:pPr>
    </w:p>
    <w:p w14:paraId="12D3074A" w14:textId="77777777" w:rsidR="00A86FF6" w:rsidRDefault="00A86FF6">
      <w:pPr>
        <w:pStyle w:val="BodyText"/>
        <w:rPr>
          <w:sz w:val="20"/>
        </w:rPr>
      </w:pPr>
    </w:p>
    <w:p w14:paraId="12D3074B" w14:textId="77777777" w:rsidR="00A86FF6" w:rsidRDefault="00A86FF6">
      <w:pPr>
        <w:pStyle w:val="BodyText"/>
        <w:rPr>
          <w:sz w:val="20"/>
        </w:rPr>
      </w:pPr>
    </w:p>
    <w:p w14:paraId="12D3074C" w14:textId="77777777" w:rsidR="00A86FF6" w:rsidRDefault="00A86FF6">
      <w:pPr>
        <w:pStyle w:val="BodyText"/>
        <w:rPr>
          <w:sz w:val="20"/>
        </w:rPr>
      </w:pPr>
    </w:p>
    <w:p w14:paraId="12D3074D" w14:textId="77777777" w:rsidR="00A86FF6" w:rsidRDefault="00A86FF6">
      <w:pPr>
        <w:pStyle w:val="BodyText"/>
        <w:spacing w:before="6"/>
        <w:rPr>
          <w:sz w:val="20"/>
        </w:rPr>
      </w:pPr>
    </w:p>
    <w:p w14:paraId="12D3074E" w14:textId="77777777" w:rsidR="00A86FF6" w:rsidRDefault="00000000">
      <w:pPr>
        <w:pStyle w:val="BodyText"/>
        <w:ind w:left="540"/>
        <w:rPr>
          <w:sz w:val="20"/>
        </w:rPr>
      </w:pPr>
      <w:r>
        <w:rPr>
          <w:noProof/>
          <w:sz w:val="20"/>
        </w:rPr>
        <w:drawing>
          <wp:inline distT="0" distB="0" distL="0" distR="0" wp14:anchorId="12D30896" wp14:editId="12D30897">
            <wp:extent cx="6453748" cy="290979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6453748" cy="2909792"/>
                    </a:xfrm>
                    <a:prstGeom prst="rect">
                      <a:avLst/>
                    </a:prstGeom>
                  </pic:spPr>
                </pic:pic>
              </a:graphicData>
            </a:graphic>
          </wp:inline>
        </w:drawing>
      </w:r>
    </w:p>
    <w:p w14:paraId="12D3074F" w14:textId="77777777" w:rsidR="00A86FF6" w:rsidRDefault="00000000">
      <w:pPr>
        <w:spacing w:before="191"/>
        <w:ind w:left="167"/>
        <w:jc w:val="center"/>
        <w:rPr>
          <w:b/>
          <w:sz w:val="20"/>
        </w:rPr>
      </w:pPr>
      <w:r>
        <w:rPr>
          <w:b/>
          <w:sz w:val="20"/>
        </w:rPr>
        <w:t>Figure</w:t>
      </w:r>
      <w:r>
        <w:rPr>
          <w:b/>
          <w:spacing w:val="-9"/>
          <w:sz w:val="20"/>
        </w:rPr>
        <w:t xml:space="preserve"> </w:t>
      </w:r>
      <w:r>
        <w:rPr>
          <w:b/>
          <w:sz w:val="20"/>
        </w:rPr>
        <w:t>2.1</w:t>
      </w:r>
      <w:r>
        <w:rPr>
          <w:b/>
          <w:spacing w:val="-5"/>
          <w:sz w:val="20"/>
        </w:rPr>
        <w:t xml:space="preserve"> </w:t>
      </w:r>
      <w:r>
        <w:rPr>
          <w:b/>
          <w:sz w:val="20"/>
        </w:rPr>
        <w:t>Predigle</w:t>
      </w:r>
      <w:r>
        <w:rPr>
          <w:b/>
          <w:spacing w:val="-5"/>
          <w:sz w:val="20"/>
        </w:rPr>
        <w:t xml:space="preserve"> </w:t>
      </w:r>
      <w:r>
        <w:rPr>
          <w:b/>
          <w:sz w:val="20"/>
        </w:rPr>
        <w:t>Cart</w:t>
      </w:r>
      <w:r>
        <w:rPr>
          <w:b/>
          <w:spacing w:val="-4"/>
          <w:sz w:val="20"/>
        </w:rPr>
        <w:t xml:space="preserve"> </w:t>
      </w:r>
      <w:r>
        <w:rPr>
          <w:b/>
          <w:sz w:val="20"/>
        </w:rPr>
        <w:t>-</w:t>
      </w:r>
      <w:r>
        <w:rPr>
          <w:b/>
          <w:spacing w:val="-4"/>
          <w:sz w:val="20"/>
        </w:rPr>
        <w:t xml:space="preserve"> </w:t>
      </w:r>
      <w:r>
        <w:rPr>
          <w:b/>
          <w:sz w:val="20"/>
        </w:rPr>
        <w:t>Sales</w:t>
      </w:r>
      <w:r>
        <w:rPr>
          <w:b/>
          <w:spacing w:val="-6"/>
          <w:sz w:val="20"/>
        </w:rPr>
        <w:t xml:space="preserve"> </w:t>
      </w:r>
      <w:r>
        <w:rPr>
          <w:b/>
          <w:sz w:val="20"/>
        </w:rPr>
        <w:t>Optimization</w:t>
      </w:r>
      <w:r>
        <w:rPr>
          <w:b/>
          <w:spacing w:val="-5"/>
          <w:sz w:val="20"/>
        </w:rPr>
        <w:t xml:space="preserve"> </w:t>
      </w:r>
      <w:r>
        <w:rPr>
          <w:b/>
          <w:spacing w:val="-2"/>
          <w:sz w:val="20"/>
        </w:rPr>
        <w:t>Workflow</w:t>
      </w:r>
    </w:p>
    <w:p w14:paraId="12D30750" w14:textId="77777777" w:rsidR="00A86FF6" w:rsidRDefault="00A86FF6">
      <w:pPr>
        <w:pStyle w:val="BodyText"/>
        <w:rPr>
          <w:b/>
          <w:sz w:val="20"/>
        </w:rPr>
      </w:pPr>
    </w:p>
    <w:p w14:paraId="12D30751" w14:textId="77777777" w:rsidR="00A86FF6" w:rsidRDefault="00A86FF6">
      <w:pPr>
        <w:pStyle w:val="BodyText"/>
        <w:spacing w:before="209"/>
        <w:rPr>
          <w:b/>
          <w:sz w:val="20"/>
        </w:rPr>
      </w:pPr>
    </w:p>
    <w:p w14:paraId="12D30752" w14:textId="77777777" w:rsidR="00A86FF6" w:rsidRDefault="00000000">
      <w:pPr>
        <w:pStyle w:val="BodyText"/>
        <w:spacing w:line="496" w:lineRule="auto"/>
        <w:ind w:left="1001" w:right="908" w:firstLine="993"/>
        <w:jc w:val="both"/>
      </w:pPr>
      <w:r>
        <w:t xml:space="preserve">The primary objective of </w:t>
      </w:r>
      <w:r>
        <w:rPr>
          <w:b/>
        </w:rPr>
        <w:t xml:space="preserve">PI Optima </w:t>
      </w:r>
      <w:r>
        <w:t xml:space="preserve">is to enable businesses to strategically plan their activities and allocate budgets in a way that maximizes financial outcomes. By identifying key drivers of volume impact and guiding the development of optimized plan scenarios, </w:t>
      </w:r>
      <w:r>
        <w:rPr>
          <w:b/>
        </w:rPr>
        <w:t xml:space="preserve">PI Optima </w:t>
      </w:r>
      <w:r>
        <w:t>helps businesses achieve specific financial objectives with precision and efficiency. This</w:t>
      </w:r>
      <w:r>
        <w:rPr>
          <w:spacing w:val="40"/>
        </w:rPr>
        <w:t xml:space="preserve"> </w:t>
      </w:r>
      <w:r>
        <w:t xml:space="preserve">targeted approach ensures that resources are deployed effectively to meet revenue and growth </w:t>
      </w:r>
      <w:r>
        <w:rPr>
          <w:spacing w:val="-2"/>
        </w:rPr>
        <w:t>goals.</w:t>
      </w:r>
    </w:p>
    <w:p w14:paraId="12D30753" w14:textId="77777777" w:rsidR="00A86FF6" w:rsidRDefault="00A86FF6">
      <w:pPr>
        <w:pStyle w:val="BodyText"/>
        <w:spacing w:line="496" w:lineRule="auto"/>
        <w:jc w:val="both"/>
        <w:sectPr w:rsidR="00A86FF6">
          <w:pgSz w:w="11940" w:h="16860"/>
          <w:pgMar w:top="1940" w:right="283" w:bottom="1180" w:left="425" w:header="0" w:footer="962" w:gutter="0"/>
          <w:cols w:space="720"/>
        </w:sectPr>
      </w:pPr>
    </w:p>
    <w:p w14:paraId="12D30754" w14:textId="77777777" w:rsidR="00A86FF6" w:rsidRDefault="00000000">
      <w:pPr>
        <w:pStyle w:val="Heading2"/>
        <w:numPr>
          <w:ilvl w:val="1"/>
          <w:numId w:val="6"/>
        </w:numPr>
        <w:tabs>
          <w:tab w:val="left" w:pos="1427"/>
        </w:tabs>
        <w:spacing w:before="62"/>
        <w:ind w:left="1427" w:hanging="570"/>
        <w:jc w:val="both"/>
      </w:pPr>
      <w:bookmarkStart w:id="7" w:name="_bookmark6"/>
      <w:bookmarkEnd w:id="7"/>
      <w:r>
        <w:rPr>
          <w:spacing w:val="-2"/>
        </w:rPr>
        <w:lastRenderedPageBreak/>
        <w:t>FEATURES</w:t>
      </w:r>
    </w:p>
    <w:p w14:paraId="12D30755" w14:textId="77777777" w:rsidR="00A86FF6" w:rsidRDefault="00000000">
      <w:pPr>
        <w:pStyle w:val="BodyText"/>
        <w:spacing w:before="236"/>
        <w:ind w:right="385"/>
        <w:jc w:val="center"/>
      </w:pPr>
      <w:r>
        <w:rPr>
          <w:color w:val="343541"/>
        </w:rPr>
        <w:t>The</w:t>
      </w:r>
      <w:r>
        <w:rPr>
          <w:color w:val="343541"/>
          <w:spacing w:val="-3"/>
        </w:rPr>
        <w:t xml:space="preserve"> </w:t>
      </w:r>
      <w:r>
        <w:rPr>
          <w:color w:val="343541"/>
        </w:rPr>
        <w:t>following</w:t>
      </w:r>
      <w:r>
        <w:rPr>
          <w:color w:val="343541"/>
          <w:spacing w:val="-1"/>
        </w:rPr>
        <w:t xml:space="preserve"> </w:t>
      </w:r>
      <w:r>
        <w:rPr>
          <w:color w:val="343541"/>
        </w:rPr>
        <w:t>subsection</w:t>
      </w:r>
      <w:r>
        <w:rPr>
          <w:color w:val="343541"/>
          <w:spacing w:val="1"/>
        </w:rPr>
        <w:t xml:space="preserve"> </w:t>
      </w:r>
      <w:r>
        <w:rPr>
          <w:color w:val="343541"/>
        </w:rPr>
        <w:t>outlines</w:t>
      </w:r>
      <w:r>
        <w:rPr>
          <w:color w:val="343541"/>
          <w:spacing w:val="-1"/>
        </w:rPr>
        <w:t xml:space="preserve"> </w:t>
      </w:r>
      <w:r>
        <w:rPr>
          <w:color w:val="343541"/>
        </w:rPr>
        <w:t>the</w:t>
      </w:r>
      <w:r>
        <w:rPr>
          <w:color w:val="343541"/>
          <w:spacing w:val="-1"/>
        </w:rPr>
        <w:t xml:space="preserve"> </w:t>
      </w:r>
      <w:r>
        <w:rPr>
          <w:color w:val="343541"/>
        </w:rPr>
        <w:t>important</w:t>
      </w:r>
      <w:r>
        <w:rPr>
          <w:color w:val="343541"/>
          <w:spacing w:val="1"/>
        </w:rPr>
        <w:t xml:space="preserve"> </w:t>
      </w:r>
      <w:r>
        <w:rPr>
          <w:color w:val="343541"/>
        </w:rPr>
        <w:t>features</w:t>
      </w:r>
      <w:r>
        <w:rPr>
          <w:color w:val="343541"/>
          <w:spacing w:val="-1"/>
        </w:rPr>
        <w:t xml:space="preserve"> </w:t>
      </w:r>
      <w:r>
        <w:rPr>
          <w:color w:val="343541"/>
        </w:rPr>
        <w:t>of</w:t>
      </w:r>
      <w:r>
        <w:rPr>
          <w:color w:val="343541"/>
          <w:spacing w:val="-1"/>
        </w:rPr>
        <w:t xml:space="preserve"> </w:t>
      </w:r>
      <w:r>
        <w:rPr>
          <w:color w:val="343541"/>
        </w:rPr>
        <w:t>the</w:t>
      </w:r>
      <w:r>
        <w:rPr>
          <w:color w:val="343541"/>
          <w:spacing w:val="-3"/>
        </w:rPr>
        <w:t xml:space="preserve"> </w:t>
      </w:r>
      <w:r>
        <w:rPr>
          <w:color w:val="343541"/>
        </w:rPr>
        <w:t xml:space="preserve">product in </w:t>
      </w:r>
      <w:r>
        <w:rPr>
          <w:color w:val="343541"/>
          <w:spacing w:val="-2"/>
        </w:rPr>
        <w:t>detail.</w:t>
      </w:r>
    </w:p>
    <w:p w14:paraId="12D30756" w14:textId="77777777" w:rsidR="00A86FF6" w:rsidRDefault="00A86FF6">
      <w:pPr>
        <w:pStyle w:val="BodyText"/>
        <w:spacing w:before="3"/>
      </w:pPr>
    </w:p>
    <w:p w14:paraId="12D30757" w14:textId="77777777" w:rsidR="00A86FF6" w:rsidRDefault="00000000">
      <w:pPr>
        <w:pStyle w:val="Heading4"/>
        <w:numPr>
          <w:ilvl w:val="2"/>
          <w:numId w:val="6"/>
        </w:numPr>
        <w:tabs>
          <w:tab w:val="left" w:pos="1426"/>
        </w:tabs>
        <w:ind w:left="1426" w:hanging="569"/>
        <w:jc w:val="both"/>
      </w:pPr>
      <w:r>
        <w:rPr>
          <w:spacing w:val="-2"/>
        </w:rPr>
        <w:t>Predigle</w:t>
      </w:r>
      <w:r>
        <w:rPr>
          <w:spacing w:val="-12"/>
        </w:rPr>
        <w:t xml:space="preserve"> </w:t>
      </w:r>
      <w:r>
        <w:rPr>
          <w:spacing w:val="-4"/>
        </w:rPr>
        <w:t>Cart</w:t>
      </w:r>
    </w:p>
    <w:p w14:paraId="12D30758" w14:textId="77777777" w:rsidR="00A86FF6" w:rsidRDefault="00000000">
      <w:pPr>
        <w:pStyle w:val="BodyText"/>
        <w:spacing w:before="238" w:line="480" w:lineRule="auto"/>
        <w:ind w:left="1154" w:right="870" w:firstLine="400"/>
        <w:jc w:val="both"/>
      </w:pPr>
      <w:r>
        <w:rPr>
          <w:b/>
          <w:color w:val="343541"/>
        </w:rPr>
        <w:t xml:space="preserve">Predigle Cart </w:t>
      </w:r>
      <w:r>
        <w:rPr>
          <w:color w:val="343541"/>
        </w:rPr>
        <w:t>is not only a sales tool but also a comprehensive ecosystem that transforms the way businesses approach sales operations and decision-making. Here’s what sets Predigle Cart apart:</w:t>
      </w:r>
    </w:p>
    <w:p w14:paraId="12D30759" w14:textId="77777777" w:rsidR="00A86FF6" w:rsidRDefault="00000000">
      <w:pPr>
        <w:pStyle w:val="Heading4"/>
        <w:spacing w:before="4"/>
        <w:ind w:left="955"/>
      </w:pPr>
      <w:r>
        <w:rPr>
          <w:spacing w:val="-2"/>
        </w:rPr>
        <w:t>Intuitive</w:t>
      </w:r>
      <w:r>
        <w:rPr>
          <w:spacing w:val="-8"/>
        </w:rPr>
        <w:t xml:space="preserve"> </w:t>
      </w:r>
      <w:r>
        <w:rPr>
          <w:spacing w:val="-2"/>
        </w:rPr>
        <w:t>Web</w:t>
      </w:r>
      <w:r>
        <w:rPr>
          <w:spacing w:val="-8"/>
        </w:rPr>
        <w:t xml:space="preserve"> </w:t>
      </w:r>
      <w:r>
        <w:rPr>
          <w:spacing w:val="-2"/>
        </w:rPr>
        <w:t>and</w:t>
      </w:r>
      <w:r>
        <w:rPr>
          <w:spacing w:val="-11"/>
        </w:rPr>
        <w:t xml:space="preserve"> </w:t>
      </w:r>
      <w:r>
        <w:rPr>
          <w:spacing w:val="-2"/>
        </w:rPr>
        <w:t>App</w:t>
      </w:r>
      <w:r>
        <w:rPr>
          <w:spacing w:val="-10"/>
        </w:rPr>
        <w:t xml:space="preserve"> </w:t>
      </w:r>
      <w:r>
        <w:rPr>
          <w:spacing w:val="-2"/>
        </w:rPr>
        <w:t>Interface</w:t>
      </w:r>
      <w:r>
        <w:rPr>
          <w:spacing w:val="-8"/>
        </w:rPr>
        <w:t xml:space="preserve"> </w:t>
      </w:r>
      <w:r>
        <w:rPr>
          <w:spacing w:val="-2"/>
        </w:rPr>
        <w:t>for</w:t>
      </w:r>
      <w:r>
        <w:rPr>
          <w:spacing w:val="-8"/>
        </w:rPr>
        <w:t xml:space="preserve"> </w:t>
      </w:r>
      <w:r>
        <w:rPr>
          <w:spacing w:val="-2"/>
        </w:rPr>
        <w:t>Predigle</w:t>
      </w:r>
      <w:r>
        <w:rPr>
          <w:spacing w:val="-10"/>
        </w:rPr>
        <w:t xml:space="preserve"> </w:t>
      </w:r>
      <w:r>
        <w:rPr>
          <w:spacing w:val="-2"/>
        </w:rPr>
        <w:t>Cart:</w:t>
      </w:r>
    </w:p>
    <w:p w14:paraId="12D3075A" w14:textId="77777777" w:rsidR="00A86FF6" w:rsidRDefault="00A86FF6">
      <w:pPr>
        <w:pStyle w:val="BodyText"/>
        <w:spacing w:before="107"/>
        <w:rPr>
          <w:b/>
          <w:sz w:val="26"/>
        </w:rPr>
      </w:pPr>
    </w:p>
    <w:p w14:paraId="12D3075B" w14:textId="77777777" w:rsidR="00A86FF6" w:rsidRDefault="00000000">
      <w:pPr>
        <w:pStyle w:val="BodyText"/>
        <w:spacing w:line="480" w:lineRule="auto"/>
        <w:ind w:left="1154" w:right="873" w:firstLine="571"/>
        <w:jc w:val="both"/>
      </w:pPr>
      <w:r>
        <w:t>Predigle Cart offers an intuitive and user-friendly interface, available on both web and mobile platforms, designed to streamline the sales and product management processes. The customizable dashboard allows users to tailor their workspace to meet specific needs, whether they are working on sales, product mapping, or competitor analysis. This flexibility ensures</w:t>
      </w:r>
      <w:r>
        <w:rPr>
          <w:spacing w:val="40"/>
        </w:rPr>
        <w:t xml:space="preserve"> </w:t>
      </w:r>
      <w:r>
        <w:t>that users have easy access to the most relevant features and data, enhancing productivity and decision-making. Fig 2.2 illustrates</w:t>
      </w:r>
      <w:r>
        <w:rPr>
          <w:spacing w:val="-1"/>
        </w:rPr>
        <w:t xml:space="preserve"> </w:t>
      </w:r>
      <w:r>
        <w:t>the</w:t>
      </w:r>
      <w:r>
        <w:rPr>
          <w:spacing w:val="-1"/>
        </w:rPr>
        <w:t xml:space="preserve"> </w:t>
      </w:r>
      <w:r>
        <w:t>main home</w:t>
      </w:r>
      <w:r>
        <w:rPr>
          <w:spacing w:val="-1"/>
        </w:rPr>
        <w:t xml:space="preserve"> </w:t>
      </w:r>
      <w:r>
        <w:t>page of</w:t>
      </w:r>
      <w:r>
        <w:rPr>
          <w:spacing w:val="-1"/>
        </w:rPr>
        <w:t xml:space="preserve"> </w:t>
      </w:r>
      <w:r>
        <w:t>the cart</w:t>
      </w:r>
      <w:r>
        <w:rPr>
          <w:spacing w:val="-1"/>
        </w:rPr>
        <w:t xml:space="preserve"> </w:t>
      </w:r>
      <w:r>
        <w:t>web application and Fig 2.3 represent the home page of the ipad application</w:t>
      </w:r>
    </w:p>
    <w:p w14:paraId="12D3075C" w14:textId="77777777" w:rsidR="00A86FF6" w:rsidRDefault="00000000">
      <w:pPr>
        <w:pStyle w:val="BodyText"/>
        <w:spacing w:before="179"/>
        <w:rPr>
          <w:sz w:val="20"/>
        </w:rPr>
      </w:pPr>
      <w:r>
        <w:rPr>
          <w:noProof/>
          <w:sz w:val="20"/>
        </w:rPr>
        <w:drawing>
          <wp:anchor distT="0" distB="0" distL="0" distR="0" simplePos="0" relativeHeight="487593472" behindDoc="1" locked="0" layoutInCell="1" allowOverlap="1" wp14:anchorId="12D30898" wp14:editId="12D30899">
            <wp:simplePos x="0" y="0"/>
            <wp:positionH relativeFrom="page">
              <wp:posOffset>1341119</wp:posOffset>
            </wp:positionH>
            <wp:positionV relativeFrom="paragraph">
              <wp:posOffset>275348</wp:posOffset>
            </wp:positionV>
            <wp:extent cx="5190299" cy="2338578"/>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190299" cy="2338578"/>
                    </a:xfrm>
                    <a:prstGeom prst="rect">
                      <a:avLst/>
                    </a:prstGeom>
                  </pic:spPr>
                </pic:pic>
              </a:graphicData>
            </a:graphic>
          </wp:anchor>
        </w:drawing>
      </w:r>
    </w:p>
    <w:p w14:paraId="12D3075D" w14:textId="77777777" w:rsidR="00A86FF6" w:rsidRDefault="00A86FF6">
      <w:pPr>
        <w:pStyle w:val="BodyText"/>
      </w:pPr>
    </w:p>
    <w:p w14:paraId="12D3075E" w14:textId="77777777" w:rsidR="00A86FF6" w:rsidRDefault="00A86FF6">
      <w:pPr>
        <w:pStyle w:val="BodyText"/>
        <w:spacing w:before="117"/>
      </w:pPr>
    </w:p>
    <w:p w14:paraId="12D3075F" w14:textId="77777777" w:rsidR="00A86FF6" w:rsidRDefault="00000000">
      <w:pPr>
        <w:ind w:left="131"/>
        <w:jc w:val="center"/>
        <w:rPr>
          <w:b/>
          <w:sz w:val="20"/>
        </w:rPr>
      </w:pPr>
      <w:r>
        <w:rPr>
          <w:b/>
          <w:sz w:val="20"/>
        </w:rPr>
        <w:t>Figure</w:t>
      </w:r>
      <w:r>
        <w:rPr>
          <w:b/>
          <w:spacing w:val="-9"/>
          <w:sz w:val="20"/>
        </w:rPr>
        <w:t xml:space="preserve"> </w:t>
      </w:r>
      <w:r>
        <w:rPr>
          <w:b/>
          <w:sz w:val="20"/>
        </w:rPr>
        <w:t>2.2</w:t>
      </w:r>
      <w:r>
        <w:rPr>
          <w:b/>
          <w:spacing w:val="-7"/>
          <w:sz w:val="20"/>
        </w:rPr>
        <w:t xml:space="preserve"> </w:t>
      </w:r>
      <w:r>
        <w:rPr>
          <w:b/>
          <w:sz w:val="20"/>
        </w:rPr>
        <w:t>Home</w:t>
      </w:r>
      <w:r>
        <w:rPr>
          <w:b/>
          <w:spacing w:val="-9"/>
          <w:sz w:val="20"/>
        </w:rPr>
        <w:t xml:space="preserve"> </w:t>
      </w:r>
      <w:r>
        <w:rPr>
          <w:b/>
          <w:spacing w:val="-4"/>
          <w:sz w:val="20"/>
        </w:rPr>
        <w:t>page</w:t>
      </w:r>
    </w:p>
    <w:p w14:paraId="12D30760" w14:textId="77777777" w:rsidR="00A86FF6" w:rsidRDefault="00A86FF6">
      <w:pPr>
        <w:jc w:val="center"/>
        <w:rPr>
          <w:b/>
          <w:sz w:val="20"/>
        </w:rPr>
        <w:sectPr w:rsidR="00A86FF6">
          <w:pgSz w:w="11940" w:h="16860"/>
          <w:pgMar w:top="1760" w:right="283" w:bottom="1180" w:left="425" w:header="0" w:footer="962" w:gutter="0"/>
          <w:cols w:space="720"/>
        </w:sectPr>
      </w:pPr>
    </w:p>
    <w:p w14:paraId="12D30761" w14:textId="77777777" w:rsidR="00A86FF6" w:rsidRDefault="00A86FF6">
      <w:pPr>
        <w:pStyle w:val="BodyText"/>
        <w:spacing w:before="16"/>
        <w:rPr>
          <w:b/>
          <w:sz w:val="20"/>
        </w:rPr>
      </w:pPr>
    </w:p>
    <w:p w14:paraId="12D30762" w14:textId="77777777" w:rsidR="00A86FF6" w:rsidRDefault="00000000">
      <w:pPr>
        <w:pStyle w:val="BodyText"/>
        <w:ind w:left="3128"/>
        <w:rPr>
          <w:sz w:val="20"/>
        </w:rPr>
      </w:pPr>
      <w:r>
        <w:rPr>
          <w:noProof/>
          <w:sz w:val="20"/>
        </w:rPr>
        <w:drawing>
          <wp:inline distT="0" distB="0" distL="0" distR="0" wp14:anchorId="12D3089A" wp14:editId="12D3089B">
            <wp:extent cx="3761086" cy="2874168"/>
            <wp:effectExtent l="0" t="0" r="0" b="0"/>
            <wp:docPr id="15" name="Image 15" descr="Predigle Cart on the App St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Predigle Cart on the App Store"/>
                    <pic:cNvPicPr/>
                  </pic:nvPicPr>
                  <pic:blipFill>
                    <a:blip r:embed="rId17" cstate="print"/>
                    <a:stretch>
                      <a:fillRect/>
                    </a:stretch>
                  </pic:blipFill>
                  <pic:spPr>
                    <a:xfrm>
                      <a:off x="0" y="0"/>
                      <a:ext cx="3761086" cy="2874168"/>
                    </a:xfrm>
                    <a:prstGeom prst="rect">
                      <a:avLst/>
                    </a:prstGeom>
                  </pic:spPr>
                </pic:pic>
              </a:graphicData>
            </a:graphic>
          </wp:inline>
        </w:drawing>
      </w:r>
    </w:p>
    <w:p w14:paraId="12D30763" w14:textId="77777777" w:rsidR="00A86FF6" w:rsidRDefault="00A86FF6">
      <w:pPr>
        <w:pStyle w:val="BodyText"/>
        <w:rPr>
          <w:b/>
          <w:sz w:val="20"/>
        </w:rPr>
      </w:pPr>
    </w:p>
    <w:p w14:paraId="12D30764" w14:textId="77777777" w:rsidR="00A86FF6" w:rsidRDefault="00A86FF6">
      <w:pPr>
        <w:pStyle w:val="BodyText"/>
        <w:spacing w:before="38"/>
        <w:rPr>
          <w:b/>
          <w:sz w:val="20"/>
        </w:rPr>
      </w:pPr>
    </w:p>
    <w:p w14:paraId="12D30765" w14:textId="77777777" w:rsidR="00A86FF6" w:rsidRDefault="00000000">
      <w:pPr>
        <w:ind w:left="1000"/>
        <w:jc w:val="center"/>
        <w:rPr>
          <w:b/>
          <w:sz w:val="20"/>
        </w:rPr>
      </w:pPr>
      <w:r>
        <w:rPr>
          <w:b/>
          <w:sz w:val="20"/>
        </w:rPr>
        <w:t>Figure</w:t>
      </w:r>
      <w:r>
        <w:rPr>
          <w:b/>
          <w:spacing w:val="-8"/>
          <w:sz w:val="20"/>
        </w:rPr>
        <w:t xml:space="preserve"> </w:t>
      </w:r>
      <w:r>
        <w:rPr>
          <w:b/>
          <w:sz w:val="20"/>
        </w:rPr>
        <w:t>2.3</w:t>
      </w:r>
      <w:r>
        <w:rPr>
          <w:b/>
          <w:spacing w:val="-3"/>
          <w:sz w:val="20"/>
        </w:rPr>
        <w:t xml:space="preserve"> </w:t>
      </w:r>
      <w:r>
        <w:rPr>
          <w:b/>
          <w:sz w:val="20"/>
        </w:rPr>
        <w:t>Ipad</w:t>
      </w:r>
      <w:r>
        <w:rPr>
          <w:b/>
          <w:spacing w:val="-5"/>
          <w:sz w:val="20"/>
        </w:rPr>
        <w:t xml:space="preserve"> </w:t>
      </w:r>
      <w:r>
        <w:rPr>
          <w:b/>
          <w:sz w:val="20"/>
        </w:rPr>
        <w:t>App</w:t>
      </w:r>
      <w:r>
        <w:rPr>
          <w:b/>
          <w:spacing w:val="-6"/>
          <w:sz w:val="20"/>
        </w:rPr>
        <w:t xml:space="preserve"> </w:t>
      </w:r>
      <w:r>
        <w:rPr>
          <w:b/>
          <w:sz w:val="20"/>
        </w:rPr>
        <w:t>Home</w:t>
      </w:r>
      <w:r>
        <w:rPr>
          <w:b/>
          <w:spacing w:val="-7"/>
          <w:sz w:val="20"/>
        </w:rPr>
        <w:t xml:space="preserve"> </w:t>
      </w:r>
      <w:r>
        <w:rPr>
          <w:b/>
          <w:spacing w:val="-4"/>
          <w:sz w:val="20"/>
        </w:rPr>
        <w:t>page</w:t>
      </w:r>
    </w:p>
    <w:p w14:paraId="12D30766" w14:textId="77777777" w:rsidR="00A86FF6" w:rsidRDefault="00A86FF6">
      <w:pPr>
        <w:pStyle w:val="BodyText"/>
        <w:rPr>
          <w:b/>
          <w:sz w:val="20"/>
        </w:rPr>
      </w:pPr>
    </w:p>
    <w:p w14:paraId="12D30767" w14:textId="77777777" w:rsidR="00A86FF6" w:rsidRDefault="00A86FF6">
      <w:pPr>
        <w:pStyle w:val="BodyText"/>
        <w:rPr>
          <w:b/>
          <w:sz w:val="20"/>
        </w:rPr>
      </w:pPr>
    </w:p>
    <w:p w14:paraId="12D30768" w14:textId="77777777" w:rsidR="00A86FF6" w:rsidRDefault="00000000">
      <w:pPr>
        <w:pStyle w:val="Heading4"/>
        <w:ind w:left="955"/>
      </w:pPr>
      <w:r>
        <w:rPr>
          <w:spacing w:val="-2"/>
        </w:rPr>
        <w:t>User</w:t>
      </w:r>
      <w:r>
        <w:rPr>
          <w:spacing w:val="-13"/>
        </w:rPr>
        <w:t xml:space="preserve"> </w:t>
      </w:r>
      <w:r>
        <w:rPr>
          <w:spacing w:val="-2"/>
        </w:rPr>
        <w:t>Authentication</w:t>
      </w:r>
      <w:r>
        <w:rPr>
          <w:spacing w:val="-12"/>
        </w:rPr>
        <w:t xml:space="preserve"> </w:t>
      </w:r>
      <w:r>
        <w:rPr>
          <w:spacing w:val="-2"/>
        </w:rPr>
        <w:t>with</w:t>
      </w:r>
      <w:r>
        <w:rPr>
          <w:spacing w:val="-12"/>
        </w:rPr>
        <w:t xml:space="preserve"> </w:t>
      </w:r>
      <w:r>
        <w:rPr>
          <w:spacing w:val="-2"/>
        </w:rPr>
        <w:t>Keycloak</w:t>
      </w:r>
    </w:p>
    <w:p w14:paraId="12D30769" w14:textId="77777777" w:rsidR="00A86FF6" w:rsidRDefault="00000000">
      <w:pPr>
        <w:pStyle w:val="BodyText"/>
        <w:spacing w:before="229" w:line="480" w:lineRule="auto"/>
        <w:ind w:left="955" w:right="870" w:firstLine="1639"/>
        <w:jc w:val="both"/>
      </w:pPr>
      <w:r>
        <w:t>Predigle Cart integrates Keycloak for secure and streamlined user</w:t>
      </w:r>
      <w:r>
        <w:rPr>
          <w:spacing w:val="40"/>
        </w:rPr>
        <w:t xml:space="preserve"> </w:t>
      </w:r>
      <w:r>
        <w:t>authentication, providing an efficient solution for managing access in a business-to-business (B2B) environment. This integration allows users to authenticate using their email addresses and passwords, offering a smooth and secure login experience. With Keycloak’s powerful identity</w:t>
      </w:r>
      <w:r>
        <w:rPr>
          <w:spacing w:val="40"/>
        </w:rPr>
        <w:t xml:space="preserve"> </w:t>
      </w:r>
      <w:r>
        <w:t>and access management features, administrators can easily manage user roles, permissions, and access levels, ensuring that each user has the appropriate access to Predigle Cart's resources.</w:t>
      </w:r>
    </w:p>
    <w:p w14:paraId="12D3076A" w14:textId="77777777" w:rsidR="00A86FF6" w:rsidRDefault="00A86FF6">
      <w:pPr>
        <w:pStyle w:val="BodyText"/>
        <w:spacing w:before="274"/>
      </w:pPr>
    </w:p>
    <w:p w14:paraId="12D3076B" w14:textId="77777777" w:rsidR="00A86FF6" w:rsidRDefault="00000000">
      <w:pPr>
        <w:pStyle w:val="BodyText"/>
        <w:spacing w:before="1" w:line="480" w:lineRule="auto"/>
        <w:ind w:left="955" w:right="872" w:firstLine="1039"/>
        <w:jc w:val="both"/>
      </w:pPr>
      <w:r>
        <w:t>This is particularly beneficial when handling multiple users across different organizations, as Keycloak simplifies the process of onboarding new users and configuring their access</w:t>
      </w:r>
      <w:r>
        <w:rPr>
          <w:spacing w:val="-1"/>
        </w:rPr>
        <w:t xml:space="preserve"> </w:t>
      </w:r>
      <w:r>
        <w:t>rights</w:t>
      </w:r>
      <w:r>
        <w:rPr>
          <w:spacing w:val="-1"/>
        </w:rPr>
        <w:t xml:space="preserve"> </w:t>
      </w:r>
      <w:r>
        <w:t>based</w:t>
      </w:r>
      <w:r>
        <w:rPr>
          <w:spacing w:val="-1"/>
        </w:rPr>
        <w:t xml:space="preserve"> </w:t>
      </w:r>
      <w:r>
        <w:t>on</w:t>
      </w:r>
      <w:r>
        <w:rPr>
          <w:spacing w:val="-1"/>
        </w:rPr>
        <w:t xml:space="preserve"> </w:t>
      </w:r>
      <w:r>
        <w:t>the</w:t>
      </w:r>
      <w:r>
        <w:rPr>
          <w:spacing w:val="-2"/>
        </w:rPr>
        <w:t xml:space="preserve"> </w:t>
      </w:r>
      <w:r>
        <w:t>specific</w:t>
      </w:r>
      <w:r>
        <w:rPr>
          <w:spacing w:val="-2"/>
        </w:rPr>
        <w:t xml:space="preserve"> </w:t>
      </w:r>
      <w:r>
        <w:t>needs</w:t>
      </w:r>
      <w:r>
        <w:rPr>
          <w:spacing w:val="-1"/>
        </w:rPr>
        <w:t xml:space="preserve"> </w:t>
      </w:r>
      <w:r>
        <w:t>of each business.</w:t>
      </w:r>
      <w:r>
        <w:rPr>
          <w:spacing w:val="-1"/>
        </w:rPr>
        <w:t xml:space="preserve"> </w:t>
      </w:r>
      <w:r>
        <w:t>By</w:t>
      </w:r>
      <w:r>
        <w:rPr>
          <w:spacing w:val="-1"/>
        </w:rPr>
        <w:t xml:space="preserve"> </w:t>
      </w:r>
      <w:r>
        <w:t>leveraging Keycloak,</w:t>
      </w:r>
      <w:r>
        <w:rPr>
          <w:spacing w:val="-2"/>
        </w:rPr>
        <w:t xml:space="preserve"> </w:t>
      </w:r>
      <w:r>
        <w:t>Predigle</w:t>
      </w:r>
      <w:r>
        <w:rPr>
          <w:spacing w:val="-2"/>
        </w:rPr>
        <w:t xml:space="preserve"> </w:t>
      </w:r>
      <w:r>
        <w:t>Cart ensures that sensitive data is protected, and only authorized users can access critical features, enhancing the platform’s overall security and usability. Fig 2.4 is the main authentication page</w:t>
      </w:r>
      <w:r>
        <w:rPr>
          <w:spacing w:val="40"/>
        </w:rPr>
        <w:t xml:space="preserve"> </w:t>
      </w:r>
      <w:r>
        <w:t>for the cart application.</w:t>
      </w:r>
    </w:p>
    <w:p w14:paraId="12D3076C" w14:textId="77777777" w:rsidR="00A86FF6" w:rsidRDefault="00A86FF6">
      <w:pPr>
        <w:pStyle w:val="BodyText"/>
        <w:spacing w:line="480" w:lineRule="auto"/>
        <w:jc w:val="both"/>
        <w:sectPr w:rsidR="00A86FF6">
          <w:pgSz w:w="11940" w:h="16860"/>
          <w:pgMar w:top="1940" w:right="283" w:bottom="1180" w:left="425" w:header="0" w:footer="962" w:gutter="0"/>
          <w:cols w:space="720"/>
        </w:sectPr>
      </w:pPr>
    </w:p>
    <w:p w14:paraId="12D3076D" w14:textId="77777777" w:rsidR="00A86FF6" w:rsidRDefault="00A86FF6">
      <w:pPr>
        <w:pStyle w:val="BodyText"/>
        <w:rPr>
          <w:sz w:val="20"/>
        </w:rPr>
      </w:pPr>
    </w:p>
    <w:p w14:paraId="12D3076E" w14:textId="77777777" w:rsidR="00A86FF6" w:rsidRDefault="00A86FF6">
      <w:pPr>
        <w:pStyle w:val="BodyText"/>
        <w:spacing w:before="186"/>
        <w:rPr>
          <w:sz w:val="20"/>
        </w:rPr>
      </w:pPr>
    </w:p>
    <w:p w14:paraId="12D3076F" w14:textId="77777777" w:rsidR="00A86FF6" w:rsidRDefault="00000000">
      <w:pPr>
        <w:pStyle w:val="BodyText"/>
        <w:ind w:left="215"/>
        <w:rPr>
          <w:sz w:val="20"/>
        </w:rPr>
      </w:pPr>
      <w:r>
        <w:rPr>
          <w:noProof/>
          <w:sz w:val="20"/>
        </w:rPr>
        <w:drawing>
          <wp:inline distT="0" distB="0" distL="0" distR="0" wp14:anchorId="12D3089C" wp14:editId="12D3089D">
            <wp:extent cx="6623497" cy="299237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6623497" cy="2992374"/>
                    </a:xfrm>
                    <a:prstGeom prst="rect">
                      <a:avLst/>
                    </a:prstGeom>
                  </pic:spPr>
                </pic:pic>
              </a:graphicData>
            </a:graphic>
          </wp:inline>
        </w:drawing>
      </w:r>
    </w:p>
    <w:p w14:paraId="12D30770" w14:textId="77777777" w:rsidR="00A86FF6" w:rsidRDefault="00A86FF6">
      <w:pPr>
        <w:pStyle w:val="BodyText"/>
        <w:rPr>
          <w:sz w:val="20"/>
        </w:rPr>
      </w:pPr>
    </w:p>
    <w:p w14:paraId="12D30771" w14:textId="77777777" w:rsidR="00A86FF6" w:rsidRDefault="00A86FF6">
      <w:pPr>
        <w:pStyle w:val="BodyText"/>
        <w:spacing w:before="198"/>
        <w:rPr>
          <w:sz w:val="20"/>
        </w:rPr>
      </w:pPr>
    </w:p>
    <w:p w14:paraId="12D30772" w14:textId="77777777" w:rsidR="00A86FF6" w:rsidRDefault="00000000">
      <w:pPr>
        <w:ind w:left="99"/>
        <w:jc w:val="center"/>
        <w:rPr>
          <w:b/>
          <w:sz w:val="20"/>
        </w:rPr>
      </w:pPr>
      <w:r>
        <w:rPr>
          <w:b/>
          <w:sz w:val="20"/>
        </w:rPr>
        <w:t>Figure</w:t>
      </w:r>
      <w:r>
        <w:rPr>
          <w:b/>
          <w:spacing w:val="-12"/>
          <w:sz w:val="20"/>
        </w:rPr>
        <w:t xml:space="preserve"> </w:t>
      </w:r>
      <w:r>
        <w:rPr>
          <w:b/>
          <w:sz w:val="20"/>
        </w:rPr>
        <w:t>2.4</w:t>
      </w:r>
      <w:r>
        <w:rPr>
          <w:b/>
          <w:spacing w:val="-10"/>
          <w:sz w:val="20"/>
        </w:rPr>
        <w:t xml:space="preserve"> </w:t>
      </w:r>
      <w:r>
        <w:rPr>
          <w:b/>
          <w:sz w:val="20"/>
        </w:rPr>
        <w:t>Keycloak</w:t>
      </w:r>
      <w:r>
        <w:rPr>
          <w:b/>
          <w:spacing w:val="-6"/>
          <w:sz w:val="20"/>
        </w:rPr>
        <w:t xml:space="preserve"> </w:t>
      </w:r>
      <w:r>
        <w:rPr>
          <w:b/>
          <w:sz w:val="20"/>
        </w:rPr>
        <w:t>Authentication</w:t>
      </w:r>
      <w:r>
        <w:rPr>
          <w:b/>
          <w:spacing w:val="-8"/>
          <w:sz w:val="20"/>
        </w:rPr>
        <w:t xml:space="preserve"> </w:t>
      </w:r>
      <w:r>
        <w:rPr>
          <w:b/>
          <w:spacing w:val="-4"/>
          <w:sz w:val="20"/>
        </w:rPr>
        <w:t>Page</w:t>
      </w:r>
    </w:p>
    <w:p w14:paraId="12D30773" w14:textId="77777777" w:rsidR="00A86FF6" w:rsidRDefault="00A86FF6">
      <w:pPr>
        <w:pStyle w:val="BodyText"/>
        <w:spacing w:before="3"/>
        <w:rPr>
          <w:b/>
          <w:sz w:val="20"/>
        </w:rPr>
      </w:pPr>
    </w:p>
    <w:p w14:paraId="12D30774" w14:textId="77777777" w:rsidR="00A86FF6" w:rsidRDefault="00000000">
      <w:pPr>
        <w:pStyle w:val="Heading4"/>
        <w:ind w:left="861"/>
        <w:jc w:val="left"/>
      </w:pPr>
      <w:r>
        <w:rPr>
          <w:spacing w:val="-4"/>
        </w:rPr>
        <w:t>Cross</w:t>
      </w:r>
      <w:r>
        <w:rPr>
          <w:spacing w:val="-9"/>
        </w:rPr>
        <w:t xml:space="preserve"> </w:t>
      </w:r>
      <w:r>
        <w:rPr>
          <w:spacing w:val="-4"/>
        </w:rPr>
        <w:t>Over</w:t>
      </w:r>
      <w:r>
        <w:rPr>
          <w:spacing w:val="-11"/>
        </w:rPr>
        <w:t xml:space="preserve"> </w:t>
      </w:r>
      <w:r>
        <w:rPr>
          <w:spacing w:val="-4"/>
        </w:rPr>
        <w:t>List</w:t>
      </w:r>
    </w:p>
    <w:p w14:paraId="12D30775" w14:textId="77777777" w:rsidR="00A86FF6" w:rsidRDefault="00000000">
      <w:pPr>
        <w:pStyle w:val="BodyText"/>
        <w:spacing w:before="236" w:line="480" w:lineRule="auto"/>
        <w:ind w:left="861" w:right="873" w:firstLine="719"/>
        <w:jc w:val="both"/>
      </w:pPr>
      <w:r>
        <w:t xml:space="preserve">The </w:t>
      </w:r>
      <w:r>
        <w:rPr>
          <w:b/>
        </w:rPr>
        <w:t xml:space="preserve">Cross Over List </w:t>
      </w:r>
      <w:r>
        <w:t>feature offers a unique advantage to sales teams by presenting a collection of products mapped to their competitors. This mapping helps businesses not only understand how their offerings stack up against the competition but also spot opportunities to emphasize their strengths. Sales representatives can instantly view these product comparisons, helping them close deals with compelling product positioning that meets customer needs and surpasses competitor weaknesses. Fig 2.5 illustrates the crossovers listed with the productmaps grouped by the client.</w:t>
      </w:r>
    </w:p>
    <w:p w14:paraId="12D30776" w14:textId="77777777" w:rsidR="00A86FF6" w:rsidRDefault="00A86FF6">
      <w:pPr>
        <w:pStyle w:val="BodyText"/>
        <w:spacing w:line="480" w:lineRule="auto"/>
        <w:jc w:val="both"/>
        <w:sectPr w:rsidR="00A86FF6">
          <w:pgSz w:w="11940" w:h="16860"/>
          <w:pgMar w:top="1940" w:right="283" w:bottom="1180" w:left="425" w:header="0" w:footer="962" w:gutter="0"/>
          <w:cols w:space="720"/>
        </w:sectPr>
      </w:pPr>
    </w:p>
    <w:p w14:paraId="12D30777" w14:textId="77777777" w:rsidR="00A86FF6" w:rsidRDefault="00000000">
      <w:pPr>
        <w:pStyle w:val="BodyText"/>
        <w:ind w:left="1530"/>
        <w:rPr>
          <w:sz w:val="20"/>
        </w:rPr>
      </w:pPr>
      <w:r>
        <w:rPr>
          <w:noProof/>
          <w:sz w:val="20"/>
        </w:rPr>
        <w:lastRenderedPageBreak/>
        <w:drawing>
          <wp:inline distT="0" distB="0" distL="0" distR="0" wp14:anchorId="12D3089E" wp14:editId="12D3089F">
            <wp:extent cx="5566105" cy="250621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566105" cy="2506218"/>
                    </a:xfrm>
                    <a:prstGeom prst="rect">
                      <a:avLst/>
                    </a:prstGeom>
                  </pic:spPr>
                </pic:pic>
              </a:graphicData>
            </a:graphic>
          </wp:inline>
        </w:drawing>
      </w:r>
    </w:p>
    <w:p w14:paraId="12D30778" w14:textId="77777777" w:rsidR="00A86FF6" w:rsidRDefault="00000000">
      <w:pPr>
        <w:spacing w:before="212"/>
        <w:ind w:left="4755"/>
        <w:rPr>
          <w:b/>
          <w:sz w:val="20"/>
        </w:rPr>
      </w:pPr>
      <w:r>
        <w:rPr>
          <w:b/>
          <w:sz w:val="20"/>
        </w:rPr>
        <w:t>Figure</w:t>
      </w:r>
      <w:r>
        <w:rPr>
          <w:b/>
          <w:spacing w:val="-9"/>
          <w:sz w:val="20"/>
        </w:rPr>
        <w:t xml:space="preserve"> </w:t>
      </w:r>
      <w:r>
        <w:rPr>
          <w:b/>
          <w:sz w:val="20"/>
        </w:rPr>
        <w:t>2.5</w:t>
      </w:r>
      <w:r>
        <w:rPr>
          <w:b/>
          <w:spacing w:val="-8"/>
          <w:sz w:val="20"/>
        </w:rPr>
        <w:t xml:space="preserve"> </w:t>
      </w:r>
      <w:r>
        <w:rPr>
          <w:b/>
          <w:sz w:val="20"/>
        </w:rPr>
        <w:t>Crossover</w:t>
      </w:r>
      <w:r>
        <w:rPr>
          <w:b/>
          <w:spacing w:val="-5"/>
          <w:sz w:val="20"/>
        </w:rPr>
        <w:t xml:space="preserve"> </w:t>
      </w:r>
      <w:r>
        <w:rPr>
          <w:b/>
          <w:sz w:val="20"/>
        </w:rPr>
        <w:t>List</w:t>
      </w:r>
      <w:r>
        <w:rPr>
          <w:b/>
          <w:spacing w:val="-6"/>
          <w:sz w:val="20"/>
        </w:rPr>
        <w:t xml:space="preserve"> </w:t>
      </w:r>
      <w:r>
        <w:rPr>
          <w:b/>
          <w:spacing w:val="-2"/>
          <w:sz w:val="20"/>
        </w:rPr>
        <w:t>Feature</w:t>
      </w:r>
    </w:p>
    <w:p w14:paraId="12D30779" w14:textId="77777777" w:rsidR="00A86FF6" w:rsidRDefault="00A86FF6">
      <w:pPr>
        <w:pStyle w:val="BodyText"/>
        <w:rPr>
          <w:b/>
          <w:sz w:val="20"/>
        </w:rPr>
      </w:pPr>
    </w:p>
    <w:p w14:paraId="12D3077A" w14:textId="77777777" w:rsidR="00A86FF6" w:rsidRDefault="00A86FF6">
      <w:pPr>
        <w:pStyle w:val="BodyText"/>
        <w:spacing w:before="128"/>
        <w:rPr>
          <w:b/>
          <w:sz w:val="20"/>
        </w:rPr>
      </w:pPr>
    </w:p>
    <w:p w14:paraId="12D3077B" w14:textId="77777777" w:rsidR="00A86FF6" w:rsidRDefault="00000000">
      <w:pPr>
        <w:pStyle w:val="Heading4"/>
      </w:pPr>
      <w:r>
        <w:rPr>
          <w:spacing w:val="-2"/>
        </w:rPr>
        <w:t>Streamlined</w:t>
      </w:r>
      <w:r>
        <w:rPr>
          <w:spacing w:val="-15"/>
        </w:rPr>
        <w:t xml:space="preserve"> </w:t>
      </w:r>
      <w:r>
        <w:rPr>
          <w:spacing w:val="-2"/>
        </w:rPr>
        <w:t>Product</w:t>
      </w:r>
      <w:r>
        <w:rPr>
          <w:spacing w:val="-13"/>
        </w:rPr>
        <w:t xml:space="preserve"> </w:t>
      </w:r>
      <w:r>
        <w:rPr>
          <w:spacing w:val="-2"/>
        </w:rPr>
        <w:t>Management</w:t>
      </w:r>
      <w:r>
        <w:rPr>
          <w:spacing w:val="-13"/>
        </w:rPr>
        <w:t xml:space="preserve"> </w:t>
      </w:r>
      <w:r>
        <w:rPr>
          <w:spacing w:val="-2"/>
        </w:rPr>
        <w:t>and</w:t>
      </w:r>
      <w:r>
        <w:rPr>
          <w:spacing w:val="-13"/>
        </w:rPr>
        <w:t xml:space="preserve"> </w:t>
      </w:r>
      <w:r>
        <w:rPr>
          <w:spacing w:val="-2"/>
        </w:rPr>
        <w:t>Competitive</w:t>
      </w:r>
      <w:r>
        <w:rPr>
          <w:spacing w:val="-14"/>
        </w:rPr>
        <w:t xml:space="preserve"> </w:t>
      </w:r>
      <w:r>
        <w:rPr>
          <w:spacing w:val="-2"/>
        </w:rPr>
        <w:t>Advantage</w:t>
      </w:r>
    </w:p>
    <w:p w14:paraId="12D3077C" w14:textId="77777777" w:rsidR="00A86FF6" w:rsidRDefault="00A86FF6">
      <w:pPr>
        <w:pStyle w:val="BodyText"/>
        <w:spacing w:before="170"/>
        <w:rPr>
          <w:b/>
          <w:sz w:val="26"/>
        </w:rPr>
      </w:pPr>
    </w:p>
    <w:p w14:paraId="12D3077D" w14:textId="77777777" w:rsidR="00A86FF6" w:rsidRDefault="00000000">
      <w:pPr>
        <w:pStyle w:val="BodyText"/>
        <w:spacing w:line="480" w:lineRule="auto"/>
        <w:ind w:left="1001" w:right="876" w:firstLine="568"/>
        <w:jc w:val="both"/>
      </w:pPr>
      <w:r>
        <w:t>Predigle Cart centralizes product details across multiple vendors, simplifying access for sales teams to updated product information and enabling the addition of new products when necessary. This streamlined approach allows teams to quickly respond to customer inquiries and provide accurate product recommendations while maintaining control over a wide range of inventory options. The Competitors module keeps sales teams informed about market dynamics by monitoring competitors’ strategies and offerings, allowing sales managers to proactively adjust their approaches and effectively communicate differentiators during customer engagements. This real-time tracking of competitor information ensures teams stay ahead and capitalize on market opportunities. Additionally, the Approval feature guarantees that products are vetted and approved before reaching customers, safeguarding quality and consistency in the product lineup. With easy-to-manage approval workflows, sales teams can focus on their core tasks, while management ensures that offerings align with company standards.</w:t>
      </w:r>
    </w:p>
    <w:p w14:paraId="12D3077E" w14:textId="77777777" w:rsidR="00A86FF6" w:rsidRDefault="00000000">
      <w:pPr>
        <w:pStyle w:val="Heading4"/>
        <w:spacing w:before="2"/>
      </w:pPr>
      <w:r>
        <w:t>AI-Driven</w:t>
      </w:r>
      <w:r>
        <w:rPr>
          <w:spacing w:val="-9"/>
        </w:rPr>
        <w:t xml:space="preserve"> </w:t>
      </w:r>
      <w:r>
        <w:t>Intelligent</w:t>
      </w:r>
      <w:r>
        <w:rPr>
          <w:spacing w:val="-9"/>
        </w:rPr>
        <w:t xml:space="preserve"> </w:t>
      </w:r>
      <w:r>
        <w:rPr>
          <w:spacing w:val="-2"/>
        </w:rPr>
        <w:t>Alerts</w:t>
      </w:r>
    </w:p>
    <w:p w14:paraId="12D3077F" w14:textId="77777777" w:rsidR="00A86FF6" w:rsidRDefault="00A86FF6">
      <w:pPr>
        <w:pStyle w:val="BodyText"/>
        <w:spacing w:before="108"/>
        <w:rPr>
          <w:b/>
          <w:sz w:val="26"/>
        </w:rPr>
      </w:pPr>
    </w:p>
    <w:p w14:paraId="12D30780" w14:textId="77777777" w:rsidR="00A86FF6" w:rsidRDefault="00000000">
      <w:pPr>
        <w:pStyle w:val="BodyText"/>
        <w:spacing w:line="480" w:lineRule="auto"/>
        <w:ind w:left="1001" w:right="727" w:firstLine="568"/>
        <w:jc w:val="both"/>
      </w:pPr>
      <w:r>
        <w:t>Predigle</w:t>
      </w:r>
      <w:r>
        <w:rPr>
          <w:spacing w:val="-12"/>
        </w:rPr>
        <w:t xml:space="preserve"> </w:t>
      </w:r>
      <w:r>
        <w:t>Cart’s</w:t>
      </w:r>
      <w:r>
        <w:rPr>
          <w:spacing w:val="-7"/>
        </w:rPr>
        <w:t xml:space="preserve"> </w:t>
      </w:r>
      <w:r>
        <w:t>core</w:t>
      </w:r>
      <w:r>
        <w:rPr>
          <w:spacing w:val="-13"/>
        </w:rPr>
        <w:t xml:space="preserve"> </w:t>
      </w:r>
      <w:r>
        <w:t>strength</w:t>
      </w:r>
      <w:r>
        <w:rPr>
          <w:spacing w:val="-11"/>
        </w:rPr>
        <w:t xml:space="preserve"> </w:t>
      </w:r>
      <w:r>
        <w:t>lies</w:t>
      </w:r>
      <w:r>
        <w:rPr>
          <w:spacing w:val="-10"/>
        </w:rPr>
        <w:t xml:space="preserve"> </w:t>
      </w:r>
      <w:r>
        <w:t>in</w:t>
      </w:r>
      <w:r>
        <w:rPr>
          <w:spacing w:val="-11"/>
        </w:rPr>
        <w:t xml:space="preserve"> </w:t>
      </w:r>
      <w:r>
        <w:t>its</w:t>
      </w:r>
      <w:r>
        <w:rPr>
          <w:spacing w:val="-7"/>
        </w:rPr>
        <w:t xml:space="preserve"> </w:t>
      </w:r>
      <w:r>
        <w:rPr>
          <w:b/>
        </w:rPr>
        <w:t>AI-driven</w:t>
      </w:r>
      <w:r>
        <w:rPr>
          <w:b/>
          <w:spacing w:val="-10"/>
        </w:rPr>
        <w:t xml:space="preserve"> </w:t>
      </w:r>
      <w:r>
        <w:rPr>
          <w:b/>
        </w:rPr>
        <w:t>intelligent</w:t>
      </w:r>
      <w:r>
        <w:rPr>
          <w:b/>
          <w:spacing w:val="-12"/>
        </w:rPr>
        <w:t xml:space="preserve"> </w:t>
      </w:r>
      <w:r>
        <w:rPr>
          <w:b/>
        </w:rPr>
        <w:t>alerts</w:t>
      </w:r>
      <w:r>
        <w:t>.</w:t>
      </w:r>
      <w:r>
        <w:rPr>
          <w:spacing w:val="-10"/>
        </w:rPr>
        <w:t xml:space="preserve"> </w:t>
      </w:r>
      <w:r>
        <w:t>These</w:t>
      </w:r>
      <w:r>
        <w:rPr>
          <w:spacing w:val="-10"/>
        </w:rPr>
        <w:t xml:space="preserve"> </w:t>
      </w:r>
      <w:r>
        <w:t>real-time</w:t>
      </w:r>
      <w:r>
        <w:rPr>
          <w:spacing w:val="-10"/>
        </w:rPr>
        <w:t xml:space="preserve"> </w:t>
      </w:r>
      <w:r>
        <w:t>alerts</w:t>
      </w:r>
      <w:r>
        <w:rPr>
          <w:spacing w:val="-10"/>
        </w:rPr>
        <w:t xml:space="preserve"> </w:t>
      </w:r>
      <w:r>
        <w:t>are based on customer behaviors, market conditions, and past interactions, providing sales teams with actionable insights on when and how to engage. The platform doesn’t just deliver data; it delivers recommendations.</w:t>
      </w:r>
      <w:r>
        <w:rPr>
          <w:spacing w:val="42"/>
        </w:rPr>
        <w:t xml:space="preserve"> </w:t>
      </w:r>
      <w:r>
        <w:t>This</w:t>
      </w:r>
      <w:r>
        <w:rPr>
          <w:spacing w:val="44"/>
        </w:rPr>
        <w:t xml:space="preserve"> </w:t>
      </w:r>
      <w:r>
        <w:t>intelligence</w:t>
      </w:r>
      <w:r>
        <w:rPr>
          <w:spacing w:val="41"/>
        </w:rPr>
        <w:t xml:space="preserve"> </w:t>
      </w:r>
      <w:r>
        <w:t>makes</w:t>
      </w:r>
      <w:r>
        <w:rPr>
          <w:spacing w:val="42"/>
        </w:rPr>
        <w:t xml:space="preserve"> </w:t>
      </w:r>
      <w:r>
        <w:t>every</w:t>
      </w:r>
      <w:r>
        <w:rPr>
          <w:spacing w:val="41"/>
        </w:rPr>
        <w:t xml:space="preserve"> </w:t>
      </w:r>
      <w:r>
        <w:t>outreach</w:t>
      </w:r>
      <w:r>
        <w:rPr>
          <w:spacing w:val="42"/>
        </w:rPr>
        <w:t xml:space="preserve"> </w:t>
      </w:r>
      <w:r>
        <w:t>more</w:t>
      </w:r>
      <w:r>
        <w:rPr>
          <w:spacing w:val="41"/>
        </w:rPr>
        <w:t xml:space="preserve"> </w:t>
      </w:r>
      <w:r>
        <w:t>targeted,</w:t>
      </w:r>
      <w:r>
        <w:rPr>
          <w:spacing w:val="42"/>
        </w:rPr>
        <w:t xml:space="preserve"> </w:t>
      </w:r>
      <w:r>
        <w:t>timely,</w:t>
      </w:r>
      <w:r>
        <w:rPr>
          <w:spacing w:val="43"/>
        </w:rPr>
        <w:t xml:space="preserve"> </w:t>
      </w:r>
      <w:r>
        <w:t>and</w:t>
      </w:r>
      <w:r>
        <w:rPr>
          <w:spacing w:val="43"/>
        </w:rPr>
        <w:t xml:space="preserve"> </w:t>
      </w:r>
      <w:r>
        <w:rPr>
          <w:spacing w:val="-2"/>
        </w:rPr>
        <w:t>relevant,</w:t>
      </w:r>
    </w:p>
    <w:p w14:paraId="12D30781" w14:textId="77777777" w:rsidR="00A86FF6" w:rsidRDefault="00A86FF6">
      <w:pPr>
        <w:pStyle w:val="BodyText"/>
        <w:spacing w:line="480" w:lineRule="auto"/>
        <w:jc w:val="both"/>
        <w:sectPr w:rsidR="00A86FF6">
          <w:pgSz w:w="11940" w:h="16860"/>
          <w:pgMar w:top="380" w:right="283" w:bottom="1180" w:left="425" w:header="0" w:footer="962" w:gutter="0"/>
          <w:cols w:space="720"/>
        </w:sectPr>
      </w:pPr>
    </w:p>
    <w:p w14:paraId="12D30782" w14:textId="77777777" w:rsidR="00A86FF6" w:rsidRDefault="00000000">
      <w:pPr>
        <w:pStyle w:val="BodyText"/>
        <w:spacing w:before="78"/>
        <w:ind w:left="1001"/>
        <w:jc w:val="both"/>
      </w:pPr>
      <w:r>
        <w:rPr>
          <w:spacing w:val="-2"/>
        </w:rPr>
        <w:lastRenderedPageBreak/>
        <w:t>significantly</w:t>
      </w:r>
      <w:r>
        <w:rPr>
          <w:spacing w:val="-5"/>
        </w:rPr>
        <w:t xml:space="preserve"> </w:t>
      </w:r>
      <w:r>
        <w:rPr>
          <w:spacing w:val="-2"/>
        </w:rPr>
        <w:t>increasing</w:t>
      </w:r>
      <w:r>
        <w:rPr>
          <w:spacing w:val="-5"/>
        </w:rPr>
        <w:t xml:space="preserve"> </w:t>
      </w:r>
      <w:r>
        <w:rPr>
          <w:spacing w:val="-2"/>
        </w:rPr>
        <w:t>the</w:t>
      </w:r>
      <w:r>
        <w:rPr>
          <w:spacing w:val="-6"/>
        </w:rPr>
        <w:t xml:space="preserve"> </w:t>
      </w:r>
      <w:r>
        <w:rPr>
          <w:spacing w:val="-2"/>
        </w:rPr>
        <w:t>likelihood</w:t>
      </w:r>
      <w:r>
        <w:rPr>
          <w:spacing w:val="-5"/>
        </w:rPr>
        <w:t xml:space="preserve"> </w:t>
      </w:r>
      <w:r>
        <w:rPr>
          <w:spacing w:val="-2"/>
        </w:rPr>
        <w:t>of</w:t>
      </w:r>
      <w:r>
        <w:rPr>
          <w:spacing w:val="-6"/>
        </w:rPr>
        <w:t xml:space="preserve"> </w:t>
      </w:r>
      <w:r>
        <w:rPr>
          <w:spacing w:val="-2"/>
        </w:rPr>
        <w:t>successful deals.</w:t>
      </w:r>
    </w:p>
    <w:p w14:paraId="12D30783" w14:textId="77777777" w:rsidR="00A86FF6" w:rsidRDefault="00A86FF6">
      <w:pPr>
        <w:pStyle w:val="BodyText"/>
      </w:pPr>
    </w:p>
    <w:p w14:paraId="12D30784" w14:textId="77777777" w:rsidR="00A86FF6" w:rsidRDefault="00A86FF6">
      <w:pPr>
        <w:pStyle w:val="BodyText"/>
      </w:pPr>
    </w:p>
    <w:p w14:paraId="12D30785" w14:textId="77777777" w:rsidR="00A86FF6" w:rsidRDefault="00A86FF6">
      <w:pPr>
        <w:pStyle w:val="BodyText"/>
        <w:spacing w:before="3"/>
      </w:pPr>
    </w:p>
    <w:p w14:paraId="12D30786" w14:textId="77777777" w:rsidR="00A86FF6" w:rsidRDefault="00000000">
      <w:pPr>
        <w:pStyle w:val="Heading4"/>
      </w:pPr>
      <w:r>
        <w:t>Dynamic</w:t>
      </w:r>
      <w:r>
        <w:rPr>
          <w:spacing w:val="-9"/>
        </w:rPr>
        <w:t xml:space="preserve"> </w:t>
      </w:r>
      <w:r>
        <w:t>Pricing</w:t>
      </w:r>
      <w:r>
        <w:rPr>
          <w:spacing w:val="-5"/>
        </w:rPr>
        <w:t xml:space="preserve"> </w:t>
      </w:r>
      <w:r>
        <w:t>Optimization</w:t>
      </w:r>
      <w:r>
        <w:rPr>
          <w:spacing w:val="-8"/>
        </w:rPr>
        <w:t xml:space="preserve"> </w:t>
      </w:r>
      <w:r>
        <w:t>and</w:t>
      </w:r>
      <w:r>
        <w:rPr>
          <w:spacing w:val="-8"/>
        </w:rPr>
        <w:t xml:space="preserve"> </w:t>
      </w:r>
      <w:r>
        <w:t>Real-Time</w:t>
      </w:r>
      <w:r>
        <w:rPr>
          <w:spacing w:val="-8"/>
        </w:rPr>
        <w:t xml:space="preserve"> </w:t>
      </w:r>
      <w:r>
        <w:t>Market</w:t>
      </w:r>
      <w:r>
        <w:rPr>
          <w:spacing w:val="-9"/>
        </w:rPr>
        <w:t xml:space="preserve"> </w:t>
      </w:r>
      <w:r>
        <w:rPr>
          <w:spacing w:val="-2"/>
        </w:rPr>
        <w:t>Intelligence</w:t>
      </w:r>
    </w:p>
    <w:p w14:paraId="12D30787" w14:textId="77777777" w:rsidR="00A86FF6" w:rsidRDefault="00000000">
      <w:pPr>
        <w:pStyle w:val="BodyText"/>
        <w:spacing w:before="239" w:line="480" w:lineRule="auto"/>
        <w:ind w:left="1001" w:right="729" w:firstLine="568"/>
        <w:jc w:val="both"/>
      </w:pPr>
      <w:r>
        <w:t>Dynamic Pricing Optimization is a crucial capability of the Predigle platform, leveraging real-time demand-supply insights to help businesses identify the ideal price point for their products. The AI continuously analyzes market conditions to ensure that prices remain both competitive and profitable, optimizing revenue streams while maintaining market relevance. This dynamic</w:t>
      </w:r>
      <w:r>
        <w:rPr>
          <w:spacing w:val="-2"/>
        </w:rPr>
        <w:t xml:space="preserve"> </w:t>
      </w:r>
      <w:r>
        <w:t>pricing</w:t>
      </w:r>
      <w:r>
        <w:rPr>
          <w:spacing w:val="-1"/>
        </w:rPr>
        <w:t xml:space="preserve"> </w:t>
      </w:r>
      <w:r>
        <w:t>model</w:t>
      </w:r>
      <w:r>
        <w:rPr>
          <w:spacing w:val="-1"/>
        </w:rPr>
        <w:t xml:space="preserve"> </w:t>
      </w:r>
      <w:r>
        <w:t>enables</w:t>
      </w:r>
      <w:r>
        <w:rPr>
          <w:spacing w:val="-2"/>
        </w:rPr>
        <w:t xml:space="preserve"> </w:t>
      </w:r>
      <w:r>
        <w:t>businesses</w:t>
      </w:r>
      <w:r>
        <w:rPr>
          <w:spacing w:val="-2"/>
        </w:rPr>
        <w:t xml:space="preserve"> </w:t>
      </w:r>
      <w:r>
        <w:t>to</w:t>
      </w:r>
      <w:r>
        <w:rPr>
          <w:spacing w:val="-1"/>
        </w:rPr>
        <w:t xml:space="preserve"> </w:t>
      </w:r>
      <w:r>
        <w:t>stay</w:t>
      </w:r>
      <w:r>
        <w:rPr>
          <w:spacing w:val="-3"/>
        </w:rPr>
        <w:t xml:space="preserve"> </w:t>
      </w:r>
      <w:r>
        <w:t>agile</w:t>
      </w:r>
      <w:r>
        <w:rPr>
          <w:spacing w:val="-2"/>
        </w:rPr>
        <w:t xml:space="preserve"> </w:t>
      </w:r>
      <w:r>
        <w:t>and</w:t>
      </w:r>
      <w:r>
        <w:rPr>
          <w:spacing w:val="-1"/>
        </w:rPr>
        <w:t xml:space="preserve"> </w:t>
      </w:r>
      <w:r>
        <w:t>respond</w:t>
      </w:r>
      <w:r>
        <w:rPr>
          <w:spacing w:val="-1"/>
        </w:rPr>
        <w:t xml:space="preserve"> </w:t>
      </w:r>
      <w:r>
        <w:t>swiftly</w:t>
      </w:r>
      <w:r>
        <w:rPr>
          <w:spacing w:val="-1"/>
        </w:rPr>
        <w:t xml:space="preserve"> </w:t>
      </w:r>
      <w:r>
        <w:t>to</w:t>
      </w:r>
      <w:r>
        <w:rPr>
          <w:spacing w:val="-1"/>
        </w:rPr>
        <w:t xml:space="preserve"> </w:t>
      </w:r>
      <w:r>
        <w:t>market</w:t>
      </w:r>
      <w:r>
        <w:rPr>
          <w:spacing w:val="-1"/>
        </w:rPr>
        <w:t xml:space="preserve"> </w:t>
      </w:r>
      <w:r>
        <w:t>fluctuations. Complementing this, Predigle Cart offers real-time market intelligence, equipping sales teams</w:t>
      </w:r>
      <w:r>
        <w:rPr>
          <w:spacing w:val="40"/>
        </w:rPr>
        <w:t xml:space="preserve"> </w:t>
      </w:r>
      <w:r>
        <w:t xml:space="preserve">with the latest data, trends, and competitor insights necessary for instant strategy adjustments. Whether identifying new opportunities or adapting to shifts in customer demand, the real-time intelligence provided by Predigle Cart ensures that sales strategies are always relevant and data- </w:t>
      </w:r>
      <w:r>
        <w:rPr>
          <w:spacing w:val="-2"/>
        </w:rPr>
        <w:t>driven.</w:t>
      </w:r>
    </w:p>
    <w:p w14:paraId="12D30788" w14:textId="77777777" w:rsidR="00A86FF6" w:rsidRDefault="00000000">
      <w:pPr>
        <w:pStyle w:val="Heading4"/>
        <w:numPr>
          <w:ilvl w:val="2"/>
          <w:numId w:val="6"/>
        </w:numPr>
        <w:tabs>
          <w:tab w:val="left" w:pos="1583"/>
        </w:tabs>
        <w:spacing w:before="4"/>
        <w:ind w:left="1583" w:hanging="582"/>
        <w:jc w:val="both"/>
      </w:pPr>
      <w:r>
        <w:t>PI</w:t>
      </w:r>
      <w:r>
        <w:rPr>
          <w:spacing w:val="-4"/>
        </w:rPr>
        <w:t xml:space="preserve"> </w:t>
      </w:r>
      <w:r>
        <w:rPr>
          <w:spacing w:val="-2"/>
        </w:rPr>
        <w:t>Optima</w:t>
      </w:r>
    </w:p>
    <w:p w14:paraId="12D30789" w14:textId="77777777" w:rsidR="00A86FF6" w:rsidRDefault="00000000">
      <w:pPr>
        <w:pStyle w:val="BodyText"/>
        <w:spacing w:before="236" w:line="480" w:lineRule="auto"/>
        <w:ind w:left="1001" w:right="735" w:firstLine="568"/>
        <w:jc w:val="both"/>
      </w:pPr>
      <w:r>
        <w:t>PI</w:t>
      </w:r>
      <w:r>
        <w:rPr>
          <w:spacing w:val="-8"/>
        </w:rPr>
        <w:t xml:space="preserve"> </w:t>
      </w:r>
      <w:r>
        <w:t>Optima</w:t>
      </w:r>
      <w:r>
        <w:rPr>
          <w:spacing w:val="-5"/>
        </w:rPr>
        <w:t xml:space="preserve"> </w:t>
      </w:r>
      <w:r>
        <w:t>goes</w:t>
      </w:r>
      <w:r>
        <w:rPr>
          <w:spacing w:val="-4"/>
        </w:rPr>
        <w:t xml:space="preserve"> </w:t>
      </w:r>
      <w:r>
        <w:t>beyond</w:t>
      </w:r>
      <w:r>
        <w:rPr>
          <w:spacing w:val="-4"/>
        </w:rPr>
        <w:t xml:space="preserve"> </w:t>
      </w:r>
      <w:r>
        <w:t>traditional</w:t>
      </w:r>
      <w:r>
        <w:rPr>
          <w:spacing w:val="-4"/>
        </w:rPr>
        <w:t xml:space="preserve"> </w:t>
      </w:r>
      <w:r>
        <w:t>analytics,</w:t>
      </w:r>
      <w:r>
        <w:rPr>
          <w:spacing w:val="-4"/>
        </w:rPr>
        <w:t xml:space="preserve"> </w:t>
      </w:r>
      <w:r>
        <w:t>offering</w:t>
      </w:r>
      <w:r>
        <w:rPr>
          <w:spacing w:val="-4"/>
        </w:rPr>
        <w:t xml:space="preserve"> </w:t>
      </w:r>
      <w:r>
        <w:t>a</w:t>
      </w:r>
      <w:r>
        <w:rPr>
          <w:spacing w:val="-4"/>
        </w:rPr>
        <w:t xml:space="preserve"> </w:t>
      </w:r>
      <w:r>
        <w:t>transformative</w:t>
      </w:r>
      <w:r>
        <w:rPr>
          <w:spacing w:val="-4"/>
        </w:rPr>
        <w:t xml:space="preserve"> </w:t>
      </w:r>
      <w:r>
        <w:t>platform</w:t>
      </w:r>
      <w:r>
        <w:rPr>
          <w:spacing w:val="-4"/>
        </w:rPr>
        <w:t xml:space="preserve"> </w:t>
      </w:r>
      <w:r>
        <w:t>that</w:t>
      </w:r>
      <w:r>
        <w:rPr>
          <w:spacing w:val="-4"/>
        </w:rPr>
        <w:t xml:space="preserve"> </w:t>
      </w:r>
      <w:r>
        <w:t>reshapes how businesses plan and execute their marketing and trade operations. Here's why PI Optima stands out:</w:t>
      </w:r>
    </w:p>
    <w:p w14:paraId="12D3078A" w14:textId="77777777" w:rsidR="00A86FF6" w:rsidRDefault="00000000">
      <w:pPr>
        <w:pStyle w:val="Heading4"/>
        <w:spacing w:before="3"/>
      </w:pPr>
      <w:r>
        <w:t>Scenario</w:t>
      </w:r>
      <w:r>
        <w:rPr>
          <w:spacing w:val="-5"/>
        </w:rPr>
        <w:t xml:space="preserve"> </w:t>
      </w:r>
      <w:r>
        <w:t>List</w:t>
      </w:r>
      <w:r>
        <w:rPr>
          <w:spacing w:val="-7"/>
        </w:rPr>
        <w:t xml:space="preserve"> </w:t>
      </w:r>
      <w:r>
        <w:t>and</w:t>
      </w:r>
      <w:r>
        <w:rPr>
          <w:spacing w:val="-7"/>
        </w:rPr>
        <w:t xml:space="preserve"> </w:t>
      </w:r>
      <w:r>
        <w:rPr>
          <w:spacing w:val="-2"/>
        </w:rPr>
        <w:t>Navigation</w:t>
      </w:r>
    </w:p>
    <w:p w14:paraId="12D3078B" w14:textId="77777777" w:rsidR="00A86FF6" w:rsidRDefault="00000000">
      <w:pPr>
        <w:pStyle w:val="BodyText"/>
        <w:spacing w:before="238" w:line="480" w:lineRule="auto"/>
        <w:ind w:left="1001" w:right="732" w:firstLine="568"/>
        <w:jc w:val="both"/>
      </w:pPr>
      <w:r>
        <w:t>The application is designed to streamline the management of business activities and strategies</w:t>
      </w:r>
      <w:r>
        <w:rPr>
          <w:spacing w:val="-1"/>
        </w:rPr>
        <w:t xml:space="preserve"> </w:t>
      </w:r>
      <w:r>
        <w:t>through</w:t>
      </w:r>
      <w:r>
        <w:rPr>
          <w:spacing w:val="-2"/>
        </w:rPr>
        <w:t xml:space="preserve"> </w:t>
      </w:r>
      <w:r>
        <w:t>a central</w:t>
      </w:r>
      <w:r>
        <w:rPr>
          <w:spacing w:val="-1"/>
        </w:rPr>
        <w:t xml:space="preserve"> </w:t>
      </w:r>
      <w:r>
        <w:t>hub</w:t>
      </w:r>
      <w:r>
        <w:rPr>
          <w:spacing w:val="-1"/>
        </w:rPr>
        <w:t xml:space="preserve"> </w:t>
      </w:r>
      <w:r>
        <w:t>for scenarios.</w:t>
      </w:r>
      <w:r>
        <w:rPr>
          <w:spacing w:val="-1"/>
        </w:rPr>
        <w:t xml:space="preserve"> </w:t>
      </w:r>
      <w:r>
        <w:t>The Scenario</w:t>
      </w:r>
      <w:r>
        <w:rPr>
          <w:spacing w:val="-2"/>
        </w:rPr>
        <w:t xml:space="preserve"> </w:t>
      </w:r>
      <w:r>
        <w:t>List</w:t>
      </w:r>
      <w:r>
        <w:rPr>
          <w:spacing w:val="-1"/>
        </w:rPr>
        <w:t xml:space="preserve"> </w:t>
      </w:r>
      <w:r>
        <w:t>acts as</w:t>
      </w:r>
      <w:r>
        <w:rPr>
          <w:spacing w:val="-1"/>
        </w:rPr>
        <w:t xml:space="preserve"> </w:t>
      </w:r>
      <w:r>
        <w:t>a</w:t>
      </w:r>
      <w:r>
        <w:rPr>
          <w:spacing w:val="-2"/>
        </w:rPr>
        <w:t xml:space="preserve"> </w:t>
      </w:r>
      <w:r>
        <w:t>powerful</w:t>
      </w:r>
      <w:r>
        <w:rPr>
          <w:spacing w:val="-1"/>
        </w:rPr>
        <w:t xml:space="preserve"> </w:t>
      </w:r>
      <w:r>
        <w:t>tool</w:t>
      </w:r>
      <w:r>
        <w:rPr>
          <w:spacing w:val="-1"/>
        </w:rPr>
        <w:t xml:space="preserve"> </w:t>
      </w:r>
      <w:r>
        <w:t>that</w:t>
      </w:r>
      <w:r>
        <w:rPr>
          <w:spacing w:val="-1"/>
        </w:rPr>
        <w:t xml:space="preserve"> </w:t>
      </w:r>
      <w:r>
        <w:t>allows users to easily browse and navigate through various scenarios that their organization or business team is working on. Each scenario includes multiple related activities. Users can click on specific scenarios to access these activities, promoting a clear understanding of how different activities contribute to the overarching goals of the scenario.</w:t>
      </w:r>
    </w:p>
    <w:p w14:paraId="12D3078C" w14:textId="77777777" w:rsidR="00A86FF6" w:rsidRDefault="00A86FF6">
      <w:pPr>
        <w:pStyle w:val="BodyText"/>
        <w:spacing w:line="480" w:lineRule="auto"/>
        <w:jc w:val="both"/>
        <w:sectPr w:rsidR="00A86FF6">
          <w:pgSz w:w="11940" w:h="16860"/>
          <w:pgMar w:top="1740" w:right="283" w:bottom="1180" w:left="425" w:header="0" w:footer="962" w:gutter="0"/>
          <w:cols w:space="720"/>
        </w:sectPr>
      </w:pPr>
    </w:p>
    <w:p w14:paraId="12D3078D" w14:textId="77777777" w:rsidR="00A86FF6" w:rsidRDefault="00A86FF6">
      <w:pPr>
        <w:pStyle w:val="BodyText"/>
        <w:spacing w:before="214"/>
      </w:pPr>
    </w:p>
    <w:p w14:paraId="12D3078E" w14:textId="77777777" w:rsidR="00A86FF6" w:rsidRDefault="00000000">
      <w:pPr>
        <w:pStyle w:val="BodyText"/>
        <w:spacing w:line="480" w:lineRule="auto"/>
        <w:ind w:left="1001" w:right="730" w:firstLine="568"/>
        <w:jc w:val="both"/>
      </w:pPr>
      <w:r>
        <w:t xml:space="preserve">This hierarchical design ensures that businesses can explore the </w:t>
      </w:r>
      <w:r>
        <w:rPr>
          <w:b/>
        </w:rPr>
        <w:t>relationships between scenarios and their activities</w:t>
      </w:r>
      <w:r>
        <w:t>, offering transparency and ease of navigation for better scenario planning. Whether managing a marketing campaign, a sales promotion, or a project plan, the intuitive interface helps users keep track of each scenario and its related activities effortlessly.</w:t>
      </w:r>
    </w:p>
    <w:p w14:paraId="12D3078F" w14:textId="77777777" w:rsidR="00A86FF6" w:rsidRDefault="00000000">
      <w:pPr>
        <w:pStyle w:val="Heading4"/>
        <w:spacing w:before="4"/>
      </w:pPr>
      <w:r>
        <w:t>Independent</w:t>
      </w:r>
      <w:r>
        <w:rPr>
          <w:spacing w:val="-11"/>
        </w:rPr>
        <w:t xml:space="preserve"> </w:t>
      </w:r>
      <w:r>
        <w:t>Activities</w:t>
      </w:r>
      <w:r>
        <w:rPr>
          <w:spacing w:val="-11"/>
        </w:rPr>
        <w:t xml:space="preserve"> </w:t>
      </w:r>
      <w:r>
        <w:rPr>
          <w:spacing w:val="-2"/>
        </w:rPr>
        <w:t>Management</w:t>
      </w:r>
    </w:p>
    <w:p w14:paraId="12D30790" w14:textId="77777777" w:rsidR="00A86FF6" w:rsidRDefault="00000000">
      <w:pPr>
        <w:pStyle w:val="BodyText"/>
        <w:spacing w:before="238" w:line="480" w:lineRule="auto"/>
        <w:ind w:left="1001" w:right="736" w:firstLine="568"/>
        <w:jc w:val="both"/>
      </w:pPr>
      <w:r>
        <w:t>In addition to scenarios, the application offers users the flexibility to create and manage activities that exist independently of any scenario. Some activities or tasks may not necessarily fit into a pre-defined scenario but are still essential for business operations. This independent activity feature is essential for users looking to operate more flexibly and manage standalone tasks that don’t need to be part of a broader project or scenario.</w:t>
      </w:r>
    </w:p>
    <w:p w14:paraId="12D30791" w14:textId="77777777" w:rsidR="00A86FF6" w:rsidRDefault="00000000">
      <w:pPr>
        <w:pStyle w:val="BodyText"/>
        <w:spacing w:before="61" w:line="480" w:lineRule="auto"/>
        <w:ind w:left="1001" w:right="726" w:firstLine="568"/>
        <w:jc w:val="both"/>
      </w:pPr>
      <w:r>
        <w:t xml:space="preserve">A </w:t>
      </w:r>
      <w:r>
        <w:rPr>
          <w:b/>
        </w:rPr>
        <w:t xml:space="preserve">dedicated screen </w:t>
      </w:r>
      <w:r>
        <w:t xml:space="preserve">is implemented to allow users to </w:t>
      </w:r>
      <w:r>
        <w:rPr>
          <w:b/>
        </w:rPr>
        <w:t>view and edit these activities</w:t>
      </w:r>
      <w:r>
        <w:t>, giving them the ability to manage business tasks more freely without the need for rigid planning structures. This screen provides a streamlined interface where all independent activities can be reviewed, updated, and analysed.</w:t>
      </w:r>
    </w:p>
    <w:p w14:paraId="12D30792" w14:textId="77777777" w:rsidR="00A86FF6" w:rsidRDefault="00000000">
      <w:pPr>
        <w:pStyle w:val="Heading4"/>
        <w:spacing w:before="3"/>
      </w:pPr>
      <w:r>
        <w:t>Activity</w:t>
      </w:r>
      <w:r>
        <w:rPr>
          <w:spacing w:val="-16"/>
        </w:rPr>
        <w:t xml:space="preserve"> </w:t>
      </w:r>
      <w:r>
        <w:t>Creation</w:t>
      </w:r>
      <w:r>
        <w:rPr>
          <w:spacing w:val="-12"/>
        </w:rPr>
        <w:t xml:space="preserve"> </w:t>
      </w:r>
      <w:r>
        <w:t>with</w:t>
      </w:r>
      <w:r>
        <w:rPr>
          <w:spacing w:val="-13"/>
        </w:rPr>
        <w:t xml:space="preserve"> </w:t>
      </w:r>
      <w:r>
        <w:t>Visual</w:t>
      </w:r>
      <w:r>
        <w:rPr>
          <w:spacing w:val="-12"/>
        </w:rPr>
        <w:t xml:space="preserve"> </w:t>
      </w:r>
      <w:r>
        <w:t>Insights</w:t>
      </w:r>
      <w:r>
        <w:rPr>
          <w:spacing w:val="-12"/>
        </w:rPr>
        <w:t xml:space="preserve"> </w:t>
      </w:r>
      <w:r>
        <w:t>User</w:t>
      </w:r>
      <w:r>
        <w:rPr>
          <w:spacing w:val="-16"/>
        </w:rPr>
        <w:t xml:space="preserve"> </w:t>
      </w:r>
      <w:r>
        <w:t>Authentication</w:t>
      </w:r>
      <w:r>
        <w:rPr>
          <w:spacing w:val="-16"/>
        </w:rPr>
        <w:t xml:space="preserve"> </w:t>
      </w:r>
      <w:r>
        <w:t>with</w:t>
      </w:r>
      <w:r>
        <w:rPr>
          <w:spacing w:val="-14"/>
        </w:rPr>
        <w:t xml:space="preserve"> </w:t>
      </w:r>
      <w:r>
        <w:rPr>
          <w:spacing w:val="-2"/>
        </w:rPr>
        <w:t>Keycloak</w:t>
      </w:r>
    </w:p>
    <w:p w14:paraId="12D30793" w14:textId="77777777" w:rsidR="00A86FF6" w:rsidRDefault="00000000">
      <w:pPr>
        <w:pStyle w:val="BodyText"/>
        <w:spacing w:before="236" w:line="480" w:lineRule="auto"/>
        <w:ind w:left="1001" w:right="732" w:firstLine="568"/>
        <w:jc w:val="both"/>
      </w:pPr>
      <w:r>
        <w:t>One of the standout features of the application is the ability to create new activities that are visually represented for better clarity. Users can enter critical details for new activities, which are then stored in the backend through API integrations. This ensures that the data is securely transmitted and stored, supporting robust data management practices.</w:t>
      </w:r>
    </w:p>
    <w:p w14:paraId="12D30794" w14:textId="77777777" w:rsidR="00A86FF6" w:rsidRDefault="00000000">
      <w:pPr>
        <w:pStyle w:val="BodyText"/>
        <w:spacing w:before="61" w:line="480" w:lineRule="auto"/>
        <w:ind w:left="1001" w:right="730" w:firstLine="568"/>
        <w:jc w:val="both"/>
      </w:pPr>
      <w:r>
        <w:t xml:space="preserve">To enhance user experience and assist in decision-making, each activity is presented with a </w:t>
      </w:r>
      <w:r>
        <w:rPr>
          <w:b/>
        </w:rPr>
        <w:t xml:space="preserve">visual chart </w:t>
      </w:r>
      <w:r>
        <w:t>powered by the Highcharts library. This chart provides a visual representation of relevant data, such as pricing trends, volume changes, and profit margins, depending on the activity's</w:t>
      </w:r>
      <w:r>
        <w:rPr>
          <w:spacing w:val="9"/>
        </w:rPr>
        <w:t xml:space="preserve"> </w:t>
      </w:r>
      <w:r>
        <w:t>context.</w:t>
      </w:r>
      <w:r>
        <w:rPr>
          <w:spacing w:val="10"/>
        </w:rPr>
        <w:t xml:space="preserve"> </w:t>
      </w:r>
      <w:r>
        <w:t>Visual</w:t>
      </w:r>
      <w:r>
        <w:rPr>
          <w:spacing w:val="11"/>
        </w:rPr>
        <w:t xml:space="preserve"> </w:t>
      </w:r>
      <w:r>
        <w:t>insights</w:t>
      </w:r>
      <w:r>
        <w:rPr>
          <w:spacing w:val="10"/>
        </w:rPr>
        <w:t xml:space="preserve"> </w:t>
      </w:r>
      <w:r>
        <w:t>help</w:t>
      </w:r>
      <w:r>
        <w:rPr>
          <w:spacing w:val="11"/>
        </w:rPr>
        <w:t xml:space="preserve"> </w:t>
      </w:r>
      <w:r>
        <w:t>users</w:t>
      </w:r>
      <w:r>
        <w:rPr>
          <w:spacing w:val="10"/>
        </w:rPr>
        <w:t xml:space="preserve"> </w:t>
      </w:r>
      <w:r>
        <w:t>quickly</w:t>
      </w:r>
      <w:r>
        <w:rPr>
          <w:spacing w:val="11"/>
        </w:rPr>
        <w:t xml:space="preserve"> </w:t>
      </w:r>
      <w:r>
        <w:t>understand</w:t>
      </w:r>
      <w:r>
        <w:rPr>
          <w:spacing w:val="10"/>
        </w:rPr>
        <w:t xml:space="preserve"> </w:t>
      </w:r>
      <w:r>
        <w:t>complex</w:t>
      </w:r>
      <w:r>
        <w:rPr>
          <w:spacing w:val="12"/>
        </w:rPr>
        <w:t xml:space="preserve"> </w:t>
      </w:r>
      <w:r>
        <w:t>data,</w:t>
      </w:r>
      <w:r>
        <w:rPr>
          <w:spacing w:val="10"/>
        </w:rPr>
        <w:t xml:space="preserve"> </w:t>
      </w:r>
      <w:r>
        <w:t>making</w:t>
      </w:r>
      <w:r>
        <w:rPr>
          <w:spacing w:val="10"/>
        </w:rPr>
        <w:t xml:space="preserve"> </w:t>
      </w:r>
      <w:r>
        <w:t>it</w:t>
      </w:r>
      <w:r>
        <w:rPr>
          <w:spacing w:val="11"/>
        </w:rPr>
        <w:t xml:space="preserve"> </w:t>
      </w:r>
      <w:r>
        <w:t>easier</w:t>
      </w:r>
      <w:r>
        <w:rPr>
          <w:spacing w:val="10"/>
        </w:rPr>
        <w:t xml:space="preserve"> </w:t>
      </w:r>
      <w:r>
        <w:rPr>
          <w:spacing w:val="-7"/>
        </w:rPr>
        <w:t>to</w:t>
      </w:r>
    </w:p>
    <w:p w14:paraId="12D30795" w14:textId="77777777" w:rsidR="00A86FF6" w:rsidRDefault="00000000">
      <w:pPr>
        <w:pStyle w:val="BodyText"/>
        <w:ind w:left="1001"/>
        <w:jc w:val="both"/>
      </w:pPr>
      <w:r>
        <w:t>make</w:t>
      </w:r>
      <w:r>
        <w:rPr>
          <w:spacing w:val="-5"/>
        </w:rPr>
        <w:t xml:space="preserve"> </w:t>
      </w:r>
      <w:r>
        <w:t>data-driven</w:t>
      </w:r>
      <w:r>
        <w:rPr>
          <w:spacing w:val="-1"/>
        </w:rPr>
        <w:t xml:space="preserve"> </w:t>
      </w:r>
      <w:r>
        <w:t>decisions</w:t>
      </w:r>
      <w:r>
        <w:rPr>
          <w:spacing w:val="-1"/>
        </w:rPr>
        <w:t xml:space="preserve"> </w:t>
      </w:r>
      <w:r>
        <w:t>and monitor</w:t>
      </w:r>
      <w:r>
        <w:rPr>
          <w:spacing w:val="-1"/>
        </w:rPr>
        <w:t xml:space="preserve"> </w:t>
      </w:r>
      <w:r>
        <w:t>the</w:t>
      </w:r>
      <w:r>
        <w:rPr>
          <w:spacing w:val="-2"/>
        </w:rPr>
        <w:t xml:space="preserve"> </w:t>
      </w:r>
      <w:r>
        <w:t>potential</w:t>
      </w:r>
      <w:r>
        <w:rPr>
          <w:spacing w:val="-1"/>
        </w:rPr>
        <w:t xml:space="preserve"> </w:t>
      </w:r>
      <w:r>
        <w:t>success of</w:t>
      </w:r>
      <w:r>
        <w:rPr>
          <w:spacing w:val="-1"/>
        </w:rPr>
        <w:t xml:space="preserve"> </w:t>
      </w:r>
      <w:r>
        <w:t>their activities</w:t>
      </w:r>
      <w:r>
        <w:rPr>
          <w:spacing w:val="-1"/>
        </w:rPr>
        <w:t xml:space="preserve"> </w:t>
      </w:r>
      <w:r>
        <w:t>in real-</w:t>
      </w:r>
      <w:r>
        <w:rPr>
          <w:spacing w:val="-2"/>
        </w:rPr>
        <w:t>time.</w:t>
      </w:r>
    </w:p>
    <w:p w14:paraId="12D30796" w14:textId="77777777" w:rsidR="00A86FF6" w:rsidRDefault="00A86FF6">
      <w:pPr>
        <w:pStyle w:val="BodyText"/>
        <w:jc w:val="both"/>
        <w:sectPr w:rsidR="00A86FF6">
          <w:pgSz w:w="11940" w:h="16860"/>
          <w:pgMar w:top="1940" w:right="283" w:bottom="1180" w:left="425" w:header="0" w:footer="962" w:gutter="0"/>
          <w:cols w:space="720"/>
        </w:sectPr>
      </w:pPr>
    </w:p>
    <w:p w14:paraId="12D30797" w14:textId="77777777" w:rsidR="00A86FF6" w:rsidRDefault="00000000">
      <w:pPr>
        <w:pStyle w:val="Heading4"/>
        <w:spacing w:before="61"/>
      </w:pPr>
      <w:r>
        <w:rPr>
          <w:spacing w:val="-2"/>
        </w:rPr>
        <w:lastRenderedPageBreak/>
        <w:t>User</w:t>
      </w:r>
      <w:r>
        <w:rPr>
          <w:spacing w:val="-13"/>
        </w:rPr>
        <w:t xml:space="preserve"> </w:t>
      </w:r>
      <w:r>
        <w:rPr>
          <w:spacing w:val="-2"/>
        </w:rPr>
        <w:t>Authentication</w:t>
      </w:r>
      <w:r>
        <w:rPr>
          <w:spacing w:val="-12"/>
        </w:rPr>
        <w:t xml:space="preserve"> </w:t>
      </w:r>
      <w:r>
        <w:rPr>
          <w:spacing w:val="-2"/>
        </w:rPr>
        <w:t>with</w:t>
      </w:r>
      <w:r>
        <w:rPr>
          <w:spacing w:val="-12"/>
        </w:rPr>
        <w:t xml:space="preserve"> </w:t>
      </w:r>
      <w:r>
        <w:rPr>
          <w:spacing w:val="-2"/>
        </w:rPr>
        <w:t>Keycloak</w:t>
      </w:r>
    </w:p>
    <w:p w14:paraId="12D30798" w14:textId="77777777" w:rsidR="00A86FF6" w:rsidRDefault="00000000">
      <w:pPr>
        <w:pStyle w:val="BodyText"/>
        <w:spacing w:before="238" w:line="480" w:lineRule="auto"/>
        <w:ind w:left="1001" w:right="730" w:firstLine="568"/>
        <w:jc w:val="both"/>
      </w:pPr>
      <w:r>
        <w:t>PI Optima integrates Keycloak to offer a secure and efficient solution for user</w:t>
      </w:r>
      <w:r>
        <w:rPr>
          <w:spacing w:val="40"/>
        </w:rPr>
        <w:t xml:space="preserve"> </w:t>
      </w:r>
      <w:r>
        <w:t xml:space="preserve">authentication, particularly in a B2B environment. This integration ensures that users can log in using their email addresses and passwords, providing a seamless and secure experience. With </w:t>
      </w:r>
      <w:r>
        <w:rPr>
          <w:b/>
        </w:rPr>
        <w:t>Keycloak’s role-based access control</w:t>
      </w:r>
      <w:r>
        <w:t>, administrators can manage user roles, permissions, and access</w:t>
      </w:r>
      <w:r>
        <w:rPr>
          <w:spacing w:val="-1"/>
        </w:rPr>
        <w:t xml:space="preserve"> </w:t>
      </w:r>
      <w:r>
        <w:t>levels</w:t>
      </w:r>
      <w:r>
        <w:rPr>
          <w:spacing w:val="-1"/>
        </w:rPr>
        <w:t xml:space="preserve"> </w:t>
      </w:r>
      <w:r>
        <w:t>effortlessly. This</w:t>
      </w:r>
      <w:r>
        <w:rPr>
          <w:spacing w:val="-1"/>
        </w:rPr>
        <w:t xml:space="preserve"> </w:t>
      </w:r>
      <w:r>
        <w:t>ensures</w:t>
      </w:r>
      <w:r>
        <w:rPr>
          <w:spacing w:val="-1"/>
        </w:rPr>
        <w:t xml:space="preserve"> </w:t>
      </w:r>
      <w:r>
        <w:t>that</w:t>
      </w:r>
      <w:r>
        <w:rPr>
          <w:spacing w:val="-1"/>
        </w:rPr>
        <w:t xml:space="preserve"> </w:t>
      </w:r>
      <w:r>
        <w:t>users</w:t>
      </w:r>
      <w:r>
        <w:rPr>
          <w:spacing w:val="-1"/>
        </w:rPr>
        <w:t xml:space="preserve"> </w:t>
      </w:r>
      <w:r>
        <w:t>only</w:t>
      </w:r>
      <w:r>
        <w:rPr>
          <w:spacing w:val="-1"/>
        </w:rPr>
        <w:t xml:space="preserve"> </w:t>
      </w:r>
      <w:r>
        <w:t>have</w:t>
      </w:r>
      <w:r>
        <w:rPr>
          <w:spacing w:val="-1"/>
        </w:rPr>
        <w:t xml:space="preserve"> </w:t>
      </w:r>
      <w:r>
        <w:t>access</w:t>
      </w:r>
      <w:r>
        <w:rPr>
          <w:spacing w:val="-1"/>
        </w:rPr>
        <w:t xml:space="preserve"> </w:t>
      </w:r>
      <w:r>
        <w:t>to</w:t>
      </w:r>
      <w:r>
        <w:rPr>
          <w:spacing w:val="-1"/>
        </w:rPr>
        <w:t xml:space="preserve"> </w:t>
      </w:r>
      <w:r>
        <w:t>the</w:t>
      </w:r>
      <w:r>
        <w:rPr>
          <w:spacing w:val="-1"/>
        </w:rPr>
        <w:t xml:space="preserve"> </w:t>
      </w:r>
      <w:r>
        <w:t>features</w:t>
      </w:r>
      <w:r>
        <w:rPr>
          <w:spacing w:val="-1"/>
        </w:rPr>
        <w:t xml:space="preserve"> </w:t>
      </w:r>
      <w:r>
        <w:t>and</w:t>
      </w:r>
      <w:r>
        <w:rPr>
          <w:spacing w:val="-1"/>
        </w:rPr>
        <w:t xml:space="preserve"> </w:t>
      </w:r>
      <w:r>
        <w:t>data</w:t>
      </w:r>
      <w:r>
        <w:rPr>
          <w:spacing w:val="-1"/>
        </w:rPr>
        <w:t xml:space="preserve"> </w:t>
      </w:r>
      <w:r>
        <w:t>relevant to their roles, enhancing both security and usability.</w:t>
      </w:r>
    </w:p>
    <w:p w14:paraId="12D30799" w14:textId="77777777" w:rsidR="00A86FF6" w:rsidRDefault="00000000">
      <w:pPr>
        <w:pStyle w:val="BodyText"/>
        <w:spacing w:before="61" w:line="480" w:lineRule="auto"/>
        <w:ind w:left="1001" w:right="733" w:firstLine="568"/>
        <w:jc w:val="both"/>
      </w:pPr>
      <w:r>
        <w:t>Keycloak's flexibility is especially valuable in managing multiple organizations, simplifying onboarding and access configuration. As PI Optima scales, Keycloak ensures that sensitive data remains protected, while authorized users can efficiently access the necessary tools.</w:t>
      </w:r>
    </w:p>
    <w:p w14:paraId="12D3079A" w14:textId="77777777" w:rsidR="00A86FF6" w:rsidRDefault="00A86FF6">
      <w:pPr>
        <w:pStyle w:val="BodyText"/>
        <w:spacing w:line="480" w:lineRule="auto"/>
        <w:jc w:val="both"/>
        <w:sectPr w:rsidR="00A86FF6">
          <w:pgSz w:w="11940" w:h="16860"/>
          <w:pgMar w:top="1760" w:right="283" w:bottom="1180" w:left="425" w:header="0" w:footer="962" w:gutter="0"/>
          <w:cols w:space="720"/>
        </w:sectPr>
      </w:pPr>
    </w:p>
    <w:p w14:paraId="12D3079B" w14:textId="77777777" w:rsidR="00A86FF6" w:rsidRDefault="00000000">
      <w:pPr>
        <w:spacing w:before="74" w:line="403" w:lineRule="auto"/>
        <w:ind w:left="3684" w:right="3231" w:firstLine="1219"/>
        <w:rPr>
          <w:rFonts w:ascii="Arial"/>
          <w:b/>
          <w:sz w:val="32"/>
        </w:rPr>
      </w:pPr>
      <w:bookmarkStart w:id="8" w:name="_bookmark7"/>
      <w:bookmarkEnd w:id="8"/>
      <w:r>
        <w:rPr>
          <w:rFonts w:ascii="Arial"/>
          <w:b/>
          <w:sz w:val="32"/>
        </w:rPr>
        <w:lastRenderedPageBreak/>
        <w:t xml:space="preserve">CHAPTER 3 </w:t>
      </w:r>
      <w:r>
        <w:rPr>
          <w:rFonts w:ascii="Arial"/>
          <w:b/>
          <w:spacing w:val="-2"/>
          <w:sz w:val="32"/>
        </w:rPr>
        <w:t>PERSONAL</w:t>
      </w:r>
      <w:r>
        <w:rPr>
          <w:rFonts w:ascii="Arial"/>
          <w:b/>
          <w:spacing w:val="-22"/>
          <w:sz w:val="32"/>
        </w:rPr>
        <w:t xml:space="preserve"> </w:t>
      </w:r>
      <w:r>
        <w:rPr>
          <w:rFonts w:ascii="Arial"/>
          <w:b/>
          <w:spacing w:val="-2"/>
          <w:sz w:val="32"/>
        </w:rPr>
        <w:t>CONTRIBUTION</w:t>
      </w:r>
    </w:p>
    <w:p w14:paraId="12D3079C" w14:textId="77777777" w:rsidR="00A86FF6" w:rsidRDefault="00000000">
      <w:pPr>
        <w:pStyle w:val="BodyText"/>
        <w:spacing w:line="480" w:lineRule="auto"/>
        <w:ind w:left="1001" w:right="1025" w:firstLine="969"/>
      </w:pPr>
      <w:r>
        <w:t>This</w:t>
      </w:r>
      <w:r>
        <w:rPr>
          <w:spacing w:val="-9"/>
        </w:rPr>
        <w:t xml:space="preserve"> </w:t>
      </w:r>
      <w:r>
        <w:t>chapter</w:t>
      </w:r>
      <w:r>
        <w:rPr>
          <w:spacing w:val="-10"/>
        </w:rPr>
        <w:t xml:space="preserve"> </w:t>
      </w:r>
      <w:r>
        <w:t>provides</w:t>
      </w:r>
      <w:r>
        <w:rPr>
          <w:spacing w:val="-6"/>
        </w:rPr>
        <w:t xml:space="preserve"> </w:t>
      </w:r>
      <w:r>
        <w:t>details</w:t>
      </w:r>
      <w:r>
        <w:rPr>
          <w:spacing w:val="-8"/>
        </w:rPr>
        <w:t xml:space="preserve"> </w:t>
      </w:r>
      <w:r>
        <w:t>on</w:t>
      </w:r>
      <w:r>
        <w:rPr>
          <w:spacing w:val="-4"/>
        </w:rPr>
        <w:t xml:space="preserve"> </w:t>
      </w:r>
      <w:r>
        <w:t>contribution</w:t>
      </w:r>
      <w:r>
        <w:rPr>
          <w:spacing w:val="-6"/>
        </w:rPr>
        <w:t xml:space="preserve"> </w:t>
      </w:r>
      <w:r>
        <w:t>to</w:t>
      </w:r>
      <w:r>
        <w:rPr>
          <w:spacing w:val="-7"/>
        </w:rPr>
        <w:t xml:space="preserve"> </w:t>
      </w:r>
      <w:r>
        <w:t>the</w:t>
      </w:r>
      <w:r>
        <w:rPr>
          <w:spacing w:val="-8"/>
        </w:rPr>
        <w:t xml:space="preserve"> </w:t>
      </w:r>
      <w:r>
        <w:t>implementation</w:t>
      </w:r>
      <w:r>
        <w:rPr>
          <w:spacing w:val="-5"/>
        </w:rPr>
        <w:t xml:space="preserve"> </w:t>
      </w:r>
      <w:r>
        <w:t>of</w:t>
      </w:r>
      <w:r>
        <w:rPr>
          <w:spacing w:val="-10"/>
        </w:rPr>
        <w:t xml:space="preserve"> </w:t>
      </w:r>
      <w:r>
        <w:t>the</w:t>
      </w:r>
      <w:r>
        <w:rPr>
          <w:spacing w:val="-4"/>
        </w:rPr>
        <w:t xml:space="preserve"> </w:t>
      </w:r>
      <w:r>
        <w:t>previously mentioned products.</w:t>
      </w:r>
    </w:p>
    <w:p w14:paraId="12D3079D" w14:textId="77777777" w:rsidR="00A86FF6" w:rsidRDefault="00A86FF6">
      <w:pPr>
        <w:pStyle w:val="BodyText"/>
        <w:spacing w:before="134"/>
      </w:pPr>
    </w:p>
    <w:p w14:paraId="12D3079E" w14:textId="77777777" w:rsidR="00A86FF6" w:rsidRDefault="00000000">
      <w:pPr>
        <w:pStyle w:val="Heading2"/>
        <w:numPr>
          <w:ilvl w:val="1"/>
          <w:numId w:val="5"/>
        </w:numPr>
        <w:tabs>
          <w:tab w:val="left" w:pos="1448"/>
        </w:tabs>
        <w:ind w:left="1448" w:hanging="493"/>
        <w:jc w:val="left"/>
      </w:pPr>
      <w:bookmarkStart w:id="9" w:name="_bookmark8"/>
      <w:bookmarkEnd w:id="9"/>
      <w:r>
        <w:rPr>
          <w:spacing w:val="-2"/>
        </w:rPr>
        <w:t>CODE</w:t>
      </w:r>
      <w:r>
        <w:rPr>
          <w:spacing w:val="-15"/>
        </w:rPr>
        <w:t xml:space="preserve"> </w:t>
      </w:r>
      <w:r>
        <w:rPr>
          <w:spacing w:val="-2"/>
        </w:rPr>
        <w:t>REVAMPING</w:t>
      </w:r>
    </w:p>
    <w:p w14:paraId="12D3079F" w14:textId="77777777" w:rsidR="00A86FF6" w:rsidRDefault="00A86FF6">
      <w:pPr>
        <w:pStyle w:val="BodyText"/>
        <w:spacing w:before="159"/>
        <w:rPr>
          <w:b/>
          <w:sz w:val="28"/>
        </w:rPr>
      </w:pPr>
    </w:p>
    <w:p w14:paraId="12D307A0" w14:textId="77777777" w:rsidR="00A86FF6" w:rsidRDefault="00000000">
      <w:pPr>
        <w:pStyle w:val="BodyText"/>
        <w:spacing w:before="1" w:line="491" w:lineRule="auto"/>
        <w:ind w:left="957" w:right="911" w:firstLine="564"/>
        <w:jc w:val="both"/>
      </w:pPr>
      <w:r>
        <w:t>The codebase has been significantly revamped to enhance clarity and reduce redundancy, making it more understandable and easier to modify. A mixin structure for styling was implemented, ensuring consistency by aligning with Material UI guidelines. Additionally, data extraction processes within API calls were optimized, resulting in reduced response times and improved system efficiency. API-related page load issues were resolved and completed a comprehensive design revamp of the Product Request page, creating a more intuitive interface that streamlines user interactions. These improvements contribute to a more robust and maintainable application overall.</w:t>
      </w:r>
    </w:p>
    <w:p w14:paraId="12D307A1" w14:textId="77777777" w:rsidR="00A86FF6" w:rsidRDefault="00000000">
      <w:pPr>
        <w:pStyle w:val="BodyText"/>
        <w:spacing w:line="480" w:lineRule="auto"/>
        <w:ind w:left="1001" w:right="870" w:firstLine="719"/>
        <w:jc w:val="both"/>
      </w:pPr>
      <w:r>
        <w:t>Substantial amount of effort towards understanding the user perspective and enhancing the</w:t>
      </w:r>
      <w:r>
        <w:rPr>
          <w:spacing w:val="-1"/>
        </w:rPr>
        <w:t xml:space="preserve"> </w:t>
      </w:r>
      <w:r>
        <w:t>overall quality of</w:t>
      </w:r>
      <w:r>
        <w:rPr>
          <w:spacing w:val="-1"/>
        </w:rPr>
        <w:t xml:space="preserve"> </w:t>
      </w:r>
      <w:r>
        <w:t>the</w:t>
      </w:r>
      <w:r>
        <w:rPr>
          <w:spacing w:val="-4"/>
        </w:rPr>
        <w:t xml:space="preserve"> </w:t>
      </w:r>
      <w:r>
        <w:t>software.</w:t>
      </w:r>
      <w:r>
        <w:rPr>
          <w:spacing w:val="-1"/>
        </w:rPr>
        <w:t xml:space="preserve"> </w:t>
      </w:r>
      <w:r>
        <w:t>This</w:t>
      </w:r>
      <w:r>
        <w:rPr>
          <w:spacing w:val="-3"/>
        </w:rPr>
        <w:t xml:space="preserve"> </w:t>
      </w:r>
      <w:r>
        <w:t>includes</w:t>
      </w:r>
      <w:r>
        <w:rPr>
          <w:spacing w:val="-3"/>
        </w:rPr>
        <w:t xml:space="preserve"> </w:t>
      </w:r>
      <w:r>
        <w:t>a</w:t>
      </w:r>
      <w:r>
        <w:rPr>
          <w:spacing w:val="-2"/>
        </w:rPr>
        <w:t xml:space="preserve"> </w:t>
      </w:r>
      <w:r>
        <w:t>comprehensive</w:t>
      </w:r>
      <w:r>
        <w:rPr>
          <w:spacing w:val="-1"/>
        </w:rPr>
        <w:t xml:space="preserve"> </w:t>
      </w:r>
      <w:r>
        <w:t>analysis</w:t>
      </w:r>
      <w:r>
        <w:rPr>
          <w:spacing w:val="-2"/>
        </w:rPr>
        <w:t xml:space="preserve"> </w:t>
      </w:r>
      <w:r>
        <w:t>of</w:t>
      </w:r>
      <w:r>
        <w:rPr>
          <w:spacing w:val="-2"/>
        </w:rPr>
        <w:t xml:space="preserve"> </w:t>
      </w:r>
      <w:r>
        <w:t>user- reported bugs and</w:t>
      </w:r>
      <w:r>
        <w:rPr>
          <w:spacing w:val="-1"/>
        </w:rPr>
        <w:t xml:space="preserve"> </w:t>
      </w:r>
      <w:r>
        <w:t>issues, along</w:t>
      </w:r>
      <w:r>
        <w:rPr>
          <w:spacing w:val="-1"/>
        </w:rPr>
        <w:t xml:space="preserve"> </w:t>
      </w:r>
      <w:r>
        <w:t>with</w:t>
      </w:r>
      <w:r>
        <w:rPr>
          <w:spacing w:val="-1"/>
        </w:rPr>
        <w:t xml:space="preserve"> </w:t>
      </w:r>
      <w:r>
        <w:t>proactive</w:t>
      </w:r>
      <w:r>
        <w:rPr>
          <w:spacing w:val="-2"/>
        </w:rPr>
        <w:t xml:space="preserve"> </w:t>
      </w:r>
      <w:r>
        <w:t>bug identification,</w:t>
      </w:r>
      <w:r>
        <w:rPr>
          <w:spacing w:val="-1"/>
        </w:rPr>
        <w:t xml:space="preserve"> </w:t>
      </w:r>
      <w:r>
        <w:t>to</w:t>
      </w:r>
      <w:r>
        <w:rPr>
          <w:spacing w:val="-1"/>
        </w:rPr>
        <w:t xml:space="preserve"> </w:t>
      </w:r>
      <w:r>
        <w:t>ensure</w:t>
      </w:r>
      <w:r>
        <w:rPr>
          <w:spacing w:val="-2"/>
        </w:rPr>
        <w:t xml:space="preserve"> </w:t>
      </w:r>
      <w:r>
        <w:t>that the application</w:t>
      </w:r>
      <w:r>
        <w:rPr>
          <w:spacing w:val="-1"/>
        </w:rPr>
        <w:t xml:space="preserve"> </w:t>
      </w:r>
      <w:r>
        <w:t>remains</w:t>
      </w:r>
      <w:r>
        <w:rPr>
          <w:spacing w:val="-1"/>
        </w:rPr>
        <w:t xml:space="preserve"> </w:t>
      </w:r>
      <w:r>
        <w:t>smooth and error-free. By delving into the user experience, pain points and</w:t>
      </w:r>
      <w:r>
        <w:rPr>
          <w:spacing w:val="40"/>
        </w:rPr>
        <w:t xml:space="preserve"> </w:t>
      </w:r>
      <w:r>
        <w:t>areas of frustration were addressed, ultimately leading to a more satisfied user base.</w:t>
      </w:r>
    </w:p>
    <w:p w14:paraId="12D307A2" w14:textId="77777777" w:rsidR="00A86FF6" w:rsidRDefault="00A86FF6">
      <w:pPr>
        <w:pStyle w:val="BodyText"/>
      </w:pPr>
    </w:p>
    <w:p w14:paraId="12D307A3" w14:textId="77777777" w:rsidR="00A86FF6" w:rsidRDefault="00A86FF6">
      <w:pPr>
        <w:pStyle w:val="BodyText"/>
      </w:pPr>
    </w:p>
    <w:p w14:paraId="12D307A4" w14:textId="77777777" w:rsidR="00A86FF6" w:rsidRDefault="00A86FF6">
      <w:pPr>
        <w:pStyle w:val="BodyText"/>
      </w:pPr>
    </w:p>
    <w:p w14:paraId="12D307A5" w14:textId="77777777" w:rsidR="00A86FF6" w:rsidRDefault="00A86FF6">
      <w:pPr>
        <w:pStyle w:val="BodyText"/>
        <w:spacing w:before="69"/>
      </w:pPr>
    </w:p>
    <w:p w14:paraId="12D307A6" w14:textId="77777777" w:rsidR="00A86FF6" w:rsidRDefault="00000000">
      <w:pPr>
        <w:pStyle w:val="Heading2"/>
        <w:numPr>
          <w:ilvl w:val="1"/>
          <w:numId w:val="5"/>
        </w:numPr>
        <w:tabs>
          <w:tab w:val="left" w:pos="1473"/>
        </w:tabs>
        <w:spacing w:before="1"/>
        <w:ind w:left="1473" w:hanging="698"/>
        <w:jc w:val="left"/>
      </w:pPr>
      <w:bookmarkStart w:id="10" w:name="_bookmark9"/>
      <w:bookmarkEnd w:id="10"/>
      <w:r>
        <w:t>LIST</w:t>
      </w:r>
      <w:r>
        <w:rPr>
          <w:spacing w:val="-14"/>
        </w:rPr>
        <w:t xml:space="preserve"> </w:t>
      </w:r>
      <w:r>
        <w:t>AND</w:t>
      </w:r>
      <w:r>
        <w:rPr>
          <w:spacing w:val="-13"/>
        </w:rPr>
        <w:t xml:space="preserve"> </w:t>
      </w:r>
      <w:r>
        <w:t>GRID</w:t>
      </w:r>
      <w:r>
        <w:rPr>
          <w:spacing w:val="-14"/>
        </w:rPr>
        <w:t xml:space="preserve"> </w:t>
      </w:r>
      <w:r>
        <w:t>VIEW</w:t>
      </w:r>
      <w:r>
        <w:rPr>
          <w:spacing w:val="-13"/>
        </w:rPr>
        <w:t xml:space="preserve"> </w:t>
      </w:r>
      <w:r>
        <w:rPr>
          <w:spacing w:val="-2"/>
        </w:rPr>
        <w:t>IMPLEMENTATION</w:t>
      </w:r>
    </w:p>
    <w:p w14:paraId="12D307A7" w14:textId="77777777" w:rsidR="00A86FF6" w:rsidRDefault="00A86FF6">
      <w:pPr>
        <w:pStyle w:val="BodyText"/>
        <w:spacing w:before="305"/>
        <w:rPr>
          <w:b/>
          <w:sz w:val="28"/>
        </w:rPr>
      </w:pPr>
    </w:p>
    <w:p w14:paraId="12D307A8" w14:textId="77777777" w:rsidR="00A86FF6" w:rsidRDefault="00000000">
      <w:pPr>
        <w:pStyle w:val="BodyText"/>
        <w:spacing w:line="475" w:lineRule="auto"/>
        <w:ind w:left="1001" w:right="875" w:firstLine="602"/>
        <w:jc w:val="both"/>
      </w:pPr>
      <w:r>
        <w:t>The newly implemented view-only mode page for the Product Map List feature provides users</w:t>
      </w:r>
      <w:r>
        <w:rPr>
          <w:spacing w:val="24"/>
        </w:rPr>
        <w:t xml:space="preserve"> </w:t>
      </w:r>
      <w:r>
        <w:t>with</w:t>
      </w:r>
      <w:r>
        <w:rPr>
          <w:spacing w:val="28"/>
        </w:rPr>
        <w:t xml:space="preserve"> </w:t>
      </w:r>
      <w:r>
        <w:t>a</w:t>
      </w:r>
      <w:r>
        <w:rPr>
          <w:spacing w:val="26"/>
        </w:rPr>
        <w:t xml:space="preserve"> </w:t>
      </w:r>
      <w:r>
        <w:t>comprehensive</w:t>
      </w:r>
      <w:r>
        <w:rPr>
          <w:spacing w:val="27"/>
        </w:rPr>
        <w:t xml:space="preserve"> </w:t>
      </w:r>
      <w:r>
        <w:t>and</w:t>
      </w:r>
      <w:r>
        <w:rPr>
          <w:spacing w:val="27"/>
        </w:rPr>
        <w:t xml:space="preserve"> </w:t>
      </w:r>
      <w:r>
        <w:t>intuitive</w:t>
      </w:r>
      <w:r>
        <w:rPr>
          <w:spacing w:val="24"/>
        </w:rPr>
        <w:t xml:space="preserve"> </w:t>
      </w:r>
      <w:r>
        <w:t>interface</w:t>
      </w:r>
      <w:r>
        <w:rPr>
          <w:spacing w:val="25"/>
        </w:rPr>
        <w:t xml:space="preserve"> </w:t>
      </w:r>
      <w:r>
        <w:t>designed</w:t>
      </w:r>
      <w:r>
        <w:rPr>
          <w:spacing w:val="27"/>
        </w:rPr>
        <w:t xml:space="preserve"> </w:t>
      </w:r>
      <w:r>
        <w:t>to</w:t>
      </w:r>
      <w:r>
        <w:rPr>
          <w:spacing w:val="28"/>
        </w:rPr>
        <w:t xml:space="preserve"> </w:t>
      </w:r>
      <w:r>
        <w:t>enhance</w:t>
      </w:r>
      <w:r>
        <w:rPr>
          <w:spacing w:val="26"/>
        </w:rPr>
        <w:t xml:space="preserve"> </w:t>
      </w:r>
      <w:r>
        <w:t>their</w:t>
      </w:r>
      <w:r>
        <w:rPr>
          <w:spacing w:val="26"/>
        </w:rPr>
        <w:t xml:space="preserve"> </w:t>
      </w:r>
      <w:r>
        <w:t>experience</w:t>
      </w:r>
      <w:r>
        <w:rPr>
          <w:spacing w:val="26"/>
        </w:rPr>
        <w:t xml:space="preserve"> </w:t>
      </w:r>
      <w:r>
        <w:rPr>
          <w:spacing w:val="-2"/>
        </w:rPr>
        <w:t>while</w:t>
      </w:r>
    </w:p>
    <w:p w14:paraId="12D307A9" w14:textId="77777777" w:rsidR="00A86FF6" w:rsidRDefault="00A86FF6">
      <w:pPr>
        <w:pStyle w:val="BodyText"/>
        <w:spacing w:line="475" w:lineRule="auto"/>
        <w:jc w:val="both"/>
        <w:sectPr w:rsidR="00A86FF6">
          <w:pgSz w:w="11940" w:h="16860"/>
          <w:pgMar w:top="1280" w:right="283" w:bottom="1180" w:left="425" w:header="0" w:footer="962" w:gutter="0"/>
          <w:cols w:space="720"/>
        </w:sectPr>
      </w:pPr>
    </w:p>
    <w:p w14:paraId="12D307AA" w14:textId="77777777" w:rsidR="00A86FF6" w:rsidRDefault="00000000">
      <w:pPr>
        <w:pStyle w:val="BodyText"/>
        <w:spacing w:before="60" w:line="475" w:lineRule="auto"/>
        <w:ind w:left="1001" w:right="874"/>
        <w:jc w:val="both"/>
      </w:pPr>
      <w:r>
        <w:lastRenderedPageBreak/>
        <w:t>ensuring data integrity. In this mode, users can access product maps displayed in both grid and table views, allowing for flexible and convenient navigation of the available information.</w:t>
      </w:r>
    </w:p>
    <w:p w14:paraId="12D307AB" w14:textId="77777777" w:rsidR="00A86FF6" w:rsidRDefault="00000000">
      <w:pPr>
        <w:pStyle w:val="BodyText"/>
        <w:spacing w:before="83" w:line="477" w:lineRule="auto"/>
        <w:ind w:left="1001" w:right="875" w:firstLine="602"/>
        <w:jc w:val="both"/>
      </w:pPr>
      <w:r>
        <w:t>In the view-only mode, all fields and options related to editing or changing product maps are</w:t>
      </w:r>
      <w:r>
        <w:rPr>
          <w:spacing w:val="-4"/>
        </w:rPr>
        <w:t xml:space="preserve"> </w:t>
      </w:r>
      <w:r>
        <w:t>disabled,</w:t>
      </w:r>
      <w:r>
        <w:rPr>
          <w:spacing w:val="-2"/>
        </w:rPr>
        <w:t xml:space="preserve"> </w:t>
      </w:r>
      <w:r>
        <w:t>preventing</w:t>
      </w:r>
      <w:r>
        <w:rPr>
          <w:spacing w:val="-2"/>
        </w:rPr>
        <w:t xml:space="preserve"> </w:t>
      </w:r>
      <w:r>
        <w:t>any</w:t>
      </w:r>
      <w:r>
        <w:rPr>
          <w:spacing w:val="-2"/>
        </w:rPr>
        <w:t xml:space="preserve"> </w:t>
      </w:r>
      <w:r>
        <w:t>modifications</w:t>
      </w:r>
      <w:r>
        <w:rPr>
          <w:spacing w:val="-2"/>
        </w:rPr>
        <w:t xml:space="preserve"> </w:t>
      </w:r>
      <w:r>
        <w:t>to</w:t>
      </w:r>
      <w:r>
        <w:rPr>
          <w:spacing w:val="-2"/>
        </w:rPr>
        <w:t xml:space="preserve"> </w:t>
      </w:r>
      <w:r>
        <w:t>the</w:t>
      </w:r>
      <w:r>
        <w:rPr>
          <w:spacing w:val="-4"/>
        </w:rPr>
        <w:t xml:space="preserve"> </w:t>
      </w:r>
      <w:r>
        <w:t>data.</w:t>
      </w:r>
      <w:r>
        <w:rPr>
          <w:spacing w:val="-3"/>
        </w:rPr>
        <w:t xml:space="preserve"> </w:t>
      </w:r>
      <w:r>
        <w:t>Users</w:t>
      </w:r>
      <w:r>
        <w:rPr>
          <w:spacing w:val="-3"/>
        </w:rPr>
        <w:t xml:space="preserve"> </w:t>
      </w:r>
      <w:r>
        <w:t>can</w:t>
      </w:r>
      <w:r>
        <w:rPr>
          <w:spacing w:val="-2"/>
        </w:rPr>
        <w:t xml:space="preserve"> </w:t>
      </w:r>
      <w:r>
        <w:t>view</w:t>
      </w:r>
      <w:r>
        <w:rPr>
          <w:spacing w:val="-3"/>
        </w:rPr>
        <w:t xml:space="preserve"> </w:t>
      </w:r>
      <w:r>
        <w:t>detailed</w:t>
      </w:r>
      <w:r>
        <w:rPr>
          <w:spacing w:val="-2"/>
        </w:rPr>
        <w:t xml:space="preserve"> </w:t>
      </w:r>
      <w:r>
        <w:t>information</w:t>
      </w:r>
      <w:r>
        <w:rPr>
          <w:spacing w:val="-2"/>
        </w:rPr>
        <w:t xml:space="preserve"> </w:t>
      </w:r>
      <w:r>
        <w:t>about each product map, including attributes like name, description, and associated vendors, but they are</w:t>
      </w:r>
      <w:r>
        <w:rPr>
          <w:spacing w:val="-1"/>
        </w:rPr>
        <w:t xml:space="preserve"> </w:t>
      </w:r>
      <w:r>
        <w:t>unable to make any changes directly on this page. This design choice prioritizes the accuracy and stability of the data, ensuring that only authorized personnel can make updates.</w:t>
      </w:r>
    </w:p>
    <w:p w14:paraId="12D307AC" w14:textId="77777777" w:rsidR="00A86FF6" w:rsidRDefault="00000000">
      <w:pPr>
        <w:pStyle w:val="BodyText"/>
        <w:spacing w:before="75" w:line="477" w:lineRule="auto"/>
        <w:ind w:left="1001" w:right="873" w:firstLine="602"/>
        <w:jc w:val="both"/>
      </w:pPr>
      <w:r>
        <w:t>If users wish to modify a product map, they can easily initiate a request through an embedded feature within the page. This request functionality prompts users to specify the changes they need, and the system automatically forwards their request to the respective person or</w:t>
      </w:r>
      <w:r>
        <w:rPr>
          <w:spacing w:val="-1"/>
        </w:rPr>
        <w:t xml:space="preserve"> </w:t>
      </w:r>
      <w:r>
        <w:t>team authorized to grant permission. By streamlining the</w:t>
      </w:r>
      <w:r>
        <w:rPr>
          <w:spacing w:val="-1"/>
        </w:rPr>
        <w:t xml:space="preserve"> </w:t>
      </w:r>
      <w:r>
        <w:t>request process, users can efficiently communicate their needs without compromising the integrity of the product map data. Fig 3.1 illustrates the table view and Fig 3.2 illustrates the grid view of different product maps listed</w:t>
      </w:r>
      <w:r>
        <w:rPr>
          <w:spacing w:val="40"/>
        </w:rPr>
        <w:t xml:space="preserve"> </w:t>
      </w:r>
      <w:r>
        <w:t>with its details.</w:t>
      </w:r>
    </w:p>
    <w:p w14:paraId="12D307AD" w14:textId="77777777" w:rsidR="00A86FF6" w:rsidRDefault="00A86FF6">
      <w:pPr>
        <w:pStyle w:val="BodyText"/>
        <w:rPr>
          <w:sz w:val="20"/>
        </w:rPr>
      </w:pPr>
    </w:p>
    <w:p w14:paraId="12D307AE" w14:textId="77777777" w:rsidR="00A86FF6" w:rsidRDefault="00000000">
      <w:pPr>
        <w:pStyle w:val="BodyText"/>
        <w:spacing w:before="57"/>
        <w:rPr>
          <w:sz w:val="20"/>
        </w:rPr>
      </w:pPr>
      <w:r>
        <w:rPr>
          <w:noProof/>
          <w:sz w:val="20"/>
        </w:rPr>
        <w:drawing>
          <wp:anchor distT="0" distB="0" distL="0" distR="0" simplePos="0" relativeHeight="487593984" behindDoc="1" locked="0" layoutInCell="1" allowOverlap="1" wp14:anchorId="12D308A0" wp14:editId="12D308A1">
            <wp:simplePos x="0" y="0"/>
            <wp:positionH relativeFrom="page">
              <wp:posOffset>880110</wp:posOffset>
            </wp:positionH>
            <wp:positionV relativeFrom="paragraph">
              <wp:posOffset>198013</wp:posOffset>
            </wp:positionV>
            <wp:extent cx="6002007" cy="2708433"/>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6002007" cy="2708433"/>
                    </a:xfrm>
                    <a:prstGeom prst="rect">
                      <a:avLst/>
                    </a:prstGeom>
                  </pic:spPr>
                </pic:pic>
              </a:graphicData>
            </a:graphic>
          </wp:anchor>
        </w:drawing>
      </w:r>
    </w:p>
    <w:p w14:paraId="12D307AF" w14:textId="77777777" w:rsidR="00A86FF6" w:rsidRDefault="00A86FF6">
      <w:pPr>
        <w:pStyle w:val="BodyText"/>
        <w:spacing w:before="142"/>
      </w:pPr>
    </w:p>
    <w:p w14:paraId="12D307B0" w14:textId="77777777" w:rsidR="00A86FF6" w:rsidRDefault="00000000">
      <w:pPr>
        <w:ind w:left="1605" w:right="1872"/>
        <w:jc w:val="center"/>
        <w:rPr>
          <w:b/>
          <w:sz w:val="20"/>
        </w:rPr>
      </w:pPr>
      <w:r>
        <w:rPr>
          <w:b/>
          <w:sz w:val="20"/>
        </w:rPr>
        <w:t>Figure</w:t>
      </w:r>
      <w:r>
        <w:rPr>
          <w:b/>
          <w:spacing w:val="-12"/>
          <w:sz w:val="20"/>
        </w:rPr>
        <w:t xml:space="preserve"> </w:t>
      </w:r>
      <w:r>
        <w:rPr>
          <w:b/>
          <w:sz w:val="20"/>
        </w:rPr>
        <w:t>3.1</w:t>
      </w:r>
      <w:r>
        <w:rPr>
          <w:b/>
          <w:spacing w:val="-10"/>
          <w:sz w:val="20"/>
        </w:rPr>
        <w:t xml:space="preserve"> </w:t>
      </w:r>
      <w:r>
        <w:rPr>
          <w:b/>
          <w:sz w:val="20"/>
        </w:rPr>
        <w:t>Table</w:t>
      </w:r>
      <w:r>
        <w:rPr>
          <w:b/>
          <w:spacing w:val="-9"/>
          <w:sz w:val="20"/>
        </w:rPr>
        <w:t xml:space="preserve"> </w:t>
      </w:r>
      <w:r>
        <w:rPr>
          <w:b/>
          <w:sz w:val="20"/>
        </w:rPr>
        <w:t>list-view-only-</w:t>
      </w:r>
      <w:r>
        <w:rPr>
          <w:b/>
          <w:spacing w:val="-4"/>
          <w:sz w:val="20"/>
        </w:rPr>
        <w:t>mode</w:t>
      </w:r>
    </w:p>
    <w:p w14:paraId="12D307B1" w14:textId="77777777" w:rsidR="00A86FF6" w:rsidRDefault="00A86FF6">
      <w:pPr>
        <w:jc w:val="center"/>
        <w:rPr>
          <w:b/>
          <w:sz w:val="20"/>
        </w:rPr>
        <w:sectPr w:rsidR="00A86FF6">
          <w:pgSz w:w="11940" w:h="16860"/>
          <w:pgMar w:top="1000" w:right="283" w:bottom="1180" w:left="425" w:header="0" w:footer="962" w:gutter="0"/>
          <w:cols w:space="720"/>
        </w:sectPr>
      </w:pPr>
    </w:p>
    <w:p w14:paraId="12D307B2" w14:textId="77777777" w:rsidR="00A86FF6" w:rsidRDefault="00000000">
      <w:pPr>
        <w:pStyle w:val="BodyText"/>
        <w:ind w:left="1095"/>
        <w:rPr>
          <w:sz w:val="20"/>
        </w:rPr>
      </w:pPr>
      <w:r>
        <w:rPr>
          <w:noProof/>
          <w:sz w:val="20"/>
        </w:rPr>
        <w:lastRenderedPageBreak/>
        <w:drawing>
          <wp:inline distT="0" distB="0" distL="0" distR="0" wp14:anchorId="12D308A2" wp14:editId="12D308A3">
            <wp:extent cx="5692702" cy="257746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692702" cy="2577465"/>
                    </a:xfrm>
                    <a:prstGeom prst="rect">
                      <a:avLst/>
                    </a:prstGeom>
                  </pic:spPr>
                </pic:pic>
              </a:graphicData>
            </a:graphic>
          </wp:inline>
        </w:drawing>
      </w:r>
    </w:p>
    <w:p w14:paraId="12D307B3" w14:textId="77777777" w:rsidR="00A86FF6" w:rsidRDefault="00A86FF6">
      <w:pPr>
        <w:pStyle w:val="BodyText"/>
        <w:spacing w:before="198"/>
        <w:rPr>
          <w:b/>
          <w:sz w:val="20"/>
        </w:rPr>
      </w:pPr>
    </w:p>
    <w:p w14:paraId="12D307B4" w14:textId="77777777" w:rsidR="00A86FF6" w:rsidRDefault="00000000">
      <w:pPr>
        <w:ind w:left="1605" w:right="1774"/>
        <w:jc w:val="center"/>
        <w:rPr>
          <w:b/>
          <w:sz w:val="20"/>
        </w:rPr>
      </w:pPr>
      <w:r>
        <w:rPr>
          <w:b/>
          <w:sz w:val="20"/>
        </w:rPr>
        <w:t>Figure</w:t>
      </w:r>
      <w:r>
        <w:rPr>
          <w:b/>
          <w:spacing w:val="-13"/>
          <w:sz w:val="20"/>
        </w:rPr>
        <w:t xml:space="preserve"> </w:t>
      </w:r>
      <w:r>
        <w:rPr>
          <w:b/>
          <w:sz w:val="20"/>
        </w:rPr>
        <w:t>3.2</w:t>
      </w:r>
      <w:r>
        <w:rPr>
          <w:b/>
          <w:spacing w:val="-11"/>
          <w:sz w:val="20"/>
        </w:rPr>
        <w:t xml:space="preserve"> </w:t>
      </w:r>
      <w:r>
        <w:rPr>
          <w:b/>
          <w:sz w:val="20"/>
        </w:rPr>
        <w:t>Table</w:t>
      </w:r>
      <w:r>
        <w:rPr>
          <w:b/>
          <w:spacing w:val="-10"/>
          <w:sz w:val="20"/>
        </w:rPr>
        <w:t xml:space="preserve"> </w:t>
      </w:r>
      <w:r>
        <w:rPr>
          <w:b/>
          <w:sz w:val="20"/>
        </w:rPr>
        <w:t>grid-view-only-</w:t>
      </w:r>
      <w:r>
        <w:rPr>
          <w:b/>
          <w:spacing w:val="-4"/>
          <w:sz w:val="20"/>
        </w:rPr>
        <w:t>mode</w:t>
      </w:r>
    </w:p>
    <w:p w14:paraId="12D307B5" w14:textId="77777777" w:rsidR="00A86FF6" w:rsidRDefault="00A86FF6">
      <w:pPr>
        <w:pStyle w:val="BodyText"/>
        <w:rPr>
          <w:b/>
          <w:sz w:val="20"/>
        </w:rPr>
      </w:pPr>
    </w:p>
    <w:p w14:paraId="12D307B6" w14:textId="77777777" w:rsidR="00A86FF6" w:rsidRDefault="00A86FF6">
      <w:pPr>
        <w:pStyle w:val="BodyText"/>
        <w:spacing w:before="229"/>
        <w:rPr>
          <w:b/>
          <w:sz w:val="20"/>
        </w:rPr>
      </w:pPr>
    </w:p>
    <w:p w14:paraId="12D307B7" w14:textId="77777777" w:rsidR="00A86FF6" w:rsidRDefault="00000000">
      <w:pPr>
        <w:pStyle w:val="Heading2"/>
        <w:numPr>
          <w:ilvl w:val="1"/>
          <w:numId w:val="5"/>
        </w:numPr>
        <w:tabs>
          <w:tab w:val="left" w:pos="1494"/>
        </w:tabs>
        <w:ind w:left="1494" w:hanging="493"/>
        <w:jc w:val="left"/>
      </w:pPr>
      <w:bookmarkStart w:id="11" w:name="_bookmark10"/>
      <w:bookmarkEnd w:id="11"/>
      <w:r>
        <w:rPr>
          <w:spacing w:val="-2"/>
        </w:rPr>
        <w:t>ACCEPT</w:t>
      </w:r>
      <w:r>
        <w:rPr>
          <w:spacing w:val="-9"/>
        </w:rPr>
        <w:t xml:space="preserve"> </w:t>
      </w:r>
      <w:r>
        <w:rPr>
          <w:spacing w:val="-2"/>
        </w:rPr>
        <w:t>DECLINE</w:t>
      </w:r>
      <w:r>
        <w:rPr>
          <w:spacing w:val="-8"/>
        </w:rPr>
        <w:t xml:space="preserve"> </w:t>
      </w:r>
      <w:r>
        <w:rPr>
          <w:spacing w:val="-2"/>
        </w:rPr>
        <w:t>FEATURE</w:t>
      </w:r>
      <w:r>
        <w:rPr>
          <w:spacing w:val="-9"/>
        </w:rPr>
        <w:t xml:space="preserve"> </w:t>
      </w:r>
      <w:r>
        <w:rPr>
          <w:spacing w:val="-2"/>
        </w:rPr>
        <w:t>WITH</w:t>
      </w:r>
      <w:r>
        <w:rPr>
          <w:spacing w:val="-9"/>
        </w:rPr>
        <w:t xml:space="preserve"> </w:t>
      </w:r>
      <w:r>
        <w:rPr>
          <w:spacing w:val="-2"/>
        </w:rPr>
        <w:t>PRODUCT</w:t>
      </w:r>
      <w:r>
        <w:rPr>
          <w:spacing w:val="-8"/>
        </w:rPr>
        <w:t xml:space="preserve"> </w:t>
      </w:r>
      <w:r>
        <w:rPr>
          <w:spacing w:val="-4"/>
        </w:rPr>
        <w:t>CARD</w:t>
      </w:r>
    </w:p>
    <w:p w14:paraId="12D307B8" w14:textId="77777777" w:rsidR="00A86FF6" w:rsidRDefault="00000000">
      <w:pPr>
        <w:pStyle w:val="BodyText"/>
        <w:spacing w:before="239" w:line="480" w:lineRule="auto"/>
        <w:ind w:left="1001" w:right="870" w:firstLine="568"/>
        <w:jc w:val="both"/>
      </w:pPr>
      <w:r>
        <w:t>The enhancement of the Stage Product feature</w:t>
      </w:r>
      <w:r>
        <w:rPr>
          <w:spacing w:val="-1"/>
        </w:rPr>
        <w:t xml:space="preserve"> </w:t>
      </w:r>
      <w:r>
        <w:t>now includes fully functional Product Cards and Challenge Points Cards, significantly boosting user engagement. Products in a pending state can be accepted either as standard offerings or as crossover options, with the</w:t>
      </w:r>
      <w:r>
        <w:rPr>
          <w:spacing w:val="-1"/>
        </w:rPr>
        <w:t xml:space="preserve"> </w:t>
      </w:r>
      <w:r>
        <w:t>user who submitted the</w:t>
      </w:r>
      <w:r>
        <w:rPr>
          <w:spacing w:val="-6"/>
        </w:rPr>
        <w:t xml:space="preserve"> </w:t>
      </w:r>
      <w:r>
        <w:t>product</w:t>
      </w:r>
      <w:r>
        <w:rPr>
          <w:spacing w:val="-5"/>
        </w:rPr>
        <w:t xml:space="preserve"> </w:t>
      </w:r>
      <w:r>
        <w:t>earning</w:t>
      </w:r>
      <w:r>
        <w:rPr>
          <w:spacing w:val="-5"/>
        </w:rPr>
        <w:t xml:space="preserve"> </w:t>
      </w:r>
      <w:r>
        <w:t>points</w:t>
      </w:r>
      <w:r>
        <w:rPr>
          <w:spacing w:val="-4"/>
        </w:rPr>
        <w:t xml:space="preserve"> </w:t>
      </w:r>
      <w:r>
        <w:t>based</w:t>
      </w:r>
      <w:r>
        <w:rPr>
          <w:spacing w:val="-5"/>
        </w:rPr>
        <w:t xml:space="preserve"> </w:t>
      </w:r>
      <w:r>
        <w:t>on</w:t>
      </w:r>
      <w:r>
        <w:rPr>
          <w:spacing w:val="-5"/>
        </w:rPr>
        <w:t xml:space="preserve"> </w:t>
      </w:r>
      <w:r>
        <w:t>the</w:t>
      </w:r>
      <w:r>
        <w:rPr>
          <w:spacing w:val="-6"/>
        </w:rPr>
        <w:t xml:space="preserve"> </w:t>
      </w:r>
      <w:r>
        <w:t>decision.</w:t>
      </w:r>
      <w:r>
        <w:rPr>
          <w:spacing w:val="-3"/>
        </w:rPr>
        <w:t xml:space="preserve"> </w:t>
      </w:r>
      <w:r>
        <w:t>Each</w:t>
      </w:r>
      <w:r>
        <w:rPr>
          <w:spacing w:val="-5"/>
        </w:rPr>
        <w:t xml:space="preserve"> </w:t>
      </w:r>
      <w:r>
        <w:t>product</w:t>
      </w:r>
      <w:r>
        <w:rPr>
          <w:spacing w:val="-5"/>
        </w:rPr>
        <w:t xml:space="preserve"> </w:t>
      </w:r>
      <w:r>
        <w:t>card</w:t>
      </w:r>
      <w:r>
        <w:rPr>
          <w:spacing w:val="-5"/>
        </w:rPr>
        <w:t xml:space="preserve"> </w:t>
      </w:r>
      <w:r>
        <w:t>displays</w:t>
      </w:r>
      <w:r>
        <w:rPr>
          <w:spacing w:val="-5"/>
        </w:rPr>
        <w:t xml:space="preserve"> </w:t>
      </w:r>
      <w:r>
        <w:t>its</w:t>
      </w:r>
      <w:r>
        <w:rPr>
          <w:spacing w:val="-5"/>
        </w:rPr>
        <w:t xml:space="preserve"> </w:t>
      </w:r>
      <w:r>
        <w:t>status—accepted, declined,</w:t>
      </w:r>
      <w:r>
        <w:rPr>
          <w:spacing w:val="-8"/>
        </w:rPr>
        <w:t xml:space="preserve"> </w:t>
      </w:r>
      <w:r>
        <w:t>or</w:t>
      </w:r>
      <w:r>
        <w:rPr>
          <w:spacing w:val="-8"/>
        </w:rPr>
        <w:t xml:space="preserve"> </w:t>
      </w:r>
      <w:r>
        <w:t>pending—along</w:t>
      </w:r>
      <w:r>
        <w:rPr>
          <w:spacing w:val="-10"/>
        </w:rPr>
        <w:t xml:space="preserve"> </w:t>
      </w:r>
      <w:r>
        <w:t>with</w:t>
      </w:r>
      <w:r>
        <w:rPr>
          <w:spacing w:val="-8"/>
        </w:rPr>
        <w:t xml:space="preserve"> </w:t>
      </w:r>
      <w:r>
        <w:t>details</w:t>
      </w:r>
      <w:r>
        <w:rPr>
          <w:spacing w:val="-8"/>
        </w:rPr>
        <w:t xml:space="preserve"> </w:t>
      </w:r>
      <w:r>
        <w:t>about</w:t>
      </w:r>
      <w:r>
        <w:rPr>
          <w:spacing w:val="-8"/>
        </w:rPr>
        <w:t xml:space="preserve"> </w:t>
      </w:r>
      <w:r>
        <w:t>who</w:t>
      </w:r>
      <w:r>
        <w:rPr>
          <w:spacing w:val="-10"/>
        </w:rPr>
        <w:t xml:space="preserve"> </w:t>
      </w:r>
      <w:r>
        <w:t>made</w:t>
      </w:r>
      <w:r>
        <w:rPr>
          <w:spacing w:val="-11"/>
        </w:rPr>
        <w:t xml:space="preserve"> </w:t>
      </w:r>
      <w:r>
        <w:t>the</w:t>
      </w:r>
      <w:r>
        <w:rPr>
          <w:spacing w:val="-11"/>
        </w:rPr>
        <w:t xml:space="preserve"> </w:t>
      </w:r>
      <w:r>
        <w:t>decision,</w:t>
      </w:r>
      <w:r>
        <w:rPr>
          <w:spacing w:val="-8"/>
        </w:rPr>
        <w:t xml:space="preserve"> </w:t>
      </w:r>
      <w:r>
        <w:t>promoting</w:t>
      </w:r>
      <w:r>
        <w:rPr>
          <w:spacing w:val="-10"/>
        </w:rPr>
        <w:t xml:space="preserve"> </w:t>
      </w:r>
      <w:r>
        <w:t>transparency</w:t>
      </w:r>
      <w:r>
        <w:rPr>
          <w:spacing w:val="-10"/>
        </w:rPr>
        <w:t xml:space="preserve"> </w:t>
      </w:r>
      <w:r>
        <w:t>in the approval process.</w:t>
      </w:r>
    </w:p>
    <w:p w14:paraId="12D307B9" w14:textId="77777777" w:rsidR="00A86FF6" w:rsidRDefault="00A86FF6">
      <w:pPr>
        <w:pStyle w:val="BodyText"/>
      </w:pPr>
    </w:p>
    <w:p w14:paraId="12D307BA" w14:textId="77777777" w:rsidR="00A86FF6" w:rsidRDefault="00A86FF6">
      <w:pPr>
        <w:pStyle w:val="BodyText"/>
      </w:pPr>
    </w:p>
    <w:p w14:paraId="12D307BB" w14:textId="77777777" w:rsidR="00A86FF6" w:rsidRDefault="00000000">
      <w:pPr>
        <w:pStyle w:val="BodyText"/>
        <w:spacing w:before="1" w:line="480" w:lineRule="auto"/>
        <w:ind w:left="1001" w:right="870" w:firstLine="602"/>
        <w:jc w:val="both"/>
      </w:pPr>
      <w:r>
        <w:t>Additionally, the feature incorporates a live-fetch capability that retrieves and displays equivalent products for each submitted item in real time. This allows users to access comparable options instantly, facilitating informed decision-making. Overall, these improvements streamline product</w:t>
      </w:r>
      <w:r>
        <w:rPr>
          <w:spacing w:val="-4"/>
        </w:rPr>
        <w:t xml:space="preserve"> </w:t>
      </w:r>
      <w:r>
        <w:t>management</w:t>
      </w:r>
      <w:r>
        <w:rPr>
          <w:spacing w:val="-4"/>
        </w:rPr>
        <w:t xml:space="preserve"> </w:t>
      </w:r>
      <w:r>
        <w:t>while</w:t>
      </w:r>
      <w:r>
        <w:rPr>
          <w:spacing w:val="-6"/>
        </w:rPr>
        <w:t xml:space="preserve"> </w:t>
      </w:r>
      <w:r>
        <w:t>enhancing</w:t>
      </w:r>
      <w:r>
        <w:rPr>
          <w:spacing w:val="-5"/>
        </w:rPr>
        <w:t xml:space="preserve"> </w:t>
      </w:r>
      <w:r>
        <w:t>user</w:t>
      </w:r>
      <w:r>
        <w:rPr>
          <w:spacing w:val="-5"/>
        </w:rPr>
        <w:t xml:space="preserve"> </w:t>
      </w:r>
      <w:r>
        <w:t>interaction</w:t>
      </w:r>
      <w:r>
        <w:rPr>
          <w:spacing w:val="-5"/>
        </w:rPr>
        <w:t xml:space="preserve"> </w:t>
      </w:r>
      <w:r>
        <w:t>and</w:t>
      </w:r>
      <w:r>
        <w:rPr>
          <w:spacing w:val="-5"/>
        </w:rPr>
        <w:t xml:space="preserve"> </w:t>
      </w:r>
      <w:r>
        <w:t>reward</w:t>
      </w:r>
      <w:r>
        <w:rPr>
          <w:spacing w:val="-5"/>
        </w:rPr>
        <w:t xml:space="preserve"> </w:t>
      </w:r>
      <w:r>
        <w:t>systems</w:t>
      </w:r>
      <w:r>
        <w:rPr>
          <w:spacing w:val="-3"/>
        </w:rPr>
        <w:t xml:space="preserve"> </w:t>
      </w:r>
      <w:r>
        <w:t>within</w:t>
      </w:r>
      <w:r>
        <w:rPr>
          <w:spacing w:val="-5"/>
        </w:rPr>
        <w:t xml:space="preserve"> </w:t>
      </w:r>
      <w:r>
        <w:t>the</w:t>
      </w:r>
      <w:r>
        <w:rPr>
          <w:spacing w:val="-6"/>
        </w:rPr>
        <w:t xml:space="preserve"> </w:t>
      </w:r>
      <w:r>
        <w:t xml:space="preserve">application. Fig 3.3 shows the product request page with product status and the equivalent product details as </w:t>
      </w:r>
      <w:r>
        <w:rPr>
          <w:spacing w:val="-2"/>
        </w:rPr>
        <w:t>cards.</w:t>
      </w:r>
    </w:p>
    <w:p w14:paraId="12D307BC" w14:textId="77777777" w:rsidR="00A86FF6" w:rsidRDefault="00A86FF6">
      <w:pPr>
        <w:pStyle w:val="BodyText"/>
        <w:spacing w:line="480" w:lineRule="auto"/>
        <w:jc w:val="both"/>
        <w:sectPr w:rsidR="00A86FF6">
          <w:pgSz w:w="11940" w:h="16860"/>
          <w:pgMar w:top="1520" w:right="283" w:bottom="1180" w:left="425" w:header="0" w:footer="962" w:gutter="0"/>
          <w:cols w:space="720"/>
        </w:sectPr>
      </w:pPr>
    </w:p>
    <w:p w14:paraId="12D307BD" w14:textId="77777777" w:rsidR="00A86FF6" w:rsidRDefault="00000000">
      <w:pPr>
        <w:pStyle w:val="BodyText"/>
        <w:ind w:left="917"/>
        <w:rPr>
          <w:sz w:val="20"/>
        </w:rPr>
      </w:pPr>
      <w:r>
        <w:rPr>
          <w:noProof/>
          <w:sz w:val="20"/>
        </w:rPr>
        <w:lastRenderedPageBreak/>
        <w:drawing>
          <wp:inline distT="0" distB="0" distL="0" distR="0" wp14:anchorId="12D308A4" wp14:editId="12D308A5">
            <wp:extent cx="6081017" cy="275348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6081017" cy="2753487"/>
                    </a:xfrm>
                    <a:prstGeom prst="rect">
                      <a:avLst/>
                    </a:prstGeom>
                  </pic:spPr>
                </pic:pic>
              </a:graphicData>
            </a:graphic>
          </wp:inline>
        </w:drawing>
      </w:r>
    </w:p>
    <w:p w14:paraId="12D307BE" w14:textId="77777777" w:rsidR="00A86FF6" w:rsidRDefault="00000000">
      <w:pPr>
        <w:spacing w:before="194"/>
        <w:ind w:right="500"/>
        <w:jc w:val="center"/>
        <w:rPr>
          <w:b/>
          <w:sz w:val="20"/>
        </w:rPr>
      </w:pPr>
      <w:r>
        <w:rPr>
          <w:b/>
          <w:sz w:val="20"/>
        </w:rPr>
        <w:t>Figure</w:t>
      </w:r>
      <w:r>
        <w:rPr>
          <w:b/>
          <w:spacing w:val="-9"/>
          <w:sz w:val="20"/>
        </w:rPr>
        <w:t xml:space="preserve"> </w:t>
      </w:r>
      <w:r>
        <w:rPr>
          <w:b/>
          <w:sz w:val="20"/>
        </w:rPr>
        <w:t>3.3</w:t>
      </w:r>
      <w:r>
        <w:rPr>
          <w:b/>
          <w:spacing w:val="-8"/>
          <w:sz w:val="20"/>
        </w:rPr>
        <w:t xml:space="preserve"> </w:t>
      </w:r>
      <w:r>
        <w:rPr>
          <w:b/>
          <w:sz w:val="20"/>
        </w:rPr>
        <w:t>Accept</w:t>
      </w:r>
      <w:r>
        <w:rPr>
          <w:b/>
          <w:spacing w:val="-6"/>
          <w:sz w:val="20"/>
        </w:rPr>
        <w:t xml:space="preserve"> </w:t>
      </w:r>
      <w:r>
        <w:rPr>
          <w:b/>
          <w:sz w:val="20"/>
        </w:rPr>
        <w:t>Decline</w:t>
      </w:r>
      <w:r>
        <w:rPr>
          <w:b/>
          <w:spacing w:val="-5"/>
          <w:sz w:val="20"/>
        </w:rPr>
        <w:t xml:space="preserve"> </w:t>
      </w:r>
      <w:r>
        <w:rPr>
          <w:b/>
          <w:spacing w:val="-2"/>
          <w:sz w:val="20"/>
        </w:rPr>
        <w:t>Feature</w:t>
      </w:r>
    </w:p>
    <w:p w14:paraId="12D307BF" w14:textId="77777777" w:rsidR="00A86FF6" w:rsidRDefault="00A86FF6">
      <w:pPr>
        <w:pStyle w:val="BodyText"/>
        <w:rPr>
          <w:b/>
          <w:sz w:val="20"/>
        </w:rPr>
      </w:pPr>
    </w:p>
    <w:p w14:paraId="12D307C0" w14:textId="77777777" w:rsidR="00A86FF6" w:rsidRDefault="00A86FF6">
      <w:pPr>
        <w:pStyle w:val="BodyText"/>
        <w:spacing w:before="229"/>
        <w:rPr>
          <w:b/>
          <w:sz w:val="20"/>
        </w:rPr>
      </w:pPr>
    </w:p>
    <w:p w14:paraId="12D307C1" w14:textId="77777777" w:rsidR="00A86FF6" w:rsidRDefault="00000000">
      <w:pPr>
        <w:pStyle w:val="Heading2"/>
        <w:numPr>
          <w:ilvl w:val="1"/>
          <w:numId w:val="5"/>
        </w:numPr>
        <w:tabs>
          <w:tab w:val="left" w:pos="1494"/>
        </w:tabs>
        <w:ind w:left="1494" w:hanging="493"/>
        <w:jc w:val="left"/>
      </w:pPr>
      <w:bookmarkStart w:id="12" w:name="_bookmark11"/>
      <w:bookmarkEnd w:id="12"/>
      <w:r>
        <w:rPr>
          <w:spacing w:val="-2"/>
        </w:rPr>
        <w:t>PI</w:t>
      </w:r>
      <w:r>
        <w:rPr>
          <w:spacing w:val="-8"/>
        </w:rPr>
        <w:t xml:space="preserve"> </w:t>
      </w:r>
      <w:r>
        <w:rPr>
          <w:spacing w:val="-2"/>
        </w:rPr>
        <w:t>OPTIMA</w:t>
      </w:r>
      <w:r>
        <w:rPr>
          <w:spacing w:val="-6"/>
        </w:rPr>
        <w:t xml:space="preserve"> </w:t>
      </w:r>
      <w:r>
        <w:rPr>
          <w:spacing w:val="-2"/>
        </w:rPr>
        <w:t>FRONTEND</w:t>
      </w:r>
      <w:r>
        <w:rPr>
          <w:spacing w:val="-7"/>
        </w:rPr>
        <w:t xml:space="preserve"> </w:t>
      </w:r>
      <w:r>
        <w:rPr>
          <w:spacing w:val="-4"/>
        </w:rPr>
        <w:t>SETUP</w:t>
      </w:r>
    </w:p>
    <w:p w14:paraId="12D307C2" w14:textId="77777777" w:rsidR="00A86FF6" w:rsidRDefault="00A86FF6">
      <w:pPr>
        <w:pStyle w:val="BodyText"/>
        <w:spacing w:before="231"/>
        <w:rPr>
          <w:b/>
          <w:sz w:val="28"/>
        </w:rPr>
      </w:pPr>
    </w:p>
    <w:p w14:paraId="12D307C3" w14:textId="77777777" w:rsidR="00A86FF6" w:rsidRDefault="00000000">
      <w:pPr>
        <w:pStyle w:val="BodyText"/>
        <w:spacing w:line="477" w:lineRule="auto"/>
        <w:ind w:left="1001" w:right="871" w:firstLine="568"/>
        <w:jc w:val="both"/>
      </w:pPr>
      <w:r>
        <w:t>The new frontend project was established with a comprehensive setup for local, development, and production environments, featuring environment-specific variables and API endpoints for seamless transitions between stages. Successful integration with the backend project was achieved, enabling basic initial APIs for effective data communication.</w:t>
      </w:r>
    </w:p>
    <w:p w14:paraId="12D307C4" w14:textId="77777777" w:rsidR="00A86FF6" w:rsidRDefault="00000000">
      <w:pPr>
        <w:pStyle w:val="BodyText"/>
        <w:spacing w:before="4" w:line="477" w:lineRule="auto"/>
        <w:ind w:left="1001" w:right="872" w:firstLine="568"/>
        <w:jc w:val="both"/>
      </w:pPr>
      <w:r>
        <w:t>A robust frontend architecture was developed, emphasizing clear organization and maintainability. This architecture includes well-defined models for data structures and a hierarchical component structure that promotes reusability and modular design. Additionally, primary and secondary styles were defined, along with mixins to ensure consistent styling across components. This setup provides a solid foundation for future development, making the application scalable and maintainable while enhancing the overall user experience.</w:t>
      </w:r>
    </w:p>
    <w:p w14:paraId="12D307C5" w14:textId="77777777" w:rsidR="00A86FF6" w:rsidRDefault="00A86FF6">
      <w:pPr>
        <w:pStyle w:val="BodyText"/>
        <w:spacing w:line="477" w:lineRule="auto"/>
        <w:jc w:val="both"/>
        <w:sectPr w:rsidR="00A86FF6">
          <w:pgSz w:w="11940" w:h="16860"/>
          <w:pgMar w:top="640" w:right="283" w:bottom="1180" w:left="425" w:header="0" w:footer="962" w:gutter="0"/>
          <w:cols w:space="720"/>
        </w:sectPr>
      </w:pPr>
    </w:p>
    <w:p w14:paraId="12D307C6" w14:textId="77777777" w:rsidR="00A86FF6" w:rsidRDefault="00000000">
      <w:pPr>
        <w:pStyle w:val="Heading2"/>
        <w:numPr>
          <w:ilvl w:val="1"/>
          <w:numId w:val="5"/>
        </w:numPr>
        <w:tabs>
          <w:tab w:val="left" w:pos="1494"/>
        </w:tabs>
        <w:spacing w:before="60"/>
        <w:ind w:left="1494" w:hanging="493"/>
        <w:jc w:val="left"/>
      </w:pPr>
      <w:bookmarkStart w:id="13" w:name="_bookmark12"/>
      <w:bookmarkEnd w:id="13"/>
      <w:r>
        <w:rPr>
          <w:spacing w:val="-2"/>
        </w:rPr>
        <w:lastRenderedPageBreak/>
        <w:t>ROUTING</w:t>
      </w:r>
      <w:r>
        <w:rPr>
          <w:spacing w:val="-12"/>
        </w:rPr>
        <w:t xml:space="preserve"> </w:t>
      </w:r>
      <w:r>
        <w:rPr>
          <w:spacing w:val="-2"/>
        </w:rPr>
        <w:t>SETUP</w:t>
      </w:r>
      <w:r>
        <w:rPr>
          <w:spacing w:val="-9"/>
        </w:rPr>
        <w:t xml:space="preserve"> </w:t>
      </w:r>
      <w:r>
        <w:rPr>
          <w:spacing w:val="-2"/>
        </w:rPr>
        <w:t>AND</w:t>
      </w:r>
      <w:r>
        <w:rPr>
          <w:spacing w:val="-9"/>
        </w:rPr>
        <w:t xml:space="preserve"> </w:t>
      </w:r>
      <w:r>
        <w:rPr>
          <w:spacing w:val="-2"/>
        </w:rPr>
        <w:t>BREADCRUMB</w:t>
      </w:r>
      <w:r>
        <w:rPr>
          <w:spacing w:val="-9"/>
        </w:rPr>
        <w:t xml:space="preserve"> </w:t>
      </w:r>
      <w:r>
        <w:rPr>
          <w:spacing w:val="-2"/>
        </w:rPr>
        <w:t>NAVIGATION</w:t>
      </w:r>
    </w:p>
    <w:p w14:paraId="12D307C7" w14:textId="77777777" w:rsidR="00A86FF6" w:rsidRDefault="00000000">
      <w:pPr>
        <w:pStyle w:val="BodyText"/>
        <w:spacing w:before="272" w:line="477" w:lineRule="auto"/>
        <w:ind w:left="1001" w:right="876" w:firstLine="568"/>
        <w:jc w:val="both"/>
      </w:pPr>
      <w:r>
        <w:t>In the first iteration of the application, basic routes were defined to establish a clear navigation structure, enhancing user</w:t>
      </w:r>
      <w:r>
        <w:rPr>
          <w:spacing w:val="-1"/>
        </w:rPr>
        <w:t xml:space="preserve"> </w:t>
      </w:r>
      <w:r>
        <w:t>experience</w:t>
      </w:r>
      <w:r>
        <w:rPr>
          <w:spacing w:val="-1"/>
        </w:rPr>
        <w:t xml:space="preserve"> </w:t>
      </w:r>
      <w:r>
        <w:t>and accessibility. The</w:t>
      </w:r>
      <w:r>
        <w:rPr>
          <w:spacing w:val="-1"/>
        </w:rPr>
        <w:t xml:space="preserve"> </w:t>
      </w:r>
      <w:r>
        <w:t>routing setup includes key paths for various components, allowing users to navigate seamlessly between different sections of the app.</w:t>
      </w:r>
    </w:p>
    <w:p w14:paraId="12D307C8" w14:textId="77777777" w:rsidR="00A86FF6" w:rsidRDefault="00000000">
      <w:pPr>
        <w:pStyle w:val="BodyText"/>
        <w:spacing w:before="4" w:line="477" w:lineRule="auto"/>
        <w:ind w:left="1001" w:right="877" w:firstLine="568"/>
        <w:jc w:val="both"/>
      </w:pPr>
      <w:r>
        <w:t>To improve performance and optimize loading times, a lazy loading strategy was implemented for the routes. This approach ensures that modules are loaded only when they are needed, reducing the initial load time and improving the application's responsiveness.</w:t>
      </w:r>
    </w:p>
    <w:p w14:paraId="12D307C9" w14:textId="77777777" w:rsidR="00A86FF6" w:rsidRDefault="00000000">
      <w:pPr>
        <w:pStyle w:val="BodyText"/>
        <w:spacing w:before="2" w:line="480" w:lineRule="auto"/>
        <w:ind w:left="1001" w:right="877" w:firstLine="568"/>
        <w:jc w:val="both"/>
      </w:pPr>
      <w:r>
        <w:t>Additionally, breadcrumb navigation was integrated into the routing architecture. This feature provides users with a visual trail of their navigation path, making it easier to understand their current location within the app and enhancing overall usability.</w:t>
      </w:r>
    </w:p>
    <w:p w14:paraId="12D307CA" w14:textId="77777777" w:rsidR="00A86FF6" w:rsidRDefault="00000000">
      <w:pPr>
        <w:pStyle w:val="BodyText"/>
        <w:spacing w:line="477" w:lineRule="auto"/>
        <w:ind w:left="1001" w:right="876" w:firstLine="568"/>
        <w:jc w:val="both"/>
      </w:pPr>
      <w:r>
        <w:rPr>
          <w:noProof/>
        </w:rPr>
        <mc:AlternateContent>
          <mc:Choice Requires="wpg">
            <w:drawing>
              <wp:anchor distT="0" distB="0" distL="0" distR="0" simplePos="0" relativeHeight="487594496" behindDoc="1" locked="0" layoutInCell="1" allowOverlap="1" wp14:anchorId="12D308A6" wp14:editId="12D308A7">
                <wp:simplePos x="0" y="0"/>
                <wp:positionH relativeFrom="page">
                  <wp:posOffset>808990</wp:posOffset>
                </wp:positionH>
                <wp:positionV relativeFrom="paragraph">
                  <wp:posOffset>1407105</wp:posOffset>
                </wp:positionV>
                <wp:extent cx="6106160" cy="441959"/>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6160" cy="441959"/>
                          <a:chOff x="0" y="0"/>
                          <a:chExt cx="6106160" cy="441959"/>
                        </a:xfrm>
                      </wpg:grpSpPr>
                      <pic:pic xmlns:pic="http://schemas.openxmlformats.org/drawingml/2006/picture">
                        <pic:nvPicPr>
                          <pic:cNvPr id="22" name="Image 22"/>
                          <pic:cNvPicPr/>
                        </pic:nvPicPr>
                        <pic:blipFill>
                          <a:blip r:embed="rId23" cstate="print"/>
                          <a:stretch>
                            <a:fillRect/>
                          </a:stretch>
                        </pic:blipFill>
                        <pic:spPr>
                          <a:xfrm>
                            <a:off x="80059" y="129286"/>
                            <a:ext cx="5931934" cy="148018"/>
                          </a:xfrm>
                          <a:prstGeom prst="rect">
                            <a:avLst/>
                          </a:prstGeom>
                        </pic:spPr>
                      </pic:pic>
                      <wps:wsp>
                        <wps:cNvPr id="23" name="Graphic 23"/>
                        <wps:cNvSpPr/>
                        <wps:spPr>
                          <a:xfrm>
                            <a:off x="4762" y="4762"/>
                            <a:ext cx="6096635" cy="432434"/>
                          </a:xfrm>
                          <a:custGeom>
                            <a:avLst/>
                            <a:gdLst/>
                            <a:ahLst/>
                            <a:cxnLst/>
                            <a:rect l="l" t="t" r="r" b="b"/>
                            <a:pathLst>
                              <a:path w="6096635" h="432434">
                                <a:moveTo>
                                  <a:pt x="0" y="432435"/>
                                </a:moveTo>
                                <a:lnTo>
                                  <a:pt x="6096635" y="432435"/>
                                </a:lnTo>
                                <a:lnTo>
                                  <a:pt x="6096635" y="0"/>
                                </a:lnTo>
                                <a:lnTo>
                                  <a:pt x="0" y="0"/>
                                </a:lnTo>
                                <a:lnTo>
                                  <a:pt x="0" y="43243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224FCC" id="Group 21" o:spid="_x0000_s1026" style="position:absolute;margin-left:63.7pt;margin-top:110.8pt;width:480.8pt;height:34.8pt;z-index:-15721984;mso-wrap-distance-left:0;mso-wrap-distance-right:0;mso-position-horizontal-relative:page" coordsize="61061,44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left:800;top:1292;width:59319;height:1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">
                  <v:imagedata r:id="rId24" o:title=""/>
                </v:shape>
                <v:shape id="Graphic 23" o:spid="_x0000_s1028" style="position:absolute;left:47;top:47;width:60966;height:4324;visibility:visible;mso-wrap-style:square;v-text-anchor:top" coordsize="609663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" path="m,432435r6096635,l6096635,,,,,432435xe" filled="f">
                  <v:path arrowok="t"/>
                </v:shape>
                <w10:wrap type="topAndBottom" anchorx="page"/>
              </v:group>
            </w:pict>
          </mc:Fallback>
        </mc:AlternateContent>
      </w:r>
      <w:r>
        <w:t>The architecture of the routing system maintains a clean and organized structure, facilitating future expansions and modifications. This foundational setup sets the stage for scalable development as the application evolves. Fig 3.4 illustrates the breadcrumb navigation</w:t>
      </w:r>
      <w:r>
        <w:rPr>
          <w:spacing w:val="40"/>
        </w:rPr>
        <w:t xml:space="preserve"> </w:t>
      </w:r>
      <w:r>
        <w:t>for creating new activity.</w:t>
      </w:r>
    </w:p>
    <w:p w14:paraId="12D307CB" w14:textId="77777777" w:rsidR="00A86FF6" w:rsidRDefault="00A86FF6">
      <w:pPr>
        <w:pStyle w:val="BodyText"/>
      </w:pPr>
    </w:p>
    <w:p w14:paraId="12D307CC" w14:textId="77777777" w:rsidR="00A86FF6" w:rsidRDefault="00A86FF6">
      <w:pPr>
        <w:pStyle w:val="BodyText"/>
        <w:spacing w:before="9"/>
      </w:pPr>
    </w:p>
    <w:p w14:paraId="12D307CD" w14:textId="77777777" w:rsidR="00A86FF6" w:rsidRDefault="00000000">
      <w:pPr>
        <w:ind w:left="1842" w:right="1771"/>
        <w:jc w:val="center"/>
        <w:rPr>
          <w:b/>
          <w:sz w:val="20"/>
        </w:rPr>
      </w:pPr>
      <w:r>
        <w:rPr>
          <w:b/>
          <w:sz w:val="20"/>
        </w:rPr>
        <w:t>Figure</w:t>
      </w:r>
      <w:r>
        <w:rPr>
          <w:b/>
          <w:spacing w:val="-10"/>
          <w:sz w:val="20"/>
        </w:rPr>
        <w:t xml:space="preserve"> </w:t>
      </w:r>
      <w:r>
        <w:rPr>
          <w:b/>
          <w:sz w:val="20"/>
        </w:rPr>
        <w:t>3.4</w:t>
      </w:r>
      <w:r>
        <w:rPr>
          <w:b/>
          <w:spacing w:val="-9"/>
          <w:sz w:val="20"/>
        </w:rPr>
        <w:t xml:space="preserve"> </w:t>
      </w:r>
      <w:r>
        <w:rPr>
          <w:b/>
          <w:sz w:val="20"/>
        </w:rPr>
        <w:t>Breadcrumbs</w:t>
      </w:r>
      <w:r>
        <w:rPr>
          <w:b/>
          <w:spacing w:val="-7"/>
          <w:sz w:val="20"/>
        </w:rPr>
        <w:t xml:space="preserve"> </w:t>
      </w:r>
      <w:r>
        <w:rPr>
          <w:b/>
          <w:spacing w:val="-2"/>
          <w:sz w:val="20"/>
        </w:rPr>
        <w:t>implementation</w:t>
      </w:r>
    </w:p>
    <w:p w14:paraId="12D307CE" w14:textId="77777777" w:rsidR="00A86FF6" w:rsidRDefault="00A86FF6">
      <w:pPr>
        <w:pStyle w:val="BodyText"/>
        <w:rPr>
          <w:b/>
          <w:sz w:val="20"/>
        </w:rPr>
      </w:pPr>
    </w:p>
    <w:p w14:paraId="12D307CF" w14:textId="77777777" w:rsidR="00A86FF6" w:rsidRDefault="00A86FF6">
      <w:pPr>
        <w:pStyle w:val="BodyText"/>
        <w:rPr>
          <w:b/>
          <w:sz w:val="20"/>
        </w:rPr>
      </w:pPr>
    </w:p>
    <w:p w14:paraId="12D307D0" w14:textId="77777777" w:rsidR="00A86FF6" w:rsidRDefault="00A86FF6">
      <w:pPr>
        <w:pStyle w:val="BodyText"/>
        <w:spacing w:before="1"/>
        <w:rPr>
          <w:b/>
          <w:sz w:val="20"/>
        </w:rPr>
      </w:pPr>
    </w:p>
    <w:p w14:paraId="12D307D1" w14:textId="77777777" w:rsidR="00A86FF6" w:rsidRDefault="00000000">
      <w:pPr>
        <w:pStyle w:val="Heading2"/>
        <w:numPr>
          <w:ilvl w:val="1"/>
          <w:numId w:val="5"/>
        </w:numPr>
        <w:tabs>
          <w:tab w:val="left" w:pos="1494"/>
        </w:tabs>
        <w:ind w:left="1494" w:hanging="493"/>
        <w:jc w:val="left"/>
      </w:pPr>
      <w:bookmarkStart w:id="14" w:name="_bookmark13"/>
      <w:bookmarkEnd w:id="14"/>
      <w:r>
        <w:rPr>
          <w:spacing w:val="-2"/>
        </w:rPr>
        <w:t>ACTIVITY</w:t>
      </w:r>
      <w:r>
        <w:rPr>
          <w:spacing w:val="-11"/>
        </w:rPr>
        <w:t xml:space="preserve"> </w:t>
      </w:r>
      <w:r>
        <w:rPr>
          <w:spacing w:val="-2"/>
        </w:rPr>
        <w:t>&amp;</w:t>
      </w:r>
      <w:r>
        <w:rPr>
          <w:spacing w:val="-9"/>
        </w:rPr>
        <w:t xml:space="preserve"> </w:t>
      </w:r>
      <w:r>
        <w:rPr>
          <w:spacing w:val="-2"/>
        </w:rPr>
        <w:t>SCENARIO</w:t>
      </w:r>
      <w:r>
        <w:rPr>
          <w:spacing w:val="-10"/>
        </w:rPr>
        <w:t xml:space="preserve"> </w:t>
      </w:r>
      <w:r>
        <w:rPr>
          <w:spacing w:val="-2"/>
        </w:rPr>
        <w:t>MANAGEMENT</w:t>
      </w:r>
      <w:r>
        <w:rPr>
          <w:spacing w:val="-9"/>
        </w:rPr>
        <w:t xml:space="preserve"> </w:t>
      </w:r>
      <w:r>
        <w:rPr>
          <w:spacing w:val="-2"/>
        </w:rPr>
        <w:t>SCREENS</w:t>
      </w:r>
    </w:p>
    <w:p w14:paraId="12D307D2" w14:textId="77777777" w:rsidR="00A86FF6" w:rsidRDefault="00000000">
      <w:pPr>
        <w:pStyle w:val="BodyText"/>
        <w:spacing w:before="275" w:line="477" w:lineRule="auto"/>
        <w:ind w:left="1001" w:right="876" w:firstLine="568"/>
        <w:jc w:val="both"/>
      </w:pPr>
      <w:r>
        <w:t>The Scenario List functions as a central hub where users can easily view and navigate through various scenarios, each encompassing multiple activities. By clicking on a specific scenario, users can delve deeper into its associated activities, allowing for a streamlined exploration of the relationships between scenarios and their respective tasks. This design fosters</w:t>
      </w:r>
      <w:r>
        <w:rPr>
          <w:spacing w:val="40"/>
        </w:rPr>
        <w:t xml:space="preserve"> </w:t>
      </w:r>
      <w:r>
        <w:t>a cohesive understanding of how different scenarios interconnect, enhancing user engagement and interaction with the application. Fig 3.5 illustrates and the table view of different scenarios.</w:t>
      </w:r>
    </w:p>
    <w:p w14:paraId="12D307D3" w14:textId="77777777" w:rsidR="00A86FF6" w:rsidRDefault="00A86FF6">
      <w:pPr>
        <w:pStyle w:val="BodyText"/>
        <w:spacing w:line="477" w:lineRule="auto"/>
        <w:jc w:val="both"/>
        <w:sectPr w:rsidR="00A86FF6">
          <w:pgSz w:w="11940" w:h="16860"/>
          <w:pgMar w:top="1080" w:right="283" w:bottom="1180" w:left="425" w:header="0" w:footer="962" w:gutter="0"/>
          <w:cols w:space="720"/>
        </w:sectPr>
      </w:pPr>
    </w:p>
    <w:p w14:paraId="12D307D4" w14:textId="77777777" w:rsidR="00A86FF6" w:rsidRDefault="00000000">
      <w:pPr>
        <w:pStyle w:val="BodyText"/>
        <w:spacing w:before="62" w:line="477" w:lineRule="auto"/>
        <w:ind w:left="1001" w:right="877" w:firstLine="568"/>
        <w:jc w:val="both"/>
      </w:pPr>
      <w:r>
        <w:lastRenderedPageBreak/>
        <w:t>In addition to their role within scenarios, activities can also exist independently, providing users with the flexibility</w:t>
      </w:r>
      <w:r>
        <w:rPr>
          <w:spacing w:val="-3"/>
        </w:rPr>
        <w:t xml:space="preserve"> </w:t>
      </w:r>
      <w:r>
        <w:t>to create and manage</w:t>
      </w:r>
      <w:r>
        <w:rPr>
          <w:spacing w:val="-1"/>
        </w:rPr>
        <w:t xml:space="preserve"> </w:t>
      </w:r>
      <w:r>
        <w:t>activities without</w:t>
      </w:r>
      <w:r>
        <w:rPr>
          <w:spacing w:val="-1"/>
        </w:rPr>
        <w:t xml:space="preserve"> </w:t>
      </w:r>
      <w:r>
        <w:t>being constrained to a</w:t>
      </w:r>
      <w:r>
        <w:rPr>
          <w:spacing w:val="-1"/>
        </w:rPr>
        <w:t xml:space="preserve"> </w:t>
      </w:r>
      <w:r>
        <w:t>particular scenario. To support this functionality, a separate screen was implemented for viewing and editing activities, enabling users to focus on individual tasks and modifications without navigating through scenarios. Fig 3.6 illustrates the table view of different activities</w:t>
      </w:r>
    </w:p>
    <w:p w14:paraId="12D307D5" w14:textId="77777777" w:rsidR="00A86FF6" w:rsidRDefault="00000000">
      <w:pPr>
        <w:pStyle w:val="BodyText"/>
        <w:spacing w:before="5" w:line="477" w:lineRule="auto"/>
        <w:ind w:left="1001" w:right="876" w:firstLine="568"/>
        <w:jc w:val="both"/>
      </w:pPr>
      <w:r>
        <w:t>To facilitate the creation of new activities, a feature was developed that allows users to input essential details, which are then stored in the backend via APIs. This process ensures that all activity data is efficiently managed and retrievable. To enhance the user experience further, each activity includes a visual representation of relevant data through charts executed using the High charts library. These visual aids offer users clear and insightful data representations, supporting better decision-making by making complex information more accessible and understandable. Fig 3.7 contains the page where new activity to be created.</w:t>
      </w:r>
    </w:p>
    <w:p w14:paraId="12D307D6" w14:textId="77777777" w:rsidR="00A86FF6" w:rsidRDefault="00000000">
      <w:pPr>
        <w:pStyle w:val="BodyText"/>
        <w:spacing w:before="6" w:line="477" w:lineRule="auto"/>
        <w:ind w:left="1001" w:right="870" w:firstLine="568"/>
        <w:jc w:val="both"/>
      </w:pPr>
      <w:r>
        <w:t>Overall, this comprehensive system enhances both the organizational structure</w:t>
      </w:r>
      <w:r>
        <w:rPr>
          <w:spacing w:val="-1"/>
        </w:rPr>
        <w:t xml:space="preserve"> </w:t>
      </w:r>
      <w:r>
        <w:t>of</w:t>
      </w:r>
      <w:r>
        <w:rPr>
          <w:spacing w:val="-1"/>
        </w:rPr>
        <w:t xml:space="preserve"> </w:t>
      </w:r>
      <w:r>
        <w:t xml:space="preserve">scenarios and activities while providing valuable tools for users to manage and analyse their tasks effectively. By combining intuitive navigation, independent activity management, and dynamic visual representations, the application significantly improves the user experience and operational </w:t>
      </w:r>
      <w:r>
        <w:rPr>
          <w:spacing w:val="-2"/>
        </w:rPr>
        <w:t>efficiency.</w:t>
      </w:r>
    </w:p>
    <w:p w14:paraId="12D307D7" w14:textId="77777777" w:rsidR="00A86FF6" w:rsidRDefault="00A86FF6">
      <w:pPr>
        <w:pStyle w:val="BodyText"/>
        <w:spacing w:line="477" w:lineRule="auto"/>
        <w:jc w:val="both"/>
        <w:sectPr w:rsidR="00A86FF6">
          <w:pgSz w:w="11940" w:h="16860"/>
          <w:pgMar w:top="1900" w:right="283" w:bottom="1180" w:left="425" w:header="0" w:footer="962" w:gutter="0"/>
          <w:cols w:space="720"/>
        </w:sectPr>
      </w:pPr>
    </w:p>
    <w:p w14:paraId="12D307D8" w14:textId="77777777" w:rsidR="00A86FF6" w:rsidRDefault="00000000">
      <w:pPr>
        <w:pStyle w:val="BodyText"/>
        <w:ind w:left="391"/>
        <w:rPr>
          <w:sz w:val="20"/>
        </w:rPr>
      </w:pPr>
      <w:r>
        <w:rPr>
          <w:noProof/>
          <w:sz w:val="20"/>
        </w:rPr>
        <w:lastRenderedPageBreak/>
        <w:drawing>
          <wp:inline distT="0" distB="0" distL="0" distR="0" wp14:anchorId="12D308A8" wp14:editId="12D308A9">
            <wp:extent cx="6422947" cy="268833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6422947" cy="2688336"/>
                    </a:xfrm>
                    <a:prstGeom prst="rect">
                      <a:avLst/>
                    </a:prstGeom>
                  </pic:spPr>
                </pic:pic>
              </a:graphicData>
            </a:graphic>
          </wp:inline>
        </w:drawing>
      </w:r>
    </w:p>
    <w:p w14:paraId="12D307D9" w14:textId="77777777" w:rsidR="00A86FF6" w:rsidRDefault="00A86FF6">
      <w:pPr>
        <w:pStyle w:val="BodyText"/>
        <w:rPr>
          <w:sz w:val="20"/>
        </w:rPr>
      </w:pPr>
    </w:p>
    <w:p w14:paraId="12D307DA" w14:textId="77777777" w:rsidR="00A86FF6" w:rsidRDefault="00A86FF6">
      <w:pPr>
        <w:pStyle w:val="BodyText"/>
        <w:rPr>
          <w:sz w:val="20"/>
        </w:rPr>
      </w:pPr>
    </w:p>
    <w:p w14:paraId="12D307DB" w14:textId="77777777" w:rsidR="00A86FF6" w:rsidRDefault="00A86FF6">
      <w:pPr>
        <w:pStyle w:val="BodyText"/>
        <w:spacing w:before="127"/>
        <w:rPr>
          <w:sz w:val="20"/>
        </w:rPr>
      </w:pPr>
    </w:p>
    <w:p w14:paraId="12D307DC" w14:textId="77777777" w:rsidR="00A86FF6" w:rsidRDefault="00000000">
      <w:pPr>
        <w:ind w:left="365"/>
        <w:jc w:val="center"/>
        <w:rPr>
          <w:b/>
          <w:sz w:val="20"/>
        </w:rPr>
      </w:pPr>
      <w:r>
        <w:rPr>
          <w:b/>
          <w:sz w:val="20"/>
        </w:rPr>
        <w:t>Figure</w:t>
      </w:r>
      <w:r>
        <w:rPr>
          <w:b/>
          <w:spacing w:val="-9"/>
          <w:sz w:val="20"/>
        </w:rPr>
        <w:t xml:space="preserve"> </w:t>
      </w:r>
      <w:r>
        <w:rPr>
          <w:b/>
          <w:sz w:val="20"/>
        </w:rPr>
        <w:t>3.5</w:t>
      </w:r>
      <w:r>
        <w:rPr>
          <w:b/>
          <w:spacing w:val="-9"/>
          <w:sz w:val="20"/>
        </w:rPr>
        <w:t xml:space="preserve"> </w:t>
      </w:r>
      <w:r>
        <w:rPr>
          <w:b/>
          <w:sz w:val="20"/>
        </w:rPr>
        <w:t>Scenario</w:t>
      </w:r>
      <w:r>
        <w:rPr>
          <w:b/>
          <w:spacing w:val="-4"/>
          <w:sz w:val="20"/>
        </w:rPr>
        <w:t xml:space="preserve"> </w:t>
      </w:r>
      <w:r>
        <w:rPr>
          <w:b/>
          <w:sz w:val="20"/>
        </w:rPr>
        <w:t>List</w:t>
      </w:r>
      <w:r>
        <w:rPr>
          <w:b/>
          <w:spacing w:val="-5"/>
          <w:sz w:val="20"/>
        </w:rPr>
        <w:t xml:space="preserve"> </w:t>
      </w:r>
      <w:r>
        <w:rPr>
          <w:b/>
          <w:spacing w:val="-2"/>
          <w:sz w:val="20"/>
        </w:rPr>
        <w:t>Screen</w:t>
      </w:r>
    </w:p>
    <w:p w14:paraId="12D307DD" w14:textId="77777777" w:rsidR="00A86FF6" w:rsidRDefault="00A86FF6">
      <w:pPr>
        <w:pStyle w:val="BodyText"/>
        <w:rPr>
          <w:b/>
          <w:sz w:val="20"/>
        </w:rPr>
      </w:pPr>
    </w:p>
    <w:p w14:paraId="12D307DE" w14:textId="77777777" w:rsidR="00A86FF6" w:rsidRDefault="00A86FF6">
      <w:pPr>
        <w:pStyle w:val="BodyText"/>
        <w:rPr>
          <w:b/>
          <w:sz w:val="20"/>
        </w:rPr>
      </w:pPr>
    </w:p>
    <w:p w14:paraId="12D307DF" w14:textId="77777777" w:rsidR="00A86FF6" w:rsidRDefault="00A86FF6">
      <w:pPr>
        <w:pStyle w:val="BodyText"/>
        <w:rPr>
          <w:b/>
          <w:sz w:val="20"/>
        </w:rPr>
      </w:pPr>
    </w:p>
    <w:p w14:paraId="12D307E0" w14:textId="77777777" w:rsidR="00A86FF6" w:rsidRDefault="00A86FF6">
      <w:pPr>
        <w:pStyle w:val="BodyText"/>
        <w:rPr>
          <w:b/>
          <w:sz w:val="20"/>
        </w:rPr>
      </w:pPr>
    </w:p>
    <w:p w14:paraId="12D307E1" w14:textId="77777777" w:rsidR="00A86FF6" w:rsidRDefault="00000000">
      <w:pPr>
        <w:pStyle w:val="BodyText"/>
        <w:spacing w:before="135"/>
        <w:rPr>
          <w:b/>
          <w:sz w:val="20"/>
        </w:rPr>
      </w:pPr>
      <w:r>
        <w:rPr>
          <w:b/>
          <w:noProof/>
          <w:sz w:val="20"/>
        </w:rPr>
        <w:drawing>
          <wp:anchor distT="0" distB="0" distL="0" distR="0" simplePos="0" relativeHeight="487595008" behindDoc="1" locked="0" layoutInCell="1" allowOverlap="1" wp14:anchorId="12D308AA" wp14:editId="12D308AB">
            <wp:simplePos x="0" y="0"/>
            <wp:positionH relativeFrom="page">
              <wp:posOffset>274320</wp:posOffset>
            </wp:positionH>
            <wp:positionV relativeFrom="paragraph">
              <wp:posOffset>247348</wp:posOffset>
            </wp:positionV>
            <wp:extent cx="6946781" cy="308381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6946781" cy="3083814"/>
                    </a:xfrm>
                    <a:prstGeom prst="rect">
                      <a:avLst/>
                    </a:prstGeom>
                  </pic:spPr>
                </pic:pic>
              </a:graphicData>
            </a:graphic>
          </wp:anchor>
        </w:drawing>
      </w:r>
    </w:p>
    <w:p w14:paraId="12D307E2" w14:textId="77777777" w:rsidR="00A86FF6" w:rsidRDefault="00A86FF6">
      <w:pPr>
        <w:pStyle w:val="BodyText"/>
        <w:rPr>
          <w:b/>
          <w:sz w:val="20"/>
        </w:rPr>
      </w:pPr>
    </w:p>
    <w:p w14:paraId="12D307E3" w14:textId="77777777" w:rsidR="00A86FF6" w:rsidRDefault="00A86FF6">
      <w:pPr>
        <w:pStyle w:val="BodyText"/>
        <w:spacing w:before="64"/>
        <w:rPr>
          <w:b/>
          <w:sz w:val="20"/>
        </w:rPr>
      </w:pPr>
    </w:p>
    <w:p w14:paraId="12D307E4" w14:textId="77777777" w:rsidR="00A86FF6" w:rsidRDefault="00000000">
      <w:pPr>
        <w:ind w:right="801"/>
        <w:jc w:val="center"/>
        <w:rPr>
          <w:b/>
          <w:sz w:val="20"/>
        </w:rPr>
      </w:pPr>
      <w:r>
        <w:rPr>
          <w:b/>
          <w:sz w:val="20"/>
        </w:rPr>
        <w:t>Figure</w:t>
      </w:r>
      <w:r>
        <w:rPr>
          <w:b/>
          <w:spacing w:val="-9"/>
          <w:sz w:val="20"/>
        </w:rPr>
        <w:t xml:space="preserve"> </w:t>
      </w:r>
      <w:r>
        <w:rPr>
          <w:b/>
          <w:sz w:val="20"/>
        </w:rPr>
        <w:t>3.6</w:t>
      </w:r>
      <w:r>
        <w:rPr>
          <w:b/>
          <w:spacing w:val="-9"/>
          <w:sz w:val="20"/>
        </w:rPr>
        <w:t xml:space="preserve"> </w:t>
      </w:r>
      <w:r>
        <w:rPr>
          <w:b/>
          <w:sz w:val="20"/>
        </w:rPr>
        <w:t>Activity</w:t>
      </w:r>
      <w:r>
        <w:rPr>
          <w:b/>
          <w:spacing w:val="-5"/>
          <w:sz w:val="20"/>
        </w:rPr>
        <w:t xml:space="preserve"> </w:t>
      </w:r>
      <w:r>
        <w:rPr>
          <w:b/>
          <w:sz w:val="20"/>
        </w:rPr>
        <w:t>List</w:t>
      </w:r>
      <w:r>
        <w:rPr>
          <w:b/>
          <w:spacing w:val="-5"/>
          <w:sz w:val="20"/>
        </w:rPr>
        <w:t xml:space="preserve"> </w:t>
      </w:r>
      <w:r>
        <w:rPr>
          <w:b/>
          <w:spacing w:val="-2"/>
          <w:sz w:val="20"/>
        </w:rPr>
        <w:t>Screen</w:t>
      </w:r>
    </w:p>
    <w:p w14:paraId="12D307E5" w14:textId="77777777" w:rsidR="00A86FF6" w:rsidRDefault="00A86FF6">
      <w:pPr>
        <w:jc w:val="center"/>
        <w:rPr>
          <w:b/>
          <w:sz w:val="20"/>
        </w:rPr>
        <w:sectPr w:rsidR="00A86FF6">
          <w:pgSz w:w="11940" w:h="16860"/>
          <w:pgMar w:top="1200" w:right="283" w:bottom="1180" w:left="425" w:header="0" w:footer="962" w:gutter="0"/>
          <w:cols w:space="720"/>
        </w:sectPr>
      </w:pPr>
    </w:p>
    <w:p w14:paraId="12D307E6" w14:textId="77777777" w:rsidR="00A86FF6" w:rsidRDefault="00000000">
      <w:pPr>
        <w:pStyle w:val="BodyText"/>
        <w:ind w:left="36"/>
        <w:rPr>
          <w:sz w:val="20"/>
        </w:rPr>
      </w:pPr>
      <w:r>
        <w:rPr>
          <w:noProof/>
          <w:sz w:val="20"/>
        </w:rPr>
        <w:lastRenderedPageBreak/>
        <w:drawing>
          <wp:inline distT="0" distB="0" distL="0" distR="0" wp14:anchorId="12D308AC" wp14:editId="12D308AD">
            <wp:extent cx="6955775" cy="294989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6955775" cy="2949892"/>
                    </a:xfrm>
                    <a:prstGeom prst="rect">
                      <a:avLst/>
                    </a:prstGeom>
                  </pic:spPr>
                </pic:pic>
              </a:graphicData>
            </a:graphic>
          </wp:inline>
        </w:drawing>
      </w:r>
    </w:p>
    <w:p w14:paraId="12D307E7" w14:textId="77777777" w:rsidR="00A86FF6" w:rsidRDefault="00A86FF6">
      <w:pPr>
        <w:pStyle w:val="BodyText"/>
        <w:rPr>
          <w:b/>
          <w:sz w:val="20"/>
        </w:rPr>
      </w:pPr>
    </w:p>
    <w:p w14:paraId="12D307E8" w14:textId="77777777" w:rsidR="00A86FF6" w:rsidRDefault="00A86FF6">
      <w:pPr>
        <w:pStyle w:val="BodyText"/>
        <w:spacing w:before="105"/>
        <w:rPr>
          <w:b/>
          <w:sz w:val="20"/>
        </w:rPr>
      </w:pPr>
    </w:p>
    <w:p w14:paraId="12D307E9" w14:textId="77777777" w:rsidR="00A86FF6" w:rsidRDefault="00000000">
      <w:pPr>
        <w:spacing w:before="1"/>
        <w:ind w:left="127"/>
        <w:jc w:val="center"/>
        <w:rPr>
          <w:b/>
          <w:sz w:val="20"/>
        </w:rPr>
      </w:pPr>
      <w:r>
        <w:rPr>
          <w:b/>
          <w:sz w:val="20"/>
        </w:rPr>
        <w:t>Figure</w:t>
      </w:r>
      <w:r>
        <w:rPr>
          <w:b/>
          <w:spacing w:val="-13"/>
          <w:sz w:val="20"/>
        </w:rPr>
        <w:t xml:space="preserve"> </w:t>
      </w:r>
      <w:r>
        <w:rPr>
          <w:b/>
          <w:sz w:val="20"/>
        </w:rPr>
        <w:t>3.7</w:t>
      </w:r>
      <w:r>
        <w:rPr>
          <w:b/>
          <w:spacing w:val="-11"/>
          <w:sz w:val="20"/>
        </w:rPr>
        <w:t xml:space="preserve"> </w:t>
      </w:r>
      <w:r>
        <w:rPr>
          <w:b/>
          <w:sz w:val="20"/>
        </w:rPr>
        <w:t>New</w:t>
      </w:r>
      <w:r>
        <w:rPr>
          <w:b/>
          <w:spacing w:val="-13"/>
          <w:sz w:val="20"/>
        </w:rPr>
        <w:t xml:space="preserve"> </w:t>
      </w:r>
      <w:r>
        <w:rPr>
          <w:b/>
          <w:sz w:val="20"/>
        </w:rPr>
        <w:t>Activity</w:t>
      </w:r>
      <w:r>
        <w:rPr>
          <w:b/>
          <w:spacing w:val="-6"/>
          <w:sz w:val="20"/>
        </w:rPr>
        <w:t xml:space="preserve"> </w:t>
      </w:r>
      <w:r>
        <w:rPr>
          <w:b/>
          <w:spacing w:val="-2"/>
          <w:sz w:val="20"/>
        </w:rPr>
        <w:t>Screen</w:t>
      </w:r>
    </w:p>
    <w:p w14:paraId="12D307EA" w14:textId="77777777" w:rsidR="00A86FF6" w:rsidRDefault="00A86FF6">
      <w:pPr>
        <w:jc w:val="center"/>
        <w:rPr>
          <w:b/>
          <w:sz w:val="20"/>
        </w:rPr>
        <w:sectPr w:rsidR="00A86FF6">
          <w:pgSz w:w="11940" w:h="16860"/>
          <w:pgMar w:top="1740" w:right="283" w:bottom="1180" w:left="425" w:header="0" w:footer="962" w:gutter="0"/>
          <w:cols w:space="720"/>
        </w:sectPr>
      </w:pPr>
    </w:p>
    <w:p w14:paraId="12D307EB" w14:textId="77777777" w:rsidR="00A86FF6" w:rsidRDefault="00000000">
      <w:pPr>
        <w:spacing w:before="76" w:line="537" w:lineRule="auto"/>
        <w:ind w:left="4263" w:right="4198" w:hanging="108"/>
        <w:jc w:val="center"/>
        <w:rPr>
          <w:rFonts w:ascii="Arial"/>
          <w:b/>
          <w:sz w:val="32"/>
        </w:rPr>
      </w:pPr>
      <w:bookmarkStart w:id="15" w:name="_bookmark14"/>
      <w:bookmarkEnd w:id="15"/>
      <w:r>
        <w:rPr>
          <w:rFonts w:ascii="Arial"/>
          <w:b/>
          <w:sz w:val="32"/>
        </w:rPr>
        <w:lastRenderedPageBreak/>
        <w:t xml:space="preserve">CHAPTER 4 </w:t>
      </w:r>
      <w:r>
        <w:rPr>
          <w:rFonts w:ascii="Arial"/>
          <w:b/>
          <w:spacing w:val="-2"/>
          <w:sz w:val="32"/>
        </w:rPr>
        <w:t>SYSTEM</w:t>
      </w:r>
      <w:r>
        <w:rPr>
          <w:rFonts w:ascii="Arial"/>
          <w:b/>
          <w:spacing w:val="-22"/>
          <w:sz w:val="32"/>
        </w:rPr>
        <w:t xml:space="preserve"> </w:t>
      </w:r>
      <w:r>
        <w:rPr>
          <w:rFonts w:ascii="Arial"/>
          <w:b/>
          <w:spacing w:val="-2"/>
          <w:sz w:val="32"/>
        </w:rPr>
        <w:t>TESTING</w:t>
      </w:r>
    </w:p>
    <w:p w14:paraId="12D307EC" w14:textId="77777777" w:rsidR="00A86FF6" w:rsidRDefault="00000000">
      <w:pPr>
        <w:pStyle w:val="BodyText"/>
        <w:spacing w:line="475" w:lineRule="auto"/>
        <w:ind w:left="1001" w:right="905" w:firstLine="568"/>
        <w:jc w:val="both"/>
      </w:pPr>
      <w:r>
        <w:t>System testing is a generic metric of performing a variety of tests on a system to explore functionality</w:t>
      </w:r>
      <w:r>
        <w:rPr>
          <w:spacing w:val="-14"/>
        </w:rPr>
        <w:t xml:space="preserve"> </w:t>
      </w:r>
      <w:r>
        <w:t>or</w:t>
      </w:r>
      <w:r>
        <w:rPr>
          <w:spacing w:val="-15"/>
        </w:rPr>
        <w:t xml:space="preserve"> </w:t>
      </w:r>
      <w:r>
        <w:t>to</w:t>
      </w:r>
      <w:r>
        <w:rPr>
          <w:spacing w:val="-14"/>
        </w:rPr>
        <w:t xml:space="preserve"> </w:t>
      </w:r>
      <w:r>
        <w:t>identify</w:t>
      </w:r>
      <w:r>
        <w:rPr>
          <w:spacing w:val="-12"/>
        </w:rPr>
        <w:t xml:space="preserve"> </w:t>
      </w:r>
      <w:r>
        <w:t>problems.</w:t>
      </w:r>
      <w:r>
        <w:rPr>
          <w:spacing w:val="-10"/>
        </w:rPr>
        <w:t xml:space="preserve"> </w:t>
      </w:r>
      <w:r>
        <w:t>A</w:t>
      </w:r>
      <w:r>
        <w:rPr>
          <w:spacing w:val="-15"/>
        </w:rPr>
        <w:t xml:space="preserve"> </w:t>
      </w:r>
      <w:r>
        <w:t>series</w:t>
      </w:r>
      <w:r>
        <w:rPr>
          <w:spacing w:val="-13"/>
        </w:rPr>
        <w:t xml:space="preserve"> </w:t>
      </w:r>
      <w:r>
        <w:t>of</w:t>
      </w:r>
      <w:r>
        <w:rPr>
          <w:spacing w:val="-15"/>
        </w:rPr>
        <w:t xml:space="preserve"> </w:t>
      </w:r>
      <w:r>
        <w:t>systematic</w:t>
      </w:r>
      <w:r>
        <w:rPr>
          <w:spacing w:val="-15"/>
        </w:rPr>
        <w:t xml:space="preserve"> </w:t>
      </w:r>
      <w:r>
        <w:t>procedures</w:t>
      </w:r>
      <w:r>
        <w:rPr>
          <w:spacing w:val="-10"/>
        </w:rPr>
        <w:t xml:space="preserve"> </w:t>
      </w:r>
      <w:r>
        <w:t>are</w:t>
      </w:r>
      <w:r>
        <w:rPr>
          <w:spacing w:val="-12"/>
        </w:rPr>
        <w:t xml:space="preserve"> </w:t>
      </w:r>
      <w:r>
        <w:t>referred</w:t>
      </w:r>
      <w:r>
        <w:rPr>
          <w:spacing w:val="-13"/>
        </w:rPr>
        <w:t xml:space="preserve"> </w:t>
      </w:r>
      <w:r>
        <w:t>to</w:t>
      </w:r>
      <w:r>
        <w:rPr>
          <w:spacing w:val="-15"/>
        </w:rPr>
        <w:t xml:space="preserve"> </w:t>
      </w:r>
      <w:r>
        <w:t>test</w:t>
      </w:r>
      <w:r>
        <w:rPr>
          <w:spacing w:val="-13"/>
        </w:rPr>
        <w:t xml:space="preserve"> </w:t>
      </w:r>
      <w:r>
        <w:t>how</w:t>
      </w:r>
      <w:r>
        <w:rPr>
          <w:spacing w:val="-14"/>
        </w:rPr>
        <w:t xml:space="preserve"> </w:t>
      </w:r>
      <w:r>
        <w:t>the system should perform and where common mistakes may be found by entering data that may cause</w:t>
      </w:r>
      <w:r>
        <w:rPr>
          <w:spacing w:val="-2"/>
        </w:rPr>
        <w:t xml:space="preserve"> </w:t>
      </w:r>
      <w:r>
        <w:t>the</w:t>
      </w:r>
      <w:r>
        <w:rPr>
          <w:spacing w:val="-2"/>
        </w:rPr>
        <w:t xml:space="preserve"> </w:t>
      </w:r>
      <w:r>
        <w:t>system</w:t>
      </w:r>
      <w:r>
        <w:rPr>
          <w:spacing w:val="-1"/>
        </w:rPr>
        <w:t xml:space="preserve"> </w:t>
      </w:r>
      <w:r>
        <w:t>to</w:t>
      </w:r>
      <w:r>
        <w:rPr>
          <w:spacing w:val="-1"/>
        </w:rPr>
        <w:t xml:space="preserve"> </w:t>
      </w:r>
      <w:r>
        <w:t>malfunction</w:t>
      </w:r>
      <w:r>
        <w:rPr>
          <w:spacing w:val="-1"/>
        </w:rPr>
        <w:t xml:space="preserve"> </w:t>
      </w:r>
      <w:r>
        <w:t>or</w:t>
      </w:r>
      <w:r>
        <w:rPr>
          <w:spacing w:val="-2"/>
        </w:rPr>
        <w:t xml:space="preserve"> </w:t>
      </w:r>
      <w:r>
        <w:t>return</w:t>
      </w:r>
      <w:r>
        <w:rPr>
          <w:spacing w:val="-2"/>
        </w:rPr>
        <w:t xml:space="preserve"> </w:t>
      </w:r>
      <w:r>
        <w:t>incorrect</w:t>
      </w:r>
      <w:r>
        <w:rPr>
          <w:spacing w:val="-1"/>
        </w:rPr>
        <w:t xml:space="preserve"> </w:t>
      </w:r>
      <w:r>
        <w:t>information.</w:t>
      </w:r>
      <w:r>
        <w:rPr>
          <w:spacing w:val="-1"/>
        </w:rPr>
        <w:t xml:space="preserve"> </w:t>
      </w:r>
      <w:r>
        <w:t>The</w:t>
      </w:r>
      <w:r>
        <w:rPr>
          <w:spacing w:val="-3"/>
        </w:rPr>
        <w:t xml:space="preserve"> </w:t>
      </w:r>
      <w:r>
        <w:t>purpose</w:t>
      </w:r>
      <w:r>
        <w:rPr>
          <w:spacing w:val="-2"/>
        </w:rPr>
        <w:t xml:space="preserve"> </w:t>
      </w:r>
      <w:r>
        <w:t>of</w:t>
      </w:r>
      <w:r>
        <w:rPr>
          <w:spacing w:val="-2"/>
        </w:rPr>
        <w:t xml:space="preserve"> </w:t>
      </w:r>
      <w:r>
        <w:t>testing</w:t>
      </w:r>
      <w:r>
        <w:rPr>
          <w:spacing w:val="-1"/>
        </w:rPr>
        <w:t xml:space="preserve"> </w:t>
      </w:r>
      <w:r>
        <w:t>is</w:t>
      </w:r>
      <w:r>
        <w:rPr>
          <w:spacing w:val="-1"/>
        </w:rPr>
        <w:t xml:space="preserve"> </w:t>
      </w:r>
      <w:r>
        <w:t>quality assurance,</w:t>
      </w:r>
      <w:r>
        <w:rPr>
          <w:spacing w:val="-15"/>
        </w:rPr>
        <w:t xml:space="preserve"> </w:t>
      </w:r>
      <w:r>
        <w:t>verification</w:t>
      </w:r>
      <w:r>
        <w:rPr>
          <w:spacing w:val="-15"/>
        </w:rPr>
        <w:t xml:space="preserve"> </w:t>
      </w:r>
      <w:r>
        <w:t>and</w:t>
      </w:r>
      <w:r>
        <w:rPr>
          <w:spacing w:val="-15"/>
        </w:rPr>
        <w:t xml:space="preserve"> </w:t>
      </w:r>
      <w:r>
        <w:t>validation,</w:t>
      </w:r>
      <w:r>
        <w:rPr>
          <w:spacing w:val="-15"/>
        </w:rPr>
        <w:t xml:space="preserve"> </w:t>
      </w:r>
      <w:r>
        <w:t>or</w:t>
      </w:r>
      <w:r>
        <w:rPr>
          <w:spacing w:val="-15"/>
        </w:rPr>
        <w:t xml:space="preserve"> </w:t>
      </w:r>
      <w:r>
        <w:t>reliability</w:t>
      </w:r>
      <w:r>
        <w:rPr>
          <w:spacing w:val="-15"/>
        </w:rPr>
        <w:t xml:space="preserve"> </w:t>
      </w:r>
      <w:r>
        <w:t>estimation.</w:t>
      </w:r>
      <w:r>
        <w:rPr>
          <w:spacing w:val="-15"/>
        </w:rPr>
        <w:t xml:space="preserve"> </w:t>
      </w:r>
      <w:r>
        <w:t>A</w:t>
      </w:r>
      <w:r>
        <w:rPr>
          <w:spacing w:val="-15"/>
        </w:rPr>
        <w:t xml:space="preserve"> </w:t>
      </w:r>
      <w:r>
        <w:t>Test</w:t>
      </w:r>
      <w:r>
        <w:rPr>
          <w:spacing w:val="-15"/>
        </w:rPr>
        <w:t xml:space="preserve"> </w:t>
      </w:r>
      <w:r>
        <w:t>Plan</w:t>
      </w:r>
      <w:r>
        <w:rPr>
          <w:spacing w:val="-15"/>
        </w:rPr>
        <w:t xml:space="preserve"> </w:t>
      </w:r>
      <w:r>
        <w:t>documents</w:t>
      </w:r>
      <w:r>
        <w:rPr>
          <w:spacing w:val="-15"/>
        </w:rPr>
        <w:t xml:space="preserve"> </w:t>
      </w:r>
      <w:r>
        <w:t>the</w:t>
      </w:r>
      <w:r>
        <w:rPr>
          <w:spacing w:val="-15"/>
        </w:rPr>
        <w:t xml:space="preserve"> </w:t>
      </w:r>
      <w:r>
        <w:t>strategy that will be used to verify and ensure that a product meets its design specifications.</w:t>
      </w:r>
    </w:p>
    <w:p w14:paraId="12D307ED" w14:textId="77777777" w:rsidR="00A86FF6" w:rsidRDefault="00A86FF6">
      <w:pPr>
        <w:pStyle w:val="BodyText"/>
        <w:spacing w:before="258"/>
      </w:pPr>
    </w:p>
    <w:p w14:paraId="12D307EE" w14:textId="77777777" w:rsidR="00A86FF6" w:rsidRDefault="00000000">
      <w:pPr>
        <w:pStyle w:val="Heading2"/>
        <w:numPr>
          <w:ilvl w:val="1"/>
          <w:numId w:val="4"/>
        </w:numPr>
        <w:tabs>
          <w:tab w:val="left" w:pos="1376"/>
        </w:tabs>
        <w:ind w:left="1376" w:hanging="421"/>
      </w:pPr>
      <w:bookmarkStart w:id="16" w:name="_bookmark15"/>
      <w:bookmarkEnd w:id="16"/>
      <w:r>
        <w:t>TEST</w:t>
      </w:r>
      <w:r>
        <w:rPr>
          <w:spacing w:val="-4"/>
        </w:rPr>
        <w:t xml:space="preserve"> </w:t>
      </w:r>
      <w:r>
        <w:rPr>
          <w:spacing w:val="-2"/>
        </w:rPr>
        <w:t>CASES</w:t>
      </w:r>
    </w:p>
    <w:p w14:paraId="12D307EF" w14:textId="77777777" w:rsidR="00A86FF6" w:rsidRDefault="00000000">
      <w:pPr>
        <w:pStyle w:val="BodyText"/>
        <w:spacing w:before="274" w:line="472" w:lineRule="auto"/>
        <w:ind w:left="957" w:right="909" w:firstLine="564"/>
        <w:jc w:val="both"/>
      </w:pPr>
      <w:r>
        <w:t>Test cases are built around the requirements and specifications i.e., what the system is supposed</w:t>
      </w:r>
      <w:r>
        <w:rPr>
          <w:spacing w:val="-13"/>
        </w:rPr>
        <w:t xml:space="preserve"> </w:t>
      </w:r>
      <w:r>
        <w:t>to</w:t>
      </w:r>
      <w:r>
        <w:rPr>
          <w:spacing w:val="-10"/>
        </w:rPr>
        <w:t xml:space="preserve"> </w:t>
      </w:r>
      <w:r>
        <w:t>do.</w:t>
      </w:r>
      <w:r>
        <w:rPr>
          <w:spacing w:val="-12"/>
        </w:rPr>
        <w:t xml:space="preserve"> </w:t>
      </w:r>
      <w:r>
        <w:t>Tables</w:t>
      </w:r>
      <w:r>
        <w:rPr>
          <w:spacing w:val="-10"/>
        </w:rPr>
        <w:t xml:space="preserve"> </w:t>
      </w:r>
      <w:r>
        <w:t>given</w:t>
      </w:r>
      <w:r>
        <w:rPr>
          <w:spacing w:val="-10"/>
        </w:rPr>
        <w:t xml:space="preserve"> </w:t>
      </w:r>
      <w:r>
        <w:t>below</w:t>
      </w:r>
      <w:r>
        <w:rPr>
          <w:spacing w:val="-10"/>
        </w:rPr>
        <w:t xml:space="preserve"> </w:t>
      </w:r>
      <w:r>
        <w:t>contains</w:t>
      </w:r>
      <w:r>
        <w:rPr>
          <w:spacing w:val="-10"/>
        </w:rPr>
        <w:t xml:space="preserve"> </w:t>
      </w:r>
      <w:r>
        <w:t>the</w:t>
      </w:r>
      <w:r>
        <w:rPr>
          <w:spacing w:val="-10"/>
        </w:rPr>
        <w:t xml:space="preserve"> </w:t>
      </w:r>
      <w:r>
        <w:t>various</w:t>
      </w:r>
      <w:r>
        <w:rPr>
          <w:spacing w:val="-12"/>
        </w:rPr>
        <w:t xml:space="preserve"> </w:t>
      </w:r>
      <w:r>
        <w:t>test</w:t>
      </w:r>
      <w:r>
        <w:rPr>
          <w:spacing w:val="-8"/>
        </w:rPr>
        <w:t xml:space="preserve"> </w:t>
      </w:r>
      <w:r>
        <w:t>cases</w:t>
      </w:r>
      <w:r>
        <w:rPr>
          <w:spacing w:val="-8"/>
        </w:rPr>
        <w:t xml:space="preserve"> </w:t>
      </w:r>
      <w:r>
        <w:t>and</w:t>
      </w:r>
      <w:r>
        <w:rPr>
          <w:spacing w:val="-12"/>
        </w:rPr>
        <w:t xml:space="preserve"> </w:t>
      </w:r>
      <w:r>
        <w:t>their</w:t>
      </w:r>
      <w:r>
        <w:rPr>
          <w:spacing w:val="-6"/>
        </w:rPr>
        <w:t xml:space="preserve"> </w:t>
      </w:r>
      <w:r>
        <w:t>reports.</w:t>
      </w:r>
      <w:r>
        <w:rPr>
          <w:spacing w:val="-10"/>
        </w:rPr>
        <w:t xml:space="preserve"> </w:t>
      </w:r>
      <w:r>
        <w:t>Each</w:t>
      </w:r>
      <w:r>
        <w:rPr>
          <w:spacing w:val="-10"/>
        </w:rPr>
        <w:t xml:space="preserve"> </w:t>
      </w:r>
      <w:r>
        <w:t>test</w:t>
      </w:r>
      <w:r>
        <w:rPr>
          <w:spacing w:val="-8"/>
        </w:rPr>
        <w:t xml:space="preserve"> </w:t>
      </w:r>
      <w:r>
        <w:t>case contains item criteria such as:</w:t>
      </w:r>
    </w:p>
    <w:p w14:paraId="12D307F0" w14:textId="77777777" w:rsidR="00A86FF6" w:rsidRDefault="00A86FF6">
      <w:pPr>
        <w:pStyle w:val="BodyText"/>
        <w:spacing w:before="275"/>
      </w:pPr>
    </w:p>
    <w:p w14:paraId="12D307F1" w14:textId="77777777" w:rsidR="00A86FF6" w:rsidRDefault="00000000">
      <w:pPr>
        <w:pStyle w:val="ListParagraph"/>
        <w:numPr>
          <w:ilvl w:val="2"/>
          <w:numId w:val="4"/>
        </w:numPr>
        <w:tabs>
          <w:tab w:val="left" w:pos="1951"/>
        </w:tabs>
        <w:ind w:hanging="362"/>
        <w:rPr>
          <w:sz w:val="24"/>
        </w:rPr>
      </w:pPr>
      <w:r>
        <w:rPr>
          <w:sz w:val="24"/>
        </w:rPr>
        <w:t>PASS</w:t>
      </w:r>
      <w:r>
        <w:rPr>
          <w:spacing w:val="-5"/>
          <w:sz w:val="24"/>
        </w:rPr>
        <w:t xml:space="preserve"> </w:t>
      </w:r>
      <w:r>
        <w:rPr>
          <w:sz w:val="24"/>
        </w:rPr>
        <w:t>-</w:t>
      </w:r>
      <w:r>
        <w:rPr>
          <w:spacing w:val="-4"/>
          <w:sz w:val="24"/>
        </w:rPr>
        <w:t xml:space="preserve"> </w:t>
      </w:r>
      <w:r>
        <w:rPr>
          <w:sz w:val="24"/>
        </w:rPr>
        <w:t>All</w:t>
      </w:r>
      <w:r>
        <w:rPr>
          <w:spacing w:val="-1"/>
          <w:sz w:val="24"/>
        </w:rPr>
        <w:t xml:space="preserve"> </w:t>
      </w:r>
      <w:r>
        <w:rPr>
          <w:sz w:val="24"/>
        </w:rPr>
        <w:t>expected</w:t>
      </w:r>
      <w:r>
        <w:rPr>
          <w:spacing w:val="-2"/>
          <w:sz w:val="24"/>
        </w:rPr>
        <w:t xml:space="preserve"> </w:t>
      </w:r>
      <w:r>
        <w:rPr>
          <w:sz w:val="24"/>
        </w:rPr>
        <w:t>results</w:t>
      </w:r>
      <w:r>
        <w:rPr>
          <w:spacing w:val="-3"/>
          <w:sz w:val="24"/>
        </w:rPr>
        <w:t xml:space="preserve"> </w:t>
      </w:r>
      <w:r>
        <w:rPr>
          <w:sz w:val="24"/>
        </w:rPr>
        <w:t>are</w:t>
      </w:r>
      <w:r>
        <w:rPr>
          <w:spacing w:val="-7"/>
          <w:sz w:val="24"/>
        </w:rPr>
        <w:t xml:space="preserve"> </w:t>
      </w:r>
      <w:r>
        <w:rPr>
          <w:sz w:val="24"/>
        </w:rPr>
        <w:t>achieved,</w:t>
      </w:r>
      <w:r>
        <w:rPr>
          <w:spacing w:val="-1"/>
          <w:sz w:val="24"/>
        </w:rPr>
        <w:t xml:space="preserve"> </w:t>
      </w:r>
      <w:r>
        <w:rPr>
          <w:sz w:val="24"/>
        </w:rPr>
        <w:t>and/or</w:t>
      </w:r>
      <w:r>
        <w:rPr>
          <w:spacing w:val="-1"/>
          <w:sz w:val="24"/>
        </w:rPr>
        <w:t xml:space="preserve"> </w:t>
      </w:r>
      <w:r>
        <w:rPr>
          <w:sz w:val="24"/>
        </w:rPr>
        <w:t>all unexpected</w:t>
      </w:r>
      <w:r>
        <w:rPr>
          <w:spacing w:val="-1"/>
          <w:sz w:val="24"/>
        </w:rPr>
        <w:t xml:space="preserve"> </w:t>
      </w:r>
      <w:r>
        <w:rPr>
          <w:sz w:val="24"/>
        </w:rPr>
        <w:t>events</w:t>
      </w:r>
      <w:r>
        <w:rPr>
          <w:spacing w:val="-3"/>
          <w:sz w:val="24"/>
        </w:rPr>
        <w:t xml:space="preserve"> </w:t>
      </w:r>
      <w:r>
        <w:rPr>
          <w:sz w:val="24"/>
        </w:rPr>
        <w:t>are</w:t>
      </w:r>
      <w:r>
        <w:rPr>
          <w:spacing w:val="-7"/>
          <w:sz w:val="24"/>
        </w:rPr>
        <w:t xml:space="preserve"> </w:t>
      </w:r>
      <w:r>
        <w:rPr>
          <w:spacing w:val="-2"/>
          <w:sz w:val="24"/>
        </w:rPr>
        <w:t>resolved.</w:t>
      </w:r>
    </w:p>
    <w:p w14:paraId="12D307F2" w14:textId="77777777" w:rsidR="00A86FF6" w:rsidRDefault="00000000">
      <w:pPr>
        <w:pStyle w:val="ListParagraph"/>
        <w:numPr>
          <w:ilvl w:val="2"/>
          <w:numId w:val="4"/>
        </w:numPr>
        <w:tabs>
          <w:tab w:val="left" w:pos="1951"/>
        </w:tabs>
        <w:spacing w:before="272" w:line="472" w:lineRule="auto"/>
        <w:ind w:right="1179" w:hanging="360"/>
        <w:rPr>
          <w:sz w:val="24"/>
        </w:rPr>
      </w:pPr>
      <w:r>
        <w:rPr>
          <w:sz w:val="24"/>
        </w:rPr>
        <w:t>PASS</w:t>
      </w:r>
      <w:r>
        <w:rPr>
          <w:spacing w:val="-13"/>
          <w:sz w:val="24"/>
        </w:rPr>
        <w:t xml:space="preserve"> </w:t>
      </w:r>
      <w:r>
        <w:rPr>
          <w:sz w:val="24"/>
        </w:rPr>
        <w:t>WITH</w:t>
      </w:r>
      <w:r>
        <w:rPr>
          <w:spacing w:val="-10"/>
          <w:sz w:val="24"/>
        </w:rPr>
        <w:t xml:space="preserve"> </w:t>
      </w:r>
      <w:r>
        <w:rPr>
          <w:sz w:val="24"/>
        </w:rPr>
        <w:t>EXCEPTIONS</w:t>
      </w:r>
      <w:r>
        <w:rPr>
          <w:spacing w:val="-7"/>
          <w:sz w:val="24"/>
        </w:rPr>
        <w:t xml:space="preserve"> </w:t>
      </w:r>
      <w:r>
        <w:rPr>
          <w:sz w:val="24"/>
        </w:rPr>
        <w:t>-</w:t>
      </w:r>
      <w:r>
        <w:rPr>
          <w:spacing w:val="-11"/>
          <w:sz w:val="24"/>
        </w:rPr>
        <w:t xml:space="preserve"> </w:t>
      </w:r>
      <w:r>
        <w:rPr>
          <w:sz w:val="24"/>
        </w:rPr>
        <w:t>Unexpected</w:t>
      </w:r>
      <w:r>
        <w:rPr>
          <w:spacing w:val="-8"/>
          <w:sz w:val="24"/>
        </w:rPr>
        <w:t xml:space="preserve"> </w:t>
      </w:r>
      <w:r>
        <w:rPr>
          <w:sz w:val="24"/>
        </w:rPr>
        <w:t>events</w:t>
      </w:r>
      <w:r>
        <w:rPr>
          <w:spacing w:val="-10"/>
          <w:sz w:val="24"/>
        </w:rPr>
        <w:t xml:space="preserve"> </w:t>
      </w:r>
      <w:r>
        <w:rPr>
          <w:sz w:val="24"/>
        </w:rPr>
        <w:t>require</w:t>
      </w:r>
      <w:r>
        <w:rPr>
          <w:spacing w:val="-11"/>
          <w:sz w:val="24"/>
        </w:rPr>
        <w:t xml:space="preserve"> </w:t>
      </w:r>
      <w:r>
        <w:rPr>
          <w:sz w:val="24"/>
        </w:rPr>
        <w:t>alternative</w:t>
      </w:r>
      <w:r>
        <w:rPr>
          <w:spacing w:val="-10"/>
          <w:sz w:val="24"/>
        </w:rPr>
        <w:t xml:space="preserve"> </w:t>
      </w:r>
      <w:r>
        <w:rPr>
          <w:sz w:val="24"/>
        </w:rPr>
        <w:t>procedures</w:t>
      </w:r>
      <w:r>
        <w:rPr>
          <w:spacing w:val="-15"/>
          <w:sz w:val="24"/>
        </w:rPr>
        <w:t xml:space="preserve"> </w:t>
      </w:r>
      <w:r>
        <w:rPr>
          <w:sz w:val="24"/>
        </w:rPr>
        <w:t>that have been implemented and those events are called Exceptions.</w:t>
      </w:r>
    </w:p>
    <w:p w14:paraId="12D307F3" w14:textId="77777777" w:rsidR="00A86FF6" w:rsidRDefault="00000000">
      <w:pPr>
        <w:pStyle w:val="ListParagraph"/>
        <w:numPr>
          <w:ilvl w:val="2"/>
          <w:numId w:val="4"/>
        </w:numPr>
        <w:tabs>
          <w:tab w:val="left" w:pos="1951"/>
        </w:tabs>
        <w:spacing w:before="2" w:line="475" w:lineRule="auto"/>
        <w:ind w:right="2233" w:hanging="360"/>
        <w:rPr>
          <w:sz w:val="24"/>
        </w:rPr>
      </w:pPr>
      <w:r>
        <w:rPr>
          <w:sz w:val="24"/>
        </w:rPr>
        <w:t>FAIL - Testing process response does not confirm the expected result Table</w:t>
      </w:r>
      <w:r>
        <w:rPr>
          <w:spacing w:val="-9"/>
          <w:sz w:val="24"/>
        </w:rPr>
        <w:t xml:space="preserve"> </w:t>
      </w:r>
      <w:r>
        <w:rPr>
          <w:sz w:val="24"/>
        </w:rPr>
        <w:t>4.1</w:t>
      </w:r>
      <w:r>
        <w:rPr>
          <w:spacing w:val="-8"/>
          <w:sz w:val="24"/>
        </w:rPr>
        <w:t xml:space="preserve"> </w:t>
      </w:r>
      <w:r>
        <w:rPr>
          <w:sz w:val="24"/>
        </w:rPr>
        <w:t>shows</w:t>
      </w:r>
      <w:r>
        <w:rPr>
          <w:spacing w:val="-5"/>
          <w:sz w:val="24"/>
        </w:rPr>
        <w:t xml:space="preserve"> </w:t>
      </w:r>
      <w:r>
        <w:rPr>
          <w:sz w:val="24"/>
        </w:rPr>
        <w:t>certain</w:t>
      </w:r>
      <w:r>
        <w:rPr>
          <w:spacing w:val="-7"/>
          <w:sz w:val="24"/>
        </w:rPr>
        <w:t xml:space="preserve"> </w:t>
      </w:r>
      <w:r>
        <w:rPr>
          <w:sz w:val="24"/>
        </w:rPr>
        <w:t>test</w:t>
      </w:r>
      <w:r>
        <w:rPr>
          <w:spacing w:val="-8"/>
          <w:sz w:val="24"/>
        </w:rPr>
        <w:t xml:space="preserve"> </w:t>
      </w:r>
      <w:r>
        <w:rPr>
          <w:sz w:val="24"/>
        </w:rPr>
        <w:t>case</w:t>
      </w:r>
      <w:r>
        <w:rPr>
          <w:spacing w:val="-9"/>
          <w:sz w:val="24"/>
        </w:rPr>
        <w:t xml:space="preserve"> </w:t>
      </w:r>
      <w:r>
        <w:rPr>
          <w:sz w:val="24"/>
        </w:rPr>
        <w:t>scenarios</w:t>
      </w:r>
      <w:r>
        <w:rPr>
          <w:spacing w:val="-8"/>
          <w:sz w:val="24"/>
        </w:rPr>
        <w:t xml:space="preserve"> </w:t>
      </w:r>
      <w:r>
        <w:rPr>
          <w:sz w:val="24"/>
        </w:rPr>
        <w:t>and</w:t>
      </w:r>
      <w:r>
        <w:rPr>
          <w:spacing w:val="-8"/>
          <w:sz w:val="24"/>
        </w:rPr>
        <w:t xml:space="preserve"> </w:t>
      </w:r>
      <w:r>
        <w:rPr>
          <w:sz w:val="24"/>
        </w:rPr>
        <w:t>their</w:t>
      </w:r>
      <w:r>
        <w:rPr>
          <w:spacing w:val="-8"/>
          <w:sz w:val="24"/>
        </w:rPr>
        <w:t xml:space="preserve"> </w:t>
      </w:r>
      <w:r>
        <w:rPr>
          <w:sz w:val="24"/>
        </w:rPr>
        <w:t>steps</w:t>
      </w:r>
      <w:r>
        <w:rPr>
          <w:spacing w:val="-8"/>
          <w:sz w:val="24"/>
        </w:rPr>
        <w:t xml:space="preserve"> </w:t>
      </w:r>
      <w:r>
        <w:rPr>
          <w:sz w:val="24"/>
        </w:rPr>
        <w:t>to</w:t>
      </w:r>
      <w:r>
        <w:rPr>
          <w:spacing w:val="-8"/>
          <w:sz w:val="24"/>
        </w:rPr>
        <w:t xml:space="preserve"> </w:t>
      </w:r>
      <w:r>
        <w:rPr>
          <w:sz w:val="24"/>
        </w:rPr>
        <w:t>pass</w:t>
      </w:r>
      <w:r>
        <w:rPr>
          <w:spacing w:val="-7"/>
          <w:sz w:val="24"/>
        </w:rPr>
        <w:t xml:space="preserve"> </w:t>
      </w:r>
      <w:r>
        <w:rPr>
          <w:sz w:val="24"/>
        </w:rPr>
        <w:t>the</w:t>
      </w:r>
      <w:r>
        <w:rPr>
          <w:spacing w:val="-9"/>
          <w:sz w:val="24"/>
        </w:rPr>
        <w:t xml:space="preserve"> </w:t>
      </w:r>
      <w:r>
        <w:rPr>
          <w:sz w:val="24"/>
        </w:rPr>
        <w:t>tests</w:t>
      </w:r>
    </w:p>
    <w:p w14:paraId="12D307F4" w14:textId="77777777" w:rsidR="00A86FF6" w:rsidRDefault="00A86FF6">
      <w:pPr>
        <w:pStyle w:val="ListParagraph"/>
        <w:spacing w:line="475" w:lineRule="auto"/>
        <w:rPr>
          <w:sz w:val="24"/>
        </w:rPr>
        <w:sectPr w:rsidR="00A86FF6">
          <w:pgSz w:w="11940" w:h="16860"/>
          <w:pgMar w:top="1880" w:right="283" w:bottom="1180" w:left="425" w:header="0" w:footer="962" w:gutter="0"/>
          <w:cols w:space="720"/>
        </w:sectPr>
      </w:pPr>
    </w:p>
    <w:tbl>
      <w:tblPr>
        <w:tblW w:w="0" w:type="auto"/>
        <w:tblInd w:w="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2"/>
        <w:gridCol w:w="3203"/>
        <w:gridCol w:w="3330"/>
        <w:gridCol w:w="1599"/>
      </w:tblGrid>
      <w:tr w:rsidR="00A86FF6" w14:paraId="12D307FB" w14:textId="77777777">
        <w:trPr>
          <w:trHeight w:val="1094"/>
        </w:trPr>
        <w:tc>
          <w:tcPr>
            <w:tcW w:w="2132" w:type="dxa"/>
          </w:tcPr>
          <w:p w14:paraId="12D307F5" w14:textId="77777777" w:rsidR="00A86FF6" w:rsidRDefault="00000000">
            <w:pPr>
              <w:pStyle w:val="TableParagraph"/>
              <w:spacing w:line="271" w:lineRule="exact"/>
              <w:ind w:left="6" w:right="699"/>
              <w:jc w:val="center"/>
              <w:rPr>
                <w:b/>
                <w:sz w:val="24"/>
              </w:rPr>
            </w:pPr>
            <w:r>
              <w:rPr>
                <w:b/>
                <w:spacing w:val="-4"/>
                <w:sz w:val="24"/>
              </w:rPr>
              <w:lastRenderedPageBreak/>
              <w:t>Test</w:t>
            </w:r>
          </w:p>
          <w:p w14:paraId="12D307F6" w14:textId="77777777" w:rsidR="00A86FF6" w:rsidRDefault="00A86FF6">
            <w:pPr>
              <w:pStyle w:val="TableParagraph"/>
              <w:spacing w:line="240" w:lineRule="auto"/>
              <w:ind w:left="0"/>
              <w:rPr>
                <w:sz w:val="24"/>
              </w:rPr>
            </w:pPr>
          </w:p>
          <w:p w14:paraId="12D307F7" w14:textId="77777777" w:rsidR="00A86FF6" w:rsidRDefault="00000000">
            <w:pPr>
              <w:pStyle w:val="TableParagraph"/>
              <w:spacing w:line="240" w:lineRule="auto"/>
              <w:ind w:left="0" w:right="699"/>
              <w:jc w:val="center"/>
              <w:rPr>
                <w:b/>
                <w:sz w:val="24"/>
              </w:rPr>
            </w:pPr>
            <w:r>
              <w:rPr>
                <w:b/>
                <w:spacing w:val="-2"/>
                <w:sz w:val="24"/>
              </w:rPr>
              <w:t>Scenario</w:t>
            </w:r>
          </w:p>
        </w:tc>
        <w:tc>
          <w:tcPr>
            <w:tcW w:w="3203" w:type="dxa"/>
          </w:tcPr>
          <w:p w14:paraId="12D307F8" w14:textId="77777777" w:rsidR="00A86FF6" w:rsidRDefault="00000000">
            <w:pPr>
              <w:pStyle w:val="TableParagraph"/>
              <w:spacing w:line="271" w:lineRule="exact"/>
              <w:ind w:left="724"/>
              <w:rPr>
                <w:b/>
                <w:sz w:val="24"/>
              </w:rPr>
            </w:pPr>
            <w:r>
              <w:rPr>
                <w:b/>
                <w:sz w:val="24"/>
              </w:rPr>
              <w:t>Test</w:t>
            </w:r>
            <w:r>
              <w:rPr>
                <w:b/>
                <w:spacing w:val="-2"/>
                <w:sz w:val="24"/>
              </w:rPr>
              <w:t xml:space="preserve"> Steps</w:t>
            </w:r>
          </w:p>
        </w:tc>
        <w:tc>
          <w:tcPr>
            <w:tcW w:w="3330" w:type="dxa"/>
          </w:tcPr>
          <w:p w14:paraId="12D307F9" w14:textId="77777777" w:rsidR="00A86FF6" w:rsidRDefault="00000000">
            <w:pPr>
              <w:pStyle w:val="TableParagraph"/>
              <w:spacing w:line="271" w:lineRule="exact"/>
              <w:ind w:left="128"/>
              <w:rPr>
                <w:b/>
                <w:sz w:val="24"/>
              </w:rPr>
            </w:pPr>
            <w:r>
              <w:rPr>
                <w:b/>
                <w:sz w:val="24"/>
              </w:rPr>
              <w:t>Expected</w:t>
            </w:r>
            <w:r>
              <w:rPr>
                <w:b/>
                <w:spacing w:val="-8"/>
                <w:sz w:val="24"/>
              </w:rPr>
              <w:t xml:space="preserve"> </w:t>
            </w:r>
            <w:r>
              <w:rPr>
                <w:b/>
                <w:spacing w:val="-2"/>
                <w:sz w:val="24"/>
              </w:rPr>
              <w:t>Outcome</w:t>
            </w:r>
          </w:p>
        </w:tc>
        <w:tc>
          <w:tcPr>
            <w:tcW w:w="1599" w:type="dxa"/>
          </w:tcPr>
          <w:p w14:paraId="12D307FA" w14:textId="77777777" w:rsidR="00A86FF6" w:rsidRDefault="00000000">
            <w:pPr>
              <w:pStyle w:val="TableParagraph"/>
              <w:spacing w:line="271" w:lineRule="exact"/>
              <w:ind w:left="118"/>
              <w:rPr>
                <w:b/>
                <w:sz w:val="24"/>
              </w:rPr>
            </w:pPr>
            <w:r>
              <w:rPr>
                <w:b/>
                <w:spacing w:val="-2"/>
                <w:sz w:val="24"/>
              </w:rPr>
              <w:t>Result</w:t>
            </w:r>
          </w:p>
        </w:tc>
      </w:tr>
      <w:tr w:rsidR="00A86FF6" w14:paraId="12D30800" w14:textId="77777777">
        <w:trPr>
          <w:trHeight w:val="1722"/>
        </w:trPr>
        <w:tc>
          <w:tcPr>
            <w:tcW w:w="2132" w:type="dxa"/>
          </w:tcPr>
          <w:p w14:paraId="12D307FC" w14:textId="77777777" w:rsidR="00A86FF6" w:rsidRDefault="00000000">
            <w:pPr>
              <w:pStyle w:val="TableParagraph"/>
              <w:spacing w:line="360" w:lineRule="auto"/>
              <w:ind w:right="1163" w:firstLine="60"/>
              <w:rPr>
                <w:sz w:val="24"/>
              </w:rPr>
            </w:pPr>
            <w:r>
              <w:rPr>
                <w:spacing w:val="-2"/>
                <w:sz w:val="24"/>
              </w:rPr>
              <w:t xml:space="preserve">Product </w:t>
            </w:r>
            <w:r>
              <w:rPr>
                <w:spacing w:val="-4"/>
                <w:sz w:val="24"/>
              </w:rPr>
              <w:t>Addition</w:t>
            </w:r>
          </w:p>
        </w:tc>
        <w:tc>
          <w:tcPr>
            <w:tcW w:w="3203" w:type="dxa"/>
          </w:tcPr>
          <w:p w14:paraId="12D307FD" w14:textId="77777777" w:rsidR="00A86FF6" w:rsidRDefault="00000000">
            <w:pPr>
              <w:pStyle w:val="TableParagraph"/>
              <w:spacing w:line="360" w:lineRule="auto"/>
              <w:ind w:right="142"/>
              <w:jc w:val="both"/>
              <w:rPr>
                <w:sz w:val="24"/>
              </w:rPr>
            </w:pPr>
            <w:r>
              <w:rPr>
                <w:sz w:val="24"/>
              </w:rPr>
              <w:t>Add a new product with the necessary details filled in he form and submitting it.</w:t>
            </w:r>
          </w:p>
        </w:tc>
        <w:tc>
          <w:tcPr>
            <w:tcW w:w="3330" w:type="dxa"/>
          </w:tcPr>
          <w:p w14:paraId="12D307FE" w14:textId="77777777" w:rsidR="00A86FF6" w:rsidRDefault="00000000">
            <w:pPr>
              <w:pStyle w:val="TableParagraph"/>
              <w:spacing w:line="360" w:lineRule="auto"/>
              <w:ind w:left="128" w:right="218"/>
              <w:jc w:val="both"/>
              <w:rPr>
                <w:sz w:val="24"/>
              </w:rPr>
            </w:pPr>
            <w:r>
              <w:rPr>
                <w:sz w:val="24"/>
              </w:rPr>
              <w:t>A new Product to be added in the producmap database with pending status.</w:t>
            </w:r>
          </w:p>
        </w:tc>
        <w:tc>
          <w:tcPr>
            <w:tcW w:w="1599" w:type="dxa"/>
          </w:tcPr>
          <w:p w14:paraId="12D307FF" w14:textId="77777777" w:rsidR="00A86FF6" w:rsidRDefault="00000000">
            <w:pPr>
              <w:pStyle w:val="TableParagraph"/>
              <w:spacing w:line="270" w:lineRule="exact"/>
              <w:ind w:left="118"/>
              <w:rPr>
                <w:sz w:val="24"/>
              </w:rPr>
            </w:pPr>
            <w:r>
              <w:rPr>
                <w:spacing w:val="-4"/>
                <w:sz w:val="24"/>
              </w:rPr>
              <w:t>PASS</w:t>
            </w:r>
          </w:p>
        </w:tc>
      </w:tr>
      <w:tr w:rsidR="00A86FF6" w14:paraId="12D30806" w14:textId="77777777">
        <w:trPr>
          <w:trHeight w:val="2172"/>
        </w:trPr>
        <w:tc>
          <w:tcPr>
            <w:tcW w:w="2132" w:type="dxa"/>
          </w:tcPr>
          <w:p w14:paraId="12D30801" w14:textId="77777777" w:rsidR="00A86FF6" w:rsidRDefault="00000000">
            <w:pPr>
              <w:pStyle w:val="TableParagraph"/>
              <w:rPr>
                <w:sz w:val="24"/>
              </w:rPr>
            </w:pPr>
            <w:r>
              <w:rPr>
                <w:spacing w:val="-2"/>
                <w:sz w:val="24"/>
              </w:rPr>
              <w:t>Accept_or_Decline</w:t>
            </w:r>
          </w:p>
        </w:tc>
        <w:tc>
          <w:tcPr>
            <w:tcW w:w="3203" w:type="dxa"/>
          </w:tcPr>
          <w:p w14:paraId="12D30802" w14:textId="77777777" w:rsidR="00A86FF6" w:rsidRDefault="00000000">
            <w:pPr>
              <w:pStyle w:val="TableParagraph"/>
              <w:spacing w:line="360" w:lineRule="auto"/>
              <w:ind w:right="142"/>
              <w:jc w:val="both"/>
              <w:rPr>
                <w:sz w:val="24"/>
              </w:rPr>
            </w:pPr>
            <w:r>
              <w:rPr>
                <w:sz w:val="24"/>
              </w:rPr>
              <w:t xml:space="preserve">The product in the pending status to either be accepted or declined based on the details </w:t>
            </w:r>
            <w:r>
              <w:rPr>
                <w:spacing w:val="-2"/>
                <w:sz w:val="24"/>
              </w:rPr>
              <w:t>provided</w:t>
            </w:r>
          </w:p>
        </w:tc>
        <w:tc>
          <w:tcPr>
            <w:tcW w:w="3330" w:type="dxa"/>
          </w:tcPr>
          <w:p w14:paraId="12D30803" w14:textId="77777777" w:rsidR="00A86FF6" w:rsidRDefault="00000000">
            <w:pPr>
              <w:pStyle w:val="TableParagraph"/>
              <w:spacing w:line="472" w:lineRule="auto"/>
              <w:ind w:left="128" w:right="220"/>
              <w:jc w:val="both"/>
              <w:rPr>
                <w:sz w:val="24"/>
              </w:rPr>
            </w:pPr>
            <w:r>
              <w:rPr>
                <w:sz w:val="24"/>
              </w:rPr>
              <w:t>The product will be moved to product entity if it is accepted or</w:t>
            </w:r>
            <w:r>
              <w:rPr>
                <w:spacing w:val="38"/>
                <w:sz w:val="24"/>
              </w:rPr>
              <w:t xml:space="preserve"> </w:t>
            </w:r>
            <w:r>
              <w:rPr>
                <w:sz w:val="24"/>
              </w:rPr>
              <w:t>will</w:t>
            </w:r>
            <w:r>
              <w:rPr>
                <w:spacing w:val="40"/>
                <w:sz w:val="24"/>
              </w:rPr>
              <w:t xml:space="preserve"> </w:t>
            </w:r>
            <w:r>
              <w:rPr>
                <w:sz w:val="24"/>
              </w:rPr>
              <w:t>be</w:t>
            </w:r>
            <w:r>
              <w:rPr>
                <w:spacing w:val="38"/>
                <w:sz w:val="24"/>
              </w:rPr>
              <w:t xml:space="preserve"> </w:t>
            </w:r>
            <w:r>
              <w:rPr>
                <w:sz w:val="24"/>
              </w:rPr>
              <w:t>reverted</w:t>
            </w:r>
            <w:r>
              <w:rPr>
                <w:spacing w:val="41"/>
                <w:sz w:val="24"/>
              </w:rPr>
              <w:t xml:space="preserve"> </w:t>
            </w:r>
            <w:r>
              <w:rPr>
                <w:sz w:val="24"/>
              </w:rPr>
              <w:t>back</w:t>
            </w:r>
            <w:r>
              <w:rPr>
                <w:spacing w:val="41"/>
                <w:sz w:val="24"/>
              </w:rPr>
              <w:t xml:space="preserve"> </w:t>
            </w:r>
            <w:r>
              <w:rPr>
                <w:spacing w:val="-4"/>
                <w:sz w:val="24"/>
              </w:rPr>
              <w:t>with</w:t>
            </w:r>
          </w:p>
          <w:p w14:paraId="12D30804" w14:textId="77777777" w:rsidR="00A86FF6" w:rsidRDefault="00000000">
            <w:pPr>
              <w:pStyle w:val="TableParagraph"/>
              <w:ind w:left="128"/>
              <w:jc w:val="both"/>
              <w:rPr>
                <w:sz w:val="24"/>
              </w:rPr>
            </w:pPr>
            <w:r>
              <w:rPr>
                <w:sz w:val="24"/>
              </w:rPr>
              <w:t>decline</w:t>
            </w:r>
            <w:r>
              <w:rPr>
                <w:spacing w:val="-3"/>
                <w:sz w:val="24"/>
              </w:rPr>
              <w:t xml:space="preserve"> </w:t>
            </w:r>
            <w:r>
              <w:rPr>
                <w:spacing w:val="-2"/>
                <w:sz w:val="24"/>
              </w:rPr>
              <w:t>status.</w:t>
            </w:r>
          </w:p>
        </w:tc>
        <w:tc>
          <w:tcPr>
            <w:tcW w:w="1599" w:type="dxa"/>
          </w:tcPr>
          <w:p w14:paraId="12D30805" w14:textId="77777777" w:rsidR="00A86FF6" w:rsidRDefault="00000000">
            <w:pPr>
              <w:pStyle w:val="TableParagraph"/>
              <w:spacing w:line="270" w:lineRule="exact"/>
              <w:ind w:left="118"/>
              <w:rPr>
                <w:sz w:val="24"/>
              </w:rPr>
            </w:pPr>
            <w:r>
              <w:rPr>
                <w:spacing w:val="-4"/>
                <w:sz w:val="24"/>
              </w:rPr>
              <w:t>PASS</w:t>
            </w:r>
          </w:p>
        </w:tc>
      </w:tr>
      <w:tr w:rsidR="00A86FF6" w14:paraId="12D3080B" w14:textId="77777777">
        <w:trPr>
          <w:trHeight w:val="1919"/>
        </w:trPr>
        <w:tc>
          <w:tcPr>
            <w:tcW w:w="2132" w:type="dxa"/>
          </w:tcPr>
          <w:p w14:paraId="12D30807" w14:textId="77777777" w:rsidR="00A86FF6" w:rsidRDefault="00000000">
            <w:pPr>
              <w:pStyle w:val="TableParagraph"/>
              <w:spacing w:before="1" w:line="240" w:lineRule="auto"/>
              <w:rPr>
                <w:sz w:val="24"/>
              </w:rPr>
            </w:pPr>
            <w:r>
              <w:rPr>
                <w:sz w:val="24"/>
              </w:rPr>
              <w:t>Bulk</w:t>
            </w:r>
            <w:r>
              <w:rPr>
                <w:spacing w:val="-14"/>
                <w:sz w:val="24"/>
              </w:rPr>
              <w:t xml:space="preserve"> </w:t>
            </w:r>
            <w:r>
              <w:rPr>
                <w:spacing w:val="-2"/>
                <w:sz w:val="24"/>
              </w:rPr>
              <w:t>creation</w:t>
            </w:r>
          </w:p>
        </w:tc>
        <w:tc>
          <w:tcPr>
            <w:tcW w:w="3203" w:type="dxa"/>
          </w:tcPr>
          <w:p w14:paraId="12D30808" w14:textId="77777777" w:rsidR="00A86FF6" w:rsidRDefault="00000000">
            <w:pPr>
              <w:pStyle w:val="TableParagraph"/>
              <w:spacing w:before="1" w:line="472" w:lineRule="auto"/>
              <w:ind w:right="140"/>
              <w:jc w:val="both"/>
              <w:rPr>
                <w:sz w:val="24"/>
              </w:rPr>
            </w:pPr>
            <w:r>
              <w:rPr>
                <w:sz w:val="24"/>
              </w:rPr>
              <w:t>A Bulk productmap will be uploaded in excel format with details filled</w:t>
            </w:r>
          </w:p>
        </w:tc>
        <w:tc>
          <w:tcPr>
            <w:tcW w:w="3330" w:type="dxa"/>
          </w:tcPr>
          <w:p w14:paraId="12D30809" w14:textId="77777777" w:rsidR="00A86FF6" w:rsidRDefault="00000000">
            <w:pPr>
              <w:pStyle w:val="TableParagraph"/>
              <w:spacing w:before="1" w:line="472" w:lineRule="auto"/>
              <w:ind w:left="128" w:right="219"/>
              <w:jc w:val="both"/>
              <w:rPr>
                <w:sz w:val="24"/>
              </w:rPr>
            </w:pPr>
            <w:r>
              <w:rPr>
                <w:sz w:val="24"/>
              </w:rPr>
              <w:t>A bulk create of many productmap in it forms a productmap list</w:t>
            </w:r>
          </w:p>
        </w:tc>
        <w:tc>
          <w:tcPr>
            <w:tcW w:w="1599" w:type="dxa"/>
          </w:tcPr>
          <w:p w14:paraId="12D3080A" w14:textId="77777777" w:rsidR="00A86FF6" w:rsidRDefault="00000000">
            <w:pPr>
              <w:pStyle w:val="TableParagraph"/>
              <w:spacing w:line="270" w:lineRule="exact"/>
              <w:ind w:left="118"/>
              <w:rPr>
                <w:sz w:val="24"/>
              </w:rPr>
            </w:pPr>
            <w:r>
              <w:rPr>
                <w:spacing w:val="-4"/>
                <w:sz w:val="24"/>
              </w:rPr>
              <w:t>PASS</w:t>
            </w:r>
          </w:p>
        </w:tc>
      </w:tr>
      <w:tr w:rsidR="00A86FF6" w14:paraId="12D30811" w14:textId="77777777">
        <w:trPr>
          <w:trHeight w:val="2164"/>
        </w:trPr>
        <w:tc>
          <w:tcPr>
            <w:tcW w:w="2132" w:type="dxa"/>
          </w:tcPr>
          <w:p w14:paraId="12D3080C" w14:textId="77777777" w:rsidR="00A86FF6" w:rsidRDefault="00000000">
            <w:pPr>
              <w:pStyle w:val="TableParagraph"/>
              <w:ind w:left="129"/>
              <w:rPr>
                <w:sz w:val="24"/>
              </w:rPr>
            </w:pPr>
            <w:r>
              <w:rPr>
                <w:spacing w:val="-2"/>
                <w:sz w:val="24"/>
              </w:rPr>
              <w:t>Notification</w:t>
            </w:r>
          </w:p>
        </w:tc>
        <w:tc>
          <w:tcPr>
            <w:tcW w:w="3203" w:type="dxa"/>
          </w:tcPr>
          <w:p w14:paraId="12D3080D" w14:textId="77777777" w:rsidR="00A86FF6" w:rsidRDefault="00000000">
            <w:pPr>
              <w:pStyle w:val="TableParagraph"/>
              <w:spacing w:before="1" w:line="470" w:lineRule="auto"/>
              <w:ind w:right="142"/>
              <w:jc w:val="both"/>
              <w:rPr>
                <w:sz w:val="24"/>
              </w:rPr>
            </w:pPr>
            <w:r>
              <w:rPr>
                <w:sz w:val="24"/>
              </w:rPr>
              <w:t>Any triggering actions like comments, accept/decline of products</w:t>
            </w:r>
            <w:r>
              <w:rPr>
                <w:spacing w:val="53"/>
                <w:w w:val="150"/>
                <w:sz w:val="24"/>
              </w:rPr>
              <w:t xml:space="preserve"> </w:t>
            </w:r>
            <w:r>
              <w:rPr>
                <w:sz w:val="24"/>
              </w:rPr>
              <w:t>to</w:t>
            </w:r>
            <w:r>
              <w:rPr>
                <w:spacing w:val="56"/>
                <w:w w:val="150"/>
                <w:sz w:val="24"/>
              </w:rPr>
              <w:t xml:space="preserve"> </w:t>
            </w:r>
            <w:r>
              <w:rPr>
                <w:sz w:val="24"/>
              </w:rPr>
              <w:t>be</w:t>
            </w:r>
            <w:r>
              <w:rPr>
                <w:spacing w:val="55"/>
                <w:w w:val="150"/>
                <w:sz w:val="24"/>
              </w:rPr>
              <w:t xml:space="preserve"> </w:t>
            </w:r>
            <w:r>
              <w:rPr>
                <w:sz w:val="24"/>
              </w:rPr>
              <w:t>triggered</w:t>
            </w:r>
            <w:r>
              <w:rPr>
                <w:spacing w:val="56"/>
                <w:w w:val="150"/>
                <w:sz w:val="24"/>
              </w:rPr>
              <w:t xml:space="preserve"> </w:t>
            </w:r>
            <w:r>
              <w:rPr>
                <w:spacing w:val="-5"/>
                <w:sz w:val="24"/>
              </w:rPr>
              <w:t>by</w:t>
            </w:r>
          </w:p>
          <w:p w14:paraId="12D3080E" w14:textId="77777777" w:rsidR="00A86FF6" w:rsidRDefault="00000000">
            <w:pPr>
              <w:pStyle w:val="TableParagraph"/>
              <w:spacing w:line="273" w:lineRule="exact"/>
              <w:jc w:val="both"/>
              <w:rPr>
                <w:sz w:val="24"/>
              </w:rPr>
            </w:pPr>
            <w:r>
              <w:rPr>
                <w:sz w:val="24"/>
              </w:rPr>
              <w:t>necessary</w:t>
            </w:r>
            <w:r>
              <w:rPr>
                <w:spacing w:val="-2"/>
                <w:sz w:val="24"/>
              </w:rPr>
              <w:t xml:space="preserve"> action</w:t>
            </w:r>
          </w:p>
        </w:tc>
        <w:tc>
          <w:tcPr>
            <w:tcW w:w="3330" w:type="dxa"/>
          </w:tcPr>
          <w:p w14:paraId="12D3080F" w14:textId="77777777" w:rsidR="00A86FF6" w:rsidRDefault="00000000">
            <w:pPr>
              <w:pStyle w:val="TableParagraph"/>
              <w:spacing w:before="1" w:line="470" w:lineRule="auto"/>
              <w:ind w:left="128" w:right="217"/>
              <w:jc w:val="both"/>
              <w:rPr>
                <w:sz w:val="24"/>
              </w:rPr>
            </w:pPr>
            <w:r>
              <w:rPr>
                <w:sz w:val="24"/>
              </w:rPr>
              <w:t>There will be a mail sent to</w:t>
            </w:r>
            <w:r>
              <w:rPr>
                <w:spacing w:val="40"/>
                <w:sz w:val="24"/>
              </w:rPr>
              <w:t xml:space="preserve"> </w:t>
            </w:r>
            <w:r>
              <w:rPr>
                <w:sz w:val="24"/>
              </w:rPr>
              <w:t>the tagged person along with in app notification.</w:t>
            </w:r>
          </w:p>
        </w:tc>
        <w:tc>
          <w:tcPr>
            <w:tcW w:w="1599" w:type="dxa"/>
          </w:tcPr>
          <w:p w14:paraId="12D30810" w14:textId="77777777" w:rsidR="00A86FF6" w:rsidRDefault="00000000">
            <w:pPr>
              <w:pStyle w:val="TableParagraph"/>
              <w:ind w:left="118"/>
              <w:rPr>
                <w:sz w:val="24"/>
              </w:rPr>
            </w:pPr>
            <w:r>
              <w:rPr>
                <w:spacing w:val="-4"/>
                <w:sz w:val="24"/>
              </w:rPr>
              <w:t>PASS</w:t>
            </w:r>
          </w:p>
        </w:tc>
      </w:tr>
      <w:tr w:rsidR="00A86FF6" w14:paraId="12D30818" w14:textId="77777777">
        <w:trPr>
          <w:trHeight w:val="1625"/>
        </w:trPr>
        <w:tc>
          <w:tcPr>
            <w:tcW w:w="2132" w:type="dxa"/>
          </w:tcPr>
          <w:p w14:paraId="12D30812" w14:textId="77777777" w:rsidR="00A86FF6" w:rsidRDefault="00000000">
            <w:pPr>
              <w:pStyle w:val="TableParagraph"/>
              <w:spacing w:line="240" w:lineRule="auto"/>
              <w:ind w:left="129" w:right="15"/>
              <w:rPr>
                <w:sz w:val="24"/>
              </w:rPr>
            </w:pPr>
            <w:r>
              <w:rPr>
                <w:spacing w:val="-2"/>
                <w:sz w:val="24"/>
              </w:rPr>
              <w:t>Data</w:t>
            </w:r>
            <w:r>
              <w:rPr>
                <w:spacing w:val="-13"/>
                <w:sz w:val="24"/>
              </w:rPr>
              <w:t xml:space="preserve"> </w:t>
            </w:r>
            <w:r>
              <w:rPr>
                <w:spacing w:val="-2"/>
                <w:sz w:val="24"/>
              </w:rPr>
              <w:t>received</w:t>
            </w:r>
            <w:r>
              <w:rPr>
                <w:spacing w:val="-13"/>
                <w:sz w:val="24"/>
              </w:rPr>
              <w:t xml:space="preserve"> </w:t>
            </w:r>
            <w:r>
              <w:rPr>
                <w:spacing w:val="-2"/>
                <w:sz w:val="24"/>
              </w:rPr>
              <w:t xml:space="preserve">via </w:t>
            </w:r>
            <w:r>
              <w:rPr>
                <w:spacing w:val="-4"/>
                <w:sz w:val="24"/>
              </w:rPr>
              <w:t>API</w:t>
            </w:r>
          </w:p>
        </w:tc>
        <w:tc>
          <w:tcPr>
            <w:tcW w:w="3203" w:type="dxa"/>
          </w:tcPr>
          <w:p w14:paraId="12D30813" w14:textId="77777777" w:rsidR="00A86FF6" w:rsidRDefault="00000000">
            <w:pPr>
              <w:pStyle w:val="TableParagraph"/>
              <w:spacing w:before="1" w:line="470" w:lineRule="auto"/>
              <w:ind w:right="142"/>
              <w:rPr>
                <w:sz w:val="24"/>
              </w:rPr>
            </w:pPr>
            <w:r>
              <w:rPr>
                <w:sz w:val="24"/>
              </w:rPr>
              <w:t>By calling necessary backend API</w:t>
            </w:r>
            <w:r>
              <w:rPr>
                <w:spacing w:val="57"/>
                <w:sz w:val="24"/>
              </w:rPr>
              <w:t xml:space="preserve"> </w:t>
            </w:r>
            <w:r>
              <w:rPr>
                <w:sz w:val="24"/>
              </w:rPr>
              <w:t>via</w:t>
            </w:r>
            <w:r>
              <w:rPr>
                <w:spacing w:val="59"/>
                <w:sz w:val="24"/>
              </w:rPr>
              <w:t xml:space="preserve"> </w:t>
            </w:r>
            <w:r>
              <w:rPr>
                <w:sz w:val="24"/>
              </w:rPr>
              <w:t>proper</w:t>
            </w:r>
            <w:r>
              <w:rPr>
                <w:spacing w:val="61"/>
                <w:sz w:val="24"/>
              </w:rPr>
              <w:t xml:space="preserve"> </w:t>
            </w:r>
            <w:r>
              <w:rPr>
                <w:sz w:val="24"/>
              </w:rPr>
              <w:t>function</w:t>
            </w:r>
            <w:r>
              <w:rPr>
                <w:spacing w:val="59"/>
                <w:sz w:val="24"/>
              </w:rPr>
              <w:t xml:space="preserve"> </w:t>
            </w:r>
            <w:r>
              <w:rPr>
                <w:spacing w:val="-5"/>
                <w:sz w:val="24"/>
              </w:rPr>
              <w:t>and</w:t>
            </w:r>
          </w:p>
          <w:p w14:paraId="12D30814" w14:textId="77777777" w:rsidR="00A86FF6" w:rsidRDefault="00000000">
            <w:pPr>
              <w:pStyle w:val="TableParagraph"/>
              <w:spacing w:line="274" w:lineRule="exact"/>
              <w:rPr>
                <w:sz w:val="24"/>
              </w:rPr>
            </w:pPr>
            <w:r>
              <w:rPr>
                <w:spacing w:val="-2"/>
                <w:sz w:val="24"/>
              </w:rPr>
              <w:t>integration</w:t>
            </w:r>
          </w:p>
        </w:tc>
        <w:tc>
          <w:tcPr>
            <w:tcW w:w="3330" w:type="dxa"/>
          </w:tcPr>
          <w:p w14:paraId="12D30815" w14:textId="77777777" w:rsidR="00A86FF6" w:rsidRDefault="00000000">
            <w:pPr>
              <w:pStyle w:val="TableParagraph"/>
              <w:spacing w:before="1" w:line="470" w:lineRule="auto"/>
              <w:ind w:left="128" w:right="55"/>
              <w:rPr>
                <w:sz w:val="24"/>
              </w:rPr>
            </w:pPr>
            <w:r>
              <w:rPr>
                <w:sz w:val="24"/>
              </w:rPr>
              <w:t>The</w:t>
            </w:r>
            <w:r>
              <w:rPr>
                <w:spacing w:val="31"/>
                <w:sz w:val="24"/>
              </w:rPr>
              <w:t xml:space="preserve"> </w:t>
            </w:r>
            <w:r>
              <w:rPr>
                <w:sz w:val="24"/>
              </w:rPr>
              <w:t>data</w:t>
            </w:r>
            <w:r>
              <w:rPr>
                <w:spacing w:val="32"/>
                <w:sz w:val="24"/>
              </w:rPr>
              <w:t xml:space="preserve"> </w:t>
            </w:r>
            <w:r>
              <w:rPr>
                <w:sz w:val="24"/>
              </w:rPr>
              <w:t>is</w:t>
            </w:r>
            <w:r>
              <w:rPr>
                <w:spacing w:val="35"/>
                <w:sz w:val="24"/>
              </w:rPr>
              <w:t xml:space="preserve"> </w:t>
            </w:r>
            <w:r>
              <w:rPr>
                <w:sz w:val="24"/>
              </w:rPr>
              <w:t>received</w:t>
            </w:r>
            <w:r>
              <w:rPr>
                <w:spacing w:val="34"/>
                <w:sz w:val="24"/>
              </w:rPr>
              <w:t xml:space="preserve"> </w:t>
            </w:r>
            <w:r>
              <w:rPr>
                <w:sz w:val="24"/>
              </w:rPr>
              <w:t>and</w:t>
            </w:r>
            <w:r>
              <w:rPr>
                <w:spacing w:val="32"/>
                <w:sz w:val="24"/>
              </w:rPr>
              <w:t xml:space="preserve"> </w:t>
            </w:r>
            <w:r>
              <w:rPr>
                <w:sz w:val="24"/>
              </w:rPr>
              <w:t>will be</w:t>
            </w:r>
            <w:r>
              <w:rPr>
                <w:spacing w:val="69"/>
                <w:w w:val="150"/>
                <w:sz w:val="24"/>
              </w:rPr>
              <w:t xml:space="preserve"> </w:t>
            </w:r>
            <w:r>
              <w:rPr>
                <w:sz w:val="24"/>
              </w:rPr>
              <w:t>displayed</w:t>
            </w:r>
            <w:r>
              <w:rPr>
                <w:spacing w:val="72"/>
                <w:w w:val="150"/>
                <w:sz w:val="24"/>
              </w:rPr>
              <w:t xml:space="preserve"> </w:t>
            </w:r>
            <w:r>
              <w:rPr>
                <w:sz w:val="24"/>
              </w:rPr>
              <w:t>in</w:t>
            </w:r>
            <w:r>
              <w:rPr>
                <w:spacing w:val="72"/>
                <w:w w:val="150"/>
                <w:sz w:val="24"/>
              </w:rPr>
              <w:t xml:space="preserve"> </w:t>
            </w:r>
            <w:r>
              <w:rPr>
                <w:sz w:val="24"/>
              </w:rPr>
              <w:t>the</w:t>
            </w:r>
            <w:r>
              <w:rPr>
                <w:spacing w:val="72"/>
                <w:w w:val="150"/>
                <w:sz w:val="24"/>
              </w:rPr>
              <w:t xml:space="preserve"> </w:t>
            </w:r>
            <w:r>
              <w:rPr>
                <w:sz w:val="24"/>
              </w:rPr>
              <w:t>UI</w:t>
            </w:r>
            <w:r>
              <w:rPr>
                <w:spacing w:val="69"/>
                <w:w w:val="150"/>
                <w:sz w:val="24"/>
              </w:rPr>
              <w:t xml:space="preserve"> </w:t>
            </w:r>
            <w:r>
              <w:rPr>
                <w:spacing w:val="-5"/>
                <w:sz w:val="24"/>
              </w:rPr>
              <w:t>for</w:t>
            </w:r>
          </w:p>
          <w:p w14:paraId="12D30816" w14:textId="77777777" w:rsidR="00A86FF6" w:rsidRDefault="00000000">
            <w:pPr>
              <w:pStyle w:val="TableParagraph"/>
              <w:spacing w:line="274" w:lineRule="exact"/>
              <w:ind w:left="128"/>
              <w:rPr>
                <w:sz w:val="24"/>
              </w:rPr>
            </w:pPr>
            <w:r>
              <w:rPr>
                <w:sz w:val="24"/>
              </w:rPr>
              <w:t>further</w:t>
            </w:r>
            <w:r>
              <w:rPr>
                <w:spacing w:val="-4"/>
                <w:sz w:val="24"/>
              </w:rPr>
              <w:t xml:space="preserve"> </w:t>
            </w:r>
            <w:r>
              <w:rPr>
                <w:spacing w:val="-2"/>
                <w:sz w:val="24"/>
              </w:rPr>
              <w:t>process.</w:t>
            </w:r>
          </w:p>
        </w:tc>
        <w:tc>
          <w:tcPr>
            <w:tcW w:w="1599" w:type="dxa"/>
          </w:tcPr>
          <w:p w14:paraId="12D30817" w14:textId="77777777" w:rsidR="00A86FF6" w:rsidRDefault="00000000">
            <w:pPr>
              <w:pStyle w:val="TableParagraph"/>
              <w:ind w:left="118"/>
              <w:rPr>
                <w:sz w:val="24"/>
              </w:rPr>
            </w:pPr>
            <w:r>
              <w:rPr>
                <w:spacing w:val="-4"/>
                <w:sz w:val="24"/>
              </w:rPr>
              <w:t>PASS</w:t>
            </w:r>
          </w:p>
        </w:tc>
      </w:tr>
    </w:tbl>
    <w:p w14:paraId="12D30819" w14:textId="77777777" w:rsidR="00A86FF6" w:rsidRDefault="00A86FF6">
      <w:pPr>
        <w:pStyle w:val="BodyText"/>
        <w:rPr>
          <w:sz w:val="20"/>
        </w:rPr>
      </w:pPr>
    </w:p>
    <w:p w14:paraId="12D3081A" w14:textId="77777777" w:rsidR="00A86FF6" w:rsidRDefault="00A86FF6">
      <w:pPr>
        <w:pStyle w:val="BodyText"/>
        <w:rPr>
          <w:sz w:val="20"/>
        </w:rPr>
      </w:pPr>
    </w:p>
    <w:p w14:paraId="12D3081B" w14:textId="77777777" w:rsidR="00A86FF6" w:rsidRDefault="00A86FF6">
      <w:pPr>
        <w:pStyle w:val="BodyText"/>
        <w:spacing w:before="44"/>
        <w:rPr>
          <w:sz w:val="20"/>
        </w:rPr>
      </w:pPr>
    </w:p>
    <w:p w14:paraId="12D3081C" w14:textId="77777777" w:rsidR="00A86FF6" w:rsidRDefault="00000000">
      <w:pPr>
        <w:spacing w:before="1"/>
        <w:ind w:left="168"/>
        <w:jc w:val="center"/>
        <w:rPr>
          <w:b/>
          <w:sz w:val="20"/>
        </w:rPr>
      </w:pPr>
      <w:r>
        <w:rPr>
          <w:b/>
          <w:spacing w:val="-6"/>
          <w:sz w:val="20"/>
        </w:rPr>
        <w:t>Table</w:t>
      </w:r>
      <w:r>
        <w:rPr>
          <w:b/>
          <w:spacing w:val="1"/>
          <w:sz w:val="20"/>
        </w:rPr>
        <w:t xml:space="preserve"> </w:t>
      </w:r>
      <w:r>
        <w:rPr>
          <w:b/>
          <w:spacing w:val="-6"/>
          <w:sz w:val="20"/>
        </w:rPr>
        <w:t>4.1</w:t>
      </w:r>
      <w:r>
        <w:rPr>
          <w:b/>
          <w:sz w:val="20"/>
        </w:rPr>
        <w:t xml:space="preserve"> </w:t>
      </w:r>
      <w:r>
        <w:rPr>
          <w:b/>
          <w:spacing w:val="-6"/>
          <w:sz w:val="20"/>
        </w:rPr>
        <w:t>Test</w:t>
      </w:r>
      <w:r>
        <w:rPr>
          <w:b/>
          <w:sz w:val="20"/>
        </w:rPr>
        <w:t xml:space="preserve"> </w:t>
      </w:r>
      <w:r>
        <w:rPr>
          <w:b/>
          <w:spacing w:val="-6"/>
          <w:sz w:val="20"/>
        </w:rPr>
        <w:t>Scenarios</w:t>
      </w:r>
      <w:r>
        <w:rPr>
          <w:b/>
          <w:spacing w:val="-2"/>
          <w:sz w:val="20"/>
        </w:rPr>
        <w:t xml:space="preserve"> </w:t>
      </w:r>
      <w:r>
        <w:rPr>
          <w:b/>
          <w:spacing w:val="-6"/>
          <w:sz w:val="20"/>
        </w:rPr>
        <w:t>and</w:t>
      </w:r>
      <w:r>
        <w:rPr>
          <w:b/>
          <w:spacing w:val="-2"/>
          <w:sz w:val="20"/>
        </w:rPr>
        <w:t xml:space="preserve"> </w:t>
      </w:r>
      <w:r>
        <w:rPr>
          <w:b/>
          <w:spacing w:val="-6"/>
          <w:sz w:val="20"/>
        </w:rPr>
        <w:t>their</w:t>
      </w:r>
      <w:r>
        <w:rPr>
          <w:b/>
          <w:sz w:val="20"/>
        </w:rPr>
        <w:t xml:space="preserve"> </w:t>
      </w:r>
      <w:r>
        <w:rPr>
          <w:b/>
          <w:spacing w:val="-6"/>
          <w:sz w:val="20"/>
        </w:rPr>
        <w:t>Result</w:t>
      </w:r>
    </w:p>
    <w:p w14:paraId="12D3081D" w14:textId="77777777" w:rsidR="00A86FF6" w:rsidRDefault="00A86FF6">
      <w:pPr>
        <w:jc w:val="center"/>
        <w:rPr>
          <w:b/>
          <w:sz w:val="20"/>
        </w:rPr>
        <w:sectPr w:rsidR="00A86FF6">
          <w:pgSz w:w="11940" w:h="16860"/>
          <w:pgMar w:top="1440" w:right="283" w:bottom="1180" w:left="425" w:header="0" w:footer="962" w:gutter="0"/>
          <w:cols w:space="720"/>
        </w:sectPr>
      </w:pPr>
    </w:p>
    <w:p w14:paraId="12D3081E" w14:textId="77777777" w:rsidR="00A86FF6" w:rsidRDefault="00000000">
      <w:pPr>
        <w:pStyle w:val="Heading2"/>
        <w:numPr>
          <w:ilvl w:val="1"/>
          <w:numId w:val="4"/>
        </w:numPr>
        <w:tabs>
          <w:tab w:val="left" w:pos="1496"/>
        </w:tabs>
        <w:spacing w:before="93"/>
        <w:ind w:left="1496" w:hanging="495"/>
      </w:pPr>
      <w:bookmarkStart w:id="17" w:name="_bookmark16"/>
      <w:bookmarkEnd w:id="17"/>
      <w:r>
        <w:lastRenderedPageBreak/>
        <w:t>TEST</w:t>
      </w:r>
      <w:r>
        <w:rPr>
          <w:spacing w:val="-16"/>
        </w:rPr>
        <w:t xml:space="preserve"> </w:t>
      </w:r>
      <w:r>
        <w:rPr>
          <w:spacing w:val="-4"/>
        </w:rPr>
        <w:t>PLAN</w:t>
      </w:r>
    </w:p>
    <w:p w14:paraId="12D3081F" w14:textId="77777777" w:rsidR="00A86FF6" w:rsidRDefault="00000000">
      <w:pPr>
        <w:pStyle w:val="BodyText"/>
        <w:spacing w:before="239" w:line="480" w:lineRule="auto"/>
        <w:ind w:left="1001" w:right="1019" w:firstLine="568"/>
        <w:jc w:val="both"/>
      </w:pPr>
      <w:r>
        <w:t>This testing strategy provides a structured approach to ensure software quality and reliability. It covers all critical aspects, including the scope of testing, essential functions, testing</w:t>
      </w:r>
      <w:r>
        <w:rPr>
          <w:spacing w:val="-1"/>
        </w:rPr>
        <w:t xml:space="preserve"> </w:t>
      </w:r>
      <w:r>
        <w:t>techniques, and</w:t>
      </w:r>
      <w:r>
        <w:rPr>
          <w:spacing w:val="-1"/>
        </w:rPr>
        <w:t xml:space="preserve"> </w:t>
      </w:r>
      <w:r>
        <w:t>tools.</w:t>
      </w:r>
      <w:r>
        <w:rPr>
          <w:spacing w:val="-1"/>
        </w:rPr>
        <w:t xml:space="preserve"> </w:t>
      </w:r>
      <w:r>
        <w:t>By</w:t>
      </w:r>
      <w:r>
        <w:rPr>
          <w:spacing w:val="-1"/>
        </w:rPr>
        <w:t xml:space="preserve"> </w:t>
      </w:r>
      <w:r>
        <w:t>addressing each area thoroughly,</w:t>
      </w:r>
      <w:r>
        <w:rPr>
          <w:spacing w:val="-1"/>
        </w:rPr>
        <w:t xml:space="preserve"> </w:t>
      </w:r>
      <w:r>
        <w:t>the strategy</w:t>
      </w:r>
      <w:r>
        <w:rPr>
          <w:spacing w:val="-1"/>
        </w:rPr>
        <w:t xml:space="preserve"> </w:t>
      </w:r>
      <w:r>
        <w:t>aims</w:t>
      </w:r>
      <w:r>
        <w:rPr>
          <w:spacing w:val="-1"/>
        </w:rPr>
        <w:t xml:space="preserve"> </w:t>
      </w:r>
      <w:r>
        <w:t>to</w:t>
      </w:r>
      <w:r>
        <w:rPr>
          <w:spacing w:val="-1"/>
        </w:rPr>
        <w:t xml:space="preserve"> </w:t>
      </w:r>
      <w:r>
        <w:t>deliver a defect-free,</w:t>
      </w:r>
      <w:r>
        <w:rPr>
          <w:spacing w:val="-1"/>
        </w:rPr>
        <w:t xml:space="preserve"> </w:t>
      </w:r>
      <w:r>
        <w:t>user-friendly</w:t>
      </w:r>
      <w:r>
        <w:rPr>
          <w:spacing w:val="3"/>
        </w:rPr>
        <w:t xml:space="preserve"> </w:t>
      </w:r>
      <w:r>
        <w:t>application</w:t>
      </w:r>
      <w:r>
        <w:rPr>
          <w:spacing w:val="1"/>
        </w:rPr>
        <w:t xml:space="preserve"> </w:t>
      </w:r>
      <w:r>
        <w:t>that</w:t>
      </w:r>
      <w:r>
        <w:rPr>
          <w:spacing w:val="2"/>
        </w:rPr>
        <w:t xml:space="preserve"> </w:t>
      </w:r>
      <w:r>
        <w:t>meets</w:t>
      </w:r>
      <w:r>
        <w:rPr>
          <w:spacing w:val="2"/>
        </w:rPr>
        <w:t xml:space="preserve"> </w:t>
      </w:r>
      <w:r>
        <w:t>specified</w:t>
      </w:r>
      <w:r>
        <w:rPr>
          <w:spacing w:val="2"/>
        </w:rPr>
        <w:t xml:space="preserve"> </w:t>
      </w:r>
      <w:r>
        <w:t>requirements</w:t>
      </w:r>
      <w:r>
        <w:rPr>
          <w:spacing w:val="1"/>
        </w:rPr>
        <w:t xml:space="preserve"> </w:t>
      </w:r>
      <w:r>
        <w:t>and</w:t>
      </w:r>
      <w:r>
        <w:rPr>
          <w:spacing w:val="3"/>
        </w:rPr>
        <w:t xml:space="preserve"> </w:t>
      </w:r>
      <w:r>
        <w:t>performs</w:t>
      </w:r>
      <w:r>
        <w:rPr>
          <w:spacing w:val="2"/>
        </w:rPr>
        <w:t xml:space="preserve"> </w:t>
      </w:r>
      <w:r>
        <w:rPr>
          <w:spacing w:val="-2"/>
        </w:rPr>
        <w:t>optimally.</w:t>
      </w:r>
    </w:p>
    <w:p w14:paraId="12D30820" w14:textId="77777777" w:rsidR="00A86FF6" w:rsidRDefault="00A86FF6">
      <w:pPr>
        <w:pStyle w:val="BodyText"/>
      </w:pPr>
    </w:p>
    <w:p w14:paraId="12D30821" w14:textId="77777777" w:rsidR="00A86FF6" w:rsidRDefault="00A86FF6">
      <w:pPr>
        <w:pStyle w:val="BodyText"/>
        <w:spacing w:before="1"/>
      </w:pPr>
    </w:p>
    <w:p w14:paraId="12D30822" w14:textId="77777777" w:rsidR="00A86FF6" w:rsidRDefault="00000000">
      <w:pPr>
        <w:pStyle w:val="Heading2"/>
        <w:numPr>
          <w:ilvl w:val="1"/>
          <w:numId w:val="4"/>
        </w:numPr>
        <w:tabs>
          <w:tab w:val="left" w:pos="1422"/>
        </w:tabs>
        <w:spacing w:before="1"/>
        <w:ind w:left="1422" w:hanging="421"/>
      </w:pPr>
      <w:bookmarkStart w:id="18" w:name="_TOC_250000"/>
      <w:r>
        <w:t>TEST</w:t>
      </w:r>
      <w:r>
        <w:rPr>
          <w:spacing w:val="-13"/>
        </w:rPr>
        <w:t xml:space="preserve"> </w:t>
      </w:r>
      <w:bookmarkEnd w:id="18"/>
      <w:r>
        <w:rPr>
          <w:spacing w:val="-4"/>
        </w:rPr>
        <w:t>SCOPE</w:t>
      </w:r>
    </w:p>
    <w:p w14:paraId="12D30823" w14:textId="77777777" w:rsidR="00A86FF6" w:rsidRDefault="00000000">
      <w:pPr>
        <w:pStyle w:val="BodyText"/>
        <w:spacing w:before="269" w:line="480" w:lineRule="auto"/>
        <w:ind w:left="1001" w:right="902" w:firstLine="568"/>
        <w:jc w:val="both"/>
      </w:pPr>
      <w:r>
        <w:t>Every functionality of the proposed application is considered as important and need to be tested for the good working of the application. So, all the functionalities will come under the in- scope of the system. The scope of testing the application is to make the developers understand the bugs, errors that are occurring in the application. It is also to solve the problems that may occur during the usage,</w:t>
      </w:r>
      <w:r>
        <w:rPr>
          <w:spacing w:val="-7"/>
        </w:rPr>
        <w:t xml:space="preserve"> </w:t>
      </w:r>
      <w:r>
        <w:t>or</w:t>
      </w:r>
      <w:r>
        <w:rPr>
          <w:spacing w:val="-11"/>
        </w:rPr>
        <w:t xml:space="preserve"> </w:t>
      </w:r>
      <w:r>
        <w:t>at</w:t>
      </w:r>
      <w:r>
        <w:rPr>
          <w:spacing w:val="-8"/>
        </w:rPr>
        <w:t xml:space="preserve"> </w:t>
      </w:r>
      <w:r>
        <w:t>least</w:t>
      </w:r>
      <w:r>
        <w:rPr>
          <w:spacing w:val="-5"/>
        </w:rPr>
        <w:t xml:space="preserve"> </w:t>
      </w:r>
      <w:r>
        <w:t>identify</w:t>
      </w:r>
      <w:r>
        <w:rPr>
          <w:spacing w:val="-6"/>
        </w:rPr>
        <w:t xml:space="preserve"> </w:t>
      </w:r>
      <w:r>
        <w:t>the</w:t>
      </w:r>
      <w:r>
        <w:rPr>
          <w:spacing w:val="-11"/>
        </w:rPr>
        <w:t xml:space="preserve"> </w:t>
      </w:r>
      <w:r>
        <w:t>errors</w:t>
      </w:r>
      <w:r>
        <w:rPr>
          <w:spacing w:val="-11"/>
        </w:rPr>
        <w:t xml:space="preserve"> </w:t>
      </w:r>
      <w:r>
        <w:t>and</w:t>
      </w:r>
      <w:r>
        <w:rPr>
          <w:spacing w:val="-8"/>
        </w:rPr>
        <w:t xml:space="preserve"> </w:t>
      </w:r>
      <w:r>
        <w:t>give</w:t>
      </w:r>
      <w:r>
        <w:rPr>
          <w:spacing w:val="-9"/>
        </w:rPr>
        <w:t xml:space="preserve"> </w:t>
      </w:r>
      <w:r>
        <w:t>a</w:t>
      </w:r>
      <w:r>
        <w:rPr>
          <w:spacing w:val="-12"/>
        </w:rPr>
        <w:t xml:space="preserve"> </w:t>
      </w:r>
      <w:r>
        <w:t>detailed</w:t>
      </w:r>
      <w:r>
        <w:rPr>
          <w:spacing w:val="-8"/>
        </w:rPr>
        <w:t xml:space="preserve"> </w:t>
      </w:r>
      <w:r>
        <w:t>8recommendation</w:t>
      </w:r>
      <w:r>
        <w:rPr>
          <w:spacing w:val="-7"/>
        </w:rPr>
        <w:t xml:space="preserve"> </w:t>
      </w:r>
      <w:r>
        <w:t>of</w:t>
      </w:r>
      <w:r>
        <w:rPr>
          <w:spacing w:val="-4"/>
        </w:rPr>
        <w:t xml:space="preserve"> </w:t>
      </w:r>
      <w:r>
        <w:t>best practices</w:t>
      </w:r>
      <w:r>
        <w:rPr>
          <w:spacing w:val="-1"/>
        </w:rPr>
        <w:t xml:space="preserve"> </w:t>
      </w:r>
      <w:r>
        <w:t>to</w:t>
      </w:r>
      <w:r>
        <w:rPr>
          <w:spacing w:val="-1"/>
        </w:rPr>
        <w:t xml:space="preserve"> </w:t>
      </w:r>
      <w:r>
        <w:t>the</w:t>
      </w:r>
      <w:r>
        <w:rPr>
          <w:spacing w:val="-5"/>
        </w:rPr>
        <w:t xml:space="preserve"> </w:t>
      </w:r>
      <w:r>
        <w:t>users to minimize the error while operating the application.</w:t>
      </w:r>
    </w:p>
    <w:p w14:paraId="12D30824" w14:textId="77777777" w:rsidR="00A86FF6" w:rsidRDefault="00A86FF6">
      <w:pPr>
        <w:pStyle w:val="BodyText"/>
      </w:pPr>
    </w:p>
    <w:p w14:paraId="12D30825" w14:textId="77777777" w:rsidR="00A86FF6" w:rsidRDefault="00A86FF6">
      <w:pPr>
        <w:pStyle w:val="BodyText"/>
        <w:spacing w:before="4"/>
      </w:pPr>
    </w:p>
    <w:p w14:paraId="12D30826" w14:textId="77777777" w:rsidR="00A86FF6" w:rsidRDefault="00000000">
      <w:pPr>
        <w:pStyle w:val="ListParagraph"/>
        <w:numPr>
          <w:ilvl w:val="1"/>
          <w:numId w:val="4"/>
        </w:numPr>
        <w:tabs>
          <w:tab w:val="left" w:pos="1422"/>
        </w:tabs>
        <w:spacing w:before="1"/>
        <w:ind w:left="1422" w:hanging="421"/>
        <w:rPr>
          <w:b/>
          <w:sz w:val="28"/>
        </w:rPr>
      </w:pPr>
      <w:bookmarkStart w:id="19" w:name="_bookmark17"/>
      <w:bookmarkEnd w:id="19"/>
      <w:r>
        <w:rPr>
          <w:b/>
          <w:spacing w:val="-2"/>
          <w:sz w:val="28"/>
        </w:rPr>
        <w:t>TESTING</w:t>
      </w:r>
      <w:r>
        <w:rPr>
          <w:b/>
          <w:spacing w:val="-8"/>
          <w:sz w:val="28"/>
        </w:rPr>
        <w:t xml:space="preserve"> </w:t>
      </w:r>
      <w:r>
        <w:rPr>
          <w:b/>
          <w:spacing w:val="-2"/>
          <w:sz w:val="28"/>
        </w:rPr>
        <w:t>FUNCTIONS</w:t>
      </w:r>
    </w:p>
    <w:p w14:paraId="12D30827" w14:textId="77777777" w:rsidR="00A86FF6" w:rsidRDefault="00000000">
      <w:pPr>
        <w:pStyle w:val="BodyText"/>
        <w:spacing w:before="293"/>
        <w:ind w:left="1569"/>
      </w:pPr>
      <w:r>
        <w:t>Test</w:t>
      </w:r>
      <w:r>
        <w:rPr>
          <w:spacing w:val="-5"/>
        </w:rPr>
        <w:t xml:space="preserve"> </w:t>
      </w:r>
      <w:r>
        <w:t>functions</w:t>
      </w:r>
      <w:r>
        <w:rPr>
          <w:spacing w:val="-6"/>
        </w:rPr>
        <w:t xml:space="preserve"> </w:t>
      </w:r>
      <w:r>
        <w:t>or</w:t>
      </w:r>
      <w:r>
        <w:rPr>
          <w:spacing w:val="-3"/>
        </w:rPr>
        <w:t xml:space="preserve"> </w:t>
      </w:r>
      <w:r>
        <w:t>issue</w:t>
      </w:r>
      <w:r>
        <w:rPr>
          <w:spacing w:val="-5"/>
        </w:rPr>
        <w:t xml:space="preserve"> </w:t>
      </w:r>
      <w:r>
        <w:t>means</w:t>
      </w:r>
      <w:r>
        <w:rPr>
          <w:spacing w:val="-5"/>
        </w:rPr>
        <w:t xml:space="preserve"> </w:t>
      </w:r>
      <w:r>
        <w:t>that</w:t>
      </w:r>
      <w:r>
        <w:rPr>
          <w:spacing w:val="-4"/>
        </w:rPr>
        <w:t xml:space="preserve"> </w:t>
      </w:r>
      <w:r>
        <w:t>a</w:t>
      </w:r>
      <w:r>
        <w:rPr>
          <w:spacing w:val="-5"/>
        </w:rPr>
        <w:t xml:space="preserve"> </w:t>
      </w:r>
      <w:r>
        <w:t>testing</w:t>
      </w:r>
      <w:r>
        <w:rPr>
          <w:spacing w:val="-2"/>
        </w:rPr>
        <w:t xml:space="preserve"> </w:t>
      </w:r>
      <w:r>
        <w:t>issue</w:t>
      </w:r>
      <w:r>
        <w:rPr>
          <w:spacing w:val="-7"/>
        </w:rPr>
        <w:t xml:space="preserve"> </w:t>
      </w:r>
      <w:r>
        <w:t>to</w:t>
      </w:r>
      <w:r>
        <w:rPr>
          <w:spacing w:val="-3"/>
        </w:rPr>
        <w:t xml:space="preserve"> </w:t>
      </w:r>
      <w:r>
        <w:t>apply</w:t>
      </w:r>
      <w:r>
        <w:rPr>
          <w:spacing w:val="-3"/>
        </w:rPr>
        <w:t xml:space="preserve"> </w:t>
      </w:r>
      <w:r>
        <w:t>on</w:t>
      </w:r>
      <w:r>
        <w:rPr>
          <w:spacing w:val="-4"/>
        </w:rPr>
        <w:t xml:space="preserve"> </w:t>
      </w:r>
      <w:r>
        <w:t>software</w:t>
      </w:r>
      <w:r>
        <w:rPr>
          <w:spacing w:val="-4"/>
        </w:rPr>
        <w:t xml:space="preserve"> </w:t>
      </w:r>
      <w:r>
        <w:t>to</w:t>
      </w:r>
      <w:r>
        <w:rPr>
          <w:spacing w:val="-4"/>
        </w:rPr>
        <w:t xml:space="preserve"> </w:t>
      </w:r>
      <w:r>
        <w:t>achieve</w:t>
      </w:r>
      <w:r>
        <w:rPr>
          <w:spacing w:val="-6"/>
        </w:rPr>
        <w:t xml:space="preserve"> </w:t>
      </w:r>
      <w:r>
        <w:rPr>
          <w:spacing w:val="-2"/>
        </w:rPr>
        <w:t>quality.</w:t>
      </w:r>
    </w:p>
    <w:p w14:paraId="12D30828" w14:textId="77777777" w:rsidR="00A86FF6" w:rsidRDefault="00A86FF6">
      <w:pPr>
        <w:pStyle w:val="BodyText"/>
        <w:spacing w:before="3"/>
      </w:pPr>
    </w:p>
    <w:p w14:paraId="12D30829" w14:textId="77777777" w:rsidR="00A86FF6" w:rsidRDefault="00000000">
      <w:pPr>
        <w:pStyle w:val="BodyText"/>
        <w:ind w:left="1001"/>
      </w:pPr>
      <w:r>
        <w:t>All</w:t>
      </w:r>
      <w:r>
        <w:rPr>
          <w:spacing w:val="-3"/>
        </w:rPr>
        <w:t xml:space="preserve"> </w:t>
      </w:r>
      <w:r>
        <w:t>the</w:t>
      </w:r>
      <w:r>
        <w:rPr>
          <w:spacing w:val="-2"/>
        </w:rPr>
        <w:t xml:space="preserve"> </w:t>
      </w:r>
      <w:r>
        <w:t>functional</w:t>
      </w:r>
      <w:r>
        <w:rPr>
          <w:spacing w:val="-1"/>
        </w:rPr>
        <w:t xml:space="preserve"> </w:t>
      </w:r>
      <w:r>
        <w:t>features</w:t>
      </w:r>
      <w:r>
        <w:rPr>
          <w:spacing w:val="-1"/>
        </w:rPr>
        <w:t xml:space="preserve"> </w:t>
      </w:r>
      <w:r>
        <w:t>specified</w:t>
      </w:r>
      <w:r>
        <w:rPr>
          <w:spacing w:val="-1"/>
        </w:rPr>
        <w:t xml:space="preserve"> </w:t>
      </w:r>
      <w:r>
        <w:t>in</w:t>
      </w:r>
      <w:r>
        <w:rPr>
          <w:spacing w:val="-1"/>
        </w:rPr>
        <w:t xml:space="preserve"> </w:t>
      </w:r>
      <w:r>
        <w:t>the</w:t>
      </w:r>
      <w:r>
        <w:rPr>
          <w:spacing w:val="-1"/>
        </w:rPr>
        <w:t xml:space="preserve"> </w:t>
      </w:r>
      <w:r>
        <w:t>requirement</w:t>
      </w:r>
      <w:r>
        <w:rPr>
          <w:spacing w:val="-1"/>
        </w:rPr>
        <w:t xml:space="preserve"> </w:t>
      </w:r>
      <w:r>
        <w:t>analysis</w:t>
      </w:r>
      <w:r>
        <w:rPr>
          <w:spacing w:val="-1"/>
        </w:rPr>
        <w:t xml:space="preserve"> </w:t>
      </w:r>
      <w:r>
        <w:t>are</w:t>
      </w:r>
      <w:r>
        <w:rPr>
          <w:spacing w:val="-3"/>
        </w:rPr>
        <w:t xml:space="preserve"> </w:t>
      </w:r>
      <w:r>
        <w:t>to</w:t>
      </w:r>
      <w:r>
        <w:rPr>
          <w:spacing w:val="-1"/>
        </w:rPr>
        <w:t xml:space="preserve"> </w:t>
      </w:r>
      <w:r>
        <w:t xml:space="preserve">be </w:t>
      </w:r>
      <w:r>
        <w:rPr>
          <w:spacing w:val="-2"/>
        </w:rPr>
        <w:t>tested.</w:t>
      </w:r>
    </w:p>
    <w:p w14:paraId="12D3082A" w14:textId="77777777" w:rsidR="00A86FF6" w:rsidRDefault="00A86FF6">
      <w:pPr>
        <w:pStyle w:val="BodyText"/>
      </w:pPr>
    </w:p>
    <w:p w14:paraId="12D3082B" w14:textId="77777777" w:rsidR="00A86FF6" w:rsidRDefault="00000000">
      <w:pPr>
        <w:pStyle w:val="BodyText"/>
        <w:ind w:left="1569"/>
      </w:pPr>
      <w:r>
        <w:t>The</w:t>
      </w:r>
      <w:r>
        <w:rPr>
          <w:spacing w:val="-8"/>
        </w:rPr>
        <w:t xml:space="preserve"> </w:t>
      </w:r>
      <w:r>
        <w:t>testing</w:t>
      </w:r>
      <w:r>
        <w:rPr>
          <w:spacing w:val="-1"/>
        </w:rPr>
        <w:t xml:space="preserve"> </w:t>
      </w:r>
      <w:r>
        <w:t>functionalities</w:t>
      </w:r>
      <w:r>
        <w:rPr>
          <w:spacing w:val="-9"/>
        </w:rPr>
        <w:t xml:space="preserve"> </w:t>
      </w:r>
      <w:r>
        <w:rPr>
          <w:spacing w:val="-4"/>
        </w:rPr>
        <w:t>are:</w:t>
      </w:r>
    </w:p>
    <w:p w14:paraId="12D3082C" w14:textId="77777777" w:rsidR="00A86FF6" w:rsidRDefault="00A86FF6">
      <w:pPr>
        <w:pStyle w:val="BodyText"/>
      </w:pPr>
    </w:p>
    <w:p w14:paraId="12D3082D" w14:textId="77777777" w:rsidR="00A86FF6" w:rsidRDefault="00000000">
      <w:pPr>
        <w:pStyle w:val="ListParagraph"/>
        <w:numPr>
          <w:ilvl w:val="2"/>
          <w:numId w:val="4"/>
        </w:numPr>
        <w:tabs>
          <w:tab w:val="left" w:pos="1874"/>
        </w:tabs>
        <w:ind w:left="1874" w:hanging="305"/>
        <w:rPr>
          <w:sz w:val="24"/>
        </w:rPr>
      </w:pPr>
      <w:r>
        <w:rPr>
          <w:spacing w:val="-2"/>
          <w:sz w:val="24"/>
        </w:rPr>
        <w:t>Authorization</w:t>
      </w:r>
    </w:p>
    <w:p w14:paraId="12D3082E" w14:textId="77777777" w:rsidR="00A86FF6" w:rsidRDefault="00A86FF6">
      <w:pPr>
        <w:pStyle w:val="BodyText"/>
      </w:pPr>
    </w:p>
    <w:p w14:paraId="12D3082F" w14:textId="77777777" w:rsidR="00A86FF6" w:rsidRDefault="00000000">
      <w:pPr>
        <w:pStyle w:val="ListParagraph"/>
        <w:numPr>
          <w:ilvl w:val="2"/>
          <w:numId w:val="4"/>
        </w:numPr>
        <w:tabs>
          <w:tab w:val="left" w:pos="1874"/>
        </w:tabs>
        <w:ind w:left="1874" w:hanging="305"/>
        <w:rPr>
          <w:sz w:val="24"/>
        </w:rPr>
      </w:pPr>
      <w:r>
        <w:rPr>
          <w:sz w:val="24"/>
        </w:rPr>
        <w:t>Data</w:t>
      </w:r>
      <w:r>
        <w:rPr>
          <w:spacing w:val="-12"/>
          <w:sz w:val="24"/>
        </w:rPr>
        <w:t xml:space="preserve"> </w:t>
      </w:r>
      <w:r>
        <w:rPr>
          <w:spacing w:val="-2"/>
          <w:sz w:val="24"/>
        </w:rPr>
        <w:t>integrity</w:t>
      </w:r>
    </w:p>
    <w:p w14:paraId="12D30830" w14:textId="77777777" w:rsidR="00A86FF6" w:rsidRDefault="00A86FF6">
      <w:pPr>
        <w:pStyle w:val="BodyText"/>
        <w:spacing w:before="60"/>
      </w:pPr>
    </w:p>
    <w:p w14:paraId="12D30831" w14:textId="77777777" w:rsidR="00A86FF6" w:rsidRDefault="00000000">
      <w:pPr>
        <w:pStyle w:val="ListParagraph"/>
        <w:numPr>
          <w:ilvl w:val="2"/>
          <w:numId w:val="4"/>
        </w:numPr>
        <w:tabs>
          <w:tab w:val="left" w:pos="1874"/>
        </w:tabs>
        <w:spacing w:before="1"/>
        <w:ind w:left="1874" w:hanging="305"/>
        <w:rPr>
          <w:sz w:val="24"/>
        </w:rPr>
      </w:pPr>
      <w:r>
        <w:rPr>
          <w:sz w:val="24"/>
        </w:rPr>
        <w:t>System</w:t>
      </w:r>
      <w:r>
        <w:rPr>
          <w:spacing w:val="-4"/>
          <w:sz w:val="24"/>
        </w:rPr>
        <w:t xml:space="preserve"> </w:t>
      </w:r>
      <w:r>
        <w:rPr>
          <w:spacing w:val="-2"/>
          <w:sz w:val="24"/>
        </w:rPr>
        <w:t>reliability</w:t>
      </w:r>
    </w:p>
    <w:p w14:paraId="12D30832" w14:textId="77777777" w:rsidR="00A86FF6" w:rsidRDefault="00000000">
      <w:pPr>
        <w:pStyle w:val="ListParagraph"/>
        <w:numPr>
          <w:ilvl w:val="2"/>
          <w:numId w:val="4"/>
        </w:numPr>
        <w:tabs>
          <w:tab w:val="left" w:pos="1934"/>
        </w:tabs>
        <w:spacing w:before="276"/>
        <w:ind w:left="1934" w:hanging="365"/>
        <w:rPr>
          <w:sz w:val="24"/>
        </w:rPr>
      </w:pPr>
      <w:r>
        <w:rPr>
          <w:sz w:val="24"/>
        </w:rPr>
        <w:t>System</w:t>
      </w:r>
      <w:r>
        <w:rPr>
          <w:spacing w:val="-2"/>
          <w:sz w:val="24"/>
        </w:rPr>
        <w:t xml:space="preserve"> security</w:t>
      </w:r>
    </w:p>
    <w:p w14:paraId="12D30833" w14:textId="77777777" w:rsidR="00A86FF6" w:rsidRDefault="00000000">
      <w:pPr>
        <w:pStyle w:val="ListParagraph"/>
        <w:numPr>
          <w:ilvl w:val="2"/>
          <w:numId w:val="4"/>
        </w:numPr>
        <w:tabs>
          <w:tab w:val="left" w:pos="1934"/>
        </w:tabs>
        <w:spacing w:before="276"/>
        <w:ind w:left="1934" w:hanging="365"/>
        <w:rPr>
          <w:sz w:val="24"/>
        </w:rPr>
      </w:pPr>
      <w:r>
        <w:rPr>
          <w:sz w:val="24"/>
        </w:rPr>
        <w:t>Response</w:t>
      </w:r>
      <w:r>
        <w:rPr>
          <w:spacing w:val="-1"/>
          <w:sz w:val="24"/>
        </w:rPr>
        <w:t xml:space="preserve"> </w:t>
      </w:r>
      <w:r>
        <w:rPr>
          <w:sz w:val="24"/>
        </w:rPr>
        <w:t>time</w:t>
      </w:r>
      <w:r>
        <w:rPr>
          <w:spacing w:val="-1"/>
          <w:sz w:val="24"/>
        </w:rPr>
        <w:t xml:space="preserve"> </w:t>
      </w:r>
      <w:r>
        <w:rPr>
          <w:sz w:val="24"/>
        </w:rPr>
        <w:t>of the</w:t>
      </w:r>
      <w:r>
        <w:rPr>
          <w:spacing w:val="-2"/>
          <w:sz w:val="24"/>
        </w:rPr>
        <w:t xml:space="preserve"> system</w:t>
      </w:r>
    </w:p>
    <w:p w14:paraId="12D30834" w14:textId="77777777" w:rsidR="00A86FF6" w:rsidRDefault="00000000">
      <w:pPr>
        <w:pStyle w:val="ListParagraph"/>
        <w:numPr>
          <w:ilvl w:val="2"/>
          <w:numId w:val="4"/>
        </w:numPr>
        <w:tabs>
          <w:tab w:val="left" w:pos="1934"/>
        </w:tabs>
        <w:spacing w:before="276"/>
        <w:ind w:left="1934" w:hanging="365"/>
        <w:rPr>
          <w:sz w:val="24"/>
        </w:rPr>
      </w:pPr>
      <w:r>
        <w:rPr>
          <w:sz w:val="24"/>
        </w:rPr>
        <w:t>Overall</w:t>
      </w:r>
      <w:r>
        <w:rPr>
          <w:spacing w:val="-4"/>
          <w:sz w:val="24"/>
        </w:rPr>
        <w:t xml:space="preserve"> </w:t>
      </w:r>
      <w:r>
        <w:rPr>
          <w:spacing w:val="-2"/>
          <w:sz w:val="24"/>
        </w:rPr>
        <w:t>efficiency</w:t>
      </w:r>
    </w:p>
    <w:p w14:paraId="12D30835" w14:textId="77777777" w:rsidR="00A86FF6" w:rsidRDefault="00A86FF6">
      <w:pPr>
        <w:pStyle w:val="ListParagraph"/>
        <w:rPr>
          <w:sz w:val="24"/>
        </w:rPr>
        <w:sectPr w:rsidR="00A86FF6">
          <w:pgSz w:w="11940" w:h="16860"/>
          <w:pgMar w:top="1940" w:right="283" w:bottom="1180" w:left="425" w:header="0" w:footer="962" w:gutter="0"/>
          <w:cols w:space="720"/>
        </w:sectPr>
      </w:pPr>
    </w:p>
    <w:p w14:paraId="12D30836" w14:textId="77777777" w:rsidR="00A86FF6" w:rsidRDefault="00A86FF6">
      <w:pPr>
        <w:pStyle w:val="BodyText"/>
        <w:spacing w:before="61"/>
        <w:rPr>
          <w:sz w:val="28"/>
        </w:rPr>
      </w:pPr>
    </w:p>
    <w:p w14:paraId="12D30837" w14:textId="77777777" w:rsidR="00A86FF6" w:rsidRDefault="00000000">
      <w:pPr>
        <w:pStyle w:val="Heading2"/>
        <w:numPr>
          <w:ilvl w:val="1"/>
          <w:numId w:val="4"/>
        </w:numPr>
        <w:tabs>
          <w:tab w:val="left" w:pos="1422"/>
        </w:tabs>
        <w:spacing w:before="1"/>
        <w:ind w:left="1422" w:hanging="421"/>
      </w:pPr>
      <w:bookmarkStart w:id="20" w:name="_bookmark18"/>
      <w:bookmarkEnd w:id="20"/>
      <w:r>
        <w:t>TEST</w:t>
      </w:r>
      <w:r>
        <w:rPr>
          <w:spacing w:val="-16"/>
        </w:rPr>
        <w:t xml:space="preserve"> </w:t>
      </w:r>
      <w:r>
        <w:rPr>
          <w:spacing w:val="-2"/>
        </w:rPr>
        <w:t>TECHNIQUES</w:t>
      </w:r>
    </w:p>
    <w:p w14:paraId="12D30838" w14:textId="77777777" w:rsidR="00A86FF6" w:rsidRDefault="00000000">
      <w:pPr>
        <w:pStyle w:val="BodyText"/>
        <w:spacing w:before="320" w:line="480" w:lineRule="auto"/>
        <w:ind w:left="1001" w:right="1025" w:firstLine="568"/>
      </w:pPr>
      <w:r>
        <w:t>Testing techniques are structured methods used to validate the functionality,</w:t>
      </w:r>
      <w:r>
        <w:rPr>
          <w:spacing w:val="40"/>
        </w:rPr>
        <w:t xml:space="preserve"> </w:t>
      </w:r>
      <w:r>
        <w:t>performance,</w:t>
      </w:r>
      <w:r>
        <w:rPr>
          <w:spacing w:val="-3"/>
        </w:rPr>
        <w:t xml:space="preserve"> </w:t>
      </w:r>
      <w:r>
        <w:t>and</w:t>
      </w:r>
      <w:r>
        <w:rPr>
          <w:spacing w:val="-5"/>
        </w:rPr>
        <w:t xml:space="preserve"> </w:t>
      </w:r>
      <w:r>
        <w:t>integration</w:t>
      </w:r>
      <w:r>
        <w:rPr>
          <w:spacing w:val="-5"/>
        </w:rPr>
        <w:t xml:space="preserve"> </w:t>
      </w:r>
      <w:r>
        <w:t>of</w:t>
      </w:r>
      <w:r>
        <w:rPr>
          <w:spacing w:val="-6"/>
        </w:rPr>
        <w:t xml:space="preserve"> </w:t>
      </w:r>
      <w:r>
        <w:t>application</w:t>
      </w:r>
      <w:r>
        <w:rPr>
          <w:spacing w:val="-5"/>
        </w:rPr>
        <w:t xml:space="preserve"> </w:t>
      </w:r>
      <w:r>
        <w:t>components,</w:t>
      </w:r>
      <w:r>
        <w:rPr>
          <w:spacing w:val="-5"/>
        </w:rPr>
        <w:t xml:space="preserve"> </w:t>
      </w:r>
      <w:r>
        <w:t>ensuring</w:t>
      </w:r>
      <w:r>
        <w:rPr>
          <w:spacing w:val="-5"/>
        </w:rPr>
        <w:t xml:space="preserve"> </w:t>
      </w:r>
      <w:r>
        <w:t>they</w:t>
      </w:r>
      <w:r>
        <w:rPr>
          <w:spacing w:val="-5"/>
        </w:rPr>
        <w:t xml:space="preserve"> </w:t>
      </w:r>
      <w:r>
        <w:t>meet</w:t>
      </w:r>
      <w:r>
        <w:rPr>
          <w:spacing w:val="-5"/>
        </w:rPr>
        <w:t xml:space="preserve"> </w:t>
      </w:r>
      <w:r>
        <w:t>expected</w:t>
      </w:r>
      <w:r>
        <w:rPr>
          <w:spacing w:val="-5"/>
        </w:rPr>
        <w:t xml:space="preserve"> </w:t>
      </w:r>
      <w:r>
        <w:t>standards and work seamlessly together.</w:t>
      </w:r>
    </w:p>
    <w:p w14:paraId="12D30839" w14:textId="77777777" w:rsidR="00A86FF6" w:rsidRDefault="00000000">
      <w:pPr>
        <w:pStyle w:val="Heading6"/>
        <w:spacing w:before="240"/>
        <w:ind w:left="1286"/>
      </w:pPr>
      <w:r>
        <w:t>Unit</w:t>
      </w:r>
      <w:r>
        <w:rPr>
          <w:spacing w:val="-4"/>
        </w:rPr>
        <w:t xml:space="preserve"> </w:t>
      </w:r>
      <w:r>
        <w:rPr>
          <w:spacing w:val="-2"/>
        </w:rPr>
        <w:t>Testing</w:t>
      </w:r>
    </w:p>
    <w:p w14:paraId="12D3083A" w14:textId="77777777" w:rsidR="00A86FF6" w:rsidRDefault="00A86FF6">
      <w:pPr>
        <w:pStyle w:val="BodyText"/>
        <w:rPr>
          <w:b/>
        </w:rPr>
      </w:pPr>
    </w:p>
    <w:p w14:paraId="12D3083B" w14:textId="77777777" w:rsidR="00A86FF6" w:rsidRDefault="00000000">
      <w:pPr>
        <w:pStyle w:val="BodyText"/>
        <w:spacing w:line="482" w:lineRule="auto"/>
        <w:ind w:left="1286" w:right="926" w:firstLine="280"/>
        <w:jc w:val="both"/>
      </w:pPr>
      <w:r>
        <w:t>Unit testing is defined as testing the individual chunks of code prepared by developers using useful and valid data. It usually has one or a few inputs and usually a single output.</w:t>
      </w:r>
    </w:p>
    <w:p w14:paraId="12D3083C" w14:textId="77777777" w:rsidR="00A86FF6" w:rsidRDefault="00000000">
      <w:pPr>
        <w:pStyle w:val="Heading6"/>
        <w:spacing w:line="271" w:lineRule="exact"/>
        <w:ind w:left="1286"/>
      </w:pPr>
      <w:r>
        <w:t>UI</w:t>
      </w:r>
      <w:r>
        <w:rPr>
          <w:spacing w:val="-6"/>
        </w:rPr>
        <w:t xml:space="preserve"> </w:t>
      </w:r>
      <w:r>
        <w:rPr>
          <w:spacing w:val="-2"/>
        </w:rPr>
        <w:t>Testing</w:t>
      </w:r>
    </w:p>
    <w:p w14:paraId="12D3083D" w14:textId="77777777" w:rsidR="00A86FF6" w:rsidRDefault="00A86FF6">
      <w:pPr>
        <w:pStyle w:val="BodyText"/>
        <w:rPr>
          <w:b/>
        </w:rPr>
      </w:pPr>
    </w:p>
    <w:p w14:paraId="12D3083E" w14:textId="77777777" w:rsidR="00A86FF6" w:rsidRDefault="00000000">
      <w:pPr>
        <w:pStyle w:val="BodyText"/>
        <w:spacing w:before="1" w:line="480" w:lineRule="auto"/>
        <w:ind w:left="1286" w:right="922" w:firstLine="280"/>
        <w:jc w:val="both"/>
      </w:pPr>
      <w:r>
        <w:t>In UI testing, all visual elements which interacts with the users of the application is tested to meet the expected performance and this is tested using different device screens.</w:t>
      </w:r>
    </w:p>
    <w:p w14:paraId="12D3083F" w14:textId="77777777" w:rsidR="00A86FF6" w:rsidRDefault="00000000">
      <w:pPr>
        <w:pStyle w:val="Heading6"/>
        <w:ind w:left="1286"/>
      </w:pPr>
      <w:r>
        <w:t>Integration</w:t>
      </w:r>
      <w:r>
        <w:rPr>
          <w:spacing w:val="-10"/>
        </w:rPr>
        <w:t xml:space="preserve"> </w:t>
      </w:r>
      <w:r>
        <w:rPr>
          <w:spacing w:val="-2"/>
        </w:rPr>
        <w:t>Testing</w:t>
      </w:r>
    </w:p>
    <w:p w14:paraId="12D30840" w14:textId="77777777" w:rsidR="00A86FF6" w:rsidRDefault="00A86FF6">
      <w:pPr>
        <w:pStyle w:val="BodyText"/>
        <w:rPr>
          <w:b/>
        </w:rPr>
      </w:pPr>
    </w:p>
    <w:p w14:paraId="12D30841" w14:textId="77777777" w:rsidR="00A86FF6" w:rsidRDefault="00000000">
      <w:pPr>
        <w:pStyle w:val="BodyText"/>
        <w:spacing w:line="480" w:lineRule="auto"/>
        <w:ind w:left="1286" w:right="903" w:firstLine="280"/>
        <w:jc w:val="both"/>
      </w:pPr>
      <w:r>
        <w:t>Integration testing is used to combine different pieces of modules and check whether they are working as a group. The purpose of this level of testing is to expose faults between integrated units. that verifies the interaction between different components or modules of an application. Thepurpose of integration testing is to ensure that these components work together</w:t>
      </w:r>
      <w:r>
        <w:rPr>
          <w:spacing w:val="-2"/>
        </w:rPr>
        <w:t xml:space="preserve"> </w:t>
      </w:r>
      <w:r>
        <w:t>seamlessly and that any issues or</w:t>
      </w:r>
      <w:r>
        <w:rPr>
          <w:spacing w:val="-1"/>
        </w:rPr>
        <w:t xml:space="preserve"> </w:t>
      </w:r>
      <w:r>
        <w:t>bugs in their interaction are</w:t>
      </w:r>
      <w:r>
        <w:rPr>
          <w:spacing w:val="-2"/>
        </w:rPr>
        <w:t xml:space="preserve"> </w:t>
      </w:r>
      <w:r>
        <w:t>identified and resolved before the final product is delivered to the end- users.</w:t>
      </w:r>
    </w:p>
    <w:p w14:paraId="12D30842" w14:textId="77777777" w:rsidR="00A86FF6" w:rsidRDefault="00A86FF6">
      <w:pPr>
        <w:pStyle w:val="BodyText"/>
        <w:spacing w:line="480" w:lineRule="auto"/>
        <w:jc w:val="both"/>
        <w:sectPr w:rsidR="00A86FF6">
          <w:pgSz w:w="11940" w:h="16860"/>
          <w:pgMar w:top="1940" w:right="283" w:bottom="1180" w:left="425" w:header="0" w:footer="962" w:gutter="0"/>
          <w:cols w:space="720"/>
        </w:sectPr>
      </w:pPr>
    </w:p>
    <w:p w14:paraId="12D30843" w14:textId="77777777" w:rsidR="00A86FF6" w:rsidRDefault="00000000">
      <w:pPr>
        <w:spacing w:before="77" w:line="400" w:lineRule="auto"/>
        <w:ind w:left="3684" w:right="3231" w:firstLine="1219"/>
        <w:rPr>
          <w:rFonts w:ascii="Arial"/>
          <w:b/>
          <w:sz w:val="32"/>
        </w:rPr>
      </w:pPr>
      <w:bookmarkStart w:id="21" w:name="_bookmark19"/>
      <w:bookmarkEnd w:id="21"/>
      <w:r>
        <w:rPr>
          <w:rFonts w:ascii="Arial"/>
          <w:b/>
          <w:sz w:val="32"/>
        </w:rPr>
        <w:lastRenderedPageBreak/>
        <w:t xml:space="preserve">CHAPTER 5 </w:t>
      </w:r>
      <w:r>
        <w:rPr>
          <w:rFonts w:ascii="Arial"/>
          <w:b/>
          <w:spacing w:val="-2"/>
          <w:sz w:val="32"/>
        </w:rPr>
        <w:t>SYSTEM</w:t>
      </w:r>
      <w:r>
        <w:rPr>
          <w:rFonts w:ascii="Arial"/>
          <w:b/>
          <w:spacing w:val="-23"/>
          <w:sz w:val="32"/>
        </w:rPr>
        <w:t xml:space="preserve"> </w:t>
      </w:r>
      <w:r>
        <w:rPr>
          <w:rFonts w:ascii="Arial"/>
          <w:b/>
          <w:spacing w:val="-2"/>
          <w:sz w:val="32"/>
        </w:rPr>
        <w:t>IMPLEMENTATION</w:t>
      </w:r>
    </w:p>
    <w:p w14:paraId="12D30844" w14:textId="77777777" w:rsidR="00A86FF6" w:rsidRDefault="00000000">
      <w:pPr>
        <w:pStyle w:val="BodyText"/>
        <w:spacing w:before="256" w:line="480" w:lineRule="auto"/>
        <w:ind w:left="1001" w:right="908" w:firstLine="568"/>
        <w:jc w:val="both"/>
      </w:pPr>
      <w:r>
        <w:t>Implementation is the process of converting a new or a revised system design into an operational one. It is the most crucial stage in achieving a new successful system and in giving confidence to the new system for the teams that it will work efficiently and effectively. In this phase,</w:t>
      </w:r>
      <w:r>
        <w:rPr>
          <w:spacing w:val="-3"/>
        </w:rPr>
        <w:t xml:space="preserve"> </w:t>
      </w:r>
      <w:r>
        <w:t>one</w:t>
      </w:r>
      <w:r>
        <w:rPr>
          <w:spacing w:val="-14"/>
        </w:rPr>
        <w:t xml:space="preserve"> </w:t>
      </w:r>
      <w:r>
        <w:t>can</w:t>
      </w:r>
      <w:r>
        <w:rPr>
          <w:spacing w:val="-15"/>
        </w:rPr>
        <w:t xml:space="preserve"> </w:t>
      </w:r>
      <w:r>
        <w:t>build</w:t>
      </w:r>
      <w:r>
        <w:rPr>
          <w:spacing w:val="-15"/>
        </w:rPr>
        <w:t xml:space="preserve"> </w:t>
      </w:r>
      <w:r>
        <w:t>the</w:t>
      </w:r>
      <w:r>
        <w:rPr>
          <w:spacing w:val="-13"/>
        </w:rPr>
        <w:t xml:space="preserve"> </w:t>
      </w:r>
      <w:r>
        <w:t>components</w:t>
      </w:r>
      <w:r>
        <w:rPr>
          <w:spacing w:val="-12"/>
        </w:rPr>
        <w:t xml:space="preserve"> </w:t>
      </w:r>
      <w:r>
        <w:t>either</w:t>
      </w:r>
      <w:r>
        <w:rPr>
          <w:spacing w:val="-15"/>
        </w:rPr>
        <w:t xml:space="preserve"> </w:t>
      </w:r>
      <w:r>
        <w:t>from</w:t>
      </w:r>
      <w:r>
        <w:rPr>
          <w:spacing w:val="-15"/>
        </w:rPr>
        <w:t xml:space="preserve"> </w:t>
      </w:r>
      <w:r>
        <w:t>scratch</w:t>
      </w:r>
      <w:r>
        <w:rPr>
          <w:spacing w:val="-15"/>
        </w:rPr>
        <w:t xml:space="preserve"> </w:t>
      </w:r>
      <w:r>
        <w:t>or</w:t>
      </w:r>
      <w:r>
        <w:rPr>
          <w:spacing w:val="-14"/>
        </w:rPr>
        <w:t xml:space="preserve"> </w:t>
      </w:r>
      <w:r>
        <w:t>by</w:t>
      </w:r>
      <w:r>
        <w:rPr>
          <w:spacing w:val="-13"/>
        </w:rPr>
        <w:t xml:space="preserve"> </w:t>
      </w:r>
      <w:r>
        <w:t>composition.</w:t>
      </w:r>
      <w:r>
        <w:rPr>
          <w:spacing w:val="-11"/>
        </w:rPr>
        <w:t xml:space="preserve"> </w:t>
      </w:r>
      <w:r>
        <w:t>Given</w:t>
      </w:r>
      <w:r>
        <w:rPr>
          <w:spacing w:val="-15"/>
        </w:rPr>
        <w:t xml:space="preserve"> </w:t>
      </w:r>
      <w:r>
        <w:t>the</w:t>
      </w:r>
      <w:r>
        <w:rPr>
          <w:spacing w:val="-15"/>
        </w:rPr>
        <w:t xml:space="preserve"> </w:t>
      </w:r>
      <w:r>
        <w:t>architecture document from the design phase and requirement document from the analysis phase, one can build exactly what has been requested.</w:t>
      </w:r>
    </w:p>
    <w:p w14:paraId="12D30845" w14:textId="77777777" w:rsidR="00A86FF6" w:rsidRDefault="00A86FF6">
      <w:pPr>
        <w:pStyle w:val="BodyText"/>
        <w:spacing w:before="4"/>
      </w:pPr>
    </w:p>
    <w:p w14:paraId="12D30846" w14:textId="77777777" w:rsidR="00A86FF6" w:rsidRDefault="00000000">
      <w:pPr>
        <w:pStyle w:val="Heading2"/>
        <w:numPr>
          <w:ilvl w:val="1"/>
          <w:numId w:val="3"/>
        </w:numPr>
        <w:tabs>
          <w:tab w:val="left" w:pos="1427"/>
        </w:tabs>
        <w:ind w:left="1427" w:hanging="426"/>
      </w:pPr>
      <w:bookmarkStart w:id="22" w:name="_bookmark20"/>
      <w:bookmarkEnd w:id="22"/>
      <w:r>
        <w:rPr>
          <w:spacing w:val="-2"/>
        </w:rPr>
        <w:t>IMPLEMENTATION</w:t>
      </w:r>
      <w:r>
        <w:rPr>
          <w:spacing w:val="-5"/>
        </w:rPr>
        <w:t xml:space="preserve"> </w:t>
      </w:r>
      <w:r>
        <w:rPr>
          <w:spacing w:val="-2"/>
        </w:rPr>
        <w:t>PROCEDURE</w:t>
      </w:r>
    </w:p>
    <w:p w14:paraId="12D30847" w14:textId="77777777" w:rsidR="00A86FF6" w:rsidRDefault="00000000">
      <w:pPr>
        <w:pStyle w:val="BodyText"/>
        <w:spacing w:before="251" w:line="480" w:lineRule="auto"/>
        <w:ind w:left="1001" w:right="927" w:firstLine="568"/>
        <w:jc w:val="both"/>
      </w:pPr>
      <w:r>
        <w:t>Implementation procedure refers to the process of putting into action or executing a plan</w:t>
      </w:r>
      <w:r>
        <w:rPr>
          <w:spacing w:val="40"/>
        </w:rPr>
        <w:t xml:space="preserve"> </w:t>
      </w:r>
      <w:r>
        <w:t xml:space="preserve">or idea. It involves taking the necessary steps to ensure that a project or initiative is carried out </w:t>
      </w:r>
      <w:r>
        <w:rPr>
          <w:spacing w:val="-2"/>
        </w:rPr>
        <w:t>successfully.</w:t>
      </w:r>
    </w:p>
    <w:p w14:paraId="12D30848" w14:textId="77777777" w:rsidR="00A86FF6" w:rsidRDefault="00000000">
      <w:pPr>
        <w:pStyle w:val="Heading6"/>
        <w:spacing w:before="254"/>
        <w:ind w:left="1241"/>
      </w:pPr>
      <w:r>
        <w:rPr>
          <w:spacing w:val="-2"/>
        </w:rPr>
        <w:t>Prerequisite:</w:t>
      </w:r>
    </w:p>
    <w:p w14:paraId="12D30849" w14:textId="77777777" w:rsidR="00A86FF6" w:rsidRDefault="00000000">
      <w:pPr>
        <w:pStyle w:val="BodyText"/>
        <w:spacing w:before="255" w:line="480" w:lineRule="auto"/>
        <w:ind w:left="1567" w:right="1260"/>
      </w:pPr>
      <w:r>
        <w:t>In</w:t>
      </w:r>
      <w:r>
        <w:rPr>
          <w:spacing w:val="-9"/>
        </w:rPr>
        <w:t xml:space="preserve"> </w:t>
      </w:r>
      <w:r>
        <w:t>prerequisite,</w:t>
      </w:r>
      <w:r>
        <w:rPr>
          <w:spacing w:val="-7"/>
        </w:rPr>
        <w:t xml:space="preserve"> </w:t>
      </w:r>
      <w:r>
        <w:t>Visual</w:t>
      </w:r>
      <w:r>
        <w:rPr>
          <w:spacing w:val="-7"/>
        </w:rPr>
        <w:t xml:space="preserve"> </w:t>
      </w:r>
      <w:r>
        <w:t>Studio</w:t>
      </w:r>
      <w:r>
        <w:rPr>
          <w:spacing w:val="-7"/>
        </w:rPr>
        <w:t xml:space="preserve"> </w:t>
      </w:r>
      <w:r>
        <w:t>Code</w:t>
      </w:r>
      <w:r>
        <w:rPr>
          <w:spacing w:val="-8"/>
        </w:rPr>
        <w:t xml:space="preserve"> </w:t>
      </w:r>
      <w:r>
        <w:t>along</w:t>
      </w:r>
      <w:r>
        <w:rPr>
          <w:spacing w:val="-7"/>
        </w:rPr>
        <w:t xml:space="preserve"> </w:t>
      </w:r>
      <w:r>
        <w:t>with</w:t>
      </w:r>
      <w:r>
        <w:rPr>
          <w:spacing w:val="-7"/>
        </w:rPr>
        <w:t xml:space="preserve"> </w:t>
      </w:r>
      <w:r>
        <w:t>plugin</w:t>
      </w:r>
      <w:r>
        <w:rPr>
          <w:spacing w:val="-7"/>
        </w:rPr>
        <w:t xml:space="preserve"> </w:t>
      </w:r>
      <w:r>
        <w:t>of</w:t>
      </w:r>
      <w:r>
        <w:rPr>
          <w:spacing w:val="-8"/>
        </w:rPr>
        <w:t xml:space="preserve"> </w:t>
      </w:r>
      <w:r>
        <w:t>angular</w:t>
      </w:r>
      <w:r>
        <w:rPr>
          <w:spacing w:val="-12"/>
        </w:rPr>
        <w:t xml:space="preserve"> </w:t>
      </w:r>
      <w:r>
        <w:t>is</w:t>
      </w:r>
      <w:r>
        <w:rPr>
          <w:spacing w:val="-9"/>
        </w:rPr>
        <w:t xml:space="preserve"> </w:t>
      </w:r>
      <w:r>
        <w:t>installed. PostgreSQL is installed for manipulating tables of the database.</w:t>
      </w:r>
    </w:p>
    <w:p w14:paraId="12D3084A" w14:textId="77777777" w:rsidR="00A86FF6" w:rsidRDefault="00000000">
      <w:pPr>
        <w:pStyle w:val="Heading6"/>
        <w:spacing w:before="250"/>
        <w:ind w:left="1382"/>
      </w:pPr>
      <w:r>
        <w:t>Visual</w:t>
      </w:r>
      <w:r>
        <w:rPr>
          <w:spacing w:val="-9"/>
        </w:rPr>
        <w:t xml:space="preserve"> </w:t>
      </w:r>
      <w:r>
        <w:t>Studio</w:t>
      </w:r>
      <w:r>
        <w:rPr>
          <w:spacing w:val="-3"/>
        </w:rPr>
        <w:t xml:space="preserve"> </w:t>
      </w:r>
      <w:r>
        <w:rPr>
          <w:spacing w:val="-4"/>
        </w:rPr>
        <w:t>Code</w:t>
      </w:r>
    </w:p>
    <w:p w14:paraId="12D3084B" w14:textId="77777777" w:rsidR="00A86FF6" w:rsidRDefault="00A86FF6">
      <w:pPr>
        <w:pStyle w:val="BodyText"/>
        <w:spacing w:before="2"/>
        <w:rPr>
          <w:b/>
        </w:rPr>
      </w:pPr>
    </w:p>
    <w:p w14:paraId="12D3084C" w14:textId="77777777" w:rsidR="00A86FF6" w:rsidRDefault="00000000">
      <w:pPr>
        <w:pStyle w:val="ListParagraph"/>
        <w:numPr>
          <w:ilvl w:val="2"/>
          <w:numId w:val="3"/>
        </w:numPr>
        <w:tabs>
          <w:tab w:val="left" w:pos="2351"/>
        </w:tabs>
        <w:spacing w:before="1"/>
        <w:ind w:left="2351" w:hanging="239"/>
        <w:jc w:val="left"/>
        <w:rPr>
          <w:sz w:val="24"/>
        </w:rPr>
      </w:pPr>
      <w:r>
        <w:rPr>
          <w:sz w:val="24"/>
        </w:rPr>
        <w:t>Install</w:t>
      </w:r>
      <w:r>
        <w:rPr>
          <w:spacing w:val="-5"/>
          <w:sz w:val="24"/>
        </w:rPr>
        <w:t xml:space="preserve"> </w:t>
      </w:r>
      <w:r>
        <w:rPr>
          <w:sz w:val="24"/>
        </w:rPr>
        <w:t>Visual</w:t>
      </w:r>
      <w:r>
        <w:rPr>
          <w:spacing w:val="-2"/>
          <w:sz w:val="24"/>
        </w:rPr>
        <w:t xml:space="preserve"> </w:t>
      </w:r>
      <w:r>
        <w:rPr>
          <w:sz w:val="24"/>
        </w:rPr>
        <w:t>studio</w:t>
      </w:r>
      <w:r>
        <w:rPr>
          <w:spacing w:val="-2"/>
          <w:sz w:val="24"/>
        </w:rPr>
        <w:t xml:space="preserve"> </w:t>
      </w:r>
      <w:r>
        <w:rPr>
          <w:sz w:val="24"/>
        </w:rPr>
        <w:t>Code</w:t>
      </w:r>
      <w:r>
        <w:rPr>
          <w:spacing w:val="-8"/>
          <w:sz w:val="24"/>
        </w:rPr>
        <w:t xml:space="preserve"> </w:t>
      </w:r>
      <w:r>
        <w:rPr>
          <w:spacing w:val="-2"/>
          <w:sz w:val="24"/>
        </w:rPr>
        <w:t>(1.94)</w:t>
      </w:r>
    </w:p>
    <w:p w14:paraId="12D3084D" w14:textId="77777777" w:rsidR="00A86FF6" w:rsidRDefault="00A86FF6">
      <w:pPr>
        <w:pStyle w:val="BodyText"/>
      </w:pPr>
    </w:p>
    <w:p w14:paraId="12D3084E" w14:textId="77777777" w:rsidR="00A86FF6" w:rsidRDefault="00000000">
      <w:pPr>
        <w:pStyle w:val="ListParagraph"/>
        <w:numPr>
          <w:ilvl w:val="2"/>
          <w:numId w:val="3"/>
        </w:numPr>
        <w:tabs>
          <w:tab w:val="left" w:pos="2411"/>
        </w:tabs>
        <w:ind w:left="2411" w:hanging="239"/>
        <w:jc w:val="left"/>
        <w:rPr>
          <w:sz w:val="24"/>
        </w:rPr>
      </w:pPr>
      <w:r>
        <w:rPr>
          <w:sz w:val="24"/>
        </w:rPr>
        <w:t>Download</w:t>
      </w:r>
      <w:r>
        <w:rPr>
          <w:spacing w:val="-8"/>
          <w:sz w:val="24"/>
        </w:rPr>
        <w:t xml:space="preserve"> </w:t>
      </w:r>
      <w:r>
        <w:rPr>
          <w:sz w:val="24"/>
        </w:rPr>
        <w:t>an .exe</w:t>
      </w:r>
      <w:r>
        <w:rPr>
          <w:spacing w:val="-4"/>
          <w:sz w:val="24"/>
        </w:rPr>
        <w:t xml:space="preserve"> file.</w:t>
      </w:r>
    </w:p>
    <w:p w14:paraId="12D3084F" w14:textId="77777777" w:rsidR="00A86FF6" w:rsidRDefault="00A86FF6">
      <w:pPr>
        <w:pStyle w:val="ListParagraph"/>
        <w:rPr>
          <w:sz w:val="24"/>
        </w:rPr>
        <w:sectPr w:rsidR="00A86FF6">
          <w:pgSz w:w="11940" w:h="16860"/>
          <w:pgMar w:top="1860" w:right="283" w:bottom="1180" w:left="425" w:header="0" w:footer="962" w:gutter="0"/>
          <w:cols w:space="720"/>
        </w:sectPr>
      </w:pPr>
    </w:p>
    <w:p w14:paraId="12D30850" w14:textId="77777777" w:rsidR="00A86FF6" w:rsidRDefault="00000000">
      <w:pPr>
        <w:pStyle w:val="BodyText"/>
        <w:spacing w:before="79"/>
        <w:ind w:left="1382"/>
      </w:pPr>
      <w:r>
        <w:lastRenderedPageBreak/>
        <w:t>The</w:t>
      </w:r>
      <w:r>
        <w:rPr>
          <w:spacing w:val="-7"/>
        </w:rPr>
        <w:t xml:space="preserve"> </w:t>
      </w:r>
      <w:r>
        <w:t>following steps must</w:t>
      </w:r>
      <w:r>
        <w:rPr>
          <w:spacing w:val="-2"/>
        </w:rPr>
        <w:t xml:space="preserve"> </w:t>
      </w:r>
      <w:r>
        <w:t>be</w:t>
      </w:r>
      <w:r>
        <w:rPr>
          <w:spacing w:val="-2"/>
        </w:rPr>
        <w:t xml:space="preserve"> </w:t>
      </w:r>
      <w:r>
        <w:t>followed to complete</w:t>
      </w:r>
      <w:r>
        <w:rPr>
          <w:spacing w:val="-1"/>
        </w:rPr>
        <w:t xml:space="preserve"> </w:t>
      </w:r>
      <w:r>
        <w:t xml:space="preserve">the </w:t>
      </w:r>
      <w:r>
        <w:rPr>
          <w:spacing w:val="-2"/>
        </w:rPr>
        <w:t>installation,</w:t>
      </w:r>
    </w:p>
    <w:p w14:paraId="12D30851" w14:textId="77777777" w:rsidR="00A86FF6" w:rsidRDefault="00A86FF6">
      <w:pPr>
        <w:pStyle w:val="BodyText"/>
      </w:pPr>
    </w:p>
    <w:p w14:paraId="12D30852" w14:textId="77777777" w:rsidR="00A86FF6" w:rsidRDefault="00A86FF6">
      <w:pPr>
        <w:pStyle w:val="BodyText"/>
      </w:pPr>
    </w:p>
    <w:p w14:paraId="12D30853" w14:textId="77777777" w:rsidR="00A86FF6" w:rsidRDefault="00000000">
      <w:pPr>
        <w:pStyle w:val="ListParagraph"/>
        <w:numPr>
          <w:ilvl w:val="0"/>
          <w:numId w:val="2"/>
        </w:numPr>
        <w:tabs>
          <w:tab w:val="left" w:pos="2341"/>
        </w:tabs>
        <w:ind w:left="2341" w:hanging="241"/>
        <w:rPr>
          <w:sz w:val="24"/>
        </w:rPr>
      </w:pPr>
      <w:r>
        <w:rPr>
          <w:sz w:val="24"/>
        </w:rPr>
        <w:t>Installing</w:t>
      </w:r>
      <w:r>
        <w:rPr>
          <w:spacing w:val="-6"/>
          <w:sz w:val="24"/>
        </w:rPr>
        <w:t xml:space="preserve"> </w:t>
      </w:r>
      <w:r>
        <w:rPr>
          <w:spacing w:val="-2"/>
          <w:sz w:val="24"/>
        </w:rPr>
        <w:t>angular</w:t>
      </w:r>
    </w:p>
    <w:p w14:paraId="12D30854" w14:textId="77777777" w:rsidR="00A86FF6" w:rsidRDefault="00A86FF6">
      <w:pPr>
        <w:pStyle w:val="BodyText"/>
        <w:spacing w:before="60"/>
      </w:pPr>
    </w:p>
    <w:p w14:paraId="12D30855" w14:textId="77777777" w:rsidR="00A86FF6" w:rsidRDefault="00000000">
      <w:pPr>
        <w:pStyle w:val="ListParagraph"/>
        <w:numPr>
          <w:ilvl w:val="1"/>
          <w:numId w:val="2"/>
        </w:numPr>
        <w:tabs>
          <w:tab w:val="left" w:pos="3127"/>
        </w:tabs>
        <w:ind w:left="3127" w:hanging="228"/>
        <w:rPr>
          <w:sz w:val="24"/>
        </w:rPr>
      </w:pPr>
      <w:r>
        <w:rPr>
          <w:sz w:val="24"/>
        </w:rPr>
        <w:t>Install</w:t>
      </w:r>
      <w:r>
        <w:rPr>
          <w:spacing w:val="-4"/>
          <w:sz w:val="24"/>
        </w:rPr>
        <w:t xml:space="preserve"> </w:t>
      </w:r>
      <w:r>
        <w:rPr>
          <w:spacing w:val="-2"/>
          <w:sz w:val="24"/>
        </w:rPr>
        <w:t>Node/npm</w:t>
      </w:r>
    </w:p>
    <w:p w14:paraId="12D30856" w14:textId="77777777" w:rsidR="00A86FF6" w:rsidRDefault="00A86FF6">
      <w:pPr>
        <w:pStyle w:val="BodyText"/>
      </w:pPr>
    </w:p>
    <w:p w14:paraId="12D30857" w14:textId="77777777" w:rsidR="00A86FF6" w:rsidRDefault="00000000">
      <w:pPr>
        <w:pStyle w:val="ListParagraph"/>
        <w:numPr>
          <w:ilvl w:val="1"/>
          <w:numId w:val="2"/>
        </w:numPr>
        <w:tabs>
          <w:tab w:val="left" w:pos="3127"/>
        </w:tabs>
        <w:ind w:left="3127" w:hanging="240"/>
        <w:rPr>
          <w:sz w:val="24"/>
        </w:rPr>
      </w:pPr>
      <w:r>
        <w:rPr>
          <w:sz w:val="24"/>
        </w:rPr>
        <w:t>Use</w:t>
      </w:r>
      <w:r>
        <w:rPr>
          <w:spacing w:val="-5"/>
          <w:sz w:val="24"/>
        </w:rPr>
        <w:t xml:space="preserve"> </w:t>
      </w:r>
      <w:r>
        <w:rPr>
          <w:sz w:val="24"/>
        </w:rPr>
        <w:t>and</w:t>
      </w:r>
      <w:r>
        <w:rPr>
          <w:spacing w:val="-1"/>
          <w:sz w:val="24"/>
        </w:rPr>
        <w:t xml:space="preserve"> </w:t>
      </w:r>
      <w:r>
        <w:rPr>
          <w:sz w:val="24"/>
        </w:rPr>
        <w:t>install Angular</w:t>
      </w:r>
      <w:r>
        <w:rPr>
          <w:spacing w:val="-1"/>
          <w:sz w:val="24"/>
        </w:rPr>
        <w:t xml:space="preserve"> </w:t>
      </w:r>
      <w:r>
        <w:rPr>
          <w:sz w:val="24"/>
        </w:rPr>
        <w:t>CLI</w:t>
      </w:r>
      <w:r>
        <w:rPr>
          <w:spacing w:val="-11"/>
          <w:sz w:val="24"/>
        </w:rPr>
        <w:t xml:space="preserve"> </w:t>
      </w:r>
      <w:r>
        <w:rPr>
          <w:spacing w:val="-2"/>
          <w:sz w:val="24"/>
        </w:rPr>
        <w:t>globally</w:t>
      </w:r>
    </w:p>
    <w:p w14:paraId="12D30858" w14:textId="77777777" w:rsidR="00A86FF6" w:rsidRDefault="00A86FF6">
      <w:pPr>
        <w:pStyle w:val="BodyText"/>
      </w:pPr>
    </w:p>
    <w:p w14:paraId="12D30859" w14:textId="77777777" w:rsidR="00A86FF6" w:rsidRDefault="00000000">
      <w:pPr>
        <w:pStyle w:val="ListParagraph"/>
        <w:numPr>
          <w:ilvl w:val="1"/>
          <w:numId w:val="2"/>
        </w:numPr>
        <w:tabs>
          <w:tab w:val="left" w:pos="3127"/>
        </w:tabs>
        <w:ind w:left="3127" w:hanging="223"/>
        <w:rPr>
          <w:sz w:val="24"/>
        </w:rPr>
      </w:pPr>
      <w:r>
        <w:rPr>
          <w:sz w:val="24"/>
        </w:rPr>
        <w:t>Run Angular CLI</w:t>
      </w:r>
      <w:r>
        <w:rPr>
          <w:spacing w:val="-10"/>
          <w:sz w:val="24"/>
        </w:rPr>
        <w:t xml:space="preserve"> </w:t>
      </w:r>
      <w:r>
        <w:rPr>
          <w:spacing w:val="-2"/>
          <w:sz w:val="24"/>
        </w:rPr>
        <w:t>commands</w:t>
      </w:r>
    </w:p>
    <w:p w14:paraId="12D3085A" w14:textId="77777777" w:rsidR="00A86FF6" w:rsidRDefault="00A86FF6">
      <w:pPr>
        <w:pStyle w:val="BodyText"/>
      </w:pPr>
    </w:p>
    <w:p w14:paraId="12D3085B" w14:textId="77777777" w:rsidR="00A86FF6" w:rsidRDefault="00A86FF6">
      <w:pPr>
        <w:pStyle w:val="BodyText"/>
      </w:pPr>
    </w:p>
    <w:p w14:paraId="12D3085C" w14:textId="77777777" w:rsidR="00A86FF6" w:rsidRDefault="00000000">
      <w:pPr>
        <w:pStyle w:val="ListParagraph"/>
        <w:numPr>
          <w:ilvl w:val="0"/>
          <w:numId w:val="2"/>
        </w:numPr>
        <w:tabs>
          <w:tab w:val="left" w:pos="2278"/>
        </w:tabs>
        <w:spacing w:before="1"/>
        <w:ind w:left="2278" w:hanging="176"/>
        <w:rPr>
          <w:sz w:val="24"/>
        </w:rPr>
      </w:pPr>
      <w:r>
        <w:rPr>
          <w:sz w:val="24"/>
        </w:rPr>
        <w:t>To</w:t>
      </w:r>
      <w:r>
        <w:rPr>
          <w:spacing w:val="-15"/>
          <w:sz w:val="24"/>
        </w:rPr>
        <w:t xml:space="preserve"> </w:t>
      </w:r>
      <w:r>
        <w:rPr>
          <w:sz w:val="24"/>
        </w:rPr>
        <w:t>install</w:t>
      </w:r>
      <w:r>
        <w:rPr>
          <w:spacing w:val="-15"/>
          <w:sz w:val="24"/>
        </w:rPr>
        <w:t xml:space="preserve"> </w:t>
      </w:r>
      <w:r>
        <w:rPr>
          <w:sz w:val="24"/>
        </w:rPr>
        <w:t>all</w:t>
      </w:r>
      <w:r>
        <w:rPr>
          <w:spacing w:val="-12"/>
          <w:sz w:val="24"/>
        </w:rPr>
        <w:t xml:space="preserve"> </w:t>
      </w:r>
      <w:r>
        <w:rPr>
          <w:sz w:val="24"/>
        </w:rPr>
        <w:t>required</w:t>
      </w:r>
      <w:r>
        <w:rPr>
          <w:spacing w:val="-20"/>
          <w:sz w:val="24"/>
        </w:rPr>
        <w:t xml:space="preserve"> </w:t>
      </w:r>
      <w:r>
        <w:rPr>
          <w:spacing w:val="-2"/>
          <w:sz w:val="24"/>
        </w:rPr>
        <w:t>packages</w:t>
      </w:r>
    </w:p>
    <w:p w14:paraId="12D3085D" w14:textId="77777777" w:rsidR="00A86FF6" w:rsidRDefault="00A86FF6">
      <w:pPr>
        <w:pStyle w:val="BodyText"/>
      </w:pPr>
    </w:p>
    <w:p w14:paraId="12D3085E" w14:textId="77777777" w:rsidR="00A86FF6" w:rsidRDefault="00000000">
      <w:pPr>
        <w:pStyle w:val="ListParagraph"/>
        <w:numPr>
          <w:ilvl w:val="1"/>
          <w:numId w:val="2"/>
        </w:numPr>
        <w:tabs>
          <w:tab w:val="left" w:pos="3210"/>
        </w:tabs>
        <w:ind w:left="3210" w:hanging="225"/>
        <w:rPr>
          <w:sz w:val="24"/>
        </w:rPr>
      </w:pPr>
      <w:r>
        <w:rPr>
          <w:sz w:val="24"/>
        </w:rPr>
        <w:t xml:space="preserve">npm </w:t>
      </w:r>
      <w:r>
        <w:rPr>
          <w:spacing w:val="-2"/>
          <w:sz w:val="24"/>
        </w:rPr>
        <w:t>install</w:t>
      </w:r>
    </w:p>
    <w:p w14:paraId="12D3085F" w14:textId="77777777" w:rsidR="00A86FF6" w:rsidRDefault="00A86FF6">
      <w:pPr>
        <w:pStyle w:val="BodyText"/>
      </w:pPr>
    </w:p>
    <w:p w14:paraId="12D30860" w14:textId="77777777" w:rsidR="00A86FF6" w:rsidRDefault="00000000">
      <w:pPr>
        <w:pStyle w:val="ListParagraph"/>
        <w:numPr>
          <w:ilvl w:val="0"/>
          <w:numId w:val="2"/>
        </w:numPr>
        <w:tabs>
          <w:tab w:val="left" w:pos="2350"/>
        </w:tabs>
        <w:ind w:left="2350" w:hanging="236"/>
        <w:rPr>
          <w:sz w:val="24"/>
        </w:rPr>
      </w:pPr>
      <w:r>
        <w:rPr>
          <w:sz w:val="24"/>
        </w:rPr>
        <w:t>Navigate</w:t>
      </w:r>
      <w:r>
        <w:rPr>
          <w:spacing w:val="-7"/>
          <w:sz w:val="24"/>
        </w:rPr>
        <w:t xml:space="preserve"> </w:t>
      </w:r>
      <w:r>
        <w:rPr>
          <w:sz w:val="24"/>
        </w:rPr>
        <w:t>to</w:t>
      </w:r>
      <w:r>
        <w:rPr>
          <w:spacing w:val="-3"/>
          <w:sz w:val="24"/>
        </w:rPr>
        <w:t xml:space="preserve"> </w:t>
      </w:r>
      <w:r>
        <w:rPr>
          <w:sz w:val="24"/>
        </w:rPr>
        <w:t>the</w:t>
      </w:r>
      <w:r>
        <w:rPr>
          <w:spacing w:val="-3"/>
          <w:sz w:val="24"/>
        </w:rPr>
        <w:t xml:space="preserve"> </w:t>
      </w:r>
      <w:r>
        <w:rPr>
          <w:sz w:val="24"/>
        </w:rPr>
        <w:t>root</w:t>
      </w:r>
      <w:r>
        <w:rPr>
          <w:spacing w:val="-4"/>
          <w:sz w:val="24"/>
        </w:rPr>
        <w:t xml:space="preserve"> </w:t>
      </w:r>
      <w:r>
        <w:rPr>
          <w:sz w:val="24"/>
        </w:rPr>
        <w:t>folder</w:t>
      </w:r>
      <w:r>
        <w:rPr>
          <w:spacing w:val="-3"/>
          <w:sz w:val="24"/>
        </w:rPr>
        <w:t xml:space="preserve"> </w:t>
      </w:r>
      <w:r>
        <w:rPr>
          <w:sz w:val="24"/>
        </w:rPr>
        <w:t>of</w:t>
      </w:r>
      <w:r>
        <w:rPr>
          <w:spacing w:val="-6"/>
          <w:sz w:val="24"/>
        </w:rPr>
        <w:t xml:space="preserve"> </w:t>
      </w:r>
      <w:r>
        <w:rPr>
          <w:sz w:val="24"/>
        </w:rPr>
        <w:t>the</w:t>
      </w:r>
      <w:r>
        <w:rPr>
          <w:spacing w:val="-3"/>
          <w:sz w:val="24"/>
        </w:rPr>
        <w:t xml:space="preserve"> </w:t>
      </w:r>
      <w:r>
        <w:rPr>
          <w:spacing w:val="-2"/>
          <w:sz w:val="24"/>
        </w:rPr>
        <w:t>Codebase</w:t>
      </w:r>
    </w:p>
    <w:p w14:paraId="12D30861" w14:textId="77777777" w:rsidR="00A86FF6" w:rsidRDefault="00A86FF6">
      <w:pPr>
        <w:pStyle w:val="BodyText"/>
      </w:pPr>
    </w:p>
    <w:p w14:paraId="12D30862" w14:textId="77777777" w:rsidR="00A86FF6" w:rsidRDefault="00000000">
      <w:pPr>
        <w:pStyle w:val="ListParagraph"/>
        <w:numPr>
          <w:ilvl w:val="1"/>
          <w:numId w:val="2"/>
        </w:numPr>
        <w:tabs>
          <w:tab w:val="left" w:pos="3268"/>
        </w:tabs>
        <w:ind w:left="3268" w:hanging="283"/>
        <w:rPr>
          <w:sz w:val="24"/>
        </w:rPr>
      </w:pPr>
      <w:r>
        <w:rPr>
          <w:sz w:val="24"/>
        </w:rPr>
        <w:t xml:space="preserve">npm </w:t>
      </w:r>
      <w:r>
        <w:rPr>
          <w:spacing w:val="-2"/>
          <w:sz w:val="24"/>
        </w:rPr>
        <w:t>start</w:t>
      </w:r>
    </w:p>
    <w:p w14:paraId="12D30863" w14:textId="77777777" w:rsidR="00A86FF6" w:rsidRDefault="00000000">
      <w:pPr>
        <w:ind w:left="434"/>
        <w:rPr>
          <w:sz w:val="24"/>
        </w:rPr>
      </w:pPr>
      <w:r>
        <w:rPr>
          <w:spacing w:val="-10"/>
          <w:sz w:val="24"/>
        </w:rPr>
        <w:t>.</w:t>
      </w:r>
    </w:p>
    <w:p w14:paraId="12D30864" w14:textId="77777777" w:rsidR="00A86FF6" w:rsidRDefault="00A86FF6">
      <w:pPr>
        <w:pStyle w:val="BodyText"/>
      </w:pPr>
    </w:p>
    <w:p w14:paraId="12D30865" w14:textId="77777777" w:rsidR="00A86FF6" w:rsidRDefault="00000000">
      <w:pPr>
        <w:pStyle w:val="Heading6"/>
        <w:ind w:left="1394"/>
      </w:pPr>
      <w:r>
        <w:t>Start</w:t>
      </w:r>
      <w:r>
        <w:rPr>
          <w:spacing w:val="-5"/>
        </w:rPr>
        <w:t xml:space="preserve"> </w:t>
      </w:r>
      <w:r>
        <w:t>the</w:t>
      </w:r>
      <w:r>
        <w:rPr>
          <w:spacing w:val="-5"/>
        </w:rPr>
        <w:t xml:space="preserve"> </w:t>
      </w:r>
      <w:r>
        <w:t>back-end</w:t>
      </w:r>
      <w:r>
        <w:rPr>
          <w:spacing w:val="1"/>
        </w:rPr>
        <w:t xml:space="preserve"> </w:t>
      </w:r>
      <w:r>
        <w:rPr>
          <w:spacing w:val="-2"/>
        </w:rPr>
        <w:t>server</w:t>
      </w:r>
    </w:p>
    <w:p w14:paraId="12D30866" w14:textId="77777777" w:rsidR="00A86FF6" w:rsidRDefault="00A86FF6">
      <w:pPr>
        <w:pStyle w:val="BodyText"/>
        <w:rPr>
          <w:b/>
        </w:rPr>
      </w:pPr>
    </w:p>
    <w:p w14:paraId="12D30867" w14:textId="77777777" w:rsidR="00A86FF6" w:rsidRDefault="00000000">
      <w:pPr>
        <w:pStyle w:val="BodyText"/>
        <w:ind w:left="1605" w:right="964"/>
        <w:jc w:val="center"/>
      </w:pPr>
      <w:r>
        <w:t>Run</w:t>
      </w:r>
      <w:r>
        <w:rPr>
          <w:spacing w:val="-8"/>
        </w:rPr>
        <w:t xml:space="preserve"> </w:t>
      </w:r>
      <w:r>
        <w:t>the</w:t>
      </w:r>
      <w:r>
        <w:rPr>
          <w:spacing w:val="-2"/>
        </w:rPr>
        <w:t xml:space="preserve"> </w:t>
      </w:r>
      <w:r>
        <w:t>configured server</w:t>
      </w:r>
      <w:r>
        <w:rPr>
          <w:spacing w:val="-2"/>
        </w:rPr>
        <w:t xml:space="preserve"> </w:t>
      </w:r>
      <w:r>
        <w:t>(Figure</w:t>
      </w:r>
      <w:r>
        <w:rPr>
          <w:spacing w:val="-4"/>
        </w:rPr>
        <w:t xml:space="preserve"> </w:t>
      </w:r>
      <w:r>
        <w:t>5.1</w:t>
      </w:r>
      <w:r>
        <w:rPr>
          <w:spacing w:val="-1"/>
        </w:rPr>
        <w:t xml:space="preserve"> </w:t>
      </w:r>
      <w:r>
        <w:t>shows</w:t>
      </w:r>
      <w:r>
        <w:rPr>
          <w:spacing w:val="-4"/>
        </w:rPr>
        <w:t xml:space="preserve"> </w:t>
      </w:r>
      <w:r>
        <w:t>the</w:t>
      </w:r>
      <w:r>
        <w:rPr>
          <w:spacing w:val="-1"/>
        </w:rPr>
        <w:t xml:space="preserve"> </w:t>
      </w:r>
      <w:r>
        <w:t>running</w:t>
      </w:r>
      <w:r>
        <w:rPr>
          <w:spacing w:val="-1"/>
        </w:rPr>
        <w:t xml:space="preserve"> </w:t>
      </w:r>
      <w:r>
        <w:t>of</w:t>
      </w:r>
      <w:r>
        <w:rPr>
          <w:spacing w:val="-1"/>
        </w:rPr>
        <w:t xml:space="preserve"> </w:t>
      </w:r>
      <w:r>
        <w:t>the</w:t>
      </w:r>
      <w:r>
        <w:rPr>
          <w:spacing w:val="-4"/>
        </w:rPr>
        <w:t xml:space="preserve"> </w:t>
      </w:r>
      <w:r>
        <w:t xml:space="preserve">backend </w:t>
      </w:r>
      <w:r>
        <w:rPr>
          <w:spacing w:val="-2"/>
        </w:rPr>
        <w:t>server)</w:t>
      </w:r>
    </w:p>
    <w:p w14:paraId="12D30868" w14:textId="77777777" w:rsidR="00A86FF6" w:rsidRDefault="00A86FF6">
      <w:pPr>
        <w:pStyle w:val="BodyText"/>
        <w:rPr>
          <w:sz w:val="20"/>
        </w:rPr>
      </w:pPr>
    </w:p>
    <w:p w14:paraId="12D30869" w14:textId="77777777" w:rsidR="00A86FF6" w:rsidRDefault="00000000">
      <w:pPr>
        <w:pStyle w:val="BodyText"/>
        <w:spacing w:before="122"/>
        <w:rPr>
          <w:sz w:val="20"/>
        </w:rPr>
      </w:pPr>
      <w:r>
        <w:rPr>
          <w:noProof/>
          <w:sz w:val="20"/>
        </w:rPr>
        <w:drawing>
          <wp:anchor distT="0" distB="0" distL="0" distR="0" simplePos="0" relativeHeight="487595520" behindDoc="1" locked="0" layoutInCell="1" allowOverlap="1" wp14:anchorId="12D308AE" wp14:editId="12D308AF">
            <wp:simplePos x="0" y="0"/>
            <wp:positionH relativeFrom="page">
              <wp:posOffset>929005</wp:posOffset>
            </wp:positionH>
            <wp:positionV relativeFrom="paragraph">
              <wp:posOffset>239129</wp:posOffset>
            </wp:positionV>
            <wp:extent cx="6122571" cy="291884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6122571" cy="2918841"/>
                    </a:xfrm>
                    <a:prstGeom prst="rect">
                      <a:avLst/>
                    </a:prstGeom>
                  </pic:spPr>
                </pic:pic>
              </a:graphicData>
            </a:graphic>
          </wp:anchor>
        </w:drawing>
      </w:r>
    </w:p>
    <w:p w14:paraId="12D3086A" w14:textId="77777777" w:rsidR="00A86FF6" w:rsidRDefault="00A86FF6">
      <w:pPr>
        <w:pStyle w:val="BodyText"/>
      </w:pPr>
    </w:p>
    <w:p w14:paraId="12D3086B" w14:textId="77777777" w:rsidR="00A86FF6" w:rsidRDefault="00A86FF6">
      <w:pPr>
        <w:pStyle w:val="BodyText"/>
        <w:spacing w:before="15"/>
      </w:pPr>
    </w:p>
    <w:p w14:paraId="12D3086C" w14:textId="77777777" w:rsidR="00A86FF6" w:rsidRDefault="00000000">
      <w:pPr>
        <w:ind w:left="1605" w:right="866"/>
        <w:jc w:val="center"/>
        <w:rPr>
          <w:b/>
          <w:sz w:val="20"/>
        </w:rPr>
      </w:pPr>
      <w:r>
        <w:rPr>
          <w:b/>
          <w:sz w:val="20"/>
        </w:rPr>
        <w:t>Figure</w:t>
      </w:r>
      <w:r>
        <w:rPr>
          <w:b/>
          <w:spacing w:val="-9"/>
          <w:sz w:val="20"/>
        </w:rPr>
        <w:t xml:space="preserve"> </w:t>
      </w:r>
      <w:r>
        <w:rPr>
          <w:b/>
          <w:sz w:val="20"/>
        </w:rPr>
        <w:t>5.1</w:t>
      </w:r>
      <w:r>
        <w:rPr>
          <w:b/>
          <w:spacing w:val="-7"/>
          <w:sz w:val="20"/>
        </w:rPr>
        <w:t xml:space="preserve"> </w:t>
      </w:r>
      <w:r>
        <w:rPr>
          <w:b/>
          <w:sz w:val="20"/>
        </w:rPr>
        <w:t>Starting</w:t>
      </w:r>
      <w:r>
        <w:rPr>
          <w:b/>
          <w:spacing w:val="-11"/>
          <w:sz w:val="20"/>
        </w:rPr>
        <w:t xml:space="preserve"> </w:t>
      </w:r>
      <w:r>
        <w:rPr>
          <w:b/>
          <w:sz w:val="20"/>
        </w:rPr>
        <w:t>the</w:t>
      </w:r>
      <w:r>
        <w:rPr>
          <w:b/>
          <w:spacing w:val="-9"/>
          <w:sz w:val="20"/>
        </w:rPr>
        <w:t xml:space="preserve"> </w:t>
      </w:r>
      <w:r>
        <w:rPr>
          <w:b/>
          <w:sz w:val="20"/>
        </w:rPr>
        <w:t>Business</w:t>
      </w:r>
      <w:r>
        <w:rPr>
          <w:b/>
          <w:spacing w:val="-12"/>
          <w:sz w:val="20"/>
        </w:rPr>
        <w:t xml:space="preserve"> </w:t>
      </w:r>
      <w:r>
        <w:rPr>
          <w:b/>
          <w:sz w:val="20"/>
        </w:rPr>
        <w:t>API</w:t>
      </w:r>
      <w:r>
        <w:rPr>
          <w:b/>
          <w:spacing w:val="-12"/>
          <w:sz w:val="20"/>
        </w:rPr>
        <w:t xml:space="preserve"> </w:t>
      </w:r>
      <w:r>
        <w:rPr>
          <w:b/>
          <w:sz w:val="20"/>
        </w:rPr>
        <w:t>to</w:t>
      </w:r>
      <w:r>
        <w:rPr>
          <w:b/>
          <w:spacing w:val="-8"/>
          <w:sz w:val="20"/>
        </w:rPr>
        <w:t xml:space="preserve"> </w:t>
      </w:r>
      <w:r>
        <w:rPr>
          <w:b/>
          <w:sz w:val="20"/>
        </w:rPr>
        <w:t>communicate</w:t>
      </w:r>
      <w:r>
        <w:rPr>
          <w:b/>
          <w:spacing w:val="-8"/>
          <w:sz w:val="20"/>
        </w:rPr>
        <w:t xml:space="preserve"> </w:t>
      </w:r>
      <w:r>
        <w:rPr>
          <w:b/>
          <w:sz w:val="20"/>
        </w:rPr>
        <w:t>all</w:t>
      </w:r>
      <w:r>
        <w:rPr>
          <w:b/>
          <w:spacing w:val="-11"/>
          <w:sz w:val="20"/>
        </w:rPr>
        <w:t xml:space="preserve"> </w:t>
      </w:r>
      <w:r>
        <w:rPr>
          <w:b/>
          <w:sz w:val="20"/>
        </w:rPr>
        <w:t>competitor</w:t>
      </w:r>
      <w:r>
        <w:rPr>
          <w:b/>
          <w:spacing w:val="-10"/>
          <w:sz w:val="20"/>
        </w:rPr>
        <w:t xml:space="preserve"> </w:t>
      </w:r>
      <w:r>
        <w:rPr>
          <w:b/>
          <w:sz w:val="20"/>
        </w:rPr>
        <w:t>related</w:t>
      </w:r>
      <w:r>
        <w:rPr>
          <w:b/>
          <w:spacing w:val="-8"/>
          <w:sz w:val="20"/>
        </w:rPr>
        <w:t xml:space="preserve"> </w:t>
      </w:r>
      <w:r>
        <w:rPr>
          <w:b/>
          <w:sz w:val="20"/>
        </w:rPr>
        <w:t>info</w:t>
      </w:r>
      <w:r>
        <w:rPr>
          <w:b/>
          <w:spacing w:val="-8"/>
          <w:sz w:val="20"/>
        </w:rPr>
        <w:t xml:space="preserve"> </w:t>
      </w:r>
      <w:r>
        <w:rPr>
          <w:b/>
          <w:sz w:val="20"/>
        </w:rPr>
        <w:t>to</w:t>
      </w:r>
      <w:r>
        <w:rPr>
          <w:b/>
          <w:spacing w:val="-8"/>
          <w:sz w:val="20"/>
        </w:rPr>
        <w:t xml:space="preserve"> </w:t>
      </w:r>
      <w:r>
        <w:rPr>
          <w:b/>
          <w:sz w:val="20"/>
        </w:rPr>
        <w:t>the</w:t>
      </w:r>
      <w:r>
        <w:rPr>
          <w:b/>
          <w:spacing w:val="-11"/>
          <w:sz w:val="20"/>
        </w:rPr>
        <w:t xml:space="preserve"> </w:t>
      </w:r>
      <w:r>
        <w:rPr>
          <w:b/>
          <w:spacing w:val="-2"/>
          <w:sz w:val="20"/>
        </w:rPr>
        <w:t>backend</w:t>
      </w:r>
    </w:p>
    <w:p w14:paraId="12D3086D" w14:textId="77777777" w:rsidR="00A86FF6" w:rsidRDefault="00A86FF6">
      <w:pPr>
        <w:jc w:val="center"/>
        <w:rPr>
          <w:b/>
          <w:sz w:val="20"/>
        </w:rPr>
        <w:sectPr w:rsidR="00A86FF6">
          <w:pgSz w:w="11940" w:h="16860"/>
          <w:pgMar w:top="1240" w:right="283" w:bottom="1180" w:left="425" w:header="0" w:footer="962" w:gutter="0"/>
          <w:cols w:space="720"/>
        </w:sectPr>
      </w:pPr>
    </w:p>
    <w:p w14:paraId="12D3086E" w14:textId="77777777" w:rsidR="00A86FF6" w:rsidRDefault="00000000">
      <w:pPr>
        <w:spacing w:before="78" w:line="518" w:lineRule="auto"/>
        <w:ind w:left="4743" w:right="4551" w:hanging="125"/>
        <w:jc w:val="center"/>
        <w:rPr>
          <w:rFonts w:ascii="Arial"/>
          <w:b/>
          <w:sz w:val="32"/>
        </w:rPr>
      </w:pPr>
      <w:bookmarkStart w:id="23" w:name="_bookmark21"/>
      <w:bookmarkEnd w:id="23"/>
      <w:r>
        <w:rPr>
          <w:rFonts w:ascii="Arial"/>
          <w:b/>
          <w:sz w:val="32"/>
        </w:rPr>
        <w:lastRenderedPageBreak/>
        <w:t xml:space="preserve">CHAPTER 6 </w:t>
      </w:r>
      <w:r>
        <w:rPr>
          <w:rFonts w:ascii="Arial"/>
          <w:b/>
          <w:spacing w:val="-2"/>
          <w:w w:val="90"/>
          <w:sz w:val="32"/>
        </w:rPr>
        <w:t>CONCLUSION</w:t>
      </w:r>
    </w:p>
    <w:p w14:paraId="12D3086F" w14:textId="77777777" w:rsidR="00A86FF6" w:rsidRDefault="00000000">
      <w:pPr>
        <w:pStyle w:val="BodyText"/>
        <w:spacing w:line="482" w:lineRule="auto"/>
        <w:ind w:left="1001" w:right="906" w:firstLine="568"/>
        <w:jc w:val="both"/>
      </w:pPr>
      <w:r>
        <w:t xml:space="preserve">In conclusion, </w:t>
      </w:r>
      <w:r>
        <w:rPr>
          <w:b/>
        </w:rPr>
        <w:t xml:space="preserve">Predigle Cart </w:t>
      </w:r>
      <w:r>
        <w:t>serves as a transformative ally in the realm of data-driven sales operations, empowering businesses to harness the full potential of their data and convert it into strategic advantages. With a steadfast commitment to driving revenue growth, providing a cutting-edge SalesOps Technology platform that simplifies the complexities of optimizing sales strategies. By leveraging intelligent insights and advanced analytics, enabling organizations to make informed decisions, enhance customer engagement, and streamline their operations. In a competitive landscape where data is essential for success, Predigle Cart stands as the trusted partner that equips businesses with the tools and expertise to achieve sustainable growth and unlock new opportunities for prosperity.</w:t>
      </w:r>
    </w:p>
    <w:p w14:paraId="12D30870" w14:textId="77777777" w:rsidR="00A86FF6" w:rsidRDefault="00000000">
      <w:pPr>
        <w:pStyle w:val="BodyText"/>
        <w:spacing w:line="482" w:lineRule="auto"/>
        <w:ind w:left="1001" w:right="905" w:firstLine="568"/>
        <w:jc w:val="both"/>
      </w:pPr>
      <w:r>
        <w:rPr>
          <w:b/>
        </w:rPr>
        <w:t xml:space="preserve">PI Optima </w:t>
      </w:r>
      <w:r>
        <w:t>empowers businesses to make data-driven decisions by leveraging real-time learning models that assess the impact of marketing, trade activities, and environmental factors. With features like scenario planning, independent activity management, and visual data representation, it provides a comprehensive platform for optimizing strategies and achieving financial objectives. Its secure, scalable design ensures a seamless and consistent user experience,</w:t>
      </w:r>
      <w:r>
        <w:rPr>
          <w:spacing w:val="30"/>
        </w:rPr>
        <w:t xml:space="preserve"> </w:t>
      </w:r>
      <w:r>
        <w:t>making</w:t>
      </w:r>
      <w:r>
        <w:rPr>
          <w:spacing w:val="33"/>
        </w:rPr>
        <w:t xml:space="preserve"> </w:t>
      </w:r>
      <w:r>
        <w:t>it</w:t>
      </w:r>
      <w:r>
        <w:rPr>
          <w:spacing w:val="34"/>
        </w:rPr>
        <w:t xml:space="preserve"> </w:t>
      </w:r>
      <w:r>
        <w:t>an</w:t>
      </w:r>
      <w:r>
        <w:rPr>
          <w:spacing w:val="32"/>
        </w:rPr>
        <w:t xml:space="preserve"> </w:t>
      </w:r>
      <w:r>
        <w:t>invaluable</w:t>
      </w:r>
      <w:r>
        <w:rPr>
          <w:spacing w:val="32"/>
        </w:rPr>
        <w:t xml:space="preserve"> </w:t>
      </w:r>
      <w:r>
        <w:t>tool</w:t>
      </w:r>
      <w:r>
        <w:rPr>
          <w:spacing w:val="34"/>
        </w:rPr>
        <w:t xml:space="preserve"> </w:t>
      </w:r>
      <w:r>
        <w:t>for</w:t>
      </w:r>
      <w:r>
        <w:rPr>
          <w:spacing w:val="30"/>
        </w:rPr>
        <w:t xml:space="preserve"> </w:t>
      </w:r>
      <w:r>
        <w:t>businesses</w:t>
      </w:r>
      <w:r>
        <w:rPr>
          <w:spacing w:val="33"/>
        </w:rPr>
        <w:t xml:space="preserve"> </w:t>
      </w:r>
      <w:r>
        <w:t>aiming</w:t>
      </w:r>
      <w:r>
        <w:rPr>
          <w:spacing w:val="33"/>
        </w:rPr>
        <w:t xml:space="preserve"> </w:t>
      </w:r>
      <w:r>
        <w:t>to</w:t>
      </w:r>
      <w:r>
        <w:rPr>
          <w:spacing w:val="32"/>
        </w:rPr>
        <w:t xml:space="preserve"> </w:t>
      </w:r>
      <w:r>
        <w:t>streamline</w:t>
      </w:r>
      <w:r>
        <w:rPr>
          <w:spacing w:val="32"/>
        </w:rPr>
        <w:t xml:space="preserve"> </w:t>
      </w:r>
      <w:r>
        <w:t>their</w:t>
      </w:r>
      <w:r>
        <w:rPr>
          <w:spacing w:val="32"/>
        </w:rPr>
        <w:t xml:space="preserve"> </w:t>
      </w:r>
      <w:r>
        <w:rPr>
          <w:spacing w:val="-2"/>
        </w:rPr>
        <w:t>operations.</w:t>
      </w:r>
    </w:p>
    <w:p w14:paraId="12D30871" w14:textId="77777777" w:rsidR="00A86FF6" w:rsidRDefault="00A86FF6">
      <w:pPr>
        <w:pStyle w:val="BodyText"/>
        <w:spacing w:line="482" w:lineRule="auto"/>
        <w:jc w:val="both"/>
        <w:sectPr w:rsidR="00A86FF6">
          <w:pgSz w:w="11940" w:h="16860"/>
          <w:pgMar w:top="1580" w:right="283" w:bottom="1180" w:left="425" w:header="0" w:footer="962" w:gutter="0"/>
          <w:cols w:space="720"/>
        </w:sectPr>
      </w:pPr>
    </w:p>
    <w:p w14:paraId="12D30872" w14:textId="77777777" w:rsidR="00A86FF6" w:rsidRDefault="00000000">
      <w:pPr>
        <w:pStyle w:val="Heading1"/>
        <w:spacing w:before="126"/>
        <w:ind w:left="965" w:right="0"/>
      </w:pPr>
      <w:bookmarkStart w:id="24" w:name="_bookmark22"/>
      <w:bookmarkEnd w:id="24"/>
      <w:r>
        <w:rPr>
          <w:spacing w:val="-2"/>
        </w:rPr>
        <w:lastRenderedPageBreak/>
        <w:t>BIBLIOGRAPHY</w:t>
      </w:r>
    </w:p>
    <w:p w14:paraId="12D30873" w14:textId="77777777" w:rsidR="00A86FF6" w:rsidRDefault="00A86FF6">
      <w:pPr>
        <w:pStyle w:val="BodyText"/>
        <w:rPr>
          <w:rFonts w:ascii="Arial"/>
          <w:b/>
          <w:sz w:val="28"/>
        </w:rPr>
      </w:pPr>
    </w:p>
    <w:p w14:paraId="12D30874" w14:textId="77777777" w:rsidR="00A86FF6" w:rsidRDefault="00A86FF6">
      <w:pPr>
        <w:pStyle w:val="BodyText"/>
        <w:rPr>
          <w:rFonts w:ascii="Arial"/>
          <w:b/>
          <w:sz w:val="28"/>
        </w:rPr>
      </w:pPr>
    </w:p>
    <w:p w14:paraId="12D30875" w14:textId="77777777" w:rsidR="00A86FF6" w:rsidRDefault="00A86FF6">
      <w:pPr>
        <w:pStyle w:val="BodyText"/>
        <w:spacing w:before="11"/>
        <w:rPr>
          <w:rFonts w:ascii="Arial"/>
          <w:b/>
          <w:sz w:val="28"/>
        </w:rPr>
      </w:pPr>
    </w:p>
    <w:p w14:paraId="12D30876" w14:textId="77777777" w:rsidR="00A86FF6" w:rsidRDefault="00000000">
      <w:pPr>
        <w:pStyle w:val="Heading2"/>
        <w:ind w:left="537"/>
      </w:pPr>
      <w:r>
        <w:rPr>
          <w:spacing w:val="-2"/>
        </w:rPr>
        <w:t>Websites</w:t>
      </w:r>
    </w:p>
    <w:p w14:paraId="12D30877" w14:textId="77777777" w:rsidR="00A86FF6" w:rsidRDefault="00A86FF6">
      <w:pPr>
        <w:pStyle w:val="BodyText"/>
        <w:spacing w:before="24"/>
        <w:rPr>
          <w:b/>
          <w:sz w:val="28"/>
        </w:rPr>
      </w:pPr>
    </w:p>
    <w:p w14:paraId="12D30878" w14:textId="77777777" w:rsidR="00A86FF6" w:rsidRDefault="00000000">
      <w:pPr>
        <w:pStyle w:val="ListParagraph"/>
        <w:numPr>
          <w:ilvl w:val="0"/>
          <w:numId w:val="1"/>
        </w:numPr>
        <w:tabs>
          <w:tab w:val="left" w:pos="1253"/>
        </w:tabs>
        <w:ind w:left="1253" w:hanging="332"/>
        <w:rPr>
          <w:sz w:val="24"/>
        </w:rPr>
      </w:pPr>
      <w:hyperlink r:id="rId29">
        <w:r>
          <w:rPr>
            <w:color w:val="1153CC"/>
            <w:spacing w:val="-2"/>
            <w:sz w:val="24"/>
            <w:u w:val="single" w:color="1153CC"/>
          </w:rPr>
          <w:t>https://predigle.com/</w:t>
        </w:r>
      </w:hyperlink>
    </w:p>
    <w:p w14:paraId="12D30879" w14:textId="77777777" w:rsidR="00A86FF6" w:rsidRDefault="00A86FF6">
      <w:pPr>
        <w:pStyle w:val="BodyText"/>
      </w:pPr>
    </w:p>
    <w:p w14:paraId="12D3087A" w14:textId="77777777" w:rsidR="00A86FF6" w:rsidRDefault="00000000">
      <w:pPr>
        <w:pStyle w:val="ListParagraph"/>
        <w:numPr>
          <w:ilvl w:val="0"/>
          <w:numId w:val="1"/>
        </w:numPr>
        <w:tabs>
          <w:tab w:val="left" w:pos="1253"/>
        </w:tabs>
        <w:ind w:left="1253" w:hanging="332"/>
        <w:rPr>
          <w:sz w:val="24"/>
        </w:rPr>
      </w:pPr>
      <w:hyperlink r:id="rId30">
        <w:r>
          <w:rPr>
            <w:color w:val="1153CC"/>
            <w:spacing w:val="-2"/>
            <w:sz w:val="24"/>
            <w:u w:val="single" w:color="1153CC"/>
          </w:rPr>
          <w:t>https://predigle.com/products/</w:t>
        </w:r>
      </w:hyperlink>
      <w:r>
        <w:rPr>
          <w:color w:val="1153CC"/>
          <w:spacing w:val="-2"/>
          <w:sz w:val="24"/>
          <w:u w:val="single" w:color="1153CC"/>
        </w:rPr>
        <w:t>cart</w:t>
      </w:r>
    </w:p>
    <w:p w14:paraId="12D3087B" w14:textId="77777777" w:rsidR="00A86FF6" w:rsidRDefault="00A86FF6">
      <w:pPr>
        <w:pStyle w:val="BodyText"/>
        <w:spacing w:before="20"/>
      </w:pPr>
    </w:p>
    <w:p w14:paraId="12D3087C" w14:textId="77777777" w:rsidR="00A86FF6" w:rsidRDefault="00000000">
      <w:pPr>
        <w:pStyle w:val="ListParagraph"/>
        <w:numPr>
          <w:ilvl w:val="0"/>
          <w:numId w:val="1"/>
        </w:numPr>
        <w:tabs>
          <w:tab w:val="left" w:pos="1253"/>
        </w:tabs>
        <w:ind w:left="1253" w:hanging="332"/>
        <w:rPr>
          <w:sz w:val="24"/>
        </w:rPr>
      </w:pPr>
      <w:hyperlink r:id="rId31">
        <w:r>
          <w:rPr>
            <w:color w:val="1153CC"/>
            <w:spacing w:val="-2"/>
            <w:sz w:val="24"/>
            <w:u w:val="single" w:color="1153CC"/>
          </w:rPr>
          <w:t>https://angular.io/start</w:t>
        </w:r>
      </w:hyperlink>
    </w:p>
    <w:p w14:paraId="12D3087D" w14:textId="77777777" w:rsidR="00A86FF6" w:rsidRDefault="00A86FF6">
      <w:pPr>
        <w:pStyle w:val="BodyText"/>
        <w:spacing w:before="19"/>
      </w:pPr>
    </w:p>
    <w:p w14:paraId="12D3087E" w14:textId="77777777" w:rsidR="00A86FF6" w:rsidRDefault="00000000">
      <w:pPr>
        <w:pStyle w:val="ListParagraph"/>
        <w:numPr>
          <w:ilvl w:val="0"/>
          <w:numId w:val="1"/>
        </w:numPr>
        <w:tabs>
          <w:tab w:val="left" w:pos="1249"/>
        </w:tabs>
        <w:spacing w:before="1"/>
        <w:ind w:left="1249" w:hanging="325"/>
        <w:rPr>
          <w:sz w:val="24"/>
        </w:rPr>
      </w:pPr>
      <w:hyperlink r:id="rId32">
        <w:r>
          <w:rPr>
            <w:color w:val="1153CC"/>
            <w:spacing w:val="-4"/>
            <w:sz w:val="24"/>
            <w:u w:val="single" w:color="1153CC"/>
          </w:rPr>
          <w:t>https://www.docker.com/products/developer-</w:t>
        </w:r>
        <w:r>
          <w:rPr>
            <w:color w:val="1153CC"/>
            <w:spacing w:val="-2"/>
            <w:sz w:val="24"/>
            <w:u w:val="single" w:color="1153CC"/>
          </w:rPr>
          <w:t>tools/</w:t>
        </w:r>
      </w:hyperlink>
    </w:p>
    <w:p w14:paraId="12D3087F" w14:textId="77777777" w:rsidR="00A86FF6" w:rsidRDefault="00000000">
      <w:pPr>
        <w:pStyle w:val="ListParagraph"/>
        <w:numPr>
          <w:ilvl w:val="0"/>
          <w:numId w:val="1"/>
        </w:numPr>
        <w:tabs>
          <w:tab w:val="left" w:pos="1256"/>
        </w:tabs>
        <w:spacing w:before="276"/>
        <w:ind w:left="1256" w:hanging="335"/>
        <w:rPr>
          <w:sz w:val="24"/>
        </w:rPr>
      </w:pPr>
      <w:hyperlink r:id="rId33">
        <w:r>
          <w:rPr>
            <w:color w:val="1153CC"/>
            <w:spacing w:val="-2"/>
            <w:sz w:val="24"/>
            <w:u w:val="single" w:color="1153CC"/>
          </w:rPr>
          <w:t>https://cloud.google.com/docs</w:t>
        </w:r>
      </w:hyperlink>
    </w:p>
    <w:sectPr w:rsidR="00A86FF6">
      <w:pgSz w:w="11940" w:h="16860"/>
      <w:pgMar w:top="1940" w:right="283" w:bottom="1180" w:left="425" w:header="0" w:footer="9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2B74F4" w14:textId="77777777" w:rsidR="00FC28E0" w:rsidRDefault="00FC28E0">
      <w:r>
        <w:separator/>
      </w:r>
    </w:p>
  </w:endnote>
  <w:endnote w:type="continuationSeparator" w:id="0">
    <w:p w14:paraId="44888DC3" w14:textId="77777777" w:rsidR="00FC28E0" w:rsidRDefault="00FC2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308B0" w14:textId="77777777" w:rsidR="00A86FF6" w:rsidRDefault="00000000">
    <w:pPr>
      <w:pStyle w:val="BodyText"/>
      <w:spacing w:line="14" w:lineRule="auto"/>
      <w:rPr>
        <w:sz w:val="20"/>
      </w:rPr>
    </w:pPr>
    <w:r>
      <w:rPr>
        <w:noProof/>
        <w:sz w:val="20"/>
      </w:rPr>
      <mc:AlternateContent>
        <mc:Choice Requires="wps">
          <w:drawing>
            <wp:anchor distT="0" distB="0" distL="0" distR="0" simplePos="0" relativeHeight="487111680" behindDoc="1" locked="0" layoutInCell="1" allowOverlap="1" wp14:anchorId="12D308B1" wp14:editId="12D308B2">
              <wp:simplePos x="0" y="0"/>
              <wp:positionH relativeFrom="page">
                <wp:posOffset>3929760</wp:posOffset>
              </wp:positionH>
              <wp:positionV relativeFrom="page">
                <wp:posOffset>9934475</wp:posOffset>
              </wp:positionV>
              <wp:extent cx="1854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12D308B3" w14:textId="77777777" w:rsidR="00A86FF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12D308B1" id="_x0000_t202" coordsize="21600,21600" o:spt="202" path="m,l,21600r21600,l21600,xe">
              <v:stroke joinstyle="miter"/>
              <v:path gradientshapeok="t" o:connecttype="rect"/>
            </v:shapetype>
            <v:shape id="Textbox 6" o:spid="_x0000_s1026" type="#_x0000_t202" style="position:absolute;margin-left:309.45pt;margin-top:782.25pt;width:14.6pt;height:14.25pt;z-index:-1620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" filled="f" stroked="f">
              <v:textbox inset="0,0,0,0">
                <w:txbxContent>
                  <w:p w14:paraId="12D308B3" w14:textId="77777777" w:rsidR="00A86FF6"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DEA13" w14:textId="77777777" w:rsidR="00FC28E0" w:rsidRDefault="00FC28E0">
      <w:r>
        <w:separator/>
      </w:r>
    </w:p>
  </w:footnote>
  <w:footnote w:type="continuationSeparator" w:id="0">
    <w:p w14:paraId="56F1C371" w14:textId="77777777" w:rsidR="00FC28E0" w:rsidRDefault="00FC28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423E7"/>
    <w:multiLevelType w:val="multilevel"/>
    <w:tmpl w:val="10C46C12"/>
    <w:lvl w:ilvl="0">
      <w:start w:val="5"/>
      <w:numFmt w:val="decimal"/>
      <w:lvlText w:val="%1"/>
      <w:lvlJc w:val="left"/>
      <w:pPr>
        <w:ind w:left="1428" w:hanging="428"/>
        <w:jc w:val="left"/>
      </w:pPr>
      <w:rPr>
        <w:rFonts w:hint="default"/>
        <w:lang w:val="en-US" w:eastAsia="en-US" w:bidi="ar-SA"/>
      </w:rPr>
    </w:lvl>
    <w:lvl w:ilvl="1">
      <w:start w:val="1"/>
      <w:numFmt w:val="decimal"/>
      <w:lvlText w:val="%1.%2"/>
      <w:lvlJc w:val="left"/>
      <w:pPr>
        <w:ind w:left="1428" w:hanging="428"/>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2352" w:hanging="240"/>
        <w:jc w:val="right"/>
      </w:pPr>
      <w:rPr>
        <w:rFonts w:ascii="Times New Roman" w:eastAsia="Times New Roman" w:hAnsi="Times New Roman" w:cs="Times New Roman" w:hint="default"/>
        <w:b w:val="0"/>
        <w:bCs w:val="0"/>
        <w:i w:val="0"/>
        <w:iCs w:val="0"/>
        <w:spacing w:val="-2"/>
        <w:w w:val="95"/>
        <w:sz w:val="24"/>
        <w:szCs w:val="24"/>
        <w:lang w:val="en-US" w:eastAsia="en-US" w:bidi="ar-SA"/>
      </w:rPr>
    </w:lvl>
    <w:lvl w:ilvl="3">
      <w:numFmt w:val="bullet"/>
      <w:lvlText w:val="•"/>
      <w:lvlJc w:val="left"/>
      <w:pPr>
        <w:ind w:left="4331" w:hanging="240"/>
      </w:pPr>
      <w:rPr>
        <w:rFonts w:hint="default"/>
        <w:lang w:val="en-US" w:eastAsia="en-US" w:bidi="ar-SA"/>
      </w:rPr>
    </w:lvl>
    <w:lvl w:ilvl="4">
      <w:numFmt w:val="bullet"/>
      <w:lvlText w:val="•"/>
      <w:lvlJc w:val="left"/>
      <w:pPr>
        <w:ind w:left="5317" w:hanging="240"/>
      </w:pPr>
      <w:rPr>
        <w:rFonts w:hint="default"/>
        <w:lang w:val="en-US" w:eastAsia="en-US" w:bidi="ar-SA"/>
      </w:rPr>
    </w:lvl>
    <w:lvl w:ilvl="5">
      <w:numFmt w:val="bullet"/>
      <w:lvlText w:val="•"/>
      <w:lvlJc w:val="left"/>
      <w:pPr>
        <w:ind w:left="6303" w:hanging="240"/>
      </w:pPr>
      <w:rPr>
        <w:rFonts w:hint="default"/>
        <w:lang w:val="en-US" w:eastAsia="en-US" w:bidi="ar-SA"/>
      </w:rPr>
    </w:lvl>
    <w:lvl w:ilvl="6">
      <w:numFmt w:val="bullet"/>
      <w:lvlText w:val="•"/>
      <w:lvlJc w:val="left"/>
      <w:pPr>
        <w:ind w:left="7288" w:hanging="240"/>
      </w:pPr>
      <w:rPr>
        <w:rFonts w:hint="default"/>
        <w:lang w:val="en-US" w:eastAsia="en-US" w:bidi="ar-SA"/>
      </w:rPr>
    </w:lvl>
    <w:lvl w:ilvl="7">
      <w:numFmt w:val="bullet"/>
      <w:lvlText w:val="•"/>
      <w:lvlJc w:val="left"/>
      <w:pPr>
        <w:ind w:left="8274" w:hanging="240"/>
      </w:pPr>
      <w:rPr>
        <w:rFonts w:hint="default"/>
        <w:lang w:val="en-US" w:eastAsia="en-US" w:bidi="ar-SA"/>
      </w:rPr>
    </w:lvl>
    <w:lvl w:ilvl="8">
      <w:numFmt w:val="bullet"/>
      <w:lvlText w:val="•"/>
      <w:lvlJc w:val="left"/>
      <w:pPr>
        <w:ind w:left="9260" w:hanging="240"/>
      </w:pPr>
      <w:rPr>
        <w:rFonts w:hint="default"/>
        <w:lang w:val="en-US" w:eastAsia="en-US" w:bidi="ar-SA"/>
      </w:rPr>
    </w:lvl>
  </w:abstractNum>
  <w:abstractNum w:abstractNumId="1" w15:restartNumberingAfterBreak="0">
    <w:nsid w:val="17567BC9"/>
    <w:multiLevelType w:val="multilevel"/>
    <w:tmpl w:val="44862538"/>
    <w:lvl w:ilvl="0">
      <w:start w:val="1"/>
      <w:numFmt w:val="decimal"/>
      <w:lvlText w:val="%1"/>
      <w:lvlJc w:val="left"/>
      <w:pPr>
        <w:ind w:left="1526" w:hanging="572"/>
        <w:jc w:val="left"/>
      </w:pPr>
      <w:rPr>
        <w:rFonts w:hint="default"/>
        <w:lang w:val="en-US" w:eastAsia="en-US" w:bidi="ar-SA"/>
      </w:rPr>
    </w:lvl>
    <w:lvl w:ilvl="1">
      <w:start w:val="1"/>
      <w:numFmt w:val="decimal"/>
      <w:lvlText w:val="%1.%2"/>
      <w:lvlJc w:val="left"/>
      <w:pPr>
        <w:ind w:left="1526" w:hanging="572"/>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26" w:hanging="572"/>
        <w:jc w:val="right"/>
      </w:pPr>
      <w:rPr>
        <w:rFonts w:hint="default"/>
        <w:spacing w:val="0"/>
        <w:w w:val="100"/>
        <w:lang w:val="en-US" w:eastAsia="en-US" w:bidi="ar-SA"/>
      </w:rPr>
    </w:lvl>
    <w:lvl w:ilvl="3">
      <w:numFmt w:val="bullet"/>
      <w:lvlText w:val=""/>
      <w:lvlJc w:val="left"/>
      <w:pPr>
        <w:ind w:left="2234" w:hanging="360"/>
      </w:pPr>
      <w:rPr>
        <w:rFonts w:ascii="Wingdings" w:eastAsia="Wingdings" w:hAnsi="Wingdings" w:cs="Wingdings" w:hint="default"/>
        <w:spacing w:val="0"/>
        <w:w w:val="100"/>
        <w:lang w:val="en-US" w:eastAsia="en-US" w:bidi="ar-SA"/>
      </w:rPr>
    </w:lvl>
    <w:lvl w:ilvl="4">
      <w:numFmt w:val="bullet"/>
      <w:lvlText w:val="•"/>
      <w:lvlJc w:val="left"/>
      <w:pPr>
        <w:ind w:left="3524" w:hanging="360"/>
      </w:pPr>
      <w:rPr>
        <w:rFonts w:hint="default"/>
        <w:lang w:val="en-US" w:eastAsia="en-US" w:bidi="ar-SA"/>
      </w:rPr>
    </w:lvl>
    <w:lvl w:ilvl="5">
      <w:numFmt w:val="bullet"/>
      <w:lvlText w:val="•"/>
      <w:lvlJc w:val="left"/>
      <w:pPr>
        <w:ind w:left="4809" w:hanging="360"/>
      </w:pPr>
      <w:rPr>
        <w:rFonts w:hint="default"/>
        <w:lang w:val="en-US" w:eastAsia="en-US" w:bidi="ar-SA"/>
      </w:rPr>
    </w:lvl>
    <w:lvl w:ilvl="6">
      <w:numFmt w:val="bullet"/>
      <w:lvlText w:val="•"/>
      <w:lvlJc w:val="left"/>
      <w:pPr>
        <w:ind w:left="6093" w:hanging="360"/>
      </w:pPr>
      <w:rPr>
        <w:rFonts w:hint="default"/>
        <w:lang w:val="en-US" w:eastAsia="en-US" w:bidi="ar-SA"/>
      </w:rPr>
    </w:lvl>
    <w:lvl w:ilvl="7">
      <w:numFmt w:val="bullet"/>
      <w:lvlText w:val="•"/>
      <w:lvlJc w:val="left"/>
      <w:pPr>
        <w:ind w:left="7378" w:hanging="360"/>
      </w:pPr>
      <w:rPr>
        <w:rFonts w:hint="default"/>
        <w:lang w:val="en-US" w:eastAsia="en-US" w:bidi="ar-SA"/>
      </w:rPr>
    </w:lvl>
    <w:lvl w:ilvl="8">
      <w:numFmt w:val="bullet"/>
      <w:lvlText w:val="•"/>
      <w:lvlJc w:val="left"/>
      <w:pPr>
        <w:ind w:left="8662" w:hanging="360"/>
      </w:pPr>
      <w:rPr>
        <w:rFonts w:hint="default"/>
        <w:lang w:val="en-US" w:eastAsia="en-US" w:bidi="ar-SA"/>
      </w:rPr>
    </w:lvl>
  </w:abstractNum>
  <w:abstractNum w:abstractNumId="2" w15:restartNumberingAfterBreak="0">
    <w:nsid w:val="22430A4E"/>
    <w:multiLevelType w:val="multilevel"/>
    <w:tmpl w:val="054A2F48"/>
    <w:lvl w:ilvl="0">
      <w:start w:val="3"/>
      <w:numFmt w:val="decimal"/>
      <w:lvlText w:val="%1"/>
      <w:lvlJc w:val="left"/>
      <w:pPr>
        <w:ind w:left="1449" w:hanging="495"/>
        <w:jc w:val="left"/>
      </w:pPr>
      <w:rPr>
        <w:rFonts w:hint="default"/>
        <w:lang w:val="en-US" w:eastAsia="en-US" w:bidi="ar-SA"/>
      </w:rPr>
    </w:lvl>
    <w:lvl w:ilvl="1">
      <w:start w:val="1"/>
      <w:numFmt w:val="decimal"/>
      <w:lvlText w:val="%1.%2"/>
      <w:lvlJc w:val="left"/>
      <w:pPr>
        <w:ind w:left="1449" w:hanging="495"/>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398" w:hanging="495"/>
      </w:pPr>
      <w:rPr>
        <w:rFonts w:hint="default"/>
        <w:lang w:val="en-US" w:eastAsia="en-US" w:bidi="ar-SA"/>
      </w:rPr>
    </w:lvl>
    <w:lvl w:ilvl="3">
      <w:numFmt w:val="bullet"/>
      <w:lvlText w:val="•"/>
      <w:lvlJc w:val="left"/>
      <w:pPr>
        <w:ind w:left="4377" w:hanging="495"/>
      </w:pPr>
      <w:rPr>
        <w:rFonts w:hint="default"/>
        <w:lang w:val="en-US" w:eastAsia="en-US" w:bidi="ar-SA"/>
      </w:rPr>
    </w:lvl>
    <w:lvl w:ilvl="4">
      <w:numFmt w:val="bullet"/>
      <w:lvlText w:val="•"/>
      <w:lvlJc w:val="left"/>
      <w:pPr>
        <w:ind w:left="5356" w:hanging="495"/>
      </w:pPr>
      <w:rPr>
        <w:rFonts w:hint="default"/>
        <w:lang w:val="en-US" w:eastAsia="en-US" w:bidi="ar-SA"/>
      </w:rPr>
    </w:lvl>
    <w:lvl w:ilvl="5">
      <w:numFmt w:val="bullet"/>
      <w:lvlText w:val="•"/>
      <w:lvlJc w:val="left"/>
      <w:pPr>
        <w:ind w:left="6336" w:hanging="495"/>
      </w:pPr>
      <w:rPr>
        <w:rFonts w:hint="default"/>
        <w:lang w:val="en-US" w:eastAsia="en-US" w:bidi="ar-SA"/>
      </w:rPr>
    </w:lvl>
    <w:lvl w:ilvl="6">
      <w:numFmt w:val="bullet"/>
      <w:lvlText w:val="•"/>
      <w:lvlJc w:val="left"/>
      <w:pPr>
        <w:ind w:left="7315" w:hanging="495"/>
      </w:pPr>
      <w:rPr>
        <w:rFonts w:hint="default"/>
        <w:lang w:val="en-US" w:eastAsia="en-US" w:bidi="ar-SA"/>
      </w:rPr>
    </w:lvl>
    <w:lvl w:ilvl="7">
      <w:numFmt w:val="bullet"/>
      <w:lvlText w:val="•"/>
      <w:lvlJc w:val="left"/>
      <w:pPr>
        <w:ind w:left="8294" w:hanging="495"/>
      </w:pPr>
      <w:rPr>
        <w:rFonts w:hint="default"/>
        <w:lang w:val="en-US" w:eastAsia="en-US" w:bidi="ar-SA"/>
      </w:rPr>
    </w:lvl>
    <w:lvl w:ilvl="8">
      <w:numFmt w:val="bullet"/>
      <w:lvlText w:val="•"/>
      <w:lvlJc w:val="left"/>
      <w:pPr>
        <w:ind w:left="9273" w:hanging="495"/>
      </w:pPr>
      <w:rPr>
        <w:rFonts w:hint="default"/>
        <w:lang w:val="en-US" w:eastAsia="en-US" w:bidi="ar-SA"/>
      </w:rPr>
    </w:lvl>
  </w:abstractNum>
  <w:abstractNum w:abstractNumId="3" w15:restartNumberingAfterBreak="0">
    <w:nsid w:val="3C3A4AB5"/>
    <w:multiLevelType w:val="multilevel"/>
    <w:tmpl w:val="8BC6C0EE"/>
    <w:lvl w:ilvl="0">
      <w:start w:val="4"/>
      <w:numFmt w:val="decimal"/>
      <w:lvlText w:val="%1"/>
      <w:lvlJc w:val="left"/>
      <w:pPr>
        <w:ind w:left="1377" w:hanging="423"/>
        <w:jc w:val="left"/>
      </w:pPr>
      <w:rPr>
        <w:rFonts w:hint="default"/>
        <w:lang w:val="en-US" w:eastAsia="en-US" w:bidi="ar-SA"/>
      </w:rPr>
    </w:lvl>
    <w:lvl w:ilvl="1">
      <w:start w:val="1"/>
      <w:numFmt w:val="decimal"/>
      <w:lvlText w:val="%1.%2"/>
      <w:lvlJc w:val="left"/>
      <w:pPr>
        <w:ind w:left="1377"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951" w:hanging="363"/>
      </w:pPr>
      <w:rPr>
        <w:rFonts w:ascii="Times New Roman" w:eastAsia="Times New Roman" w:hAnsi="Times New Roman" w:cs="Times New Roman" w:hint="default"/>
        <w:b w:val="0"/>
        <w:bCs w:val="0"/>
        <w:i w:val="0"/>
        <w:iCs w:val="0"/>
        <w:spacing w:val="0"/>
        <w:w w:val="95"/>
        <w:sz w:val="24"/>
        <w:szCs w:val="24"/>
        <w:lang w:val="en-US" w:eastAsia="en-US" w:bidi="ar-SA"/>
      </w:rPr>
    </w:lvl>
    <w:lvl w:ilvl="3">
      <w:numFmt w:val="bullet"/>
      <w:lvlText w:val="•"/>
      <w:lvlJc w:val="left"/>
      <w:pPr>
        <w:ind w:left="3119" w:hanging="363"/>
      </w:pPr>
      <w:rPr>
        <w:rFonts w:hint="default"/>
        <w:lang w:val="en-US" w:eastAsia="en-US" w:bidi="ar-SA"/>
      </w:rPr>
    </w:lvl>
    <w:lvl w:ilvl="4">
      <w:numFmt w:val="bullet"/>
      <w:lvlText w:val="•"/>
      <w:lvlJc w:val="left"/>
      <w:pPr>
        <w:ind w:left="4278" w:hanging="363"/>
      </w:pPr>
      <w:rPr>
        <w:rFonts w:hint="default"/>
        <w:lang w:val="en-US" w:eastAsia="en-US" w:bidi="ar-SA"/>
      </w:rPr>
    </w:lvl>
    <w:lvl w:ilvl="5">
      <w:numFmt w:val="bullet"/>
      <w:lvlText w:val="•"/>
      <w:lvlJc w:val="left"/>
      <w:pPr>
        <w:ind w:left="5437" w:hanging="363"/>
      </w:pPr>
      <w:rPr>
        <w:rFonts w:hint="default"/>
        <w:lang w:val="en-US" w:eastAsia="en-US" w:bidi="ar-SA"/>
      </w:rPr>
    </w:lvl>
    <w:lvl w:ilvl="6">
      <w:numFmt w:val="bullet"/>
      <w:lvlText w:val="•"/>
      <w:lvlJc w:val="left"/>
      <w:pPr>
        <w:ind w:left="6596" w:hanging="363"/>
      </w:pPr>
      <w:rPr>
        <w:rFonts w:hint="default"/>
        <w:lang w:val="en-US" w:eastAsia="en-US" w:bidi="ar-SA"/>
      </w:rPr>
    </w:lvl>
    <w:lvl w:ilvl="7">
      <w:numFmt w:val="bullet"/>
      <w:lvlText w:val="•"/>
      <w:lvlJc w:val="left"/>
      <w:pPr>
        <w:ind w:left="7755" w:hanging="363"/>
      </w:pPr>
      <w:rPr>
        <w:rFonts w:hint="default"/>
        <w:lang w:val="en-US" w:eastAsia="en-US" w:bidi="ar-SA"/>
      </w:rPr>
    </w:lvl>
    <w:lvl w:ilvl="8">
      <w:numFmt w:val="bullet"/>
      <w:lvlText w:val="•"/>
      <w:lvlJc w:val="left"/>
      <w:pPr>
        <w:ind w:left="8914" w:hanging="363"/>
      </w:pPr>
      <w:rPr>
        <w:rFonts w:hint="default"/>
        <w:lang w:val="en-US" w:eastAsia="en-US" w:bidi="ar-SA"/>
      </w:rPr>
    </w:lvl>
  </w:abstractNum>
  <w:abstractNum w:abstractNumId="4" w15:restartNumberingAfterBreak="0">
    <w:nsid w:val="3EA17022"/>
    <w:multiLevelType w:val="multilevel"/>
    <w:tmpl w:val="2F54299A"/>
    <w:lvl w:ilvl="0">
      <w:start w:val="2"/>
      <w:numFmt w:val="decimal"/>
      <w:lvlText w:val="%1"/>
      <w:lvlJc w:val="left"/>
      <w:pPr>
        <w:ind w:left="1526" w:hanging="572"/>
        <w:jc w:val="left"/>
      </w:pPr>
      <w:rPr>
        <w:rFonts w:hint="default"/>
        <w:lang w:val="en-US" w:eastAsia="en-US" w:bidi="ar-SA"/>
      </w:rPr>
    </w:lvl>
    <w:lvl w:ilvl="1">
      <w:start w:val="1"/>
      <w:numFmt w:val="decimal"/>
      <w:lvlText w:val="%1.%2"/>
      <w:lvlJc w:val="left"/>
      <w:pPr>
        <w:ind w:left="1526" w:hanging="572"/>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28" w:hanging="572"/>
        <w:jc w:val="right"/>
      </w:pPr>
      <w:rPr>
        <w:rFonts w:ascii="Times New Roman" w:eastAsia="Times New Roman" w:hAnsi="Times New Roman" w:cs="Times New Roman" w:hint="default"/>
        <w:b/>
        <w:bCs/>
        <w:i w:val="0"/>
        <w:iCs w:val="0"/>
        <w:spacing w:val="-3"/>
        <w:w w:val="99"/>
        <w:sz w:val="26"/>
        <w:szCs w:val="26"/>
        <w:lang w:val="en-US" w:eastAsia="en-US" w:bidi="ar-SA"/>
      </w:rPr>
    </w:lvl>
    <w:lvl w:ilvl="3">
      <w:numFmt w:val="bullet"/>
      <w:lvlText w:val="•"/>
      <w:lvlJc w:val="left"/>
      <w:pPr>
        <w:ind w:left="3678" w:hanging="572"/>
      </w:pPr>
      <w:rPr>
        <w:rFonts w:hint="default"/>
        <w:lang w:val="en-US" w:eastAsia="en-US" w:bidi="ar-SA"/>
      </w:rPr>
    </w:lvl>
    <w:lvl w:ilvl="4">
      <w:numFmt w:val="bullet"/>
      <w:lvlText w:val="•"/>
      <w:lvlJc w:val="left"/>
      <w:pPr>
        <w:ind w:left="4757" w:hanging="572"/>
      </w:pPr>
      <w:rPr>
        <w:rFonts w:hint="default"/>
        <w:lang w:val="en-US" w:eastAsia="en-US" w:bidi="ar-SA"/>
      </w:rPr>
    </w:lvl>
    <w:lvl w:ilvl="5">
      <w:numFmt w:val="bullet"/>
      <w:lvlText w:val="•"/>
      <w:lvlJc w:val="left"/>
      <w:pPr>
        <w:ind w:left="5836" w:hanging="572"/>
      </w:pPr>
      <w:rPr>
        <w:rFonts w:hint="default"/>
        <w:lang w:val="en-US" w:eastAsia="en-US" w:bidi="ar-SA"/>
      </w:rPr>
    </w:lvl>
    <w:lvl w:ilvl="6">
      <w:numFmt w:val="bullet"/>
      <w:lvlText w:val="•"/>
      <w:lvlJc w:val="left"/>
      <w:pPr>
        <w:ind w:left="6915" w:hanging="572"/>
      </w:pPr>
      <w:rPr>
        <w:rFonts w:hint="default"/>
        <w:lang w:val="en-US" w:eastAsia="en-US" w:bidi="ar-SA"/>
      </w:rPr>
    </w:lvl>
    <w:lvl w:ilvl="7">
      <w:numFmt w:val="bullet"/>
      <w:lvlText w:val="•"/>
      <w:lvlJc w:val="left"/>
      <w:pPr>
        <w:ind w:left="7994" w:hanging="572"/>
      </w:pPr>
      <w:rPr>
        <w:rFonts w:hint="default"/>
        <w:lang w:val="en-US" w:eastAsia="en-US" w:bidi="ar-SA"/>
      </w:rPr>
    </w:lvl>
    <w:lvl w:ilvl="8">
      <w:numFmt w:val="bullet"/>
      <w:lvlText w:val="•"/>
      <w:lvlJc w:val="left"/>
      <w:pPr>
        <w:ind w:left="9073" w:hanging="572"/>
      </w:pPr>
      <w:rPr>
        <w:rFonts w:hint="default"/>
        <w:lang w:val="en-US" w:eastAsia="en-US" w:bidi="ar-SA"/>
      </w:rPr>
    </w:lvl>
  </w:abstractNum>
  <w:abstractNum w:abstractNumId="5" w15:restartNumberingAfterBreak="0">
    <w:nsid w:val="42BE2833"/>
    <w:multiLevelType w:val="hybridMultilevel"/>
    <w:tmpl w:val="D56875D2"/>
    <w:lvl w:ilvl="0" w:tplc="94D09DA4">
      <w:start w:val="1"/>
      <w:numFmt w:val="decimal"/>
      <w:lvlText w:val="%1."/>
      <w:lvlJc w:val="left"/>
      <w:pPr>
        <w:ind w:left="2342" w:hanging="243"/>
        <w:jc w:val="left"/>
      </w:pPr>
      <w:rPr>
        <w:rFonts w:ascii="Times New Roman" w:eastAsia="Times New Roman" w:hAnsi="Times New Roman" w:cs="Times New Roman" w:hint="default"/>
        <w:b w:val="0"/>
        <w:bCs w:val="0"/>
        <w:i w:val="0"/>
        <w:iCs w:val="0"/>
        <w:spacing w:val="-6"/>
        <w:w w:val="92"/>
        <w:sz w:val="24"/>
        <w:szCs w:val="24"/>
        <w:lang w:val="en-US" w:eastAsia="en-US" w:bidi="ar-SA"/>
      </w:rPr>
    </w:lvl>
    <w:lvl w:ilvl="1" w:tplc="35D82D90">
      <w:start w:val="1"/>
      <w:numFmt w:val="lowerLetter"/>
      <w:lvlText w:val="%2."/>
      <w:lvlJc w:val="left"/>
      <w:pPr>
        <w:ind w:left="3128" w:hanging="229"/>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4F84CCB4">
      <w:numFmt w:val="bullet"/>
      <w:lvlText w:val="•"/>
      <w:lvlJc w:val="left"/>
      <w:pPr>
        <w:ind w:left="3220" w:hanging="229"/>
      </w:pPr>
      <w:rPr>
        <w:rFonts w:hint="default"/>
        <w:lang w:val="en-US" w:eastAsia="en-US" w:bidi="ar-SA"/>
      </w:rPr>
    </w:lvl>
    <w:lvl w:ilvl="3" w:tplc="BE5A0DB0">
      <w:numFmt w:val="bullet"/>
      <w:lvlText w:val="•"/>
      <w:lvlJc w:val="left"/>
      <w:pPr>
        <w:ind w:left="3260" w:hanging="229"/>
      </w:pPr>
      <w:rPr>
        <w:rFonts w:hint="default"/>
        <w:lang w:val="en-US" w:eastAsia="en-US" w:bidi="ar-SA"/>
      </w:rPr>
    </w:lvl>
    <w:lvl w:ilvl="4" w:tplc="7E9A5CF8">
      <w:numFmt w:val="bullet"/>
      <w:lvlText w:val="•"/>
      <w:lvlJc w:val="left"/>
      <w:pPr>
        <w:ind w:left="4398" w:hanging="229"/>
      </w:pPr>
      <w:rPr>
        <w:rFonts w:hint="default"/>
        <w:lang w:val="en-US" w:eastAsia="en-US" w:bidi="ar-SA"/>
      </w:rPr>
    </w:lvl>
    <w:lvl w:ilvl="5" w:tplc="2DD84520">
      <w:numFmt w:val="bullet"/>
      <w:lvlText w:val="•"/>
      <w:lvlJc w:val="left"/>
      <w:pPr>
        <w:ind w:left="5537" w:hanging="229"/>
      </w:pPr>
      <w:rPr>
        <w:rFonts w:hint="default"/>
        <w:lang w:val="en-US" w:eastAsia="en-US" w:bidi="ar-SA"/>
      </w:rPr>
    </w:lvl>
    <w:lvl w:ilvl="6" w:tplc="338CCCAC">
      <w:numFmt w:val="bullet"/>
      <w:lvlText w:val="•"/>
      <w:lvlJc w:val="left"/>
      <w:pPr>
        <w:ind w:left="6676" w:hanging="229"/>
      </w:pPr>
      <w:rPr>
        <w:rFonts w:hint="default"/>
        <w:lang w:val="en-US" w:eastAsia="en-US" w:bidi="ar-SA"/>
      </w:rPr>
    </w:lvl>
    <w:lvl w:ilvl="7" w:tplc="6494EADC">
      <w:numFmt w:val="bullet"/>
      <w:lvlText w:val="•"/>
      <w:lvlJc w:val="left"/>
      <w:pPr>
        <w:ind w:left="7815" w:hanging="229"/>
      </w:pPr>
      <w:rPr>
        <w:rFonts w:hint="default"/>
        <w:lang w:val="en-US" w:eastAsia="en-US" w:bidi="ar-SA"/>
      </w:rPr>
    </w:lvl>
    <w:lvl w:ilvl="8" w:tplc="8CCAAA4C">
      <w:numFmt w:val="bullet"/>
      <w:lvlText w:val="•"/>
      <w:lvlJc w:val="left"/>
      <w:pPr>
        <w:ind w:left="8954" w:hanging="229"/>
      </w:pPr>
      <w:rPr>
        <w:rFonts w:hint="default"/>
        <w:lang w:val="en-US" w:eastAsia="en-US" w:bidi="ar-SA"/>
      </w:rPr>
    </w:lvl>
  </w:abstractNum>
  <w:abstractNum w:abstractNumId="6" w15:restartNumberingAfterBreak="0">
    <w:nsid w:val="44943685"/>
    <w:multiLevelType w:val="hybridMultilevel"/>
    <w:tmpl w:val="7E527E70"/>
    <w:lvl w:ilvl="0" w:tplc="26C6CF10">
      <w:numFmt w:val="bullet"/>
      <w:lvlText w:val="●"/>
      <w:lvlJc w:val="left"/>
      <w:pPr>
        <w:ind w:left="1255" w:hanging="334"/>
      </w:pPr>
      <w:rPr>
        <w:rFonts w:ascii="Microsoft Sans Serif" w:eastAsia="Microsoft Sans Serif" w:hAnsi="Microsoft Sans Serif" w:cs="Microsoft Sans Serif" w:hint="default"/>
        <w:b w:val="0"/>
        <w:bCs w:val="0"/>
        <w:i w:val="0"/>
        <w:iCs w:val="0"/>
        <w:spacing w:val="0"/>
        <w:w w:val="95"/>
        <w:sz w:val="24"/>
        <w:szCs w:val="24"/>
        <w:lang w:val="en-US" w:eastAsia="en-US" w:bidi="ar-SA"/>
      </w:rPr>
    </w:lvl>
    <w:lvl w:ilvl="1" w:tplc="109EFEC8">
      <w:numFmt w:val="bullet"/>
      <w:lvlText w:val="•"/>
      <w:lvlJc w:val="left"/>
      <w:pPr>
        <w:ind w:left="2257" w:hanging="334"/>
      </w:pPr>
      <w:rPr>
        <w:rFonts w:hint="default"/>
        <w:lang w:val="en-US" w:eastAsia="en-US" w:bidi="ar-SA"/>
      </w:rPr>
    </w:lvl>
    <w:lvl w:ilvl="2" w:tplc="E1F8A0C6">
      <w:numFmt w:val="bullet"/>
      <w:lvlText w:val="•"/>
      <w:lvlJc w:val="left"/>
      <w:pPr>
        <w:ind w:left="3254" w:hanging="334"/>
      </w:pPr>
      <w:rPr>
        <w:rFonts w:hint="default"/>
        <w:lang w:val="en-US" w:eastAsia="en-US" w:bidi="ar-SA"/>
      </w:rPr>
    </w:lvl>
    <w:lvl w:ilvl="3" w:tplc="426CA854">
      <w:numFmt w:val="bullet"/>
      <w:lvlText w:val="•"/>
      <w:lvlJc w:val="left"/>
      <w:pPr>
        <w:ind w:left="4251" w:hanging="334"/>
      </w:pPr>
      <w:rPr>
        <w:rFonts w:hint="default"/>
        <w:lang w:val="en-US" w:eastAsia="en-US" w:bidi="ar-SA"/>
      </w:rPr>
    </w:lvl>
    <w:lvl w:ilvl="4" w:tplc="1354CEAE">
      <w:numFmt w:val="bullet"/>
      <w:lvlText w:val="•"/>
      <w:lvlJc w:val="left"/>
      <w:pPr>
        <w:ind w:left="5248" w:hanging="334"/>
      </w:pPr>
      <w:rPr>
        <w:rFonts w:hint="default"/>
        <w:lang w:val="en-US" w:eastAsia="en-US" w:bidi="ar-SA"/>
      </w:rPr>
    </w:lvl>
    <w:lvl w:ilvl="5" w:tplc="A0EE3820">
      <w:numFmt w:val="bullet"/>
      <w:lvlText w:val="•"/>
      <w:lvlJc w:val="left"/>
      <w:pPr>
        <w:ind w:left="6246" w:hanging="334"/>
      </w:pPr>
      <w:rPr>
        <w:rFonts w:hint="default"/>
        <w:lang w:val="en-US" w:eastAsia="en-US" w:bidi="ar-SA"/>
      </w:rPr>
    </w:lvl>
    <w:lvl w:ilvl="6" w:tplc="767627AC">
      <w:numFmt w:val="bullet"/>
      <w:lvlText w:val="•"/>
      <w:lvlJc w:val="left"/>
      <w:pPr>
        <w:ind w:left="7243" w:hanging="334"/>
      </w:pPr>
      <w:rPr>
        <w:rFonts w:hint="default"/>
        <w:lang w:val="en-US" w:eastAsia="en-US" w:bidi="ar-SA"/>
      </w:rPr>
    </w:lvl>
    <w:lvl w:ilvl="7" w:tplc="6B9A92C4">
      <w:numFmt w:val="bullet"/>
      <w:lvlText w:val="•"/>
      <w:lvlJc w:val="left"/>
      <w:pPr>
        <w:ind w:left="8240" w:hanging="334"/>
      </w:pPr>
      <w:rPr>
        <w:rFonts w:hint="default"/>
        <w:lang w:val="en-US" w:eastAsia="en-US" w:bidi="ar-SA"/>
      </w:rPr>
    </w:lvl>
    <w:lvl w:ilvl="8" w:tplc="FCD890F4">
      <w:numFmt w:val="bullet"/>
      <w:lvlText w:val="•"/>
      <w:lvlJc w:val="left"/>
      <w:pPr>
        <w:ind w:left="9237" w:hanging="334"/>
      </w:pPr>
      <w:rPr>
        <w:rFonts w:hint="default"/>
        <w:lang w:val="en-US" w:eastAsia="en-US" w:bidi="ar-SA"/>
      </w:rPr>
    </w:lvl>
  </w:abstractNum>
  <w:abstractNum w:abstractNumId="7" w15:restartNumberingAfterBreak="0">
    <w:nsid w:val="45FB6F69"/>
    <w:multiLevelType w:val="hybridMultilevel"/>
    <w:tmpl w:val="C68A3D14"/>
    <w:lvl w:ilvl="0" w:tplc="9D101742">
      <w:start w:val="1"/>
      <w:numFmt w:val="decimal"/>
      <w:lvlText w:val="%1."/>
      <w:lvlJc w:val="left"/>
      <w:pPr>
        <w:ind w:left="1274"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9F84F9E0">
      <w:numFmt w:val="bullet"/>
      <w:lvlText w:val="•"/>
      <w:lvlJc w:val="left"/>
      <w:pPr>
        <w:ind w:left="2275" w:hanging="240"/>
      </w:pPr>
      <w:rPr>
        <w:rFonts w:hint="default"/>
        <w:lang w:val="en-US" w:eastAsia="en-US" w:bidi="ar-SA"/>
      </w:rPr>
    </w:lvl>
    <w:lvl w:ilvl="2" w:tplc="9118CC02">
      <w:numFmt w:val="bullet"/>
      <w:lvlText w:val="•"/>
      <w:lvlJc w:val="left"/>
      <w:pPr>
        <w:ind w:left="3270" w:hanging="240"/>
      </w:pPr>
      <w:rPr>
        <w:rFonts w:hint="default"/>
        <w:lang w:val="en-US" w:eastAsia="en-US" w:bidi="ar-SA"/>
      </w:rPr>
    </w:lvl>
    <w:lvl w:ilvl="3" w:tplc="1FA6ADB6">
      <w:numFmt w:val="bullet"/>
      <w:lvlText w:val="•"/>
      <w:lvlJc w:val="left"/>
      <w:pPr>
        <w:ind w:left="4265" w:hanging="240"/>
      </w:pPr>
      <w:rPr>
        <w:rFonts w:hint="default"/>
        <w:lang w:val="en-US" w:eastAsia="en-US" w:bidi="ar-SA"/>
      </w:rPr>
    </w:lvl>
    <w:lvl w:ilvl="4" w:tplc="C0F657B2">
      <w:numFmt w:val="bullet"/>
      <w:lvlText w:val="•"/>
      <w:lvlJc w:val="left"/>
      <w:pPr>
        <w:ind w:left="5260" w:hanging="240"/>
      </w:pPr>
      <w:rPr>
        <w:rFonts w:hint="default"/>
        <w:lang w:val="en-US" w:eastAsia="en-US" w:bidi="ar-SA"/>
      </w:rPr>
    </w:lvl>
    <w:lvl w:ilvl="5" w:tplc="BC0CADAA">
      <w:numFmt w:val="bullet"/>
      <w:lvlText w:val="•"/>
      <w:lvlJc w:val="left"/>
      <w:pPr>
        <w:ind w:left="6256" w:hanging="240"/>
      </w:pPr>
      <w:rPr>
        <w:rFonts w:hint="default"/>
        <w:lang w:val="en-US" w:eastAsia="en-US" w:bidi="ar-SA"/>
      </w:rPr>
    </w:lvl>
    <w:lvl w:ilvl="6" w:tplc="D29E8B72">
      <w:numFmt w:val="bullet"/>
      <w:lvlText w:val="•"/>
      <w:lvlJc w:val="left"/>
      <w:pPr>
        <w:ind w:left="7251" w:hanging="240"/>
      </w:pPr>
      <w:rPr>
        <w:rFonts w:hint="default"/>
        <w:lang w:val="en-US" w:eastAsia="en-US" w:bidi="ar-SA"/>
      </w:rPr>
    </w:lvl>
    <w:lvl w:ilvl="7" w:tplc="2A9E40E8">
      <w:numFmt w:val="bullet"/>
      <w:lvlText w:val="•"/>
      <w:lvlJc w:val="left"/>
      <w:pPr>
        <w:ind w:left="8246" w:hanging="240"/>
      </w:pPr>
      <w:rPr>
        <w:rFonts w:hint="default"/>
        <w:lang w:val="en-US" w:eastAsia="en-US" w:bidi="ar-SA"/>
      </w:rPr>
    </w:lvl>
    <w:lvl w:ilvl="8" w:tplc="92D431BC">
      <w:numFmt w:val="bullet"/>
      <w:lvlText w:val="•"/>
      <w:lvlJc w:val="left"/>
      <w:pPr>
        <w:ind w:left="9241" w:hanging="240"/>
      </w:pPr>
      <w:rPr>
        <w:rFonts w:hint="default"/>
        <w:lang w:val="en-US" w:eastAsia="en-US" w:bidi="ar-SA"/>
      </w:rPr>
    </w:lvl>
  </w:abstractNum>
  <w:abstractNum w:abstractNumId="8" w15:restartNumberingAfterBreak="0">
    <w:nsid w:val="54BA2D51"/>
    <w:multiLevelType w:val="multilevel"/>
    <w:tmpl w:val="7C0654DC"/>
    <w:lvl w:ilvl="0">
      <w:start w:val="1"/>
      <w:numFmt w:val="decimal"/>
      <w:lvlText w:val="%1."/>
      <w:lvlJc w:val="left"/>
      <w:pPr>
        <w:ind w:left="1197" w:hanging="185"/>
        <w:jc w:val="left"/>
      </w:pPr>
      <w:rPr>
        <w:rFonts w:ascii="Times New Roman" w:eastAsia="Times New Roman" w:hAnsi="Times New Roman" w:cs="Times New Roman" w:hint="default"/>
        <w:b/>
        <w:bCs/>
        <w:i w:val="0"/>
        <w:iCs w:val="0"/>
        <w:spacing w:val="0"/>
        <w:w w:val="93"/>
        <w:sz w:val="20"/>
        <w:szCs w:val="20"/>
        <w:lang w:val="en-US" w:eastAsia="en-US" w:bidi="ar-SA"/>
      </w:rPr>
    </w:lvl>
    <w:lvl w:ilvl="1">
      <w:start w:val="1"/>
      <w:numFmt w:val="decimal"/>
      <w:lvlText w:val="%1.%2"/>
      <w:lvlJc w:val="left"/>
      <w:pPr>
        <w:ind w:left="1673"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740" w:hanging="363"/>
      </w:pPr>
      <w:rPr>
        <w:rFonts w:hint="default"/>
        <w:lang w:val="en-US" w:eastAsia="en-US" w:bidi="ar-SA"/>
      </w:rPr>
    </w:lvl>
    <w:lvl w:ilvl="3">
      <w:numFmt w:val="bullet"/>
      <w:lvlText w:val="•"/>
      <w:lvlJc w:val="left"/>
      <w:pPr>
        <w:ind w:left="2926" w:hanging="363"/>
      </w:pPr>
      <w:rPr>
        <w:rFonts w:hint="default"/>
        <w:lang w:val="en-US" w:eastAsia="en-US" w:bidi="ar-SA"/>
      </w:rPr>
    </w:lvl>
    <w:lvl w:ilvl="4">
      <w:numFmt w:val="bullet"/>
      <w:lvlText w:val="•"/>
      <w:lvlJc w:val="left"/>
      <w:pPr>
        <w:ind w:left="4113" w:hanging="363"/>
      </w:pPr>
      <w:rPr>
        <w:rFonts w:hint="default"/>
        <w:lang w:val="en-US" w:eastAsia="en-US" w:bidi="ar-SA"/>
      </w:rPr>
    </w:lvl>
    <w:lvl w:ilvl="5">
      <w:numFmt w:val="bullet"/>
      <w:lvlText w:val="•"/>
      <w:lvlJc w:val="left"/>
      <w:pPr>
        <w:ind w:left="5299" w:hanging="363"/>
      </w:pPr>
      <w:rPr>
        <w:rFonts w:hint="default"/>
        <w:lang w:val="en-US" w:eastAsia="en-US" w:bidi="ar-SA"/>
      </w:rPr>
    </w:lvl>
    <w:lvl w:ilvl="6">
      <w:numFmt w:val="bullet"/>
      <w:lvlText w:val="•"/>
      <w:lvlJc w:val="left"/>
      <w:pPr>
        <w:ind w:left="6486" w:hanging="363"/>
      </w:pPr>
      <w:rPr>
        <w:rFonts w:hint="default"/>
        <w:lang w:val="en-US" w:eastAsia="en-US" w:bidi="ar-SA"/>
      </w:rPr>
    </w:lvl>
    <w:lvl w:ilvl="7">
      <w:numFmt w:val="bullet"/>
      <w:lvlText w:val="•"/>
      <w:lvlJc w:val="left"/>
      <w:pPr>
        <w:ind w:left="7672" w:hanging="363"/>
      </w:pPr>
      <w:rPr>
        <w:rFonts w:hint="default"/>
        <w:lang w:val="en-US" w:eastAsia="en-US" w:bidi="ar-SA"/>
      </w:rPr>
    </w:lvl>
    <w:lvl w:ilvl="8">
      <w:numFmt w:val="bullet"/>
      <w:lvlText w:val="•"/>
      <w:lvlJc w:val="left"/>
      <w:pPr>
        <w:ind w:left="8859" w:hanging="363"/>
      </w:pPr>
      <w:rPr>
        <w:rFonts w:hint="default"/>
        <w:lang w:val="en-US" w:eastAsia="en-US" w:bidi="ar-SA"/>
      </w:rPr>
    </w:lvl>
  </w:abstractNum>
  <w:abstractNum w:abstractNumId="9" w15:restartNumberingAfterBreak="0">
    <w:nsid w:val="674A58A5"/>
    <w:multiLevelType w:val="hybridMultilevel"/>
    <w:tmpl w:val="12080DB2"/>
    <w:lvl w:ilvl="0" w:tplc="E7F8C9A8">
      <w:numFmt w:val="bullet"/>
      <w:lvlText w:val=""/>
      <w:lvlJc w:val="left"/>
      <w:pPr>
        <w:ind w:left="2114" w:hanging="360"/>
      </w:pPr>
      <w:rPr>
        <w:rFonts w:ascii="Symbol" w:eastAsia="Symbol" w:hAnsi="Symbol" w:cs="Symbol" w:hint="default"/>
        <w:b w:val="0"/>
        <w:bCs w:val="0"/>
        <w:i w:val="0"/>
        <w:iCs w:val="0"/>
        <w:spacing w:val="0"/>
        <w:w w:val="100"/>
        <w:sz w:val="24"/>
        <w:szCs w:val="24"/>
        <w:lang w:val="en-US" w:eastAsia="en-US" w:bidi="ar-SA"/>
      </w:rPr>
    </w:lvl>
    <w:lvl w:ilvl="1" w:tplc="F10AAA14">
      <w:numFmt w:val="bullet"/>
      <w:lvlText w:val="•"/>
      <w:lvlJc w:val="left"/>
      <w:pPr>
        <w:ind w:left="3031" w:hanging="360"/>
      </w:pPr>
      <w:rPr>
        <w:rFonts w:hint="default"/>
        <w:lang w:val="en-US" w:eastAsia="en-US" w:bidi="ar-SA"/>
      </w:rPr>
    </w:lvl>
    <w:lvl w:ilvl="2" w:tplc="3FF2B470">
      <w:numFmt w:val="bullet"/>
      <w:lvlText w:val="•"/>
      <w:lvlJc w:val="left"/>
      <w:pPr>
        <w:ind w:left="3942" w:hanging="360"/>
      </w:pPr>
      <w:rPr>
        <w:rFonts w:hint="default"/>
        <w:lang w:val="en-US" w:eastAsia="en-US" w:bidi="ar-SA"/>
      </w:rPr>
    </w:lvl>
    <w:lvl w:ilvl="3" w:tplc="E158700A">
      <w:numFmt w:val="bullet"/>
      <w:lvlText w:val="•"/>
      <w:lvlJc w:val="left"/>
      <w:pPr>
        <w:ind w:left="4853" w:hanging="360"/>
      </w:pPr>
      <w:rPr>
        <w:rFonts w:hint="default"/>
        <w:lang w:val="en-US" w:eastAsia="en-US" w:bidi="ar-SA"/>
      </w:rPr>
    </w:lvl>
    <w:lvl w:ilvl="4" w:tplc="9DFC399E">
      <w:numFmt w:val="bullet"/>
      <w:lvlText w:val="•"/>
      <w:lvlJc w:val="left"/>
      <w:pPr>
        <w:ind w:left="5764" w:hanging="360"/>
      </w:pPr>
      <w:rPr>
        <w:rFonts w:hint="default"/>
        <w:lang w:val="en-US" w:eastAsia="en-US" w:bidi="ar-SA"/>
      </w:rPr>
    </w:lvl>
    <w:lvl w:ilvl="5" w:tplc="F552D130">
      <w:numFmt w:val="bullet"/>
      <w:lvlText w:val="•"/>
      <w:lvlJc w:val="left"/>
      <w:pPr>
        <w:ind w:left="6676" w:hanging="360"/>
      </w:pPr>
      <w:rPr>
        <w:rFonts w:hint="default"/>
        <w:lang w:val="en-US" w:eastAsia="en-US" w:bidi="ar-SA"/>
      </w:rPr>
    </w:lvl>
    <w:lvl w:ilvl="6" w:tplc="A1B8B6D8">
      <w:numFmt w:val="bullet"/>
      <w:lvlText w:val="•"/>
      <w:lvlJc w:val="left"/>
      <w:pPr>
        <w:ind w:left="7587" w:hanging="360"/>
      </w:pPr>
      <w:rPr>
        <w:rFonts w:hint="default"/>
        <w:lang w:val="en-US" w:eastAsia="en-US" w:bidi="ar-SA"/>
      </w:rPr>
    </w:lvl>
    <w:lvl w:ilvl="7" w:tplc="22FC94E8">
      <w:numFmt w:val="bullet"/>
      <w:lvlText w:val="•"/>
      <w:lvlJc w:val="left"/>
      <w:pPr>
        <w:ind w:left="8498" w:hanging="360"/>
      </w:pPr>
      <w:rPr>
        <w:rFonts w:hint="default"/>
        <w:lang w:val="en-US" w:eastAsia="en-US" w:bidi="ar-SA"/>
      </w:rPr>
    </w:lvl>
    <w:lvl w:ilvl="8" w:tplc="0ECCFFF6">
      <w:numFmt w:val="bullet"/>
      <w:lvlText w:val="•"/>
      <w:lvlJc w:val="left"/>
      <w:pPr>
        <w:ind w:left="9409" w:hanging="360"/>
      </w:pPr>
      <w:rPr>
        <w:rFonts w:hint="default"/>
        <w:lang w:val="en-US" w:eastAsia="en-US" w:bidi="ar-SA"/>
      </w:rPr>
    </w:lvl>
  </w:abstractNum>
  <w:abstractNum w:abstractNumId="10" w15:restartNumberingAfterBreak="0">
    <w:nsid w:val="75405969"/>
    <w:multiLevelType w:val="hybridMultilevel"/>
    <w:tmpl w:val="98D47492"/>
    <w:lvl w:ilvl="0" w:tplc="91E8EC34">
      <w:numFmt w:val="bullet"/>
      <w:lvlText w:val="•"/>
      <w:lvlJc w:val="left"/>
      <w:pPr>
        <w:ind w:left="1274"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1" w:tplc="4F92E8A6">
      <w:numFmt w:val="bullet"/>
      <w:lvlText w:val="•"/>
      <w:lvlJc w:val="left"/>
      <w:pPr>
        <w:ind w:left="2275" w:hanging="142"/>
      </w:pPr>
      <w:rPr>
        <w:rFonts w:hint="default"/>
        <w:lang w:val="en-US" w:eastAsia="en-US" w:bidi="ar-SA"/>
      </w:rPr>
    </w:lvl>
    <w:lvl w:ilvl="2" w:tplc="C256FB24">
      <w:numFmt w:val="bullet"/>
      <w:lvlText w:val="•"/>
      <w:lvlJc w:val="left"/>
      <w:pPr>
        <w:ind w:left="3270" w:hanging="142"/>
      </w:pPr>
      <w:rPr>
        <w:rFonts w:hint="default"/>
        <w:lang w:val="en-US" w:eastAsia="en-US" w:bidi="ar-SA"/>
      </w:rPr>
    </w:lvl>
    <w:lvl w:ilvl="3" w:tplc="4C64FD36">
      <w:numFmt w:val="bullet"/>
      <w:lvlText w:val="•"/>
      <w:lvlJc w:val="left"/>
      <w:pPr>
        <w:ind w:left="4265" w:hanging="142"/>
      </w:pPr>
      <w:rPr>
        <w:rFonts w:hint="default"/>
        <w:lang w:val="en-US" w:eastAsia="en-US" w:bidi="ar-SA"/>
      </w:rPr>
    </w:lvl>
    <w:lvl w:ilvl="4" w:tplc="AB7C21DC">
      <w:numFmt w:val="bullet"/>
      <w:lvlText w:val="•"/>
      <w:lvlJc w:val="left"/>
      <w:pPr>
        <w:ind w:left="5260" w:hanging="142"/>
      </w:pPr>
      <w:rPr>
        <w:rFonts w:hint="default"/>
        <w:lang w:val="en-US" w:eastAsia="en-US" w:bidi="ar-SA"/>
      </w:rPr>
    </w:lvl>
    <w:lvl w:ilvl="5" w:tplc="3EE8ADDE">
      <w:numFmt w:val="bullet"/>
      <w:lvlText w:val="•"/>
      <w:lvlJc w:val="left"/>
      <w:pPr>
        <w:ind w:left="6256" w:hanging="142"/>
      </w:pPr>
      <w:rPr>
        <w:rFonts w:hint="default"/>
        <w:lang w:val="en-US" w:eastAsia="en-US" w:bidi="ar-SA"/>
      </w:rPr>
    </w:lvl>
    <w:lvl w:ilvl="6" w:tplc="A4CCBF8C">
      <w:numFmt w:val="bullet"/>
      <w:lvlText w:val="•"/>
      <w:lvlJc w:val="left"/>
      <w:pPr>
        <w:ind w:left="7251" w:hanging="142"/>
      </w:pPr>
      <w:rPr>
        <w:rFonts w:hint="default"/>
        <w:lang w:val="en-US" w:eastAsia="en-US" w:bidi="ar-SA"/>
      </w:rPr>
    </w:lvl>
    <w:lvl w:ilvl="7" w:tplc="CFA0C25C">
      <w:numFmt w:val="bullet"/>
      <w:lvlText w:val="•"/>
      <w:lvlJc w:val="left"/>
      <w:pPr>
        <w:ind w:left="8246" w:hanging="142"/>
      </w:pPr>
      <w:rPr>
        <w:rFonts w:hint="default"/>
        <w:lang w:val="en-US" w:eastAsia="en-US" w:bidi="ar-SA"/>
      </w:rPr>
    </w:lvl>
    <w:lvl w:ilvl="8" w:tplc="F9C0C01E">
      <w:numFmt w:val="bullet"/>
      <w:lvlText w:val="•"/>
      <w:lvlJc w:val="left"/>
      <w:pPr>
        <w:ind w:left="9241" w:hanging="142"/>
      </w:pPr>
      <w:rPr>
        <w:rFonts w:hint="default"/>
        <w:lang w:val="en-US" w:eastAsia="en-US" w:bidi="ar-SA"/>
      </w:rPr>
    </w:lvl>
  </w:abstractNum>
  <w:abstractNum w:abstractNumId="11" w15:restartNumberingAfterBreak="0">
    <w:nsid w:val="7A277BE5"/>
    <w:multiLevelType w:val="hybridMultilevel"/>
    <w:tmpl w:val="CD2CC13A"/>
    <w:lvl w:ilvl="0" w:tplc="46C088DE">
      <w:numFmt w:val="bullet"/>
      <w:lvlText w:val="-"/>
      <w:lvlJc w:val="left"/>
      <w:pPr>
        <w:ind w:left="295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7C03056">
      <w:numFmt w:val="bullet"/>
      <w:lvlText w:val="•"/>
      <w:lvlJc w:val="left"/>
      <w:pPr>
        <w:ind w:left="3787" w:hanging="360"/>
      </w:pPr>
      <w:rPr>
        <w:rFonts w:hint="default"/>
        <w:lang w:val="en-US" w:eastAsia="en-US" w:bidi="ar-SA"/>
      </w:rPr>
    </w:lvl>
    <w:lvl w:ilvl="2" w:tplc="A5647874">
      <w:numFmt w:val="bullet"/>
      <w:lvlText w:val="•"/>
      <w:lvlJc w:val="left"/>
      <w:pPr>
        <w:ind w:left="4614" w:hanging="360"/>
      </w:pPr>
      <w:rPr>
        <w:rFonts w:hint="default"/>
        <w:lang w:val="en-US" w:eastAsia="en-US" w:bidi="ar-SA"/>
      </w:rPr>
    </w:lvl>
    <w:lvl w:ilvl="3" w:tplc="7D1C0158">
      <w:numFmt w:val="bullet"/>
      <w:lvlText w:val="•"/>
      <w:lvlJc w:val="left"/>
      <w:pPr>
        <w:ind w:left="5441" w:hanging="360"/>
      </w:pPr>
      <w:rPr>
        <w:rFonts w:hint="default"/>
        <w:lang w:val="en-US" w:eastAsia="en-US" w:bidi="ar-SA"/>
      </w:rPr>
    </w:lvl>
    <w:lvl w:ilvl="4" w:tplc="0366C574">
      <w:numFmt w:val="bullet"/>
      <w:lvlText w:val="•"/>
      <w:lvlJc w:val="left"/>
      <w:pPr>
        <w:ind w:left="6268" w:hanging="360"/>
      </w:pPr>
      <w:rPr>
        <w:rFonts w:hint="default"/>
        <w:lang w:val="en-US" w:eastAsia="en-US" w:bidi="ar-SA"/>
      </w:rPr>
    </w:lvl>
    <w:lvl w:ilvl="5" w:tplc="68CAA768">
      <w:numFmt w:val="bullet"/>
      <w:lvlText w:val="•"/>
      <w:lvlJc w:val="left"/>
      <w:pPr>
        <w:ind w:left="7096" w:hanging="360"/>
      </w:pPr>
      <w:rPr>
        <w:rFonts w:hint="default"/>
        <w:lang w:val="en-US" w:eastAsia="en-US" w:bidi="ar-SA"/>
      </w:rPr>
    </w:lvl>
    <w:lvl w:ilvl="6" w:tplc="D43C7D88">
      <w:numFmt w:val="bullet"/>
      <w:lvlText w:val="•"/>
      <w:lvlJc w:val="left"/>
      <w:pPr>
        <w:ind w:left="7923" w:hanging="360"/>
      </w:pPr>
      <w:rPr>
        <w:rFonts w:hint="default"/>
        <w:lang w:val="en-US" w:eastAsia="en-US" w:bidi="ar-SA"/>
      </w:rPr>
    </w:lvl>
    <w:lvl w:ilvl="7" w:tplc="5712A98E">
      <w:numFmt w:val="bullet"/>
      <w:lvlText w:val="•"/>
      <w:lvlJc w:val="left"/>
      <w:pPr>
        <w:ind w:left="8750" w:hanging="360"/>
      </w:pPr>
      <w:rPr>
        <w:rFonts w:hint="default"/>
        <w:lang w:val="en-US" w:eastAsia="en-US" w:bidi="ar-SA"/>
      </w:rPr>
    </w:lvl>
    <w:lvl w:ilvl="8" w:tplc="545CDDB0">
      <w:numFmt w:val="bullet"/>
      <w:lvlText w:val="•"/>
      <w:lvlJc w:val="left"/>
      <w:pPr>
        <w:ind w:left="9577" w:hanging="360"/>
      </w:pPr>
      <w:rPr>
        <w:rFonts w:hint="default"/>
        <w:lang w:val="en-US" w:eastAsia="en-US" w:bidi="ar-SA"/>
      </w:rPr>
    </w:lvl>
  </w:abstractNum>
  <w:num w:numId="1" w16cid:durableId="1243104759">
    <w:abstractNumId w:val="6"/>
  </w:num>
  <w:num w:numId="2" w16cid:durableId="130952059">
    <w:abstractNumId w:val="5"/>
  </w:num>
  <w:num w:numId="3" w16cid:durableId="1573395907">
    <w:abstractNumId w:val="0"/>
  </w:num>
  <w:num w:numId="4" w16cid:durableId="1889757735">
    <w:abstractNumId w:val="3"/>
  </w:num>
  <w:num w:numId="5" w16cid:durableId="383023601">
    <w:abstractNumId w:val="2"/>
  </w:num>
  <w:num w:numId="6" w16cid:durableId="980109621">
    <w:abstractNumId w:val="4"/>
  </w:num>
  <w:num w:numId="7" w16cid:durableId="820583402">
    <w:abstractNumId w:val="10"/>
  </w:num>
  <w:num w:numId="8" w16cid:durableId="1392655758">
    <w:abstractNumId w:val="11"/>
  </w:num>
  <w:num w:numId="9" w16cid:durableId="1770588111">
    <w:abstractNumId w:val="7"/>
  </w:num>
  <w:num w:numId="10" w16cid:durableId="1132094646">
    <w:abstractNumId w:val="9"/>
  </w:num>
  <w:num w:numId="11" w16cid:durableId="429013785">
    <w:abstractNumId w:val="1"/>
  </w:num>
  <w:num w:numId="12" w16cid:durableId="2019307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6FF6"/>
    <w:rsid w:val="000B4E48"/>
    <w:rsid w:val="00141A50"/>
    <w:rsid w:val="002E68D4"/>
    <w:rsid w:val="00534B03"/>
    <w:rsid w:val="006A73A1"/>
    <w:rsid w:val="00776D83"/>
    <w:rsid w:val="007B08F0"/>
    <w:rsid w:val="007C43B9"/>
    <w:rsid w:val="0083652D"/>
    <w:rsid w:val="009619B8"/>
    <w:rsid w:val="00A17303"/>
    <w:rsid w:val="00A86FF6"/>
    <w:rsid w:val="00BE186E"/>
    <w:rsid w:val="00BF663E"/>
    <w:rsid w:val="00CA0F7F"/>
    <w:rsid w:val="00DC6213"/>
    <w:rsid w:val="00FC2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305E3"/>
  <w15:docId w15:val="{836ECB4B-A502-49E2-BF4F-ECF5CB632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1605" w:right="3231"/>
      <w:jc w:val="center"/>
      <w:outlineLvl w:val="0"/>
    </w:pPr>
    <w:rPr>
      <w:rFonts w:ascii="Arial" w:eastAsia="Arial" w:hAnsi="Arial" w:cs="Arial"/>
      <w:b/>
      <w:bCs/>
      <w:sz w:val="32"/>
      <w:szCs w:val="32"/>
    </w:rPr>
  </w:style>
  <w:style w:type="paragraph" w:styleId="Heading2">
    <w:name w:val="heading 2"/>
    <w:basedOn w:val="Normal"/>
    <w:uiPriority w:val="9"/>
    <w:unhideWhenUsed/>
    <w:qFormat/>
    <w:pPr>
      <w:ind w:left="1526"/>
      <w:outlineLvl w:val="1"/>
    </w:pPr>
    <w:rPr>
      <w:b/>
      <w:bCs/>
      <w:sz w:val="28"/>
      <w:szCs w:val="28"/>
    </w:rPr>
  </w:style>
  <w:style w:type="paragraph" w:styleId="Heading3">
    <w:name w:val="heading 3"/>
    <w:basedOn w:val="Normal"/>
    <w:uiPriority w:val="9"/>
    <w:unhideWhenUsed/>
    <w:qFormat/>
    <w:pPr>
      <w:ind w:left="1605" w:right="1771"/>
      <w:jc w:val="center"/>
      <w:outlineLvl w:val="2"/>
    </w:pPr>
    <w:rPr>
      <w:sz w:val="28"/>
      <w:szCs w:val="28"/>
    </w:rPr>
  </w:style>
  <w:style w:type="paragraph" w:styleId="Heading4">
    <w:name w:val="heading 4"/>
    <w:basedOn w:val="Normal"/>
    <w:uiPriority w:val="9"/>
    <w:unhideWhenUsed/>
    <w:qFormat/>
    <w:pPr>
      <w:ind w:left="1001"/>
      <w:jc w:val="both"/>
      <w:outlineLvl w:val="3"/>
    </w:pPr>
    <w:rPr>
      <w:b/>
      <w:bCs/>
      <w:sz w:val="26"/>
      <w:szCs w:val="26"/>
    </w:rPr>
  </w:style>
  <w:style w:type="paragraph" w:styleId="Heading5">
    <w:name w:val="heading 5"/>
    <w:basedOn w:val="Normal"/>
    <w:uiPriority w:val="9"/>
    <w:unhideWhenUsed/>
    <w:qFormat/>
    <w:pPr>
      <w:ind w:left="1094"/>
      <w:outlineLvl w:val="4"/>
    </w:pPr>
    <w:rPr>
      <w:b/>
      <w:bCs/>
      <w:sz w:val="24"/>
      <w:szCs w:val="24"/>
    </w:rPr>
  </w:style>
  <w:style w:type="paragraph" w:styleId="Heading6">
    <w:name w:val="heading 6"/>
    <w:basedOn w:val="Normal"/>
    <w:uiPriority w:val="9"/>
    <w:unhideWhenUsed/>
    <w:qFormat/>
    <w:pPr>
      <w:ind w:left="1497"/>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3"/>
      <w:ind w:left="1196" w:hanging="183"/>
    </w:pPr>
    <w:rPr>
      <w:b/>
      <w:bCs/>
      <w:sz w:val="24"/>
      <w:szCs w:val="24"/>
    </w:rPr>
  </w:style>
  <w:style w:type="paragraph" w:styleId="TOC2">
    <w:name w:val="toc 2"/>
    <w:basedOn w:val="Normal"/>
    <w:uiPriority w:val="1"/>
    <w:qFormat/>
    <w:pPr>
      <w:spacing w:before="276"/>
      <w:ind w:left="1672" w:hanging="36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11"/>
      <w:jc w:val="center"/>
    </w:pPr>
    <w:rPr>
      <w:b/>
      <w:bCs/>
      <w:sz w:val="44"/>
      <w:szCs w:val="44"/>
    </w:rPr>
  </w:style>
  <w:style w:type="paragraph" w:styleId="ListParagraph">
    <w:name w:val="List Paragraph"/>
    <w:basedOn w:val="Normal"/>
    <w:uiPriority w:val="1"/>
    <w:qFormat/>
    <w:pPr>
      <w:ind w:left="1672" w:hanging="362"/>
    </w:pPr>
  </w:style>
  <w:style w:type="paragraph" w:customStyle="1" w:styleId="TableParagraph">
    <w:name w:val="Table Paragraph"/>
    <w:basedOn w:val="Normal"/>
    <w:uiPriority w:val="1"/>
    <w:qFormat/>
    <w:pPr>
      <w:spacing w:line="275" w:lineRule="exact"/>
      <w:ind w:left="1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cloud.google.com/docs"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predi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docker.com/products/developer-tools/"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angular.io/star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predigle.com/products/"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47</Pages>
  <Words>8141</Words>
  <Characters>46407</Characters>
  <Application>Microsoft Office Word</Application>
  <DocSecurity>0</DocSecurity>
  <Lines>386</Lines>
  <Paragraphs>108</Paragraphs>
  <ScaleCrop>false</ScaleCrop>
  <Company/>
  <LinksUpToDate>false</LinksUpToDate>
  <CharactersWithSpaces>54440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Arshad Johan</cp:lastModifiedBy>
  <cp:revision>15</cp:revision>
  <dcterms:created xsi:type="dcterms:W3CDTF">2025-10-27T12:14:00Z</dcterms:created>
  <dcterms:modified xsi:type="dcterms:W3CDTF">2025-10-27T12:41:00Z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LastSaved">
    <vt:filetime>2025-10-27T00:00:00Z</vt:filetime>
  </property>
  <property fmtid="{D5CDD505-2E9C-101B-9397-08002B2CF9AE}" pid="4" name="Producer">
    <vt:lpwstr>iLovePDF</vt:lpwstr>
  </property>
</Properties>
</file>