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02823" w14:textId="77777777" w:rsidR="00606424"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Development Phase</w:t>
      </w:r>
    </w:p>
    <w:p w14:paraId="50D0B2C3" w14:textId="77777777" w:rsidR="00606424"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Model Performance Test</w:t>
      </w:r>
    </w:p>
    <w:p w14:paraId="7166B9FB" w14:textId="77777777" w:rsidR="00606424" w:rsidRDefault="00606424">
      <w:pPr>
        <w:spacing w:line="259" w:lineRule="auto"/>
        <w:jc w:val="center"/>
        <w:rPr>
          <w:rFonts w:ascii="Calibri" w:eastAsia="Calibri" w:hAnsi="Calibri" w:cs="Calibri"/>
          <w:b/>
        </w:rPr>
      </w:pPr>
    </w:p>
    <w:tbl>
      <w:tblPr>
        <w:tblStyle w:val="Style1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606424" w14:paraId="054B5372" w14:textId="77777777">
        <w:tc>
          <w:tcPr>
            <w:tcW w:w="4508" w:type="dxa"/>
          </w:tcPr>
          <w:p w14:paraId="0CF9B58B" w14:textId="77777777" w:rsidR="00606424" w:rsidRDefault="00000000">
            <w:pPr>
              <w:spacing w:line="240" w:lineRule="auto"/>
              <w:rPr>
                <w:rFonts w:ascii="Calibri" w:eastAsia="Calibri" w:hAnsi="Calibri" w:cs="Calibri"/>
              </w:rPr>
            </w:pPr>
            <w:r>
              <w:rPr>
                <w:rFonts w:ascii="Calibri" w:eastAsia="Calibri" w:hAnsi="Calibri" w:cs="Calibri"/>
              </w:rPr>
              <w:t>Date</w:t>
            </w:r>
          </w:p>
        </w:tc>
        <w:tc>
          <w:tcPr>
            <w:tcW w:w="4508" w:type="dxa"/>
          </w:tcPr>
          <w:p w14:paraId="62B64393" w14:textId="41A45E63" w:rsidR="00606424" w:rsidRDefault="00846AB6">
            <w:pPr>
              <w:spacing w:line="240" w:lineRule="auto"/>
              <w:rPr>
                <w:rFonts w:ascii="Calibri" w:eastAsia="Calibri" w:hAnsi="Calibri" w:cs="Calibri"/>
              </w:rPr>
            </w:pPr>
            <w:r>
              <w:rPr>
                <w:rFonts w:ascii="Calibri" w:eastAsia="Calibri" w:hAnsi="Calibri" w:cs="Calibri"/>
                <w:lang w:val="en-GB"/>
              </w:rPr>
              <w:t>01</w:t>
            </w:r>
            <w:r w:rsidR="00000000">
              <w:rPr>
                <w:rFonts w:ascii="Calibri" w:eastAsia="Calibri" w:hAnsi="Calibri" w:cs="Calibri"/>
                <w:lang w:val="en-GB"/>
              </w:rPr>
              <w:t xml:space="preserve"> Ju</w:t>
            </w:r>
            <w:r>
              <w:rPr>
                <w:rFonts w:ascii="Calibri" w:eastAsia="Calibri" w:hAnsi="Calibri" w:cs="Calibri"/>
                <w:lang w:val="en-GB"/>
              </w:rPr>
              <w:t>ly</w:t>
            </w:r>
            <w:r w:rsidR="00000000">
              <w:rPr>
                <w:rFonts w:ascii="Calibri" w:eastAsia="Calibri" w:hAnsi="Calibri" w:cs="Calibri"/>
              </w:rPr>
              <w:t xml:space="preserve"> 2025</w:t>
            </w:r>
          </w:p>
        </w:tc>
      </w:tr>
      <w:tr w:rsidR="00606424" w14:paraId="24E57E6B" w14:textId="77777777">
        <w:tc>
          <w:tcPr>
            <w:tcW w:w="4508" w:type="dxa"/>
          </w:tcPr>
          <w:p w14:paraId="35CCE540" w14:textId="77777777" w:rsidR="00606424" w:rsidRDefault="00000000">
            <w:pPr>
              <w:spacing w:line="240" w:lineRule="auto"/>
              <w:rPr>
                <w:rFonts w:ascii="Calibri" w:eastAsia="Calibri" w:hAnsi="Calibri" w:cs="Calibri"/>
              </w:rPr>
            </w:pPr>
            <w:r>
              <w:rPr>
                <w:rFonts w:ascii="Calibri" w:eastAsia="Calibri" w:hAnsi="Calibri" w:cs="Calibri"/>
              </w:rPr>
              <w:t>Team ID</w:t>
            </w:r>
          </w:p>
        </w:tc>
        <w:tc>
          <w:tcPr>
            <w:tcW w:w="4508" w:type="dxa"/>
            <w:shd w:val="clear" w:color="auto" w:fill="auto"/>
          </w:tcPr>
          <w:p w14:paraId="1083A1DE" w14:textId="7E54053D" w:rsidR="00606424" w:rsidRDefault="00846AB6">
            <w:pPr>
              <w:spacing w:line="240" w:lineRule="auto"/>
              <w:rPr>
                <w:lang w:val="en-GB"/>
              </w:rPr>
            </w:pPr>
            <w:r w:rsidRPr="00846AB6">
              <w:t>LTVIP2025TMID40226</w:t>
            </w:r>
          </w:p>
        </w:tc>
      </w:tr>
      <w:tr w:rsidR="00606424" w14:paraId="74805E5E" w14:textId="77777777">
        <w:tc>
          <w:tcPr>
            <w:tcW w:w="4508" w:type="dxa"/>
          </w:tcPr>
          <w:p w14:paraId="132F8E43" w14:textId="77777777" w:rsidR="00606424" w:rsidRDefault="00000000">
            <w:pPr>
              <w:spacing w:line="240" w:lineRule="auto"/>
              <w:rPr>
                <w:rFonts w:ascii="Calibri" w:eastAsia="Calibri" w:hAnsi="Calibri" w:cs="Calibri"/>
              </w:rPr>
            </w:pPr>
            <w:r>
              <w:rPr>
                <w:rFonts w:ascii="Calibri" w:eastAsia="Calibri" w:hAnsi="Calibri" w:cs="Calibri"/>
              </w:rPr>
              <w:t>Project Name</w:t>
            </w:r>
          </w:p>
        </w:tc>
        <w:tc>
          <w:tcPr>
            <w:tcW w:w="4508" w:type="dxa"/>
          </w:tcPr>
          <w:p w14:paraId="22716D71" w14:textId="77777777" w:rsidR="00606424" w:rsidRDefault="00000000">
            <w:pPr>
              <w:spacing w:line="240" w:lineRule="auto"/>
              <w:rPr>
                <w:rFonts w:ascii="Calibri" w:eastAsia="Calibri" w:hAnsi="Calibri" w:cs="Calibri"/>
              </w:rPr>
            </w:pPr>
            <w:r>
              <w:rPr>
                <w:lang w:val="en-GB"/>
              </w:rPr>
              <w:t>Pattern Sense:Classifying Fabric Ptterns using Deep Learning</w:t>
            </w:r>
          </w:p>
        </w:tc>
      </w:tr>
      <w:tr w:rsidR="00606424" w14:paraId="2D156B78" w14:textId="77777777">
        <w:tc>
          <w:tcPr>
            <w:tcW w:w="4508" w:type="dxa"/>
          </w:tcPr>
          <w:p w14:paraId="7BB11F93" w14:textId="77777777" w:rsidR="00606424" w:rsidRDefault="00000000">
            <w:pPr>
              <w:spacing w:line="240" w:lineRule="auto"/>
              <w:rPr>
                <w:rFonts w:ascii="Calibri" w:eastAsia="Calibri" w:hAnsi="Calibri" w:cs="Calibri"/>
              </w:rPr>
            </w:pPr>
            <w:r>
              <w:rPr>
                <w:rFonts w:ascii="Calibri" w:eastAsia="Calibri" w:hAnsi="Calibri" w:cs="Calibri"/>
              </w:rPr>
              <w:t>Maximum Marks</w:t>
            </w:r>
          </w:p>
        </w:tc>
        <w:tc>
          <w:tcPr>
            <w:tcW w:w="4508" w:type="dxa"/>
          </w:tcPr>
          <w:p w14:paraId="55154C1A" w14:textId="77777777" w:rsidR="00606424" w:rsidRDefault="00606424">
            <w:pPr>
              <w:spacing w:line="240" w:lineRule="auto"/>
              <w:rPr>
                <w:rFonts w:ascii="Calibri" w:eastAsia="Calibri" w:hAnsi="Calibri" w:cs="Calibri"/>
              </w:rPr>
            </w:pPr>
          </w:p>
        </w:tc>
      </w:tr>
    </w:tbl>
    <w:p w14:paraId="29C8B542" w14:textId="77777777" w:rsidR="00606424" w:rsidRDefault="00606424">
      <w:pPr>
        <w:spacing w:after="160" w:line="259" w:lineRule="auto"/>
        <w:rPr>
          <w:rFonts w:ascii="Calibri" w:eastAsia="Calibri" w:hAnsi="Calibri" w:cs="Calibri"/>
          <w:b/>
        </w:rPr>
      </w:pPr>
    </w:p>
    <w:p w14:paraId="13DE7694" w14:textId="77777777" w:rsidR="00606424" w:rsidRDefault="00000000">
      <w:pPr>
        <w:spacing w:after="160" w:line="259" w:lineRule="auto"/>
        <w:rPr>
          <w:rFonts w:ascii="Calibri" w:eastAsia="Calibri" w:hAnsi="Calibri" w:cs="Calibri"/>
          <w:b/>
        </w:rPr>
      </w:pPr>
      <w:r>
        <w:rPr>
          <w:rFonts w:ascii="Calibri" w:eastAsia="Calibri" w:hAnsi="Calibri" w:cs="Calibri"/>
          <w:b/>
        </w:rPr>
        <w:t>Model Performance Testing:</w:t>
      </w:r>
    </w:p>
    <w:p w14:paraId="5877B7D3" w14:textId="77777777" w:rsidR="00606424" w:rsidRDefault="00000000">
      <w:pPr>
        <w:spacing w:after="160" w:line="259" w:lineRule="auto"/>
        <w:rPr>
          <w:rFonts w:ascii="Calibri" w:eastAsia="Calibri" w:hAnsi="Calibri" w:cs="Calibri"/>
        </w:rPr>
      </w:pPr>
      <w:r>
        <w:rPr>
          <w:rFonts w:ascii="Calibri" w:eastAsia="Calibri" w:hAnsi="Calibri" w:cs="Calibri"/>
        </w:rPr>
        <w:t>Project team shall fill the following information in model performance testing template.</w:t>
      </w:r>
    </w:p>
    <w:tbl>
      <w:tblPr>
        <w:tblStyle w:val="Style20"/>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5"/>
        <w:gridCol w:w="2400"/>
        <w:gridCol w:w="3360"/>
        <w:gridCol w:w="2850"/>
      </w:tblGrid>
      <w:tr w:rsidR="00606424" w14:paraId="6F448989" w14:textId="77777777">
        <w:trPr>
          <w:trHeight w:val="557"/>
        </w:trPr>
        <w:tc>
          <w:tcPr>
            <w:tcW w:w="735" w:type="dxa"/>
          </w:tcPr>
          <w:p w14:paraId="03D3EC01" w14:textId="77777777" w:rsidR="00606424" w:rsidRDefault="00000000">
            <w:pPr>
              <w:spacing w:line="240" w:lineRule="auto"/>
              <w:rPr>
                <w:rFonts w:ascii="Calibri" w:eastAsia="Calibri" w:hAnsi="Calibri" w:cs="Calibri"/>
                <w:b/>
              </w:rPr>
            </w:pPr>
            <w:r>
              <w:rPr>
                <w:rFonts w:ascii="Calibri" w:eastAsia="Calibri" w:hAnsi="Calibri" w:cs="Calibri"/>
                <w:b/>
              </w:rPr>
              <w:t>S.No.</w:t>
            </w:r>
          </w:p>
        </w:tc>
        <w:tc>
          <w:tcPr>
            <w:tcW w:w="2400" w:type="dxa"/>
          </w:tcPr>
          <w:p w14:paraId="74118760" w14:textId="77777777" w:rsidR="00606424" w:rsidRDefault="00000000">
            <w:pPr>
              <w:spacing w:line="240" w:lineRule="auto"/>
              <w:rPr>
                <w:rFonts w:ascii="Calibri" w:eastAsia="Calibri" w:hAnsi="Calibri" w:cs="Calibri"/>
                <w:b/>
              </w:rPr>
            </w:pPr>
            <w:r>
              <w:rPr>
                <w:rFonts w:ascii="Calibri" w:eastAsia="Calibri" w:hAnsi="Calibri" w:cs="Calibri"/>
                <w:b/>
              </w:rPr>
              <w:t>Parameter</w:t>
            </w:r>
          </w:p>
        </w:tc>
        <w:tc>
          <w:tcPr>
            <w:tcW w:w="3360" w:type="dxa"/>
          </w:tcPr>
          <w:p w14:paraId="5F8363BC" w14:textId="77777777" w:rsidR="00606424" w:rsidRDefault="00000000">
            <w:pPr>
              <w:spacing w:line="240" w:lineRule="auto"/>
              <w:rPr>
                <w:rFonts w:ascii="Calibri" w:eastAsia="Calibri" w:hAnsi="Calibri" w:cs="Calibri"/>
                <w:b/>
              </w:rPr>
            </w:pPr>
            <w:r>
              <w:rPr>
                <w:rFonts w:ascii="Calibri" w:eastAsia="Calibri" w:hAnsi="Calibri" w:cs="Calibri"/>
                <w:b/>
              </w:rPr>
              <w:t>Values</w:t>
            </w:r>
          </w:p>
        </w:tc>
        <w:tc>
          <w:tcPr>
            <w:tcW w:w="2850" w:type="dxa"/>
          </w:tcPr>
          <w:p w14:paraId="4E9618DC" w14:textId="77777777" w:rsidR="00606424" w:rsidRDefault="00000000">
            <w:pPr>
              <w:spacing w:line="240" w:lineRule="auto"/>
              <w:rPr>
                <w:rFonts w:ascii="Calibri" w:eastAsia="Calibri" w:hAnsi="Calibri" w:cs="Calibri"/>
                <w:b/>
              </w:rPr>
            </w:pPr>
            <w:r>
              <w:rPr>
                <w:rFonts w:ascii="Calibri" w:eastAsia="Calibri" w:hAnsi="Calibri" w:cs="Calibri"/>
                <w:b/>
              </w:rPr>
              <w:t>Screenshot</w:t>
            </w:r>
          </w:p>
        </w:tc>
      </w:tr>
      <w:tr w:rsidR="00606424" w14:paraId="049E3A05" w14:textId="77777777">
        <w:trPr>
          <w:trHeight w:val="817"/>
        </w:trPr>
        <w:tc>
          <w:tcPr>
            <w:tcW w:w="735" w:type="dxa"/>
          </w:tcPr>
          <w:p w14:paraId="335D2FE7" w14:textId="77777777" w:rsidR="00606424" w:rsidRDefault="00606424">
            <w:pPr>
              <w:numPr>
                <w:ilvl w:val="0"/>
                <w:numId w:val="1"/>
              </w:numPr>
              <w:spacing w:after="160" w:line="259" w:lineRule="auto"/>
              <w:ind w:hanging="360"/>
              <w:rPr>
                <w:rFonts w:ascii="Calibri" w:eastAsia="Calibri" w:hAnsi="Calibri" w:cs="Calibri"/>
              </w:rPr>
            </w:pPr>
          </w:p>
        </w:tc>
        <w:tc>
          <w:tcPr>
            <w:tcW w:w="2400" w:type="dxa"/>
          </w:tcPr>
          <w:p w14:paraId="19037063" w14:textId="77777777" w:rsidR="00606424" w:rsidRDefault="00000000">
            <w:pPr>
              <w:spacing w:line="240" w:lineRule="auto"/>
              <w:rPr>
                <w:rFonts w:ascii="Calibri" w:eastAsia="Calibri" w:hAnsi="Calibri" w:cs="Calibri"/>
              </w:rPr>
            </w:pPr>
            <w:r>
              <w:rPr>
                <w:rFonts w:ascii="Calibri" w:eastAsia="Calibri" w:hAnsi="Calibri" w:cs="Calibri"/>
                <w:color w:val="222222"/>
              </w:rPr>
              <w:t>Model Summary</w:t>
            </w:r>
          </w:p>
        </w:tc>
        <w:tc>
          <w:tcPr>
            <w:tcW w:w="3360" w:type="dxa"/>
          </w:tcPr>
          <w:p w14:paraId="33FB33AC" w14:textId="77777777" w:rsidR="00606424" w:rsidRDefault="00000000">
            <w:pPr>
              <w:spacing w:line="240" w:lineRule="auto"/>
              <w:rPr>
                <w:rFonts w:ascii="Calibri" w:eastAsia="Calibri" w:hAnsi="Calibri" w:cs="Calibri"/>
                <w:bCs/>
                <w:lang w:val="en-GB"/>
              </w:rPr>
            </w:pPr>
            <w:r>
              <w:rPr>
                <w:rFonts w:ascii="Calibri" w:eastAsia="Calibri" w:hAnsi="Calibri" w:cs="Calibri"/>
                <w:bCs/>
                <w:lang w:val="en-GB"/>
              </w:rPr>
              <w:t>Pattern Sense model is built to automate the process of identifying and categorizing fabric patterns using advanced deep learning techniques.It can be used in various industries such as textile,fashion and interior designing.</w:t>
            </w:r>
          </w:p>
        </w:tc>
        <w:tc>
          <w:tcPr>
            <w:tcW w:w="2850" w:type="dxa"/>
          </w:tcPr>
          <w:p w14:paraId="46FA1FAE" w14:textId="77777777" w:rsidR="00606424" w:rsidRDefault="00000000">
            <w:pPr>
              <w:spacing w:line="240" w:lineRule="auto"/>
              <w:rPr>
                <w:rFonts w:ascii="Calibri" w:eastAsia="Calibri" w:hAnsi="Calibri" w:cs="Calibri"/>
                <w:lang w:val="en-GB"/>
              </w:rPr>
            </w:pPr>
            <w:r>
              <w:rPr>
                <w:rFonts w:ascii="Calibri" w:eastAsia="Calibri" w:hAnsi="Calibri" w:cs="Calibri"/>
                <w:noProof/>
                <w:lang w:val="en-GB"/>
              </w:rPr>
              <w:drawing>
                <wp:inline distT="0" distB="0" distL="114300" distR="114300" wp14:anchorId="7A76860F" wp14:editId="3001E543">
                  <wp:extent cx="1708150" cy="1382395"/>
                  <wp:effectExtent l="0" t="0" r="13970" b="4445"/>
                  <wp:docPr id="1" name="Picture 1" descr="WhatsApp Image 2025-06-27 at 4.51.2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7 at 4.51.24 PM (1)"/>
                          <pic:cNvPicPr>
                            <a:picLocks noChangeAspect="1"/>
                          </pic:cNvPicPr>
                        </pic:nvPicPr>
                        <pic:blipFill>
                          <a:blip r:embed="rId8"/>
                          <a:stretch>
                            <a:fillRect/>
                          </a:stretch>
                        </pic:blipFill>
                        <pic:spPr>
                          <a:xfrm>
                            <a:off x="0" y="0"/>
                            <a:ext cx="1708150" cy="1382395"/>
                          </a:xfrm>
                          <a:prstGeom prst="rect">
                            <a:avLst/>
                          </a:prstGeom>
                        </pic:spPr>
                      </pic:pic>
                    </a:graphicData>
                  </a:graphic>
                </wp:inline>
              </w:drawing>
            </w:r>
          </w:p>
        </w:tc>
      </w:tr>
      <w:tr w:rsidR="00606424" w14:paraId="620EBF98" w14:textId="77777777">
        <w:trPr>
          <w:trHeight w:val="817"/>
        </w:trPr>
        <w:tc>
          <w:tcPr>
            <w:tcW w:w="735" w:type="dxa"/>
          </w:tcPr>
          <w:p w14:paraId="45248332" w14:textId="77777777" w:rsidR="00606424" w:rsidRDefault="00606424">
            <w:pPr>
              <w:numPr>
                <w:ilvl w:val="0"/>
                <w:numId w:val="1"/>
              </w:numPr>
              <w:spacing w:after="160" w:line="259" w:lineRule="auto"/>
              <w:ind w:hanging="360"/>
              <w:rPr>
                <w:rFonts w:ascii="Calibri" w:eastAsia="Calibri" w:hAnsi="Calibri" w:cs="Calibri"/>
              </w:rPr>
            </w:pPr>
          </w:p>
        </w:tc>
        <w:tc>
          <w:tcPr>
            <w:tcW w:w="2400" w:type="dxa"/>
          </w:tcPr>
          <w:p w14:paraId="24C9E38B" w14:textId="77777777" w:rsidR="00606424" w:rsidRDefault="00000000">
            <w:pPr>
              <w:spacing w:line="240" w:lineRule="auto"/>
              <w:rPr>
                <w:rFonts w:ascii="Calibri" w:eastAsia="Calibri" w:hAnsi="Calibri" w:cs="Calibri"/>
              </w:rPr>
            </w:pPr>
            <w:r>
              <w:rPr>
                <w:rFonts w:ascii="Calibri" w:eastAsia="Calibri" w:hAnsi="Calibri" w:cs="Calibri"/>
                <w:color w:val="222222"/>
              </w:rPr>
              <w:t>Accuracy</w:t>
            </w:r>
          </w:p>
        </w:tc>
        <w:tc>
          <w:tcPr>
            <w:tcW w:w="3360" w:type="dxa"/>
          </w:tcPr>
          <w:p w14:paraId="702AFED2" w14:textId="77777777" w:rsidR="00606424" w:rsidRDefault="00000000">
            <w:pPr>
              <w:spacing w:line="240" w:lineRule="auto"/>
              <w:rPr>
                <w:rFonts w:ascii="Calibri" w:eastAsia="Calibri" w:hAnsi="Calibri" w:cs="Calibri"/>
                <w:lang w:val="en-GB"/>
              </w:rPr>
            </w:pPr>
            <w:r>
              <w:rPr>
                <w:rFonts w:ascii="Calibri" w:eastAsia="Calibri" w:hAnsi="Calibri" w:cs="Calibri"/>
              </w:rPr>
              <w:t xml:space="preserve">Training Accuracy - </w:t>
            </w:r>
            <w:r>
              <w:rPr>
                <w:rFonts w:ascii="Calibri" w:eastAsia="Calibri" w:hAnsi="Calibri" w:cs="Calibri"/>
                <w:lang w:val="en-GB"/>
              </w:rPr>
              <w:t>95%</w:t>
            </w:r>
            <w:r>
              <w:rPr>
                <w:rFonts w:ascii="Calibri" w:eastAsia="Calibri" w:hAnsi="Calibri" w:cs="Calibri"/>
              </w:rPr>
              <w:br/>
            </w:r>
            <w:r>
              <w:rPr>
                <w:rFonts w:ascii="Calibri" w:eastAsia="Calibri" w:hAnsi="Calibri" w:cs="Calibri"/>
              </w:rPr>
              <w:br/>
              <w:t>Validation Accuracy -</w:t>
            </w:r>
            <w:r>
              <w:rPr>
                <w:rFonts w:ascii="Calibri" w:eastAsia="Calibri" w:hAnsi="Calibri" w:cs="Calibri"/>
                <w:lang w:val="en-GB"/>
              </w:rPr>
              <w:t>98%</w:t>
            </w:r>
          </w:p>
        </w:tc>
        <w:tc>
          <w:tcPr>
            <w:tcW w:w="2850" w:type="dxa"/>
          </w:tcPr>
          <w:p w14:paraId="3C7EA863" w14:textId="77777777" w:rsidR="00606424" w:rsidRDefault="00000000">
            <w:pPr>
              <w:spacing w:line="240" w:lineRule="auto"/>
              <w:rPr>
                <w:rFonts w:ascii="Calibri" w:eastAsia="Calibri" w:hAnsi="Calibri" w:cs="Calibri"/>
                <w:lang w:val="en-GB"/>
              </w:rPr>
            </w:pPr>
            <w:r>
              <w:rPr>
                <w:rFonts w:ascii="Calibri" w:eastAsia="Calibri" w:hAnsi="Calibri" w:cs="Calibri"/>
                <w:noProof/>
                <w:lang w:val="en-GB"/>
              </w:rPr>
              <w:drawing>
                <wp:inline distT="0" distB="0" distL="114300" distR="114300" wp14:anchorId="53C4FFE6" wp14:editId="4799FC1C">
                  <wp:extent cx="1671955" cy="1056640"/>
                  <wp:effectExtent l="0" t="0" r="4445" b="10160"/>
                  <wp:docPr id="2" name="Picture 2" descr="WhatsApp Image 2025-06-27 at 4.51.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7 at 4.51.23 PM"/>
                          <pic:cNvPicPr>
                            <a:picLocks noChangeAspect="1"/>
                          </pic:cNvPicPr>
                        </pic:nvPicPr>
                        <pic:blipFill>
                          <a:blip r:embed="rId9"/>
                          <a:stretch>
                            <a:fillRect/>
                          </a:stretch>
                        </pic:blipFill>
                        <pic:spPr>
                          <a:xfrm>
                            <a:off x="0" y="0"/>
                            <a:ext cx="1671955" cy="1056640"/>
                          </a:xfrm>
                          <a:prstGeom prst="rect">
                            <a:avLst/>
                          </a:prstGeom>
                        </pic:spPr>
                      </pic:pic>
                    </a:graphicData>
                  </a:graphic>
                </wp:inline>
              </w:drawing>
            </w:r>
          </w:p>
        </w:tc>
      </w:tr>
      <w:tr w:rsidR="00606424" w14:paraId="07CCFEE1" w14:textId="77777777">
        <w:trPr>
          <w:trHeight w:val="817"/>
        </w:trPr>
        <w:tc>
          <w:tcPr>
            <w:tcW w:w="735" w:type="dxa"/>
          </w:tcPr>
          <w:p w14:paraId="6AD91E0E" w14:textId="77777777" w:rsidR="00606424" w:rsidRDefault="00000000">
            <w:pPr>
              <w:spacing w:after="160" w:line="259" w:lineRule="auto"/>
              <w:ind w:left="644" w:hanging="360"/>
              <w:rPr>
                <w:rFonts w:ascii="Calibri" w:eastAsia="Calibri" w:hAnsi="Calibri" w:cs="Calibri"/>
              </w:rPr>
            </w:pPr>
            <w:r>
              <w:rPr>
                <w:rFonts w:ascii="Calibri" w:eastAsia="Calibri" w:hAnsi="Calibri" w:cs="Calibri"/>
              </w:rPr>
              <w:t>3.</w:t>
            </w:r>
          </w:p>
        </w:tc>
        <w:tc>
          <w:tcPr>
            <w:tcW w:w="2400" w:type="dxa"/>
          </w:tcPr>
          <w:p w14:paraId="2662F83F" w14:textId="77777777" w:rsidR="00606424" w:rsidRDefault="00000000">
            <w:pPr>
              <w:spacing w:line="240" w:lineRule="auto"/>
              <w:rPr>
                <w:rFonts w:ascii="Calibri" w:eastAsia="Calibri" w:hAnsi="Calibri" w:cs="Calibri"/>
                <w:color w:val="222222"/>
              </w:rPr>
            </w:pPr>
            <w:r>
              <w:rPr>
                <w:rFonts w:ascii="Calibri" w:eastAsia="Calibri" w:hAnsi="Calibri" w:cs="Calibri"/>
                <w:color w:val="222222"/>
              </w:rPr>
              <w:t>Fine Tunning Result( if Done)</w:t>
            </w:r>
          </w:p>
        </w:tc>
        <w:tc>
          <w:tcPr>
            <w:tcW w:w="3360" w:type="dxa"/>
          </w:tcPr>
          <w:p w14:paraId="3DDA57C9" w14:textId="77777777" w:rsidR="00606424" w:rsidRDefault="00000000">
            <w:pPr>
              <w:spacing w:line="240" w:lineRule="auto"/>
              <w:rPr>
                <w:rFonts w:ascii="Calibri" w:eastAsia="Calibri" w:hAnsi="Calibri" w:cs="Calibri"/>
                <w:lang w:val="en-GB"/>
              </w:rPr>
            </w:pPr>
            <w:r>
              <w:rPr>
                <w:rFonts w:ascii="Calibri" w:eastAsia="Calibri" w:hAnsi="Calibri" w:cs="Calibri"/>
              </w:rPr>
              <w:t>Validation Accuracy -</w:t>
            </w:r>
            <w:r>
              <w:rPr>
                <w:rFonts w:ascii="Calibri" w:eastAsia="Calibri" w:hAnsi="Calibri" w:cs="Calibri"/>
                <w:lang w:val="en-GB"/>
              </w:rPr>
              <w:t>98%</w:t>
            </w:r>
          </w:p>
        </w:tc>
        <w:tc>
          <w:tcPr>
            <w:tcW w:w="2850" w:type="dxa"/>
          </w:tcPr>
          <w:p w14:paraId="7C669E1F" w14:textId="77777777" w:rsidR="00606424" w:rsidRDefault="00000000">
            <w:pPr>
              <w:spacing w:line="240" w:lineRule="auto"/>
              <w:rPr>
                <w:rFonts w:ascii="Calibri" w:eastAsia="Calibri" w:hAnsi="Calibri" w:cs="Calibri"/>
                <w:lang w:val="en-GB"/>
              </w:rPr>
            </w:pPr>
            <w:r>
              <w:rPr>
                <w:rFonts w:ascii="Calibri" w:eastAsia="Calibri" w:hAnsi="Calibri" w:cs="Calibri"/>
                <w:noProof/>
                <w:lang w:val="en-GB"/>
              </w:rPr>
              <w:drawing>
                <wp:inline distT="0" distB="0" distL="114300" distR="114300" wp14:anchorId="7969AB0A" wp14:editId="65D39BE9">
                  <wp:extent cx="1668780" cy="1357630"/>
                  <wp:effectExtent l="0" t="0" r="7620" b="13970"/>
                  <wp:docPr id="3" name="Picture 3" descr="WhatsApp Image 2025-06-27 at 4.51.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7 at 4.51.24 PM"/>
                          <pic:cNvPicPr>
                            <a:picLocks noChangeAspect="1"/>
                          </pic:cNvPicPr>
                        </pic:nvPicPr>
                        <pic:blipFill>
                          <a:blip r:embed="rId10"/>
                          <a:stretch>
                            <a:fillRect/>
                          </a:stretch>
                        </pic:blipFill>
                        <pic:spPr>
                          <a:xfrm>
                            <a:off x="0" y="0"/>
                            <a:ext cx="1668780" cy="1357630"/>
                          </a:xfrm>
                          <a:prstGeom prst="rect">
                            <a:avLst/>
                          </a:prstGeom>
                        </pic:spPr>
                      </pic:pic>
                    </a:graphicData>
                  </a:graphic>
                </wp:inline>
              </w:drawing>
            </w:r>
          </w:p>
        </w:tc>
      </w:tr>
    </w:tbl>
    <w:p w14:paraId="5E5ABBB4" w14:textId="77777777" w:rsidR="00606424" w:rsidRDefault="00606424">
      <w:pPr>
        <w:spacing w:after="160" w:line="259" w:lineRule="auto"/>
        <w:rPr>
          <w:rFonts w:ascii="Calibri" w:eastAsia="Calibri" w:hAnsi="Calibri" w:cs="Calibri"/>
        </w:rPr>
      </w:pPr>
    </w:p>
    <w:p w14:paraId="59DFCA8C" w14:textId="77777777" w:rsidR="00606424" w:rsidRDefault="00606424"/>
    <w:p w14:paraId="796A34BF" w14:textId="77777777" w:rsidR="00606424" w:rsidRDefault="00606424"/>
    <w:sectPr w:rsidR="006064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5CE9C" w14:textId="77777777" w:rsidR="004446E8" w:rsidRDefault="004446E8">
      <w:pPr>
        <w:spacing w:line="240" w:lineRule="auto"/>
      </w:pPr>
      <w:r>
        <w:separator/>
      </w:r>
    </w:p>
  </w:endnote>
  <w:endnote w:type="continuationSeparator" w:id="0">
    <w:p w14:paraId="5A7D37F0" w14:textId="77777777" w:rsidR="004446E8" w:rsidRDefault="00444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4930E" w14:textId="77777777" w:rsidR="004446E8" w:rsidRDefault="004446E8">
      <w:r>
        <w:separator/>
      </w:r>
    </w:p>
  </w:footnote>
  <w:footnote w:type="continuationSeparator" w:id="0">
    <w:p w14:paraId="61B6262B" w14:textId="77777777" w:rsidR="004446E8" w:rsidRDefault="00444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8862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424"/>
    <w:rsid w:val="004446E8"/>
    <w:rsid w:val="00606424"/>
    <w:rsid w:val="00846AB6"/>
    <w:rsid w:val="00F10175"/>
    <w:rsid w:val="0DC01994"/>
    <w:rsid w:val="60E6722A"/>
    <w:rsid w:val="7932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1D6D"/>
  <w15:docId w15:val="{89C02F01-2E20-4FB1-9CFE-D5F6E7AD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next w:val="Normal"/>
    <w:qFormat/>
    <w:pPr>
      <w:keepNext/>
      <w:keepLines/>
      <w:spacing w:before="400" w:after="120" w:line="276" w:lineRule="auto"/>
      <w:outlineLvl w:val="0"/>
    </w:pPr>
    <w:rPr>
      <w:sz w:val="40"/>
      <w:szCs w:val="40"/>
      <w:lang w:val="en"/>
    </w:rPr>
  </w:style>
  <w:style w:type="paragraph" w:styleId="Heading2">
    <w:name w:val="heading 2"/>
    <w:next w:val="Normal"/>
    <w:qFormat/>
    <w:pPr>
      <w:keepNext/>
      <w:keepLines/>
      <w:spacing w:before="360" w:after="120" w:line="276" w:lineRule="auto"/>
      <w:outlineLvl w:val="1"/>
    </w:pPr>
    <w:rPr>
      <w:sz w:val="32"/>
      <w:szCs w:val="32"/>
      <w:lang w:val="en"/>
    </w:rPr>
  </w:style>
  <w:style w:type="paragraph" w:styleId="Heading3">
    <w:name w:val="heading 3"/>
    <w:next w:val="Normal"/>
    <w:qFormat/>
    <w:pPr>
      <w:keepNext/>
      <w:keepLines/>
      <w:spacing w:before="320" w:after="80" w:line="276" w:lineRule="auto"/>
      <w:outlineLvl w:val="2"/>
    </w:pPr>
    <w:rPr>
      <w:color w:val="434343"/>
      <w:sz w:val="28"/>
      <w:szCs w:val="28"/>
      <w:lang w:val="en"/>
    </w:rPr>
  </w:style>
  <w:style w:type="paragraph" w:styleId="Heading4">
    <w:name w:val="heading 4"/>
    <w:next w:val="Normal"/>
    <w:qFormat/>
    <w:pPr>
      <w:keepNext/>
      <w:keepLines/>
      <w:spacing w:before="280" w:after="80" w:line="276" w:lineRule="auto"/>
      <w:outlineLvl w:val="3"/>
    </w:pPr>
    <w:rPr>
      <w:color w:val="666666"/>
      <w:sz w:val="24"/>
      <w:szCs w:val="24"/>
      <w:lang w:val="en"/>
    </w:rPr>
  </w:style>
  <w:style w:type="paragraph" w:styleId="Heading5">
    <w:name w:val="heading 5"/>
    <w:next w:val="Normal"/>
    <w:qFormat/>
    <w:pPr>
      <w:keepNext/>
      <w:keepLines/>
      <w:spacing w:before="240" w:after="80" w:line="276" w:lineRule="auto"/>
      <w:outlineLvl w:val="4"/>
    </w:pPr>
    <w:rPr>
      <w:color w:val="666666"/>
      <w:sz w:val="22"/>
      <w:szCs w:val="22"/>
      <w:lang w:val="en"/>
    </w:rPr>
  </w:style>
  <w:style w:type="paragraph" w:styleId="Heading6">
    <w:name w:val="heading 6"/>
    <w:next w:val="Normal"/>
    <w:qFormat/>
    <w:pPr>
      <w:keepNext/>
      <w:keepLines/>
      <w:spacing w:before="240" w:after="80" w:line="276" w:lineRule="auto"/>
      <w:outlineLvl w:val="5"/>
    </w:pPr>
    <w:rPr>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Normal"/>
    <w:qFormat/>
    <w:pPr>
      <w:keepNext/>
      <w:keepLines/>
      <w:spacing w:after="320" w:line="276" w:lineRule="auto"/>
    </w:pPr>
    <w:rPr>
      <w:color w:val="666666"/>
      <w:sz w:val="30"/>
      <w:szCs w:val="30"/>
      <w:lang w:val="en"/>
    </w:rPr>
  </w:style>
  <w:style w:type="paragraph" w:styleId="Title">
    <w:name w:val="Title"/>
    <w:next w:val="Normal"/>
    <w:qFormat/>
    <w:pPr>
      <w:keepNext/>
      <w:keepLines/>
      <w:spacing w:after="60" w:line="276" w:lineRule="auto"/>
    </w:pPr>
    <w:rPr>
      <w:sz w:val="52"/>
      <w:szCs w:val="52"/>
      <w:lang w:val="en"/>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Style19">
    <w:name w:val="_Style 19"/>
    <w:basedOn w:val="TableNormal1"/>
    <w:qFormat/>
    <w:tblPr>
      <w:tblCellMar>
        <w:top w:w="0" w:type="dxa"/>
        <w:left w:w="108" w:type="dxa"/>
        <w:bottom w:w="0" w:type="dxa"/>
        <w:right w:w="108" w:type="dxa"/>
      </w:tblCellMar>
    </w:tblPr>
  </w:style>
  <w:style w:type="table" w:customStyle="1" w:styleId="Style20">
    <w:name w:val="_Style 20"/>
    <w:basedOn w:val="TableNormal1"/>
    <w:qFormat/>
    <w:tblPr>
      <w:tblCellMar>
        <w:top w:w="0" w:type="dxa"/>
        <w:left w:w="108" w:type="dxa"/>
        <w:bottom w:w="0" w:type="dxa"/>
        <w:right w:w="108" w:type="dxa"/>
      </w:tblCellMar>
    </w:tblPr>
  </w:style>
  <w:style w:type="table" w:customStyle="1" w:styleId="Style22">
    <w:name w:val="_Style 22"/>
    <w:qFormat/>
    <w:tblPr>
      <w:tblCellMar>
        <w:top w:w="0" w:type="dxa"/>
        <w:left w:w="108" w:type="dxa"/>
        <w:bottom w:w="0" w:type="dxa"/>
        <w:right w:w="108" w:type="dxa"/>
      </w:tblCellMar>
    </w:tblPr>
  </w:style>
  <w:style w:type="table" w:customStyle="1" w:styleId="Style23">
    <w:name w:val="_Style 23"/>
    <w:qFormat/>
    <w:tblPr>
      <w:tblCellMar>
        <w:top w:w="0" w:type="dxa"/>
        <w:left w:w="108" w:type="dxa"/>
        <w:bottom w:w="0" w:type="dxa"/>
        <w:right w:w="108" w:type="dxa"/>
      </w:tblCellMar>
    </w:tblPr>
  </w:style>
  <w:style w:type="table" w:customStyle="1" w:styleId="Style16">
    <w:name w:val="_Style 16"/>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VwD200NlTJFrPJ2vAq0j4/XPg==">CgMxLjA4AHIhMWdqbm8yTWkzb3B6VGlBSGdNOVY0cGpVT1dmN3o4OVJo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91879</dc:creator>
  <cp:lastModifiedBy>Y RENUKA</cp:lastModifiedBy>
  <cp:revision>2</cp:revision>
  <dcterms:created xsi:type="dcterms:W3CDTF">2025-07-01T10:48:00Z</dcterms:created>
  <dcterms:modified xsi:type="dcterms:W3CDTF">2025-07-01T10:48:00Z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031E7B89BBB64099A83F297236CC8CDC_13</vt:lpwstr>
  </property>
</Properties>
</file>