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D3642" w14:textId="57867F4E" w:rsidR="004578E4" w:rsidRDefault="00864AD9" w:rsidP="00864AD9">
      <w:pPr>
        <w:jc w:val="center"/>
      </w:pPr>
      <w:r w:rsidRPr="000D0B9B">
        <w:rPr>
          <w:noProof/>
        </w:rPr>
        <w:drawing>
          <wp:inline distT="0" distB="0" distL="0" distR="0" wp14:anchorId="5DCEC048" wp14:editId="6C135287">
            <wp:extent cx="1524000" cy="1247775"/>
            <wp:effectExtent l="0" t="0" r="0" b="0"/>
            <wp:docPr id="1" name="Picture 1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7AB564" w14:textId="3007D57D" w:rsidR="00864AD9" w:rsidRPr="00864AD9" w:rsidRDefault="00B70670" w:rsidP="00864AD9">
      <w:pPr>
        <w:jc w:val="center"/>
        <w:rPr>
          <w:rFonts w:ascii="TH SarabunPSK" w:hAnsi="TH SarabunPSK" w:cs="TH SarabunPSK"/>
          <w:b/>
          <w:bCs/>
          <w:sz w:val="40"/>
          <w:szCs w:val="44"/>
          <w:cs/>
        </w:rPr>
      </w:pPr>
      <w:r>
        <w:rPr>
          <w:rFonts w:ascii="TH SarabunPSK" w:hAnsi="TH SarabunPSK" w:cs="TH SarabunPSK" w:hint="cs"/>
          <w:b/>
          <w:bCs/>
          <w:sz w:val="40"/>
          <w:szCs w:val="44"/>
          <w:cs/>
        </w:rPr>
        <w:t>รายงาน</w:t>
      </w:r>
      <w:r w:rsidR="00673041">
        <w:rPr>
          <w:rFonts w:ascii="TH SarabunPSK" w:hAnsi="TH SarabunPSK" w:cs="TH SarabunPSK" w:hint="cs"/>
          <w:b/>
          <w:bCs/>
          <w:sz w:val="40"/>
          <w:szCs w:val="44"/>
          <w:cs/>
        </w:rPr>
        <w:t>การทำ</w:t>
      </w:r>
      <w:r>
        <w:rPr>
          <w:rFonts w:ascii="TH SarabunPSK" w:hAnsi="TH SarabunPSK" w:cs="TH SarabunPSK" w:hint="cs"/>
          <w:b/>
          <w:bCs/>
          <w:sz w:val="40"/>
          <w:szCs w:val="44"/>
          <w:cs/>
        </w:rPr>
        <w:t>แลป</w:t>
      </w:r>
    </w:p>
    <w:p w14:paraId="07953EF4" w14:textId="4BFCF013" w:rsidR="009D5FAA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>ครั้งที่</w:t>
      </w:r>
      <w:r w:rsidR="009206A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65A77">
        <w:rPr>
          <w:rFonts w:ascii="TH SarabunPSK" w:hAnsi="TH SarabunPSK" w:cs="TH SarabunPSK"/>
          <w:sz w:val="32"/>
          <w:szCs w:val="32"/>
        </w:rPr>
        <w:t>3</w:t>
      </w:r>
      <w:r w:rsidR="009206AD">
        <w:rPr>
          <w:rFonts w:ascii="TH SarabunPSK" w:hAnsi="TH SarabunPSK" w:cs="TH SarabunPSK"/>
          <w:sz w:val="32"/>
          <w:szCs w:val="32"/>
        </w:rPr>
        <w:t xml:space="preserve">: </w:t>
      </w:r>
      <w:r w:rsidR="00A6032D" w:rsidRPr="00A6032D">
        <w:rPr>
          <w:rFonts w:ascii="TH SarabunPSK" w:hAnsi="TH SarabunPSK" w:cs="TH SarabunPSK"/>
          <w:sz w:val="32"/>
          <w:szCs w:val="32"/>
        </w:rPr>
        <w:t>Lab#3: Counter Application (Vue.js Basics &amp; Reactivity)</w:t>
      </w:r>
    </w:p>
    <w:p w14:paraId="2098AE46" w14:textId="1DADD324" w:rsidR="00864AD9" w:rsidRPr="00B70670" w:rsidRDefault="00B70670" w:rsidP="00864AD9">
      <w:pPr>
        <w:jc w:val="center"/>
        <w:rPr>
          <w:rFonts w:ascii="TH SarabunPSK" w:hAnsi="TH SarabunPSK" w:cs="TH SarabunPSK"/>
          <w:sz w:val="32"/>
          <w:szCs w:val="32"/>
        </w:rPr>
      </w:pP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วันที่ </w:t>
      </w:r>
      <w:r w:rsidR="005468D2">
        <w:rPr>
          <w:rFonts w:ascii="TH SarabunPSK" w:hAnsi="TH SarabunPSK" w:cs="TH SarabunPSK"/>
          <w:sz w:val="32"/>
          <w:szCs w:val="32"/>
        </w:rPr>
        <w:t>28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เดือน </w:t>
      </w:r>
      <w:r w:rsidR="009206AD">
        <w:rPr>
          <w:rFonts w:ascii="TH SarabunPSK" w:hAnsi="TH SarabunPSK" w:cs="TH SarabunPSK" w:hint="cs"/>
          <w:sz w:val="32"/>
          <w:szCs w:val="32"/>
          <w:cs/>
        </w:rPr>
        <w:t>มกราคม</w:t>
      </w:r>
      <w:r w:rsidRPr="00B70670">
        <w:rPr>
          <w:rFonts w:ascii="TH SarabunPSK" w:hAnsi="TH SarabunPSK" w:cs="TH SarabunPSK" w:hint="cs"/>
          <w:sz w:val="32"/>
          <w:szCs w:val="32"/>
          <w:cs/>
        </w:rPr>
        <w:t xml:space="preserve"> พ.ศ. 256</w:t>
      </w:r>
      <w:r w:rsidR="009206AD">
        <w:rPr>
          <w:rFonts w:ascii="TH SarabunPSK" w:hAnsi="TH SarabunPSK" w:cs="TH SarabunPSK" w:hint="cs"/>
          <w:sz w:val="32"/>
          <w:szCs w:val="32"/>
          <w:cs/>
        </w:rPr>
        <w:t>9</w:t>
      </w:r>
    </w:p>
    <w:p w14:paraId="370135F3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247D9EF2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74991D5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FE0CDA8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409DDA0F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19AAA1DE" w14:textId="77777777" w:rsidR="00992B1F" w:rsidRDefault="00992B1F" w:rsidP="00864AD9">
      <w:pPr>
        <w:jc w:val="center"/>
        <w:rPr>
          <w:rFonts w:ascii="TH SarabunPSK" w:hAnsi="TH SarabunPSK" w:cs="TH SarabunPSK"/>
          <w:sz w:val="28"/>
          <w:szCs w:val="32"/>
        </w:rPr>
      </w:pPr>
    </w:p>
    <w:p w14:paraId="01FC47CE" w14:textId="3DEC821E" w:rsidR="00373DA5" w:rsidRDefault="00DE6FED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 w:rsidRPr="00DE6FED">
        <w:rPr>
          <w:rFonts w:ascii="TH SarabunPSK" w:hAnsi="TH SarabunPSK" w:cs="TH SarabunPSK"/>
          <w:sz w:val="32"/>
          <w:szCs w:val="36"/>
          <w:cs/>
        </w:rPr>
        <w:t>นายอัชรายุ ตัญกาญจน์</w:t>
      </w:r>
    </w:p>
    <w:p w14:paraId="1A1AB721" w14:textId="25E9630E" w:rsidR="00864AD9" w:rsidRPr="00B11273" w:rsidRDefault="00373DA5" w:rsidP="00373DA5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  <w:r>
        <w:rPr>
          <w:rFonts w:ascii="TH SarabunPSK" w:hAnsi="TH SarabunPSK" w:cs="TH SarabunPSK" w:hint="cs"/>
          <w:sz w:val="32"/>
          <w:szCs w:val="36"/>
          <w:cs/>
        </w:rPr>
        <w:t xml:space="preserve">รหัสนักศึกษา </w:t>
      </w:r>
      <w:r w:rsidR="00DE6FED">
        <w:rPr>
          <w:rFonts w:ascii="TH SarabunPSK" w:hAnsi="TH SarabunPSK" w:cs="TH SarabunPSK"/>
          <w:sz w:val="32"/>
          <w:szCs w:val="36"/>
        </w:rPr>
        <w:t>67130500056</w:t>
      </w:r>
    </w:p>
    <w:p w14:paraId="4D7410B2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</w:pPr>
    </w:p>
    <w:p w14:paraId="7038606C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22FAC2DA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0D222B1E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1B310EDF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67EED76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6EF3AFB7" w14:textId="77777777" w:rsidR="00FE4E68" w:rsidRDefault="00FE4E68" w:rsidP="00864AD9">
      <w:pPr>
        <w:spacing w:after="0"/>
        <w:jc w:val="center"/>
        <w:rPr>
          <w:rFonts w:ascii="TH SarabunPSK" w:hAnsi="TH SarabunPSK" w:cs="TH SarabunPSK"/>
          <w:sz w:val="32"/>
          <w:szCs w:val="36"/>
        </w:rPr>
      </w:pPr>
    </w:p>
    <w:p w14:paraId="51F06264" w14:textId="77777777" w:rsidR="00FE4E68" w:rsidRDefault="00FE4E68" w:rsidP="00373DA5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F8EA98A" w14:textId="77777777" w:rsid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2B3F129D" w14:textId="6C2EEEDE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รายงานฉบับนี้จัดทำขึ้นเพื่อเป็นส่วนหนึ่งของการปฏิบัติตามข้อกำหนดสำหรับ</w:t>
      </w:r>
    </w:p>
    <w:p w14:paraId="77C26C51" w14:textId="652A0CCB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 xml:space="preserve">รายวิชา 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INT250 </w:t>
      </w:r>
      <w:r>
        <w:rPr>
          <w:rFonts w:ascii="TH SarabunPSK" w:hAnsi="TH SarabunPSK" w:cs="TH SarabunPSK"/>
          <w:sz w:val="32"/>
          <w:szCs w:val="32"/>
        </w:rPr>
        <w:t>CSS Framework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 (3 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หน่วยกิต</w:t>
      </w:r>
      <w:r w:rsidR="00864AD9" w:rsidRPr="00F7631C">
        <w:rPr>
          <w:rFonts w:ascii="TH SarabunPSK" w:hAnsi="TH SarabunPSK" w:cs="TH SarabunPSK"/>
          <w:sz w:val="32"/>
          <w:szCs w:val="32"/>
        </w:rPr>
        <w:t xml:space="preserve">) </w:t>
      </w:r>
      <w:r w:rsidR="00181495">
        <w:rPr>
          <w:rFonts w:ascii="TH SarabunPSK" w:hAnsi="TH SarabunPSK" w:cs="TH SarabunPSK" w:hint="cs"/>
          <w:sz w:val="32"/>
          <w:szCs w:val="32"/>
          <w:cs/>
        </w:rPr>
        <w:t>ประจำ</w:t>
      </w:r>
      <w:r w:rsidRPr="00F7631C">
        <w:rPr>
          <w:rFonts w:ascii="TH SarabunPSK" w:hAnsi="TH SarabunPSK" w:cs="TH SarabunPSK" w:hint="cs"/>
          <w:sz w:val="32"/>
          <w:szCs w:val="32"/>
          <w:cs/>
        </w:rPr>
        <w:t>ภาคการศึกษาที่ 2 ปีการศึกษา 2568</w:t>
      </w:r>
    </w:p>
    <w:p w14:paraId="226B0ACD" w14:textId="7F9A264F" w:rsidR="00864AD9" w:rsidRPr="00F7631C" w:rsidRDefault="00F7631C" w:rsidP="00864AD9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คณะเทคโนโลยีสารสนเทศ</w:t>
      </w:r>
    </w:p>
    <w:p w14:paraId="5B007B9E" w14:textId="746E3185" w:rsidR="00864AD9" w:rsidRPr="00F7631C" w:rsidRDefault="00F7631C" w:rsidP="00FE4E6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F7631C">
        <w:rPr>
          <w:rFonts w:ascii="TH SarabunPSK" w:hAnsi="TH SarabunPSK" w:cs="TH SarabunPSK" w:hint="cs"/>
          <w:sz w:val="32"/>
          <w:szCs w:val="32"/>
          <w:cs/>
        </w:rPr>
        <w:t>มหาวิทยาลัยเทคโนโลยีพระจอมเกล้าธนบุรี</w:t>
      </w:r>
    </w:p>
    <w:p w14:paraId="51E3F878" w14:textId="77777777" w:rsidR="00864AD9" w:rsidRDefault="00864AD9" w:rsidP="00864AD9">
      <w:pPr>
        <w:jc w:val="center"/>
        <w:rPr>
          <w:rFonts w:ascii="TH SarabunPSK" w:hAnsi="TH SarabunPSK" w:cs="TH SarabunPSK"/>
          <w:sz w:val="32"/>
          <w:szCs w:val="36"/>
        </w:rPr>
        <w:sectPr w:rsidR="00864AD9" w:rsidSect="00F84D32">
          <w:footerReference w:type="default" r:id="rId10"/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77067F" w14:paraId="3D201F28" w14:textId="77777777" w:rsidTr="00425D72">
        <w:tc>
          <w:tcPr>
            <w:tcW w:w="5000" w:type="pct"/>
            <w:shd w:val="clear" w:color="auto" w:fill="153D63" w:themeFill="text2" w:themeFillTint="E6"/>
          </w:tcPr>
          <w:p w14:paraId="332C14A0" w14:textId="18F6C332" w:rsidR="0077067F" w:rsidRPr="0077067F" w:rsidRDefault="0077067F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A.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วัตถุประสงค์ของแลปนี้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Lab Objectives)</w:t>
            </w:r>
          </w:p>
        </w:tc>
      </w:tr>
      <w:tr w:rsidR="0077067F" w14:paraId="0941D577" w14:textId="77777777" w:rsidTr="00C83228">
        <w:tc>
          <w:tcPr>
            <w:tcW w:w="5000" w:type="pct"/>
          </w:tcPr>
          <w:p w14:paraId="143E884D" w14:textId="77777777" w:rsidR="004756B8" w:rsidRPr="004756B8" w:rsidRDefault="004756B8" w:rsidP="004756B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4756B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1. </w:t>
            </w:r>
            <w:r w:rsidRPr="004756B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Create and use a Vue component in the counter application context.</w:t>
            </w:r>
          </w:p>
          <w:p w14:paraId="3DFFBEB3" w14:textId="77777777" w:rsidR="004756B8" w:rsidRPr="004756B8" w:rsidRDefault="004756B8" w:rsidP="004756B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4756B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2. </w:t>
            </w:r>
            <w:r w:rsidRPr="004756B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Use Vue reactivity and bindings to update UI based on user actions.</w:t>
            </w:r>
          </w:p>
          <w:p w14:paraId="4D491F47" w14:textId="1743B2DF" w:rsidR="0077067F" w:rsidRPr="004712C5" w:rsidRDefault="004756B8" w:rsidP="004756B8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4756B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3. </w:t>
            </w:r>
            <w:r w:rsidRPr="004756B8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Apply basic CSS to ensure a clean layout.</w:t>
            </w:r>
          </w:p>
        </w:tc>
      </w:tr>
      <w:tr w:rsidR="006B2927" w14:paraId="65D142F3" w14:textId="77777777" w:rsidTr="00425D72">
        <w:tc>
          <w:tcPr>
            <w:tcW w:w="5000" w:type="pct"/>
            <w:shd w:val="clear" w:color="auto" w:fill="153D63" w:themeFill="text2" w:themeFillTint="E6"/>
          </w:tcPr>
          <w:p w14:paraId="4FC8CF9B" w14:textId="5791A2CE" w:rsidR="006B2927" w:rsidRPr="006B2927" w:rsidRDefault="006B2927" w:rsidP="00864AD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B. </w:t>
            </w:r>
            <w:r w:rsidRPr="00425D7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เครื่องมือและการตั้งค่า (</w:t>
            </w:r>
            <w:r w:rsidRPr="00425D7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Tools &amp; Setup)</w:t>
            </w:r>
          </w:p>
        </w:tc>
      </w:tr>
      <w:tr w:rsidR="006B2927" w14:paraId="226BE084" w14:textId="77777777" w:rsidTr="00C83228">
        <w:tc>
          <w:tcPr>
            <w:tcW w:w="5000" w:type="pct"/>
          </w:tcPr>
          <w:p w14:paraId="26B0DBBA" w14:textId="77777777" w:rsid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Visual Studio Code</w:t>
            </w:r>
          </w:p>
          <w:p w14:paraId="5EABE32D" w14:textId="09837FB2" w:rsidR="004756B8" w:rsidRPr="00DE6FED" w:rsidRDefault="004756B8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-Vite,js</w:t>
            </w:r>
          </w:p>
          <w:p w14:paraId="69EA330D" w14:textId="77777777" w:rsidR="00DE6FED" w:rsidRP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HTML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>5</w:t>
            </w:r>
          </w:p>
          <w:p w14:paraId="58B57AAC" w14:textId="77777777" w:rsid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CSS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>3</w:t>
            </w:r>
          </w:p>
          <w:p w14:paraId="108C0F8B" w14:textId="0D85B84F" w:rsidR="004756B8" w:rsidRPr="00DE6FED" w:rsidRDefault="004756B8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-Javascript</w:t>
            </w:r>
          </w:p>
          <w:p w14:paraId="4530097A" w14:textId="77777777" w:rsidR="00DE6FED" w:rsidRPr="00DE6FED" w:rsidRDefault="00DE6FED" w:rsidP="00DE6FED">
            <w:pPr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Google Chrome / Microsoft Edge</w:t>
            </w:r>
          </w:p>
          <w:p w14:paraId="1E4A45FE" w14:textId="5EE863DC" w:rsidR="006B2927" w:rsidRPr="004712C5" w:rsidRDefault="00DE6FED" w:rsidP="00DE6FED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  <w:cs/>
              </w:rPr>
              <w:t xml:space="preserve">- ระบบปฏิบัติการ </w:t>
            </w:r>
            <w:r w:rsidRPr="00DE6FED">
              <w:rPr>
                <w:rFonts w:ascii="TH SarabunPSK" w:hAnsi="TH SarabunPSK" w:cs="TH SarabunPSK"/>
                <w:color w:val="7F7F7F" w:themeColor="text1" w:themeTint="80"/>
                <w:sz w:val="28"/>
                <w:szCs w:val="32"/>
              </w:rPr>
              <w:t>Windows</w:t>
            </w:r>
          </w:p>
        </w:tc>
      </w:tr>
      <w:tr w:rsidR="00866B34" w14:paraId="735D8E46" w14:textId="77777777" w:rsidTr="00B53352">
        <w:tc>
          <w:tcPr>
            <w:tcW w:w="5000" w:type="pct"/>
            <w:shd w:val="clear" w:color="auto" w:fill="153D63" w:themeFill="text2" w:themeFillTint="E6"/>
          </w:tcPr>
          <w:p w14:paraId="22D57E5E" w14:textId="0CEA8A2A" w:rsidR="00866B34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C.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สิ่งที่ต้องการ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Requirements)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และงานที่มอบหมายในแลปนี้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Tasks for This Lab)</w:t>
            </w:r>
          </w:p>
        </w:tc>
      </w:tr>
      <w:tr w:rsidR="003736E9" w14:paraId="322F53C4" w14:textId="77777777" w:rsidTr="00C83228">
        <w:tc>
          <w:tcPr>
            <w:tcW w:w="5000" w:type="pct"/>
          </w:tcPr>
          <w:p w14:paraId="3FC94A9F" w14:textId="70779CE2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พัฒนาระบบนับเลขที่สามารถเพิ่ม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Increment),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ลด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Decrement)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และรีเซ็ต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Reset)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ค่าได้ </w:t>
            </w:r>
          </w:p>
          <w:p w14:paraId="4FFCF6AD" w14:textId="37CA7B3E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กำหนดขอบเขตของตัวเลขให้อยู่ในช่วง 0 ถึง 100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Min/Max limits) </w:t>
            </w:r>
          </w:p>
          <w:p w14:paraId="55070CA6" w14:textId="6DE6DE26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ปิดการใช้งานปุ่ม 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Decrease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เมื่อค่า 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Counter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เป็น 0 เพื่อป้องกันค่าติดลบตามโจทย์ </w:t>
            </w:r>
          </w:p>
          <w:p w14:paraId="7D3FEA2B" w14:textId="4CE555D5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พัฒนาระบบ 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Undo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เพื่อย้อนกลับค่าก่อนหน้าได้ 1 จังหวะ </w:t>
            </w:r>
          </w:p>
          <w:p w14:paraId="1A5B0DDB" w14:textId="1807709B" w:rsidR="003736E9" w:rsidRPr="004712C5" w:rsidRDefault="00547E40" w:rsidP="00547E40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รองรับการปรับขนาดการนับ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Step Size)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ซึ่งสามารถใส่ได้ทั้งค่าบวกและค่าลบ</w:t>
            </w:r>
          </w:p>
        </w:tc>
      </w:tr>
      <w:tr w:rsidR="003736E9" w14:paraId="5FD8924A" w14:textId="77777777" w:rsidTr="00B53352">
        <w:tc>
          <w:tcPr>
            <w:tcW w:w="5000" w:type="pct"/>
            <w:shd w:val="clear" w:color="auto" w:fill="153D63" w:themeFill="text2" w:themeFillTint="E6"/>
          </w:tcPr>
          <w:p w14:paraId="34208D46" w14:textId="49162BDF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D.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หลักฐานการพัฒนา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Implementation Evidence)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(ข้อกำหนด: ต้องมีโคดตัวอย่างและคำอธิบาย)</w:t>
            </w:r>
          </w:p>
        </w:tc>
      </w:tr>
      <w:tr w:rsidR="003736E9" w14:paraId="4D6CCA45" w14:textId="77777777" w:rsidTr="00C83228">
        <w:tc>
          <w:tcPr>
            <w:tcW w:w="5000" w:type="pct"/>
          </w:tcPr>
          <w:p w14:paraId="3F3D5767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มีการใช้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ref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สำหรับสร้างสถานะที่ตอบสนองได้ และใช้เงื่อนไขในการควบคุมค่า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count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ให้อยู่ในขอบเขตที่กำหนด</w:t>
            </w:r>
          </w:p>
          <w:p w14:paraId="2F4EEBC0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ตัวอย่างโค้ดส่วน </w:t>
            </w: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Logic </w:t>
            </w: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ใน </w:t>
            </w: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>Counter.vue:</w:t>
            </w:r>
          </w:p>
          <w:p w14:paraId="6409DBC2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const count = ref(0);</w:t>
            </w:r>
          </w:p>
          <w:p w14:paraId="6940952A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const previousCount = ref(null);</w:t>
            </w:r>
          </w:p>
          <w:p w14:paraId="6DA76E7B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</w:p>
          <w:p w14:paraId="4B46590C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function increment() {</w:t>
            </w:r>
          </w:p>
          <w:p w14:paraId="64D2FEA5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previousCount.value = count.value; //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บันทึกค่าก่อนเปลี่ยน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>Undo)</w:t>
            </w:r>
          </w:p>
          <w:p w14:paraId="0D7FDF41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const nextValue = count.value + step.value;</w:t>
            </w:r>
          </w:p>
          <w:p w14:paraId="7DA475E2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//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ควบคุมขอบเขต 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>0-100</w:t>
            </w:r>
          </w:p>
          <w:p w14:paraId="294B64ED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if (nextValue &gt; 100) count.value = 100;</w:t>
            </w:r>
          </w:p>
          <w:p w14:paraId="4C6B9B75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else if (nextValue &lt; 0) count.value = 0;</w:t>
            </w:r>
          </w:p>
          <w:p w14:paraId="5737BCA8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else count.value = nextValue;</w:t>
            </w:r>
          </w:p>
          <w:p w14:paraId="104D5B1E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}</w:t>
            </w:r>
          </w:p>
          <w:p w14:paraId="714273EF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ตัวอย่างโค้ดส่วน </w:t>
            </w: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 xml:space="preserve">UI </w:t>
            </w: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  <w:t xml:space="preserve">และการ </w:t>
            </w:r>
            <w:r w:rsidRPr="00547E40">
              <w:rPr>
                <w:rFonts w:ascii="TH SarabunPSK" w:hAnsi="TH SarabunPSK" w:cs="TH SarabunPSK"/>
                <w:b/>
                <w:bCs/>
                <w:sz w:val="28"/>
                <w:szCs w:val="32"/>
              </w:rPr>
              <w:t>Binding:</w:t>
            </w:r>
          </w:p>
          <w:p w14:paraId="03EBB5FB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&lt;button @click="decrement" :disabled="count &lt;= 0"&gt;- Decrease&lt;/button&gt;</w:t>
            </w:r>
          </w:p>
          <w:p w14:paraId="04B112CA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</w:p>
          <w:p w14:paraId="182A7021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&lt;style&gt;</w:t>
            </w:r>
          </w:p>
          <w:p w14:paraId="2F1C63ED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.app-container {</w:t>
            </w:r>
          </w:p>
          <w:p w14:paraId="6F324EF1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display: flex;</w:t>
            </w:r>
          </w:p>
          <w:p w14:paraId="780B5734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justify-content: center;</w:t>
            </w:r>
          </w:p>
          <w:p w14:paraId="661D5635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lastRenderedPageBreak/>
              <w:t xml:space="preserve">  align-items: center;</w:t>
            </w:r>
          </w:p>
          <w:p w14:paraId="0E8113E3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  min-height: 100vh;</w:t>
            </w:r>
          </w:p>
          <w:p w14:paraId="08E49CC5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}</w:t>
            </w:r>
          </w:p>
          <w:p w14:paraId="455EF8F9" w14:textId="77777777" w:rsidR="00547E40" w:rsidRPr="00547E40" w:rsidRDefault="00547E40" w:rsidP="00547E40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</w:rPr>
              <w:t>&lt;/style&gt;</w:t>
            </w:r>
          </w:p>
          <w:p w14:paraId="5609B4E0" w14:textId="3F9B2DEB" w:rsidR="003736E9" w:rsidRPr="004712C5" w:rsidRDefault="003736E9" w:rsidP="00DE6FED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</w:p>
        </w:tc>
      </w:tr>
      <w:tr w:rsidR="003736E9" w14:paraId="0C3888A5" w14:textId="77777777" w:rsidTr="00B53352">
        <w:tc>
          <w:tcPr>
            <w:tcW w:w="5000" w:type="pct"/>
            <w:shd w:val="clear" w:color="auto" w:fill="153D63" w:themeFill="text2" w:themeFillTint="E6"/>
          </w:tcPr>
          <w:p w14:paraId="28BA4011" w14:textId="751F00B9" w:rsidR="00B53352" w:rsidRPr="00B53352" w:rsidRDefault="00B53352" w:rsidP="00B53352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lastRenderedPageBreak/>
              <w:t xml:space="preserve">E.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ปัญหาที่พบบ่อยและแนวทางแก้ไข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(Common Issues &amp; Fixes)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 xml:space="preserve"> (บันทึกการตรวจแก้ข้อผิดพลาด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(Debug Log)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3736E9" w14:paraId="2592E7B3" w14:textId="77777777" w:rsidTr="00C83228">
        <w:tc>
          <w:tcPr>
            <w:tcW w:w="5000" w:type="pct"/>
          </w:tcPr>
          <w:p w14:paraId="41D0408B" w14:textId="10249E0C" w:rsidR="00547E40" w:rsidRPr="00547E40" w:rsidRDefault="00547E40" w:rsidP="00547E40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ปัญหา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Syntax Error: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มีการคัดลอกข้อความอ้างอิงติดเข้าไปในโค้ดทำให้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Vite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รันไม่ได้ </w:t>
            </w:r>
            <w:r w:rsidRPr="00547E40">
              <w:rPr>
                <w:rFonts w:ascii="Arial" w:hAnsi="Arial" w:cs="Arial" w:hint="cs"/>
                <w:color w:val="7F7F7F" w:themeColor="text1" w:themeTint="80"/>
                <w:sz w:val="32"/>
                <w:szCs w:val="32"/>
                <w:cs/>
              </w:rPr>
              <w:t>→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Pr="00547E40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แก้ไข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: </w:t>
            </w:r>
            <w:r w:rsidRPr="00547E40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ลบ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Tag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>อ้างอิงที่ไม่ใช่โค้ดออกทั้งหมด</w:t>
            </w:r>
          </w:p>
          <w:p w14:paraId="1FDE2295" w14:textId="67CFF245" w:rsidR="00547E40" w:rsidRPr="00547E40" w:rsidRDefault="00547E40" w:rsidP="00547E40">
            <w:pPr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</w:pP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Step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ติดลบ: เมื่อใส่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Step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เป็นค่าลบ การกดปุ่ม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Increase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จะทำให้ค่าลดลงแทน </w:t>
            </w:r>
            <w:r w:rsidRPr="00547E40">
              <w:rPr>
                <w:rFonts w:ascii="Arial" w:hAnsi="Arial" w:cs="Arial" w:hint="cs"/>
                <w:color w:val="7F7F7F" w:themeColor="text1" w:themeTint="80"/>
                <w:sz w:val="32"/>
                <w:szCs w:val="32"/>
                <w:cs/>
              </w:rPr>
              <w:t>→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Pr="00547E40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แก้ไข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: </w:t>
            </w:r>
            <w:r w:rsidRPr="00547E40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ปรับ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Logic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ให้รองรับการคำนวณทั้งบวกและลบ แต่ยังคงล็อกค่าไว้ที่ช่วง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>0-100</w:t>
            </w:r>
          </w:p>
          <w:p w14:paraId="7BA289F1" w14:textId="27E17A7C" w:rsidR="003736E9" w:rsidRPr="00B53352" w:rsidRDefault="00547E40" w:rsidP="00547E40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Layout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ไม่กึ่งกลาง: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Component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แสดงผลชิดขอบบน </w:t>
            </w:r>
            <w:r w:rsidRPr="00547E40">
              <w:rPr>
                <w:rFonts w:ascii="Arial" w:hAnsi="Arial" w:cs="Arial" w:hint="cs"/>
                <w:color w:val="7F7F7F" w:themeColor="text1" w:themeTint="80"/>
                <w:sz w:val="32"/>
                <w:szCs w:val="32"/>
                <w:cs/>
              </w:rPr>
              <w:t>→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Pr="00547E40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แก้ไข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: </w:t>
            </w:r>
            <w:r w:rsidRPr="00547E40">
              <w:rPr>
                <w:rFonts w:ascii="TH SarabunPSK" w:hAnsi="TH SarabunPSK" w:cs="TH SarabunPSK" w:hint="cs"/>
                <w:color w:val="7F7F7F" w:themeColor="text1" w:themeTint="80"/>
                <w:sz w:val="32"/>
                <w:szCs w:val="32"/>
                <w:cs/>
              </w:rPr>
              <w:t>ใช้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Flexbox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และตั้งค่า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 xml:space="preserve">min-height: 100vh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  <w:cs/>
              </w:rPr>
              <w:t xml:space="preserve">ในไฟล์ </w:t>
            </w:r>
            <w:r w:rsidRPr="00547E40">
              <w:rPr>
                <w:rFonts w:ascii="TH SarabunPSK" w:hAnsi="TH SarabunPSK" w:cs="TH SarabunPSK"/>
                <w:color w:val="7F7F7F" w:themeColor="text1" w:themeTint="80"/>
                <w:sz w:val="32"/>
                <w:szCs w:val="32"/>
              </w:rPr>
              <w:t>App.vue</w:t>
            </w:r>
          </w:p>
        </w:tc>
      </w:tr>
      <w:tr w:rsidR="003736E9" w14:paraId="036E5495" w14:textId="77777777" w:rsidTr="00B53352">
        <w:tc>
          <w:tcPr>
            <w:tcW w:w="5000" w:type="pct"/>
            <w:shd w:val="clear" w:color="auto" w:fill="153D63" w:themeFill="text2" w:themeFillTint="E6"/>
          </w:tcPr>
          <w:p w14:paraId="7F33DB3B" w14:textId="08B8AFC3" w:rsidR="003736E9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F.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สรุปผลที่ได้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Result Summary)</w:t>
            </w:r>
          </w:p>
        </w:tc>
      </w:tr>
      <w:tr w:rsidR="00B53352" w14:paraId="7CCFB283" w14:textId="77777777" w:rsidTr="00C83228">
        <w:tc>
          <w:tcPr>
            <w:tcW w:w="5000" w:type="pct"/>
          </w:tcPr>
          <w:p w14:paraId="5C351E13" w14:textId="5E2517E4" w:rsidR="00B53352" w:rsidRPr="004712C5" w:rsidRDefault="00547E40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สามารถสร้าง 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Counter App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ที่ทำงานได้สมบูรณ์ตามข้อกำหนด มีระบบป้องกันข้อผิดพลาด เช่น การจำกัดช่วงตัวเลข และมีฟีเจอร์เสริมอย่างระบบ 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Undo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ที่ช่วยปรับปรุงประสบการณ์ผู้ใช้ (</w:t>
            </w:r>
            <w:r w:rsidRPr="00547E40">
              <w:rPr>
                <w:rFonts w:ascii="TH SarabunPSK" w:hAnsi="TH SarabunPSK" w:cs="TH SarabunPSK"/>
                <w:sz w:val="28"/>
                <w:szCs w:val="32"/>
              </w:rPr>
              <w:t xml:space="preserve">UX) </w:t>
            </w:r>
            <w:r w:rsidRPr="00547E40">
              <w:rPr>
                <w:rFonts w:ascii="TH SarabunPSK" w:hAnsi="TH SarabunPSK" w:cs="TH SarabunPSK"/>
                <w:sz w:val="28"/>
                <w:szCs w:val="32"/>
                <w:cs/>
              </w:rPr>
              <w:t>ได้ดียิ่งขึ้น</w:t>
            </w:r>
          </w:p>
        </w:tc>
      </w:tr>
      <w:tr w:rsidR="00B53352" w14:paraId="46F347A6" w14:textId="77777777" w:rsidTr="00B53352">
        <w:tc>
          <w:tcPr>
            <w:tcW w:w="5000" w:type="pct"/>
            <w:shd w:val="clear" w:color="auto" w:fill="153D63" w:themeFill="text2" w:themeFillTint="E6"/>
          </w:tcPr>
          <w:p w14:paraId="66222506" w14:textId="67E0D11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E.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สรุปการเรียนรู้และสิ่งที่ได้จากการทำงาน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Learning Reflection)</w:t>
            </w:r>
          </w:p>
        </w:tc>
      </w:tr>
      <w:tr w:rsidR="00B53352" w14:paraId="44837A08" w14:textId="77777777" w:rsidTr="00B53352">
        <w:tc>
          <w:tcPr>
            <w:tcW w:w="5000" w:type="pct"/>
            <w:shd w:val="clear" w:color="auto" w:fill="153D63" w:themeFill="text2" w:themeFillTint="E6"/>
          </w:tcPr>
          <w:p w14:paraId="680C8CD3" w14:textId="7C24909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E1: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คุณได้เรียนรู้อะไรจากการทำแลปครั้งนี้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 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What did you learn from doing this lab?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)</w:t>
            </w:r>
          </w:p>
        </w:tc>
      </w:tr>
      <w:tr w:rsidR="00B53352" w14:paraId="1F347CD6" w14:textId="77777777" w:rsidTr="00C83228">
        <w:tc>
          <w:tcPr>
            <w:tcW w:w="5000" w:type="pct"/>
          </w:tcPr>
          <w:p w14:paraId="53632FFA" w14:textId="08E9FF85" w:rsidR="00B53352" w:rsidRPr="004712C5" w:rsidRDefault="00F53A19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F53A19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ได้เรียนรู้การจัดโครงสร้างเว็บด้วย </w:t>
            </w:r>
            <w:r w:rsidRPr="00F53A19">
              <w:rPr>
                <w:rFonts w:ascii="TH SarabunPSK" w:hAnsi="TH SarabunPSK" w:cs="TH SarabunPSK"/>
                <w:sz w:val="28"/>
                <w:szCs w:val="32"/>
              </w:rPr>
              <w:t xml:space="preserve">Semantic HTML </w:t>
            </w:r>
            <w:r w:rsidRPr="00F53A19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และการจัด </w:t>
            </w:r>
            <w:r w:rsidRPr="00F53A19">
              <w:rPr>
                <w:rFonts w:ascii="TH SarabunPSK" w:hAnsi="TH SarabunPSK" w:cs="TH SarabunPSK"/>
                <w:sz w:val="28"/>
                <w:szCs w:val="32"/>
              </w:rPr>
              <w:t xml:space="preserve">Layout </w:t>
            </w:r>
            <w:r w:rsidRPr="00F53A19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ด้วย </w:t>
            </w:r>
            <w:r w:rsidRPr="00F53A19">
              <w:rPr>
                <w:rFonts w:ascii="TH SarabunPSK" w:hAnsi="TH SarabunPSK" w:cs="TH SarabunPSK"/>
                <w:sz w:val="28"/>
                <w:szCs w:val="32"/>
              </w:rPr>
              <w:t xml:space="preserve">CSS Flexbox </w:t>
            </w:r>
            <w:r w:rsidRPr="00F53A19">
              <w:rPr>
                <w:rFonts w:ascii="TH SarabunPSK" w:hAnsi="TH SarabunPSK" w:cs="TH SarabunPSK"/>
                <w:sz w:val="28"/>
                <w:szCs w:val="32"/>
                <w:cs/>
              </w:rPr>
              <w:t>อย่างมีประสิทธิภาพ</w:t>
            </w:r>
          </w:p>
        </w:tc>
      </w:tr>
      <w:tr w:rsidR="00B53352" w14:paraId="28D5B5F0" w14:textId="77777777" w:rsidTr="00B53352">
        <w:tc>
          <w:tcPr>
            <w:tcW w:w="5000" w:type="pct"/>
            <w:shd w:val="clear" w:color="auto" w:fill="153D63" w:themeFill="text2" w:themeFillTint="E6"/>
          </w:tcPr>
          <w:p w14:paraId="5B42B2E4" w14:textId="27FFA8B0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E2: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รูปแบบการใช้ยูทิลิตี้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</w:t>
            </w:r>
            <w:r w:rsidRPr="00B53352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Utility)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/คลาส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(Class)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ใดที่มีประโยชน์มากที่สุด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(Which utility/class pattern was most useful?)</w:t>
            </w:r>
          </w:p>
        </w:tc>
      </w:tr>
      <w:tr w:rsidR="00B53352" w14:paraId="31655B90" w14:textId="77777777" w:rsidTr="00C83228">
        <w:tc>
          <w:tcPr>
            <w:tcW w:w="5000" w:type="pct"/>
          </w:tcPr>
          <w:p w14:paraId="52F58E6A" w14:textId="3AEF8C22" w:rsidR="00B53352" w:rsidRPr="004712C5" w:rsidRDefault="00D0477E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D0477E">
              <w:rPr>
                <w:rFonts w:ascii="TH SarabunPSK" w:hAnsi="TH SarabunPSK" w:cs="TH SarabunPSK"/>
                <w:sz w:val="28"/>
                <w:szCs w:val="32"/>
                <w:cs/>
              </w:rPr>
              <w:t>รูปแบบการใช้</w:t>
            </w:r>
            <w:r w:rsidRPr="00D0477E">
              <w:rPr>
                <w:rFonts w:ascii="TH SarabunPSK" w:hAnsi="TH SarabunPSK" w:cs="TH SarabunPSK"/>
                <w:sz w:val="28"/>
                <w:szCs w:val="32"/>
              </w:rPr>
              <w:t xml:space="preserve"> :disabled </w:t>
            </w:r>
            <w:r w:rsidRPr="00D0477E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ร่วมกับเงื่อนไขทางตรรกศาสตร์มีประโยชน์มากในการป้องกัน </w:t>
            </w:r>
            <w:r w:rsidRPr="00D0477E">
              <w:rPr>
                <w:rFonts w:ascii="TH SarabunPSK" w:hAnsi="TH SarabunPSK" w:cs="TH SarabunPSK"/>
                <w:sz w:val="28"/>
                <w:szCs w:val="32"/>
              </w:rPr>
              <w:t>User Error</w:t>
            </w:r>
          </w:p>
        </w:tc>
      </w:tr>
      <w:tr w:rsidR="00B53352" w14:paraId="1682E848" w14:textId="77777777" w:rsidTr="00B53352">
        <w:tc>
          <w:tcPr>
            <w:tcW w:w="5000" w:type="pct"/>
            <w:shd w:val="clear" w:color="auto" w:fill="153D63" w:themeFill="text2" w:themeFillTint="E6"/>
          </w:tcPr>
          <w:p w14:paraId="1569CA4F" w14:textId="638BEC6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E3: 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  <w:t>ในครั้งต่อไป คุณคิดว่าจะทำให้ดีขึ้นได้อย่างไร</w:t>
            </w:r>
            <w:r w:rsidRPr="00B53352"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 (What would you improve next time?)</w:t>
            </w:r>
          </w:p>
        </w:tc>
      </w:tr>
      <w:tr w:rsidR="00B53352" w14:paraId="265F7AFE" w14:textId="77777777" w:rsidTr="00C83228">
        <w:tc>
          <w:tcPr>
            <w:tcW w:w="5000" w:type="pct"/>
          </w:tcPr>
          <w:p w14:paraId="0774C969" w14:textId="7B3DA721" w:rsidR="00B53352" w:rsidRPr="004712C5" w:rsidRDefault="004912E6" w:rsidP="00864AD9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4912E6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ในครั้งต่อไปจะให้ความสำคัญกับรายละเอียดด้าน </w:t>
            </w:r>
            <w:r w:rsidRPr="004912E6">
              <w:rPr>
                <w:rFonts w:ascii="TH SarabunPSK" w:hAnsi="TH SarabunPSK" w:cs="TH SarabunPSK"/>
                <w:sz w:val="28"/>
                <w:szCs w:val="32"/>
              </w:rPr>
              <w:t xml:space="preserve">Responsive Design </w:t>
            </w:r>
            <w:r w:rsidRPr="004912E6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และการปรับ </w:t>
            </w:r>
            <w:r w:rsidRPr="004912E6">
              <w:rPr>
                <w:rFonts w:ascii="TH SarabunPSK" w:hAnsi="TH SarabunPSK" w:cs="TH SarabunPSK"/>
                <w:sz w:val="28"/>
                <w:szCs w:val="32"/>
              </w:rPr>
              <w:t xml:space="preserve">Spacing </w:t>
            </w:r>
            <w:r w:rsidRPr="004912E6">
              <w:rPr>
                <w:rFonts w:ascii="TH SarabunPSK" w:hAnsi="TH SarabunPSK" w:cs="TH SarabunPSK"/>
                <w:sz w:val="28"/>
                <w:szCs w:val="32"/>
                <w:cs/>
              </w:rPr>
              <w:t>เพื่อให้รองรับอุปกรณ์หลากหลายรูปแบบได้ดียิ่งขึ้น</w:t>
            </w:r>
          </w:p>
        </w:tc>
      </w:tr>
      <w:tr w:rsidR="00B53352" w14:paraId="67AE9B20" w14:textId="77777777" w:rsidTr="00B53352">
        <w:tc>
          <w:tcPr>
            <w:tcW w:w="5000" w:type="pct"/>
            <w:shd w:val="clear" w:color="auto" w:fill="153D63" w:themeFill="text2" w:themeFillTint="E6"/>
          </w:tcPr>
          <w:p w14:paraId="131D5766" w14:textId="256C5E7F" w:rsidR="00B53352" w:rsidRPr="00B53352" w:rsidRDefault="00B53352" w:rsidP="00864AD9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บรรณานุกรม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 xml:space="preserve">Appendix) </w:t>
            </w:r>
            <w:r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และแหล่งอ้างอิง (</w:t>
            </w:r>
            <w:r>
              <w:rPr>
                <w:rFonts w:ascii="TH SarabunPSK" w:hAnsi="TH SarabunPSK" w:cs="TH SarabunPSK"/>
                <w:b/>
                <w:bCs/>
                <w:sz w:val="36"/>
                <w:szCs w:val="36"/>
              </w:rPr>
              <w:t>Reference)</w:t>
            </w:r>
          </w:p>
        </w:tc>
      </w:tr>
      <w:tr w:rsidR="00B53352" w14:paraId="338FA3B8" w14:textId="77777777" w:rsidTr="00C83228">
        <w:tc>
          <w:tcPr>
            <w:tcW w:w="5000" w:type="pct"/>
          </w:tcPr>
          <w:p w14:paraId="10020EB6" w14:textId="6EE593A6" w:rsidR="00780827" w:rsidRPr="00780827" w:rsidRDefault="00780827" w:rsidP="00780827">
            <w:pPr>
              <w:rPr>
                <w:rFonts w:ascii="TH SarabunPSK" w:hAnsi="TH SarabunPSK" w:cs="TH SarabunPSK"/>
                <w:sz w:val="28"/>
                <w:szCs w:val="32"/>
              </w:rPr>
            </w:pPr>
            <w:r w:rsidRPr="00780827">
              <w:rPr>
                <w:rFonts w:ascii="TH SarabunPSK" w:hAnsi="TH SarabunPSK" w:cs="TH SarabunPSK"/>
                <w:sz w:val="28"/>
                <w:szCs w:val="32"/>
              </w:rPr>
              <w:t>Google Search Homepage (</w:t>
            </w:r>
            <w:r w:rsidRPr="0078082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ศึกษาเพื่อการออกแบบ </w:t>
            </w:r>
            <w:r w:rsidRPr="00780827">
              <w:rPr>
                <w:rFonts w:ascii="TH SarabunPSK" w:hAnsi="TH SarabunPSK" w:cs="TH SarabunPSK"/>
                <w:sz w:val="28"/>
                <w:szCs w:val="32"/>
              </w:rPr>
              <w:t xml:space="preserve">UI) </w:t>
            </w:r>
          </w:p>
          <w:p w14:paraId="6D92CB56" w14:textId="39FB0B19" w:rsidR="00B53352" w:rsidRPr="004712C5" w:rsidRDefault="00780827" w:rsidP="00780827">
            <w:pPr>
              <w:rPr>
                <w:rFonts w:ascii="TH SarabunPSK" w:hAnsi="TH SarabunPSK" w:cs="TH SarabunPSK"/>
                <w:sz w:val="28"/>
                <w:szCs w:val="32"/>
                <w:cs/>
              </w:rPr>
            </w:pPr>
            <w:r w:rsidRPr="00780827">
              <w:rPr>
                <w:rFonts w:ascii="TH SarabunPSK" w:hAnsi="TH SarabunPSK" w:cs="TH SarabunPSK"/>
                <w:sz w:val="28"/>
                <w:szCs w:val="32"/>
                <w:cs/>
              </w:rPr>
              <w:t xml:space="preserve">เอกสารประกอบการเรียนวิชา </w:t>
            </w:r>
            <w:r w:rsidRPr="00780827">
              <w:rPr>
                <w:rFonts w:ascii="TH SarabunPSK" w:hAnsi="TH SarabunPSK" w:cs="TH SarabunPSK"/>
                <w:sz w:val="28"/>
                <w:szCs w:val="32"/>
              </w:rPr>
              <w:t>INT250 CSS Framework</w:t>
            </w:r>
          </w:p>
        </w:tc>
      </w:tr>
    </w:tbl>
    <w:p w14:paraId="338D62E1" w14:textId="2B2E5719" w:rsidR="004F3E0C" w:rsidRDefault="004F3E0C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6"/>
          <w:szCs w:val="36"/>
        </w:rPr>
      </w:pPr>
    </w:p>
    <w:p w14:paraId="547E8348" w14:textId="77777777" w:rsid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  <w:sectPr w:rsidR="005D6F58" w:rsidSect="00C83228">
          <w:headerReference w:type="default" r:id="rId11"/>
          <w:footerReference w:type="default" r:id="rId12"/>
          <w:pgSz w:w="11906" w:h="16838" w:code="9"/>
          <w:pgMar w:top="720" w:right="720" w:bottom="720" w:left="720" w:header="720" w:footer="720" w:gutter="0"/>
          <w:pgNumType w:start="1"/>
          <w:cols w:space="720"/>
          <w:docGrid w:linePitch="360"/>
        </w:sectPr>
      </w:pPr>
    </w:p>
    <w:p w14:paraId="4F2AF2D0" w14:textId="69956EB0" w:rsidR="005D6F58" w:rsidRPr="005D6F58" w:rsidRDefault="005D6F58" w:rsidP="00AE2F0A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  <w:cs/>
        </w:rPr>
      </w:pPr>
      <w:r w:rsidRPr="005D6F58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lastRenderedPageBreak/>
        <w:t>เกณฑ์การให้คะแนน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 xml:space="preserve"> 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5D6F58" w:rsidRPr="005D6F58" w14:paraId="7697261B" w14:textId="77777777" w:rsidTr="005D6F58">
        <w:tc>
          <w:tcPr>
            <w:tcW w:w="2091" w:type="dxa"/>
            <w:shd w:val="clear" w:color="auto" w:fill="153D63" w:themeFill="text2" w:themeFillTint="E6"/>
          </w:tcPr>
          <w:p w14:paraId="20281508" w14:textId="1393E85F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ดีเยี่ยม (5)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3CBB8BBA" w14:textId="53AFC38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ดี (4)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01EC44C7" w14:textId="3B08578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พอใช้ (3)</w:t>
            </w:r>
          </w:p>
        </w:tc>
        <w:tc>
          <w:tcPr>
            <w:tcW w:w="2091" w:type="dxa"/>
            <w:shd w:val="clear" w:color="auto" w:fill="153D63" w:themeFill="text2" w:themeFillTint="E6"/>
          </w:tcPr>
          <w:p w14:paraId="6017307A" w14:textId="7F94336A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ต้องปรับปรุง (2)</w:t>
            </w:r>
          </w:p>
        </w:tc>
        <w:tc>
          <w:tcPr>
            <w:tcW w:w="2092" w:type="dxa"/>
            <w:shd w:val="clear" w:color="auto" w:fill="153D63" w:themeFill="text2" w:themeFillTint="E6"/>
          </w:tcPr>
          <w:p w14:paraId="74AB9C46" w14:textId="49B8E037" w:rsidR="005D6F58" w:rsidRPr="005D6F58" w:rsidRDefault="005D6F58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</w:rPr>
            </w:pPr>
            <w:r w:rsidRPr="005D6F58">
              <w:rPr>
                <w:rFonts w:ascii="TH SarabunPSK" w:hAnsi="TH SarabunPSK" w:cs="TH SarabunPSK" w:hint="cs"/>
                <w:b/>
                <w:bCs/>
                <w:sz w:val="28"/>
                <w:szCs w:val="32"/>
                <w:cs/>
              </w:rPr>
              <w:t>ไม่เป็นที่น่าพอใจ (1)</w:t>
            </w:r>
          </w:p>
        </w:tc>
      </w:tr>
      <w:tr w:rsidR="006255DF" w:rsidRPr="005D6F58" w14:paraId="132A0864" w14:textId="77777777" w:rsidTr="00265A20">
        <w:trPr>
          <w:trHeight w:val="629"/>
        </w:trPr>
        <w:tc>
          <w:tcPr>
            <w:tcW w:w="2091" w:type="dxa"/>
            <w:shd w:val="clear" w:color="auto" w:fill="DAE9F7" w:themeFill="text2" w:themeFillTint="1A"/>
          </w:tcPr>
          <w:p w14:paraId="5DFD871A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6234CF6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1F049B66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1" w:type="dxa"/>
            <w:shd w:val="clear" w:color="auto" w:fill="DAE9F7" w:themeFill="text2" w:themeFillTint="1A"/>
          </w:tcPr>
          <w:p w14:paraId="0ECA65C2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  <w:tc>
          <w:tcPr>
            <w:tcW w:w="2092" w:type="dxa"/>
            <w:shd w:val="clear" w:color="auto" w:fill="DAE9F7" w:themeFill="text2" w:themeFillTint="1A"/>
          </w:tcPr>
          <w:p w14:paraId="05AE84D1" w14:textId="77777777" w:rsidR="006255DF" w:rsidRPr="005D6F58" w:rsidRDefault="006255DF" w:rsidP="005D6F5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32"/>
                <w:cs/>
              </w:rPr>
            </w:pPr>
          </w:p>
        </w:tc>
      </w:tr>
      <w:tr w:rsidR="005D6F58" w:rsidRPr="005D6F58" w14:paraId="17351CE8" w14:textId="77777777" w:rsidTr="005D6F58">
        <w:tc>
          <w:tcPr>
            <w:tcW w:w="2091" w:type="dxa"/>
          </w:tcPr>
          <w:p w14:paraId="0FA8A044" w14:textId="0DD12A84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นักศึกษาทำครบทุกขั้นตอนที่กำหนดและแก้โจทย์ได้อย่างสมบูรณ์ ผลลัพธ์สุดท้ายทำงานได้ถูกต้องและเป็นไปตามข้อกำหนด นักศึกษาใช้งานเครื่องมือ/เทคโนโลยีได้อย่างมั่นใจ และสามารถแก้ปัญหาเล็กน้อยได้ด้วยตนเอง</w:t>
            </w:r>
          </w:p>
        </w:tc>
        <w:tc>
          <w:tcPr>
            <w:tcW w:w="2091" w:type="dxa"/>
          </w:tcPr>
          <w:p w14:paraId="53190D3F" w14:textId="04DEC3D9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นักศึกษาทำได้ครบเกือบทุกขั้นตอนที่กำหนด วิธีแก้ปัญหาทำงานได้ตามข้อกำหนดหลัก โดยมีปัญหาเล็กน้อยหรือบั๊กเพียงเล็กน้อย นักศึกษาแสดงความชำนาญในการใช้เครื่องมือได้ดี และต้องการคำแนะนำเพียงเล็กน้อย</w:t>
            </w:r>
          </w:p>
        </w:tc>
        <w:tc>
          <w:tcPr>
            <w:tcW w:w="2091" w:type="dxa"/>
          </w:tcPr>
          <w:p w14:paraId="031DFABD" w14:textId="6FDCF13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นักศึกษาทำงานได้ในระดับพื้นฐาน บางส่วนทำงานได้ แต่บางส่วนยังไม่สมบูรณ์หรือไม่ถูกต้อง นักศึกษาต้องการความช่วยเหลือในหลายจุด แต่สามารถทำตามคำแนะนำได้</w:t>
            </w:r>
          </w:p>
        </w:tc>
        <w:tc>
          <w:tcPr>
            <w:tcW w:w="2091" w:type="dxa"/>
          </w:tcPr>
          <w:p w14:paraId="3028D7C3" w14:textId="584AFFB1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นักศึกษาทำได้เพียงบางส่วนเล็กน้อยของงาน หรือมีข้อผิดพลาดร้ายแรง ผลลัพธ์ไม่เป็นไปตามข้อกำหนด นักศึกษาต้องพึ่งพาคำแนะนำอย่างมาก และแสดงความเข้าใจในกระบวนการค่อนข้างจำกัด</w:t>
            </w:r>
          </w:p>
        </w:tc>
        <w:tc>
          <w:tcPr>
            <w:tcW w:w="2092" w:type="dxa"/>
          </w:tcPr>
          <w:p w14:paraId="29EA290A" w14:textId="3881CEDD" w:rsidR="005D6F58" w:rsidRPr="005D6F58" w:rsidRDefault="005D6F58" w:rsidP="00AE2F0A">
            <w:pPr>
              <w:rPr>
                <w:rFonts w:ascii="TH SarabunPSK" w:hAnsi="TH SarabunPSK" w:cs="TH SarabunPSK"/>
                <w:szCs w:val="28"/>
                <w:cs/>
              </w:rPr>
            </w:pPr>
            <w:r w:rsidRPr="005D6F58">
              <w:rPr>
                <w:rFonts w:ascii="TH SarabunPSK" w:hAnsi="TH SarabunPSK" w:cs="TH SarabunPSK"/>
                <w:szCs w:val="28"/>
                <w:cs/>
              </w:rPr>
              <w:t>นักศึกษาไม่สามารถทำงานให้สำเร็จอย่างมีความหมาย หรือไม่สามารถสร้างผลลัพธ์ที่ใช้งานได้ งานไม่สามารถประเมินเทียบกับวัตถุประสงค์ของโจทย์ได้</w:t>
            </w:r>
          </w:p>
        </w:tc>
      </w:tr>
    </w:tbl>
    <w:p w14:paraId="61522416" w14:textId="09774371" w:rsidR="005D6F58" w:rsidRDefault="005D6F58" w:rsidP="00AE2F0A">
      <w:pPr>
        <w:spacing w:after="0"/>
        <w:rPr>
          <w:rFonts w:ascii="TH SarabunPSK" w:hAnsi="TH SarabunPSK" w:cs="TH SarabunPSK"/>
          <w:sz w:val="32"/>
          <w:szCs w:val="36"/>
        </w:rPr>
      </w:pPr>
    </w:p>
    <w:p w14:paraId="5721DF62" w14:textId="286F9FB7" w:rsidR="00C8574E" w:rsidRPr="00265A20" w:rsidRDefault="00C8574E" w:rsidP="00265A20">
      <w:pPr>
        <w:spacing w:after="0"/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</w:pPr>
      <w:r w:rsidRPr="00C8574E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ความคิดเห็นเพิ่มเติม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 xml:space="preserve"> </w:t>
      </w:r>
      <w:r w:rsidR="00265A20">
        <w:rPr>
          <w:rFonts w:ascii="TH SarabunPSK" w:hAnsi="TH SarabunPSK" w:cs="TH SarabunPSK"/>
          <w:b/>
          <w:bCs/>
          <w:color w:val="153D63" w:themeColor="text2" w:themeTint="E6"/>
          <w:sz w:val="32"/>
          <w:szCs w:val="36"/>
        </w:rPr>
        <w:t>(</w:t>
      </w:r>
      <w:r w:rsidR="00265A20">
        <w:rPr>
          <w:rFonts w:ascii="TH SarabunPSK" w:hAnsi="TH SarabunPSK" w:cs="TH SarabunPSK" w:hint="cs"/>
          <w:b/>
          <w:bCs/>
          <w:color w:val="153D63" w:themeColor="text2" w:themeTint="E6"/>
          <w:sz w:val="32"/>
          <w:szCs w:val="36"/>
          <w:cs/>
        </w:rPr>
        <w:t>เฉพาะอาจารย์ผู้สอน)</w:t>
      </w:r>
    </w:p>
    <w:p w14:paraId="31A88F70" w14:textId="7BB6A3E2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  <w:r w:rsidRPr="00C8574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28BA0E9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4CD6EBA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81D82D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7F30CDC3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0E52AE60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4F84828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13F4F19D" w14:textId="77777777" w:rsidR="00C8574E" w:rsidRPr="00C8574E" w:rsidRDefault="00C8574E" w:rsidP="00C8574E">
      <w:pPr>
        <w:spacing w:after="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.........................................................................................................................................................................................................</w:t>
      </w:r>
    </w:p>
    <w:p w14:paraId="5C1B0D8F" w14:textId="2A939B39" w:rsidR="00C8574E" w:rsidRDefault="00C8574E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p w14:paraId="72488358" w14:textId="77777777" w:rsidR="00517B83" w:rsidRPr="00C8574E" w:rsidRDefault="00517B83" w:rsidP="00AE2F0A">
      <w:pPr>
        <w:spacing w:after="0"/>
        <w:rPr>
          <w:rFonts w:ascii="TH SarabunPSK" w:hAnsi="TH SarabunPSK" w:cs="TH SarabunPSK"/>
          <w:sz w:val="32"/>
          <w:szCs w:val="32"/>
        </w:rPr>
      </w:pPr>
    </w:p>
    <w:sectPr w:rsidR="00517B83" w:rsidRPr="00C8574E" w:rsidSect="00CC3E6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C23663" w14:textId="77777777" w:rsidR="003168B0" w:rsidRDefault="003168B0" w:rsidP="009A03AE">
      <w:pPr>
        <w:spacing w:after="0" w:line="240" w:lineRule="auto"/>
      </w:pPr>
      <w:r>
        <w:separator/>
      </w:r>
    </w:p>
  </w:endnote>
  <w:endnote w:type="continuationSeparator" w:id="0">
    <w:p w14:paraId="72042D2F" w14:textId="77777777" w:rsidR="003168B0" w:rsidRDefault="003168B0" w:rsidP="009A03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7F166" w14:textId="56C7BA51" w:rsidR="009A03AE" w:rsidRDefault="009A03AE" w:rsidP="009A03AE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312443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6417D0" w14:textId="77777777" w:rsidR="009A03AE" w:rsidRDefault="009A03AE" w:rsidP="009A03AE">
        <w:pPr>
          <w:pStyle w:val="Footer"/>
          <w:jc w:val="center"/>
        </w:pPr>
        <w:r w:rsidRPr="009A03AE">
          <w:rPr>
            <w:rFonts w:ascii="TH SarabunPSK" w:hAnsi="TH SarabunPSK" w:cs="TH SarabunPSK"/>
            <w:sz w:val="28"/>
            <w:szCs w:val="32"/>
          </w:rPr>
          <w:fldChar w:fldCharType="begin"/>
        </w:r>
        <w:r w:rsidRPr="009A03AE">
          <w:rPr>
            <w:rFonts w:ascii="TH SarabunPSK" w:hAnsi="TH SarabunPSK" w:cs="TH SarabunPSK"/>
            <w:sz w:val="28"/>
            <w:szCs w:val="32"/>
          </w:rPr>
          <w:instrText xml:space="preserve"> PAGE   \* MERGEFORMAT </w:instrText>
        </w:r>
        <w:r w:rsidRPr="009A03AE">
          <w:rPr>
            <w:rFonts w:ascii="TH SarabunPSK" w:hAnsi="TH SarabunPSK" w:cs="TH SarabunPSK"/>
            <w:sz w:val="28"/>
            <w:szCs w:val="32"/>
          </w:rPr>
          <w:fldChar w:fldCharType="separate"/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t>2</w:t>
        </w:r>
        <w:r w:rsidRPr="009A03AE">
          <w:rPr>
            <w:rFonts w:ascii="TH SarabunPSK" w:hAnsi="TH SarabunPSK" w:cs="TH SarabunPSK"/>
            <w:noProof/>
            <w:sz w:val="28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4831D" w14:textId="77777777" w:rsidR="003168B0" w:rsidRDefault="003168B0" w:rsidP="009A03AE">
      <w:pPr>
        <w:spacing w:after="0" w:line="240" w:lineRule="auto"/>
      </w:pPr>
      <w:r>
        <w:separator/>
      </w:r>
    </w:p>
  </w:footnote>
  <w:footnote w:type="continuationSeparator" w:id="0">
    <w:p w14:paraId="7504ABC8" w14:textId="77777777" w:rsidR="003168B0" w:rsidRDefault="003168B0" w:rsidP="009A03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99FE3D" w14:textId="779A462D" w:rsidR="006B2927" w:rsidRPr="00F22C41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b/>
        <w:bCs/>
        <w:sz w:val="36"/>
        <w:szCs w:val="36"/>
        <w:cs/>
      </w:rPr>
    </w:pPr>
    <w:r>
      <w:rPr>
        <w:rFonts w:ascii="TH SarabunPSK" w:hAnsi="TH SarabunPSK" w:cs="TH SarabunPSK" w:hint="cs"/>
        <w:b/>
        <w:bCs/>
        <w:sz w:val="36"/>
        <w:szCs w:val="36"/>
        <w:cs/>
      </w:rPr>
      <w:t xml:space="preserve">ครั้งที่ </w:t>
    </w:r>
    <w:r w:rsidR="00546B4D">
      <w:rPr>
        <w:rFonts w:ascii="TH SarabunPSK" w:hAnsi="TH SarabunPSK" w:cs="TH SarabunPSK"/>
        <w:b/>
        <w:bCs/>
        <w:sz w:val="36"/>
        <w:szCs w:val="36"/>
      </w:rPr>
      <w:t>3</w:t>
    </w:r>
    <w:r>
      <w:rPr>
        <w:rFonts w:ascii="TH SarabunPSK" w:hAnsi="TH SarabunPSK" w:cs="TH SarabunPSK"/>
        <w:b/>
        <w:bCs/>
        <w:sz w:val="36"/>
        <w:szCs w:val="36"/>
      </w:rPr>
      <w:t xml:space="preserve">: </w:t>
    </w:r>
    <w:r w:rsidR="00546B4D" w:rsidRPr="00546B4D">
      <w:rPr>
        <w:rFonts w:ascii="TH SarabunPSK" w:hAnsi="TH SarabunPSK" w:cs="TH SarabunPSK"/>
        <w:sz w:val="32"/>
        <w:szCs w:val="32"/>
      </w:rPr>
      <w:t>Lab#3: Counter Application (Vue.js Basics &amp; Reactivity)</w:t>
    </w:r>
  </w:p>
  <w:p w14:paraId="08BB3F95" w14:textId="70A885F9" w:rsidR="006B2927" w:rsidRPr="006B2927" w:rsidRDefault="00B53352" w:rsidP="006B2927">
    <w:pPr>
      <w:pBdr>
        <w:bottom w:val="single" w:sz="4" w:space="1" w:color="auto"/>
      </w:pBdr>
      <w:spacing w:after="0"/>
      <w:jc w:val="center"/>
      <w:rPr>
        <w:rFonts w:ascii="TH SarabunPSK" w:hAnsi="TH SarabunPSK" w:cs="TH SarabunPSK"/>
        <w:sz w:val="28"/>
        <w:szCs w:val="32"/>
      </w:rPr>
    </w:pPr>
    <w:r>
      <w:rPr>
        <w:rFonts w:ascii="TH SarabunPSK" w:hAnsi="TH SarabunPSK" w:cs="TH SarabunPSK" w:hint="cs"/>
        <w:sz w:val="28"/>
        <w:szCs w:val="32"/>
        <w:cs/>
      </w:rPr>
      <w:t>นาย</w:t>
    </w:r>
    <w:r w:rsidR="00DE6FED">
      <w:rPr>
        <w:rFonts w:ascii="TH SarabunPSK" w:hAnsi="TH SarabunPSK" w:cs="TH SarabunPSK" w:hint="cs"/>
        <w:sz w:val="28"/>
        <w:szCs w:val="32"/>
        <w:cs/>
      </w:rPr>
      <w:t xml:space="preserve">อัชรายุ ตัญกาญจน์ รหัสนักศึกษา </w:t>
    </w:r>
    <w:r w:rsidR="00DE6FED">
      <w:rPr>
        <w:rFonts w:ascii="TH SarabunPSK" w:hAnsi="TH SarabunPSK" w:cs="TH SarabunPSK"/>
        <w:sz w:val="28"/>
        <w:szCs w:val="32"/>
      </w:rPr>
      <w:t>67130500056</w:t>
    </w:r>
  </w:p>
  <w:p w14:paraId="1282ED4E" w14:textId="77777777" w:rsidR="006B2927" w:rsidRDefault="006B29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E89"/>
    <w:rsid w:val="00175229"/>
    <w:rsid w:val="00181495"/>
    <w:rsid w:val="00195C7F"/>
    <w:rsid w:val="001C1503"/>
    <w:rsid w:val="00265A20"/>
    <w:rsid w:val="002C574D"/>
    <w:rsid w:val="00314148"/>
    <w:rsid w:val="003168B0"/>
    <w:rsid w:val="003552A0"/>
    <w:rsid w:val="003736E9"/>
    <w:rsid w:val="00373DA5"/>
    <w:rsid w:val="003A78DF"/>
    <w:rsid w:val="00425D72"/>
    <w:rsid w:val="004578E4"/>
    <w:rsid w:val="004712C5"/>
    <w:rsid w:val="004756B8"/>
    <w:rsid w:val="004912E6"/>
    <w:rsid w:val="004D0F43"/>
    <w:rsid w:val="004F3E0C"/>
    <w:rsid w:val="00517B83"/>
    <w:rsid w:val="00521566"/>
    <w:rsid w:val="00543E89"/>
    <w:rsid w:val="005468D2"/>
    <w:rsid w:val="00546B4D"/>
    <w:rsid w:val="00547E40"/>
    <w:rsid w:val="005832AA"/>
    <w:rsid w:val="005D6F58"/>
    <w:rsid w:val="006003C0"/>
    <w:rsid w:val="006255DF"/>
    <w:rsid w:val="00644E3B"/>
    <w:rsid w:val="006535AC"/>
    <w:rsid w:val="00673041"/>
    <w:rsid w:val="006B2927"/>
    <w:rsid w:val="0077067F"/>
    <w:rsid w:val="00780827"/>
    <w:rsid w:val="00793A3F"/>
    <w:rsid w:val="007D01B2"/>
    <w:rsid w:val="00806F53"/>
    <w:rsid w:val="00864AD9"/>
    <w:rsid w:val="00866B34"/>
    <w:rsid w:val="008E0267"/>
    <w:rsid w:val="00915F19"/>
    <w:rsid w:val="009206AD"/>
    <w:rsid w:val="00992B1F"/>
    <w:rsid w:val="009A03AE"/>
    <w:rsid w:val="009A6882"/>
    <w:rsid w:val="009C1ED1"/>
    <w:rsid w:val="009D5FAA"/>
    <w:rsid w:val="00A6032D"/>
    <w:rsid w:val="00A65A77"/>
    <w:rsid w:val="00AB27C8"/>
    <w:rsid w:val="00AE2F0A"/>
    <w:rsid w:val="00B11273"/>
    <w:rsid w:val="00B53352"/>
    <w:rsid w:val="00B70670"/>
    <w:rsid w:val="00B74DE4"/>
    <w:rsid w:val="00C829F3"/>
    <w:rsid w:val="00C83228"/>
    <w:rsid w:val="00C8574E"/>
    <w:rsid w:val="00CC3E6F"/>
    <w:rsid w:val="00D0477E"/>
    <w:rsid w:val="00DE6FED"/>
    <w:rsid w:val="00E2572B"/>
    <w:rsid w:val="00F21254"/>
    <w:rsid w:val="00F22C41"/>
    <w:rsid w:val="00F53A19"/>
    <w:rsid w:val="00F7631C"/>
    <w:rsid w:val="00F84D32"/>
    <w:rsid w:val="00FE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067C2D"/>
  <w15:chartTrackingRefBased/>
  <w15:docId w15:val="{2997FF80-91F5-4701-9B46-23FF56B7AE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3E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3E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3E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3E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3E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3E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3E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3E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3E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3E89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3E89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3E89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3E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3E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3E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3E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3E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3E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3E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43E8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3E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43E8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43E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3E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3E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3E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3E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3E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3E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03AE"/>
  </w:style>
  <w:style w:type="paragraph" w:styleId="Footer">
    <w:name w:val="footer"/>
    <w:basedOn w:val="Normal"/>
    <w:link w:val="FooterChar"/>
    <w:uiPriority w:val="99"/>
    <w:unhideWhenUsed/>
    <w:rsid w:val="009A03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03AE"/>
  </w:style>
  <w:style w:type="table" w:styleId="TableGrid">
    <w:name w:val="Table Grid"/>
    <w:basedOn w:val="TableNormal"/>
    <w:uiPriority w:val="39"/>
    <w:rsid w:val="007706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7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5834F96E1534C9DFE4652D9BF3F0A" ma:contentTypeVersion="0" ma:contentTypeDescription="Create a new document." ma:contentTypeScope="" ma:versionID="8acd3d498b49945e870955d1a319162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00c6692915ba10984c0aabd49f31b2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10EF22D-DBB9-4252-A375-871CFAD337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E725E6C-80C5-4D59-852A-461117A6EC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C274BF9-D633-4BB5-AE0F-8092946F3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950</Words>
  <Characters>5419</Characters>
  <Application>Microsoft Office Word</Application>
  <DocSecurity>0</DocSecurity>
  <Lines>45</Lines>
  <Paragraphs>12</Paragraphs>
  <ScaleCrop>false</ScaleCrop>
  <Company/>
  <LinksUpToDate>false</LinksUpToDate>
  <CharactersWithSpaces>6357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THANATAT WONGABUT</dc:creator>
  <cp:keywords/>
  <dc:description/>
  <cp:lastModifiedBy>Red Z</cp:lastModifiedBy>
  <cp:revision>3</cp:revision>
  <cp:lastPrinted>2026-01-29T14:57:00Z</cp:lastPrinted>
  <dcterms:created xsi:type="dcterms:W3CDTF">2026-01-29T14:57:00Z</dcterms:created>
  <dcterms:modified xsi:type="dcterms:W3CDTF">2026-01-29T15:03:00Z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0x0101008B15834F96E1534C9DFE4652D9BF3F0A</vt:lpwstr>
  </property>
</Properties>
</file>