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18FD" w14:textId="77777777" w:rsidR="000E2CAD" w:rsidRDefault="002704D8">
      <w:pPr>
        <w:spacing w:after="0" w:line="265" w:lineRule="auto"/>
        <w:jc w:val="center"/>
      </w:pPr>
      <w:proofErr w:type="spellStart"/>
      <w:r>
        <w:t>ProjectDesignPhase</w:t>
      </w:r>
      <w:proofErr w:type="spellEnd"/>
      <w:r>
        <w:t>-Il</w:t>
      </w:r>
    </w:p>
    <w:p w14:paraId="0C226C64" w14:textId="77777777" w:rsidR="000E2CAD" w:rsidRDefault="002704D8">
      <w:pPr>
        <w:spacing w:after="0" w:line="265" w:lineRule="auto"/>
        <w:ind w:right="159"/>
        <w:jc w:val="center"/>
      </w:pPr>
      <w:r>
        <w:t>FUNCTIONALREQUIREMENTDOCUMENT</w:t>
      </w:r>
    </w:p>
    <w:p w14:paraId="1FA500F0" w14:textId="77777777" w:rsidR="000E2CAD" w:rsidRDefault="002704D8">
      <w:pPr>
        <w:spacing w:before="319" w:after="243"/>
        <w:ind w:left="14" w:right="0"/>
      </w:pPr>
      <w:r>
        <w:t>FUNCTIONALREQUIREMENTSDOCUMENT</w:t>
      </w:r>
    </w:p>
    <w:p w14:paraId="1821AB0A" w14:textId="77777777" w:rsidR="000E2CAD" w:rsidRDefault="002704D8">
      <w:pPr>
        <w:spacing w:after="47" w:line="220" w:lineRule="auto"/>
        <w:ind w:left="-5" w:right="0"/>
      </w:pPr>
      <w:r>
        <w:rPr>
          <w:sz w:val="29"/>
        </w:rPr>
        <w:t>Overview</w:t>
      </w:r>
    </w:p>
    <w:p w14:paraId="5EAB6CC8" w14:textId="77777777" w:rsidR="000E2CAD" w:rsidRDefault="002704D8">
      <w:pPr>
        <w:spacing w:after="198" w:line="220" w:lineRule="auto"/>
        <w:ind w:left="-5" w:right="0"/>
      </w:pPr>
      <w:proofErr w:type="spellStart"/>
      <w:r>
        <w:rPr>
          <w:sz w:val="29"/>
        </w:rPr>
        <w:t>Thefunctionalrequirementsdocument</w:t>
      </w:r>
      <w:proofErr w:type="spellEnd"/>
      <w:r>
        <w:rPr>
          <w:sz w:val="29"/>
        </w:rPr>
        <w:t>(FRD)</w:t>
      </w:r>
      <w:proofErr w:type="spellStart"/>
      <w:r>
        <w:rPr>
          <w:sz w:val="29"/>
        </w:rPr>
        <w:t>isaformalstatementof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anapplication’sfunctionalrequirements.Itservesthesamepurposeas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acontract.Thedevelopersagreetopro</w:t>
      </w:r>
      <w:r>
        <w:rPr>
          <w:sz w:val="29"/>
        </w:rPr>
        <w:t>videthecapabilitiesspecified</w:t>
      </w:r>
      <w:proofErr w:type="spellEnd"/>
      <w:r>
        <w:rPr>
          <w:sz w:val="29"/>
        </w:rPr>
        <w:t xml:space="preserve">. </w:t>
      </w:r>
      <w:proofErr w:type="spellStart"/>
      <w:r>
        <w:rPr>
          <w:sz w:val="29"/>
        </w:rPr>
        <w:t>Theclientagreestofindtheproductsatisfactoryifitprovidesthe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capabilitiesspecifiedintheFRD</w:t>
      </w:r>
      <w:proofErr w:type="spellEnd"/>
      <w:r>
        <w:rPr>
          <w:sz w:val="29"/>
        </w:rPr>
        <w:t>.</w:t>
      </w:r>
    </w:p>
    <w:p w14:paraId="71791FCD" w14:textId="77777777" w:rsidR="000E2CAD" w:rsidRDefault="002704D8">
      <w:pPr>
        <w:spacing w:after="273" w:line="220" w:lineRule="auto"/>
        <w:ind w:left="-5" w:right="0"/>
      </w:pPr>
      <w:proofErr w:type="spellStart"/>
      <w:r>
        <w:rPr>
          <w:sz w:val="29"/>
        </w:rPr>
        <w:t>Qualityismeetingrequirements.Forthatreason,theFRDisthecentral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documentinsystemdevelopment.Itisusedforthefollowing</w:t>
      </w:r>
      <w:proofErr w:type="spellEnd"/>
      <w:r>
        <w:rPr>
          <w:sz w:val="29"/>
        </w:rPr>
        <w:t>:</w:t>
      </w:r>
    </w:p>
    <w:p w14:paraId="4EC5F1EF" w14:textId="77777777" w:rsidR="000E2CAD" w:rsidRDefault="002704D8">
      <w:pPr>
        <w:spacing w:after="47" w:line="220" w:lineRule="auto"/>
        <w:ind w:left="734" w:right="0"/>
      </w:pPr>
      <w:r>
        <w:rPr>
          <w:rFonts w:ascii="Segoe UI Symbol" w:eastAsia="Segoe UI Symbol" w:hAnsi="Segoe UI Symbol" w:cs="Segoe UI Symbol"/>
          <w:sz w:val="29"/>
        </w:rPr>
        <w:t></w:t>
      </w:r>
      <w:proofErr w:type="spellStart"/>
      <w:r>
        <w:rPr>
          <w:sz w:val="29"/>
        </w:rPr>
        <w:t>Designinganddevelopi</w:t>
      </w:r>
      <w:r>
        <w:rPr>
          <w:sz w:val="29"/>
        </w:rPr>
        <w:t>ngtileapplicationsystem</w:t>
      </w:r>
      <w:proofErr w:type="spellEnd"/>
      <w:r>
        <w:rPr>
          <w:sz w:val="29"/>
        </w:rPr>
        <w:t>.</w:t>
      </w:r>
    </w:p>
    <w:tbl>
      <w:tblPr>
        <w:tblStyle w:val="TableGrid"/>
        <w:tblpPr w:vertAnchor="page" w:horzAnchor="page" w:tblpX="1437" w:tblpY="2811"/>
        <w:tblOverlap w:val="never"/>
        <w:tblW w:w="10466" w:type="dxa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958"/>
      </w:tblGrid>
      <w:tr w:rsidR="000E2CAD" w14:paraId="59C6FD82" w14:textId="77777777">
        <w:trPr>
          <w:trHeight w:val="35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3E69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Date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9FACB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15October2022</w:t>
            </w:r>
          </w:p>
        </w:tc>
      </w:tr>
      <w:tr w:rsidR="000E2CAD" w14:paraId="201AA72F" w14:textId="77777777">
        <w:trPr>
          <w:trHeight w:val="35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542C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TeamID</w:t>
            </w:r>
            <w:proofErr w:type="spellEnd"/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1E928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PNT2022TMID48053</w:t>
            </w:r>
          </w:p>
        </w:tc>
      </w:tr>
      <w:tr w:rsidR="000E2CAD" w14:paraId="108E217E" w14:textId="77777777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6F18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8ECE53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Project–</w:t>
            </w:r>
            <w:proofErr w:type="spellStart"/>
            <w:r>
              <w:t>NutritionAnalyzerforfitness</w:t>
            </w:r>
            <w:proofErr w:type="spellEnd"/>
            <w:r>
              <w:t xml:space="preserve"> Enthusiastic</w:t>
            </w:r>
          </w:p>
        </w:tc>
      </w:tr>
      <w:tr w:rsidR="000E2CAD" w14:paraId="3A428F9E" w14:textId="77777777">
        <w:trPr>
          <w:trHeight w:val="35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A25C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0C771E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4Marks</w:t>
            </w:r>
          </w:p>
        </w:tc>
      </w:tr>
    </w:tbl>
    <w:p w14:paraId="268C7272" w14:textId="77777777" w:rsidR="000E2CAD" w:rsidRDefault="002704D8">
      <w:pPr>
        <w:spacing w:after="570" w:line="220" w:lineRule="auto"/>
        <w:ind w:left="734" w:right="0"/>
      </w:pPr>
      <w:r>
        <w:rPr>
          <w:rFonts w:ascii="Segoe UI Symbol" w:eastAsia="Segoe UI Symbol" w:hAnsi="Segoe UI Symbol" w:cs="Segoe UI Symbol"/>
          <w:sz w:val="29"/>
        </w:rPr>
        <w:t></w:t>
      </w:r>
      <w:proofErr w:type="spellStart"/>
      <w:r>
        <w:rPr>
          <w:sz w:val="29"/>
        </w:rPr>
        <w:t>Evaluatingtheproductinallsubsequentphasesofthelifecycle</w:t>
      </w:r>
      <w:proofErr w:type="spellEnd"/>
      <w:r>
        <w:rPr>
          <w:sz w:val="29"/>
        </w:rPr>
        <w:t xml:space="preserve">. </w:t>
      </w:r>
      <w:r>
        <w:rPr>
          <w:rFonts w:ascii="Segoe UI Symbol" w:eastAsia="Segoe UI Symbol" w:hAnsi="Segoe UI Symbol" w:cs="Segoe UI Symbol"/>
          <w:sz w:val="29"/>
        </w:rPr>
        <w:t></w:t>
      </w:r>
      <w:proofErr w:type="spellStart"/>
      <w:r>
        <w:rPr>
          <w:sz w:val="29"/>
        </w:rPr>
        <w:t>Determiningthesuccessoftheproject</w:t>
      </w:r>
      <w:proofErr w:type="spellEnd"/>
      <w:r>
        <w:rPr>
          <w:sz w:val="29"/>
        </w:rPr>
        <w:t>.</w:t>
      </w:r>
    </w:p>
    <w:p w14:paraId="750F5547" w14:textId="77777777" w:rsidR="000E2CAD" w:rsidRDefault="002704D8">
      <w:pPr>
        <w:spacing w:after="199"/>
        <w:ind w:left="14" w:right="0"/>
      </w:pPr>
      <w:r>
        <w:t>1</w:t>
      </w:r>
      <w:r>
        <w:t>GENERAL</w:t>
      </w:r>
    </w:p>
    <w:p w14:paraId="68478B23" w14:textId="77777777" w:rsidR="000E2CAD" w:rsidRDefault="002704D8">
      <w:pPr>
        <w:spacing w:after="421"/>
        <w:ind w:left="14" w:right="0"/>
      </w:pPr>
      <w:r>
        <w:t>1.1ProjectDescription</w:t>
      </w:r>
    </w:p>
    <w:p w14:paraId="1BB1B1C8" w14:textId="77777777" w:rsidR="000E2CAD" w:rsidRDefault="002704D8">
      <w:pPr>
        <w:spacing w:after="546"/>
        <w:ind w:left="14" w:right="0"/>
      </w:pPr>
      <w:proofErr w:type="spellStart"/>
      <w:r>
        <w:t>Foodisessentialforhumanlifeandhasbeentheconcernofmany</w:t>
      </w:r>
      <w:proofErr w:type="spellEnd"/>
      <w:r>
        <w:t xml:space="preserve"> </w:t>
      </w:r>
      <w:proofErr w:type="spellStart"/>
      <w:r>
        <w:t>healthcareconventions.Nowadaysnewdietaryassessmentand</w:t>
      </w:r>
      <w:proofErr w:type="spellEnd"/>
      <w:r>
        <w:t xml:space="preserve"> </w:t>
      </w:r>
      <w:proofErr w:type="spellStart"/>
      <w:r>
        <w:t>nutritionanalysistoolsenablemoreopportunitiestohelppeople</w:t>
      </w:r>
      <w:proofErr w:type="spellEnd"/>
      <w:r>
        <w:t xml:space="preserve"> </w:t>
      </w:r>
      <w:proofErr w:type="spellStart"/>
      <w:r>
        <w:t>understandtheirdailyeatinghabits,exploringnutritionpatternsa</w:t>
      </w:r>
      <w:r>
        <w:t>nd</w:t>
      </w:r>
      <w:proofErr w:type="spellEnd"/>
      <w:r>
        <w:t xml:space="preserve"> </w:t>
      </w:r>
      <w:proofErr w:type="spellStart"/>
      <w:r>
        <w:t>maintainahealthydiet.Sowecreatedasolutiontohelpfitness</w:t>
      </w:r>
      <w:proofErr w:type="spellEnd"/>
      <w:r>
        <w:t xml:space="preserve"> </w:t>
      </w:r>
      <w:proofErr w:type="spellStart"/>
      <w:r>
        <w:t>enthusiast.ThissolutionhelpsfitnessenthusiaststodoNutritional</w:t>
      </w:r>
      <w:proofErr w:type="spellEnd"/>
      <w:r>
        <w:t xml:space="preserve"> </w:t>
      </w:r>
      <w:proofErr w:type="spellStart"/>
      <w:r>
        <w:t>analysisoffoodwhichprovidesinformationaboutthechemical</w:t>
      </w:r>
      <w:proofErr w:type="spellEnd"/>
      <w:r>
        <w:t xml:space="preserve"> </w:t>
      </w:r>
      <w:proofErr w:type="spellStart"/>
      <w:r>
        <w:t>composition,processing,andqualitycontroloffood</w:t>
      </w:r>
      <w:proofErr w:type="spellEnd"/>
      <w:r>
        <w:t>.</w:t>
      </w:r>
    </w:p>
    <w:p w14:paraId="0AFE06FF" w14:textId="77777777" w:rsidR="000E2CAD" w:rsidRDefault="002704D8">
      <w:pPr>
        <w:spacing w:after="79"/>
        <w:ind w:left="14" w:right="0"/>
      </w:pPr>
      <w:r>
        <w:lastRenderedPageBreak/>
        <w:t>1.1.1Background</w:t>
      </w:r>
    </w:p>
    <w:p w14:paraId="4E5F2719" w14:textId="77777777" w:rsidR="000E2CAD" w:rsidRDefault="002704D8">
      <w:pPr>
        <w:spacing w:after="199"/>
        <w:ind w:left="309" w:right="0"/>
      </w:pPr>
      <w:proofErr w:type="spellStart"/>
      <w:r>
        <w:t>Torunthenutrition</w:t>
      </w:r>
      <w:r>
        <w:t>-basedanalyzer,theyneedasmartphoneorlaptop</w:t>
      </w:r>
      <w:proofErr w:type="spellEnd"/>
      <w:r>
        <w:t xml:space="preserve"> </w:t>
      </w:r>
      <w:proofErr w:type="spellStart"/>
      <w:r>
        <w:t>thatsupportstheapptorunontheirdevice</w:t>
      </w:r>
      <w:proofErr w:type="spellEnd"/>
      <w:r>
        <w:t>.</w:t>
      </w:r>
    </w:p>
    <w:p w14:paraId="336BC858" w14:textId="77777777" w:rsidR="000E2CAD" w:rsidRDefault="002704D8">
      <w:pPr>
        <w:spacing w:after="98"/>
        <w:ind w:left="14" w:right="0"/>
      </w:pPr>
      <w:r>
        <w:t>1.1.2Purpose</w:t>
      </w:r>
    </w:p>
    <w:p w14:paraId="48F19EC7" w14:textId="77777777" w:rsidR="000E2CAD" w:rsidRDefault="002704D8">
      <w:pPr>
        <w:spacing w:after="246"/>
        <w:ind w:left="739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Nutritionalanalysisistheprocessofdeterminingthenutritional</w:t>
      </w:r>
      <w:proofErr w:type="spellEnd"/>
      <w:r>
        <w:t xml:space="preserve"> </w:t>
      </w:r>
      <w:proofErr w:type="spellStart"/>
      <w:r>
        <w:t>contentoffood.Itismainlycreatedforthepeoplewhoareinneed</w:t>
      </w:r>
      <w:proofErr w:type="spellEnd"/>
      <w:r>
        <w:t xml:space="preserve"> </w:t>
      </w:r>
      <w:proofErr w:type="spellStart"/>
      <w:r>
        <w:t>fortheirdietarymanagementtoknowwhatnutritionco</w:t>
      </w:r>
      <w:r>
        <w:t>mposition</w:t>
      </w:r>
      <w:proofErr w:type="spellEnd"/>
      <w:r>
        <w:t xml:space="preserve"> </w:t>
      </w:r>
      <w:proofErr w:type="spellStart"/>
      <w:r>
        <w:t>iscontainedintheirfoodtheyeat</w:t>
      </w:r>
      <w:proofErr w:type="spellEnd"/>
      <w:r>
        <w:t>.</w:t>
      </w:r>
    </w:p>
    <w:p w14:paraId="786504B7" w14:textId="77777777" w:rsidR="000E2CAD" w:rsidRDefault="002704D8">
      <w:pPr>
        <w:spacing w:after="79"/>
        <w:ind w:left="14" w:right="0"/>
      </w:pPr>
      <w:r>
        <w:t>1.1.3AssumptionsandConstraints</w:t>
      </w:r>
    </w:p>
    <w:p w14:paraId="5672EB2C" w14:textId="77777777" w:rsidR="000E2CAD" w:rsidRDefault="002704D8">
      <w:pPr>
        <w:spacing w:after="148"/>
        <w:ind w:left="749" w:right="0"/>
      </w:pPr>
      <w:proofErr w:type="spellStart"/>
      <w:r>
        <w:t>Thefuturesituationoftheprojectis,therearechancesthatmany</w:t>
      </w:r>
      <w:proofErr w:type="spellEnd"/>
      <w:r>
        <w:t xml:space="preserve"> </w:t>
      </w:r>
      <w:proofErr w:type="spellStart"/>
      <w:r>
        <w:t>peoplemaydependinthisinnovativeidea.Apartfromhowmuch</w:t>
      </w:r>
      <w:proofErr w:type="spellEnd"/>
      <w:r>
        <w:t xml:space="preserve"> </w:t>
      </w:r>
      <w:proofErr w:type="spellStart"/>
      <w:r>
        <w:t>thisprojectiscreatedefficientlyandeffectively,ourcontribution</w:t>
      </w:r>
      <w:proofErr w:type="spellEnd"/>
      <w:r>
        <w:t xml:space="preserve"> </w:t>
      </w:r>
      <w:proofErr w:type="spellStart"/>
      <w:r>
        <w:t>liesonthebac</w:t>
      </w:r>
      <w:r>
        <w:t>kendlikecreatingandmaintaining.Itismainly</w:t>
      </w:r>
      <w:proofErr w:type="spellEnd"/>
      <w:r>
        <w:t xml:space="preserve"> </w:t>
      </w:r>
      <w:proofErr w:type="spellStart"/>
      <w:r>
        <w:t>basedonthepeoplewhogetstoknowaboutthisapplicationand</w:t>
      </w:r>
      <w:proofErr w:type="spellEnd"/>
      <w:r>
        <w:t xml:space="preserve"> </w:t>
      </w:r>
      <w:proofErr w:type="spellStart"/>
      <w:r>
        <w:t>howtheyfeelaboutthis</w:t>
      </w:r>
      <w:proofErr w:type="spellEnd"/>
      <w:r>
        <w:t>.</w:t>
      </w:r>
    </w:p>
    <w:p w14:paraId="11B4D938" w14:textId="77777777" w:rsidR="000E2CAD" w:rsidRDefault="002704D8">
      <w:pPr>
        <w:spacing w:after="215"/>
        <w:ind w:left="732" w:right="0"/>
      </w:pPr>
      <w:proofErr w:type="spellStart"/>
      <w:r>
        <w:t>Thefollowingareexamplesofassumptions</w:t>
      </w:r>
      <w:proofErr w:type="spellEnd"/>
      <w:r>
        <w:t>:</w:t>
      </w:r>
    </w:p>
    <w:p w14:paraId="61FDF1D7" w14:textId="77777777" w:rsidR="000E2CAD" w:rsidRDefault="002704D8">
      <w:pPr>
        <w:ind w:left="749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Availabilityofahardware</w:t>
      </w:r>
      <w:proofErr w:type="spellEnd"/>
      <w:r>
        <w:t>/</w:t>
      </w:r>
      <w:proofErr w:type="spellStart"/>
      <w:r>
        <w:t>softwareplatform</w:t>
      </w:r>
      <w:proofErr w:type="spellEnd"/>
    </w:p>
    <w:p w14:paraId="66339D4B" w14:textId="77777777" w:rsidR="000E2CAD" w:rsidRDefault="002704D8">
      <w:pPr>
        <w:ind w:left="749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Pendinglegislation</w:t>
      </w:r>
      <w:proofErr w:type="spellEnd"/>
    </w:p>
    <w:p w14:paraId="65263E6E" w14:textId="77777777" w:rsidR="000E2CAD" w:rsidRDefault="002704D8">
      <w:pPr>
        <w:ind w:left="749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Courtdecisionsthathavenotbeenrendered</w:t>
      </w:r>
      <w:proofErr w:type="spellEnd"/>
    </w:p>
    <w:p w14:paraId="0735E94A" w14:textId="77777777" w:rsidR="000E2CAD" w:rsidRDefault="002704D8">
      <w:pPr>
        <w:spacing w:after="167"/>
        <w:ind w:left="749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Developmentsintechnology</w:t>
      </w:r>
      <w:proofErr w:type="spellEnd"/>
    </w:p>
    <w:p w14:paraId="3A4381DE" w14:textId="77777777" w:rsidR="000E2CAD" w:rsidRDefault="002704D8">
      <w:pPr>
        <w:spacing w:line="324" w:lineRule="auto"/>
        <w:ind w:left="580" w:right="3983" w:hanging="576"/>
      </w:pPr>
      <w:r>
        <w:t xml:space="preserve">1.2PointsofContact </w:t>
      </w:r>
      <w:proofErr w:type="spellStart"/>
      <w:r>
        <w:t>Industrymentors</w:t>
      </w:r>
      <w:proofErr w:type="spellEnd"/>
      <w:r>
        <w:t>.</w:t>
      </w:r>
    </w:p>
    <w:p w14:paraId="4AD9EE26" w14:textId="77777777" w:rsidR="000E2CAD" w:rsidRDefault="002704D8">
      <w:pPr>
        <w:ind w:left="605" w:right="0"/>
      </w:pPr>
      <w:proofErr w:type="spellStart"/>
      <w:r>
        <w:t>Projectmentors</w:t>
      </w:r>
      <w:proofErr w:type="spellEnd"/>
      <w:r>
        <w:t>.</w:t>
      </w:r>
    </w:p>
    <w:p w14:paraId="2592131B" w14:textId="77777777" w:rsidR="000E2CAD" w:rsidRDefault="002704D8">
      <w:pPr>
        <w:ind w:left="605" w:right="0"/>
      </w:pPr>
      <w:proofErr w:type="spellStart"/>
      <w:r>
        <w:t>Projectleader</w:t>
      </w:r>
      <w:proofErr w:type="spellEnd"/>
      <w:r>
        <w:t>.</w:t>
      </w:r>
    </w:p>
    <w:p w14:paraId="6FF3AA7A" w14:textId="77777777" w:rsidR="000E2CAD" w:rsidRDefault="002704D8">
      <w:pPr>
        <w:spacing w:after="541"/>
        <w:ind w:left="605" w:right="0"/>
      </w:pPr>
      <w:proofErr w:type="spellStart"/>
      <w:r>
        <w:t>Projectmembers</w:t>
      </w:r>
      <w:proofErr w:type="spellEnd"/>
      <w:r>
        <w:t>.</w:t>
      </w:r>
    </w:p>
    <w:p w14:paraId="71E008F2" w14:textId="77777777" w:rsidR="000E2CAD" w:rsidRDefault="002704D8">
      <w:pPr>
        <w:ind w:left="14" w:right="0"/>
      </w:pPr>
      <w:r>
        <w:t>2FUNCTIONALREQUIREMENTS</w:t>
      </w:r>
    </w:p>
    <w:p w14:paraId="3AC42B38" w14:textId="77777777" w:rsidR="000E2CAD" w:rsidRDefault="002704D8">
      <w:pPr>
        <w:spacing w:after="250" w:line="216" w:lineRule="auto"/>
        <w:ind w:left="461" w:right="0"/>
      </w:pPr>
      <w:proofErr w:type="spellStart"/>
      <w:r>
        <w:t>Thefunctionalrequirementsdescribethecorefunctionalityofthe</w:t>
      </w:r>
      <w:proofErr w:type="spellEnd"/>
      <w:r>
        <w:t xml:space="preserve"> </w:t>
      </w:r>
      <w:proofErr w:type="spellStart"/>
      <w:r>
        <w:t>application.Thissectioninc</w:t>
      </w:r>
      <w:r>
        <w:t>ludesthedataandfunctionalprocess</w:t>
      </w:r>
      <w:proofErr w:type="spellEnd"/>
      <w:r>
        <w:t xml:space="preserve"> requirements.</w:t>
      </w:r>
    </w:p>
    <w:p w14:paraId="12BACE33" w14:textId="77777777" w:rsidR="000E2CAD" w:rsidRDefault="002704D8">
      <w:pPr>
        <w:spacing w:line="324" w:lineRule="auto"/>
        <w:ind w:left="14" w:right="2437"/>
      </w:pPr>
      <w:r>
        <w:t xml:space="preserve">2.1USERREGISTRATION </w:t>
      </w:r>
      <w:proofErr w:type="spellStart"/>
      <w:r>
        <w:t>RegistrationthroughGmail</w:t>
      </w:r>
      <w:proofErr w:type="spellEnd"/>
    </w:p>
    <w:p w14:paraId="23853F9D" w14:textId="77777777" w:rsidR="000E2CAD" w:rsidRDefault="002704D8">
      <w:pPr>
        <w:ind w:left="14" w:right="0"/>
      </w:pPr>
      <w:r>
        <w:t>-</w:t>
      </w:r>
      <w:proofErr w:type="spellStart"/>
      <w:r>
        <w:t>RegistrationthroughMobileNumber</w:t>
      </w:r>
      <w:proofErr w:type="spellEnd"/>
    </w:p>
    <w:p w14:paraId="49E62FA5" w14:textId="77777777" w:rsidR="000E2CAD" w:rsidRDefault="002704D8">
      <w:pPr>
        <w:ind w:left="14" w:right="0"/>
      </w:pPr>
      <w:r>
        <w:t>-</w:t>
      </w:r>
      <w:proofErr w:type="spellStart"/>
      <w:r>
        <w:t>RegistrationthroughFace</w:t>
      </w:r>
      <w:proofErr w:type="spellEnd"/>
      <w:r>
        <w:t>-book</w:t>
      </w:r>
    </w:p>
    <w:p w14:paraId="1EBE9CF8" w14:textId="77777777" w:rsidR="000E2CAD" w:rsidRDefault="000E2CAD">
      <w:pPr>
        <w:sectPr w:rsidR="000E2CAD">
          <w:pgSz w:w="11906" w:h="16838"/>
          <w:pgMar w:top="1404" w:right="1154" w:bottom="1490" w:left="1418" w:header="720" w:footer="720" w:gutter="0"/>
          <w:cols w:space="720"/>
        </w:sectPr>
      </w:pPr>
    </w:p>
    <w:p w14:paraId="11988946" w14:textId="77777777" w:rsidR="000E2CAD" w:rsidRDefault="002704D8">
      <w:pPr>
        <w:spacing w:after="535"/>
        <w:ind w:left="14" w:right="3321"/>
      </w:pPr>
      <w:r>
        <w:lastRenderedPageBreak/>
        <w:t xml:space="preserve">2.2USERCONFIRMATION </w:t>
      </w:r>
      <w:proofErr w:type="spellStart"/>
      <w:r>
        <w:t>ConfirmationviaEmail</w:t>
      </w:r>
      <w:proofErr w:type="spellEnd"/>
      <w:r>
        <w:t xml:space="preserve">  </w:t>
      </w:r>
      <w:proofErr w:type="spellStart"/>
      <w:r>
        <w:t>ConfirmationviaOTP</w:t>
      </w:r>
      <w:proofErr w:type="spellEnd"/>
    </w:p>
    <w:p w14:paraId="23D6F83B" w14:textId="77777777" w:rsidR="000E2CAD" w:rsidRDefault="002704D8">
      <w:pPr>
        <w:spacing w:after="79"/>
        <w:ind w:left="14" w:right="0"/>
      </w:pPr>
      <w:r>
        <w:t>2.3USERDETAILS</w:t>
      </w:r>
    </w:p>
    <w:p w14:paraId="08FDB2F3" w14:textId="77777777" w:rsidR="000E2CAD" w:rsidRDefault="002704D8">
      <w:pPr>
        <w:ind w:left="430" w:right="0"/>
      </w:pPr>
      <w:r>
        <w:t>PERSONALDETAILSFOODDETAILS</w:t>
      </w:r>
    </w:p>
    <w:tbl>
      <w:tblPr>
        <w:tblStyle w:val="TableGrid"/>
        <w:tblW w:w="3850" w:type="dxa"/>
        <w:tblInd w:w="0" w:type="dxa"/>
        <w:tblCellMar>
          <w:top w:w="0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925"/>
        <w:gridCol w:w="1925"/>
      </w:tblGrid>
      <w:tr w:rsidR="000E2CAD" w14:paraId="1E3D7D8C" w14:textId="77777777">
        <w:trPr>
          <w:trHeight w:val="35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BAA5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Age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FF6A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Food</w:t>
            </w:r>
          </w:p>
        </w:tc>
      </w:tr>
      <w:tr w:rsidR="000E2CAD" w14:paraId="2FE7B5D6" w14:textId="77777777">
        <w:trPr>
          <w:trHeight w:val="35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1709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Height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906E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Recipe</w:t>
            </w:r>
          </w:p>
        </w:tc>
      </w:tr>
      <w:tr w:rsidR="000E2CAD" w14:paraId="52BC2F06" w14:textId="77777777">
        <w:trPr>
          <w:trHeight w:val="694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9F77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Weight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986E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Added</w:t>
            </w:r>
          </w:p>
          <w:p w14:paraId="44FDABFF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ingredients</w:t>
            </w:r>
          </w:p>
        </w:tc>
      </w:tr>
      <w:tr w:rsidR="000E2CAD" w14:paraId="3EB597C4" w14:textId="77777777">
        <w:trPr>
          <w:trHeight w:val="694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EDC5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Diseasesif</w:t>
            </w:r>
            <w:proofErr w:type="spellEnd"/>
            <w:r>
              <w:t xml:space="preserve"> any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6A51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Age</w:t>
            </w:r>
          </w:p>
        </w:tc>
      </w:tr>
      <w:tr w:rsidR="000E2CAD" w14:paraId="03391E05" w14:textId="77777777">
        <w:trPr>
          <w:trHeight w:val="693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1B3C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Conditionsis</w:t>
            </w:r>
            <w:proofErr w:type="spellEnd"/>
            <w:r>
              <w:t xml:space="preserve"> any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AF41" w14:textId="77777777" w:rsidR="000E2CAD" w:rsidRDefault="000E2CAD">
            <w:pPr>
              <w:spacing w:after="160" w:line="259" w:lineRule="auto"/>
              <w:ind w:left="0" w:right="0" w:firstLine="0"/>
            </w:pPr>
          </w:p>
        </w:tc>
      </w:tr>
      <w:tr w:rsidR="000E2CAD" w14:paraId="61BB7472" w14:textId="77777777">
        <w:trPr>
          <w:trHeight w:val="694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4B48" w14:textId="77777777" w:rsidR="000E2CAD" w:rsidRDefault="002704D8">
            <w:pPr>
              <w:spacing w:after="0" w:line="259" w:lineRule="auto"/>
              <w:ind w:left="0" w:right="0" w:firstLine="0"/>
            </w:pPr>
            <w:proofErr w:type="spellStart"/>
            <w:r>
              <w:t>Allergiesis</w:t>
            </w:r>
            <w:proofErr w:type="spellEnd"/>
          </w:p>
          <w:p w14:paraId="00F1DC1C" w14:textId="77777777" w:rsidR="000E2CAD" w:rsidRDefault="002704D8">
            <w:pPr>
              <w:spacing w:after="0" w:line="259" w:lineRule="auto"/>
              <w:ind w:left="0" w:right="0" w:firstLine="0"/>
            </w:pPr>
            <w:r>
              <w:t>any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535" w14:textId="77777777" w:rsidR="000E2CAD" w:rsidRDefault="000E2CAD">
            <w:pPr>
              <w:spacing w:after="160" w:line="259" w:lineRule="auto"/>
              <w:ind w:left="0" w:right="0" w:firstLine="0"/>
            </w:pPr>
          </w:p>
        </w:tc>
      </w:tr>
    </w:tbl>
    <w:p w14:paraId="6F6F17D2" w14:textId="77777777" w:rsidR="000E2CAD" w:rsidRDefault="002704D8">
      <w:pPr>
        <w:spacing w:after="79"/>
        <w:ind w:left="14" w:right="0"/>
      </w:pPr>
      <w:r>
        <w:t>2.4USERREQUIREMENTS</w:t>
      </w:r>
    </w:p>
    <w:p w14:paraId="13F1CE66" w14:textId="77777777" w:rsidR="000E2CAD" w:rsidRDefault="002704D8">
      <w:pPr>
        <w:ind w:left="14" w:right="0"/>
      </w:pPr>
      <w:r>
        <w:t xml:space="preserve">The user simply </w:t>
      </w:r>
      <w:proofErr w:type="spellStart"/>
      <w:r>
        <w:t>inputsyourrecipeingredientsandamounts.</w:t>
      </w:r>
      <w:r>
        <w:t>The</w:t>
      </w:r>
      <w:proofErr w:type="spellEnd"/>
      <w:r>
        <w:t xml:space="preserve"> </w:t>
      </w:r>
      <w:proofErr w:type="spellStart"/>
      <w:r>
        <w:t>softwarewillinstantlyproduceanaccuratereadoutofyourdishinterms</w:t>
      </w:r>
      <w:proofErr w:type="spellEnd"/>
      <w:r>
        <w:t xml:space="preserve"> </w:t>
      </w:r>
      <w:proofErr w:type="spellStart"/>
      <w:r>
        <w:t>ofnutritionalanalysisinareadableformatthatconsumersarefamiliar</w:t>
      </w:r>
      <w:proofErr w:type="spellEnd"/>
      <w:r>
        <w:t xml:space="preserve"> with.</w:t>
      </w:r>
    </w:p>
    <w:p w14:paraId="3E87E351" w14:textId="77777777" w:rsidR="000E2CAD" w:rsidRDefault="002704D8">
      <w:pPr>
        <w:spacing w:after="546"/>
        <w:ind w:left="586" w:right="0"/>
      </w:pPr>
      <w:r>
        <w:t>-</w:t>
      </w:r>
      <w:proofErr w:type="spellStart"/>
      <w:r>
        <w:t>Withalreadygivendetailsthesystemcanalerttheconsumerifany</w:t>
      </w:r>
      <w:proofErr w:type="spellEnd"/>
      <w:r>
        <w:t xml:space="preserve"> </w:t>
      </w:r>
      <w:proofErr w:type="spellStart"/>
      <w:r>
        <w:t>contentoftheirallergies,itcanalerttheconsumer</w:t>
      </w:r>
      <w:proofErr w:type="spellEnd"/>
      <w:r>
        <w:t>.</w:t>
      </w:r>
    </w:p>
    <w:p w14:paraId="7E28601B" w14:textId="77777777" w:rsidR="000E2CAD" w:rsidRDefault="002704D8">
      <w:pPr>
        <w:ind w:left="14" w:right="0"/>
      </w:pPr>
      <w:r>
        <w:t>3OPERATIONALREQ</w:t>
      </w:r>
      <w:r>
        <w:t>UIREMENTS</w:t>
      </w:r>
    </w:p>
    <w:p w14:paraId="6DFBE929" w14:textId="77777777" w:rsidR="000E2CAD" w:rsidRDefault="002704D8">
      <w:pPr>
        <w:spacing w:after="510" w:line="216" w:lineRule="auto"/>
        <w:ind w:left="442" w:right="0"/>
      </w:pPr>
      <w:proofErr w:type="spellStart"/>
      <w:r>
        <w:t>Operationalrequirementsdescribethenon-businesscharacteristics</w:t>
      </w:r>
      <w:proofErr w:type="spellEnd"/>
      <w:r>
        <w:t xml:space="preserve"> </w:t>
      </w:r>
      <w:proofErr w:type="spellStart"/>
      <w:r>
        <w:t>ofanapplication</w:t>
      </w:r>
      <w:proofErr w:type="spellEnd"/>
      <w:r>
        <w:t>.</w:t>
      </w:r>
    </w:p>
    <w:p w14:paraId="742CC5C0" w14:textId="77777777" w:rsidR="000E2CAD" w:rsidRDefault="002704D8">
      <w:pPr>
        <w:spacing w:after="98"/>
        <w:ind w:left="14" w:right="0"/>
      </w:pPr>
      <w:r>
        <w:t>3.1 SECURITY</w:t>
      </w:r>
    </w:p>
    <w:p w14:paraId="74AB3A54" w14:textId="77777777" w:rsidR="000E2CAD" w:rsidRDefault="002704D8">
      <w:pPr>
        <w:ind w:left="776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AIpowerednutritionanalyserforfitnessshouldcontainmore</w:t>
      </w:r>
      <w:proofErr w:type="spellEnd"/>
      <w:r>
        <w:t xml:space="preserve"> </w:t>
      </w:r>
      <w:proofErr w:type="spellStart"/>
      <w:r>
        <w:t>securityinwhichourdatawhichenteredormaintainedshouldbe</w:t>
      </w:r>
      <w:proofErr w:type="spellEnd"/>
      <w:r>
        <w:t xml:space="preserve"> </w:t>
      </w:r>
      <w:proofErr w:type="spellStart"/>
      <w:r>
        <w:t>moresecurity</w:t>
      </w:r>
      <w:proofErr w:type="spellEnd"/>
      <w:r>
        <w:t>.</w:t>
      </w:r>
    </w:p>
    <w:p w14:paraId="67E991CA" w14:textId="77777777" w:rsidR="000E2CAD" w:rsidRDefault="000E2CAD">
      <w:pPr>
        <w:sectPr w:rsidR="000E2CAD">
          <w:pgSz w:w="11906" w:h="16838"/>
          <w:pgMar w:top="1440" w:right="1363" w:bottom="1440" w:left="1437" w:header="720" w:footer="720" w:gutter="0"/>
          <w:cols w:space="720"/>
        </w:sectPr>
      </w:pPr>
    </w:p>
    <w:p w14:paraId="068AD42B" w14:textId="77777777" w:rsidR="000E2CAD" w:rsidRDefault="002704D8">
      <w:pPr>
        <w:spacing w:after="144"/>
        <w:ind w:left="720" w:right="0" w:hanging="360"/>
      </w:pPr>
      <w:r>
        <w:rPr>
          <w:rFonts w:ascii="Segoe UI Symbol" w:eastAsia="Segoe UI Symbol" w:hAnsi="Segoe UI Symbol" w:cs="Segoe UI Symbol"/>
        </w:rPr>
        <w:lastRenderedPageBreak/>
        <w:t></w:t>
      </w:r>
      <w:proofErr w:type="spellStart"/>
      <w:r>
        <w:t>Withthehelpoftheuse</w:t>
      </w:r>
      <w:r>
        <w:t>rnameandpassworditprovidesmore</w:t>
      </w:r>
      <w:proofErr w:type="spellEnd"/>
      <w:r>
        <w:t xml:space="preserve"> </w:t>
      </w:r>
      <w:proofErr w:type="spellStart"/>
      <w:r>
        <w:t>securityinwhichitcanaccessmoresecurableandthedataare</w:t>
      </w:r>
      <w:proofErr w:type="spellEnd"/>
      <w:r>
        <w:t xml:space="preserve"> private.</w:t>
      </w:r>
    </w:p>
    <w:p w14:paraId="16FA2AAC" w14:textId="77777777" w:rsidR="000E2CAD" w:rsidRDefault="002704D8">
      <w:pPr>
        <w:spacing w:after="246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Itshouldbesocial-economicwhichshouldaccesstosufficient</w:t>
      </w:r>
      <w:proofErr w:type="spellEnd"/>
      <w:r>
        <w:t xml:space="preserve"> </w:t>
      </w:r>
      <w:proofErr w:type="spellStart"/>
      <w:r>
        <w:t>andsafetouse</w:t>
      </w:r>
      <w:proofErr w:type="spellEnd"/>
      <w:r>
        <w:t>.</w:t>
      </w:r>
    </w:p>
    <w:p w14:paraId="1643D30A" w14:textId="77777777" w:rsidR="000E2CAD" w:rsidRDefault="002704D8">
      <w:pPr>
        <w:spacing w:after="440"/>
        <w:ind w:left="14" w:right="0"/>
      </w:pPr>
      <w:r>
        <w:t>3.2USABILITY</w:t>
      </w:r>
    </w:p>
    <w:p w14:paraId="4303F635" w14:textId="77777777" w:rsidR="000E2CAD" w:rsidRDefault="002704D8">
      <w:pPr>
        <w:spacing w:after="119"/>
        <w:ind w:left="37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NotrainingisrequiredtoaccesstheNutritionAnalyzer</w:t>
      </w:r>
      <w:proofErr w:type="spellEnd"/>
      <w:r>
        <w:t>.</w:t>
      </w:r>
    </w:p>
    <w:p w14:paraId="0A09255A" w14:textId="77777777" w:rsidR="000E2CAD" w:rsidRDefault="002704D8">
      <w:pPr>
        <w:spacing w:after="120"/>
        <w:ind w:left="370" w:right="0"/>
      </w:pPr>
      <w:r>
        <w:rPr>
          <w:rFonts w:ascii="Segoe UI Symbol" w:eastAsia="Segoe UI Symbol" w:hAnsi="Segoe UI Symbol" w:cs="Segoe UI Symbol"/>
          <w:color w:val="222222"/>
        </w:rPr>
        <w:t></w:t>
      </w:r>
      <w:r>
        <w:t>Theresultsshouldbeloadedwithin30seconds.</w:t>
      </w:r>
    </w:p>
    <w:p w14:paraId="1BEA95DC" w14:textId="77777777" w:rsidR="000E2CAD" w:rsidRDefault="002704D8">
      <w:pPr>
        <w:spacing w:after="121"/>
        <w:ind w:left="370" w:right="0"/>
      </w:pPr>
      <w:r>
        <w:rPr>
          <w:rFonts w:ascii="Segoe UI Symbol" w:eastAsia="Segoe UI Symbol" w:hAnsi="Segoe UI Symbol" w:cs="Segoe UI Symbol"/>
          <w:color w:val="222222"/>
        </w:rPr>
        <w:t></w:t>
      </w:r>
      <w:proofErr w:type="spellStart"/>
      <w:r>
        <w:t>Itshouldbeuserfriendlyandcomfortable</w:t>
      </w:r>
      <w:proofErr w:type="spellEnd"/>
      <w:r>
        <w:t>.</w:t>
      </w:r>
    </w:p>
    <w:p w14:paraId="1183DA30" w14:textId="77777777" w:rsidR="000E2CAD" w:rsidRDefault="002704D8">
      <w:pPr>
        <w:spacing w:after="118"/>
        <w:ind w:left="370" w:right="0"/>
      </w:pPr>
      <w:r>
        <w:rPr>
          <w:rFonts w:ascii="Segoe UI Symbol" w:eastAsia="Segoe UI Symbol" w:hAnsi="Segoe UI Symbol" w:cs="Segoe UI Symbol"/>
          <w:color w:val="222222"/>
        </w:rPr>
        <w:t></w:t>
      </w:r>
      <w:proofErr w:type="spellStart"/>
      <w:r>
        <w:t>Itshouldbesimpleandeasytouse</w:t>
      </w:r>
      <w:proofErr w:type="spellEnd"/>
      <w:r>
        <w:t>.</w:t>
      </w:r>
    </w:p>
    <w:p w14:paraId="0A561EEF" w14:textId="77777777" w:rsidR="000E2CAD" w:rsidRDefault="002704D8">
      <w:pPr>
        <w:spacing w:after="707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Theresultsshouldbeself-explanatorysothatitcanbeunderstood</w:t>
      </w:r>
      <w:proofErr w:type="spellEnd"/>
      <w:r>
        <w:t xml:space="preserve"> </w:t>
      </w:r>
      <w:proofErr w:type="spellStart"/>
      <w:r>
        <w:t>bycommonpeople</w:t>
      </w:r>
      <w:proofErr w:type="spellEnd"/>
      <w:r>
        <w:t>.</w:t>
      </w:r>
    </w:p>
    <w:p w14:paraId="24ED72D8" w14:textId="77777777" w:rsidR="000E2CAD" w:rsidRDefault="002704D8">
      <w:pPr>
        <w:spacing w:after="98"/>
        <w:ind w:left="14" w:right="0"/>
      </w:pPr>
      <w:r>
        <w:t>3.3 RELIABILITY</w:t>
      </w:r>
    </w:p>
    <w:p w14:paraId="445B8EE7" w14:textId="77777777" w:rsidR="000E2CAD" w:rsidRDefault="002704D8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ItisImportantthattheAIpowerednutritionanalyserforfitn</w:t>
      </w:r>
      <w:r>
        <w:t>ess</w:t>
      </w:r>
      <w:proofErr w:type="spellEnd"/>
      <w:r>
        <w:t xml:space="preserve"> </w:t>
      </w:r>
      <w:proofErr w:type="spellStart"/>
      <w:r>
        <w:t>providesshouldMustreliable</w:t>
      </w:r>
      <w:proofErr w:type="spellEnd"/>
      <w:r>
        <w:t>.</w:t>
      </w:r>
    </w:p>
    <w:p w14:paraId="078603DF" w14:textId="77777777" w:rsidR="000E2CAD" w:rsidRDefault="002704D8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Howapersoncanfinditisreliable?Itiseasytofindthatishe</w:t>
      </w:r>
      <w:proofErr w:type="spellEnd"/>
      <w:r>
        <w:t xml:space="preserve">/she </w:t>
      </w:r>
      <w:proofErr w:type="spellStart"/>
      <w:r>
        <w:t>cancomparethenutrition-basedfoodwithothernutritionrelated</w:t>
      </w:r>
      <w:proofErr w:type="spellEnd"/>
      <w:r>
        <w:t xml:space="preserve"> </w:t>
      </w:r>
      <w:proofErr w:type="spellStart"/>
      <w:r>
        <w:t>applicationso,itcaneasilyrectifywhetheritisreliableornot</w:t>
      </w:r>
      <w:proofErr w:type="spellEnd"/>
      <w:r>
        <w:t>.</w:t>
      </w:r>
    </w:p>
    <w:p w14:paraId="3B4F2E38" w14:textId="77777777" w:rsidR="000E2CAD" w:rsidRDefault="002704D8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Butittakestoomuchtime,toavoidthisareliableapplica</w:t>
      </w:r>
      <w:r>
        <w:t>tion</w:t>
      </w:r>
      <w:proofErr w:type="spellEnd"/>
      <w:r>
        <w:t xml:space="preserve"> </w:t>
      </w:r>
      <w:proofErr w:type="spellStart"/>
      <w:r>
        <w:t>shouldmadeinwhichititselfproduceswhetherwecangetcorrect</w:t>
      </w:r>
      <w:proofErr w:type="spellEnd"/>
      <w:r>
        <w:t xml:space="preserve"> </w:t>
      </w:r>
      <w:proofErr w:type="spellStart"/>
      <w:r>
        <w:t>solutionornot.So,itisnecessarythattheAIpowerednutrition</w:t>
      </w:r>
      <w:proofErr w:type="spellEnd"/>
      <w:r>
        <w:t xml:space="preserve"> </w:t>
      </w:r>
      <w:proofErr w:type="spellStart"/>
      <w:r>
        <w:t>analyzerforfitnessshouldhaveproperdataandinformationin</w:t>
      </w:r>
      <w:proofErr w:type="spellEnd"/>
      <w:r>
        <w:t xml:space="preserve"> </w:t>
      </w:r>
      <w:proofErr w:type="spellStart"/>
      <w:r>
        <w:t>whichwecangetacorrectinformationaboutitandalsogeta</w:t>
      </w:r>
      <w:proofErr w:type="spellEnd"/>
      <w:r>
        <w:t xml:space="preserve"> </w:t>
      </w:r>
      <w:proofErr w:type="spellStart"/>
      <w:r>
        <w:t>properguidanceaboutit</w:t>
      </w:r>
      <w:proofErr w:type="spellEnd"/>
      <w:r>
        <w:t>.</w:t>
      </w:r>
    </w:p>
    <w:p w14:paraId="67ACFAA0" w14:textId="77777777" w:rsidR="000E2CAD" w:rsidRDefault="002704D8">
      <w:pPr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Withthepr</w:t>
      </w:r>
      <w:r>
        <w:t>operguidelessandproperinformationinwhichwecan</w:t>
      </w:r>
      <w:proofErr w:type="spellEnd"/>
      <w:r>
        <w:t xml:space="preserve"> </w:t>
      </w:r>
      <w:proofErr w:type="spellStart"/>
      <w:r>
        <w:t>getanutritionproperlyandwecanhavegotaproperfitnessplan</w:t>
      </w:r>
      <w:proofErr w:type="spellEnd"/>
      <w:r>
        <w:t>.</w:t>
      </w:r>
    </w:p>
    <w:p w14:paraId="7217B59F" w14:textId="77777777" w:rsidR="000E2CAD" w:rsidRDefault="002704D8">
      <w:pPr>
        <w:spacing w:after="546"/>
        <w:ind w:left="720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Itshouldalsoprovidetheinformationonnutritionandhealthwhich</w:t>
      </w:r>
      <w:proofErr w:type="spellEnd"/>
      <w:r>
        <w:t xml:space="preserve"> </w:t>
      </w:r>
      <w:proofErr w:type="spellStart"/>
      <w:r>
        <w:t>itshouldpreventfromhealthinformationondiseases,healthrisks</w:t>
      </w:r>
      <w:proofErr w:type="spellEnd"/>
      <w:r>
        <w:t xml:space="preserve"> </w:t>
      </w:r>
      <w:proofErr w:type="spellStart"/>
      <w:r>
        <w:t>andpreventionguidelines.Itshouldals</w:t>
      </w:r>
      <w:r>
        <w:t>oprovideanextensiona</w:t>
      </w:r>
      <w:proofErr w:type="spellEnd"/>
      <w:r>
        <w:t xml:space="preserve"> </w:t>
      </w:r>
      <w:proofErr w:type="spellStart"/>
      <w:r>
        <w:t>researchbasedonlinelearningnetworkwithseveralresource</w:t>
      </w:r>
      <w:proofErr w:type="spellEnd"/>
      <w:r>
        <w:t xml:space="preserve"> </w:t>
      </w:r>
      <w:proofErr w:type="spellStart"/>
      <w:r>
        <w:t>areas,soitprovidesmorereliabilityinthatarea.Formorereliable</w:t>
      </w:r>
      <w:proofErr w:type="spellEnd"/>
      <w:r>
        <w:t xml:space="preserve"> </w:t>
      </w:r>
      <w:proofErr w:type="spellStart"/>
      <w:r>
        <w:lastRenderedPageBreak/>
        <w:t>itcanalsocontainthecalorieinformation,balanceddietplans</w:t>
      </w:r>
      <w:proofErr w:type="spellEnd"/>
      <w:r>
        <w:t xml:space="preserve">, </w:t>
      </w:r>
      <w:proofErr w:type="spellStart"/>
      <w:r>
        <w:t>whattypefoodcanconsumeatwhattimeetc</w:t>
      </w:r>
      <w:proofErr w:type="spellEnd"/>
      <w:r>
        <w:t>.....</w:t>
      </w:r>
      <w:proofErr w:type="spellStart"/>
      <w:r>
        <w:t>So,bythiswayit</w:t>
      </w:r>
      <w:proofErr w:type="spellEnd"/>
      <w:r>
        <w:t xml:space="preserve"> </w:t>
      </w:r>
      <w:proofErr w:type="spellStart"/>
      <w:r>
        <w:t>canreliab</w:t>
      </w:r>
      <w:r>
        <w:t>le</w:t>
      </w:r>
      <w:proofErr w:type="spellEnd"/>
      <w:r>
        <w:t>.</w:t>
      </w:r>
    </w:p>
    <w:p w14:paraId="129F8B60" w14:textId="77777777" w:rsidR="000E2CAD" w:rsidRDefault="002704D8">
      <w:pPr>
        <w:spacing w:after="439"/>
        <w:ind w:left="14" w:right="0"/>
      </w:pPr>
      <w:r>
        <w:t>3.4 PERFORMANCE</w:t>
      </w:r>
    </w:p>
    <w:p w14:paraId="0DB2AA09" w14:textId="77777777" w:rsidR="000E2CAD" w:rsidRDefault="002704D8">
      <w:pPr>
        <w:spacing w:after="224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Itshouldprovideagreaternumberofuserstoconsumeatanytime</w:t>
      </w:r>
      <w:proofErr w:type="spellEnd"/>
      <w:r>
        <w:t xml:space="preserve"> </w:t>
      </w:r>
      <w:proofErr w:type="spellStart"/>
      <w:r>
        <w:t>andatanyplace</w:t>
      </w:r>
      <w:proofErr w:type="spellEnd"/>
      <w:r>
        <w:t>.</w:t>
      </w:r>
    </w:p>
    <w:p w14:paraId="1A31CBAD" w14:textId="77777777" w:rsidR="000E2CAD" w:rsidRDefault="002704D8">
      <w:pPr>
        <w:spacing w:after="198"/>
        <w:ind w:left="294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ItshouldprovideReliability,Scalability,SecurityandUsability</w:t>
      </w:r>
      <w:proofErr w:type="spellEnd"/>
      <w:r>
        <w:t>.</w:t>
      </w:r>
    </w:p>
    <w:p w14:paraId="035F6C5D" w14:textId="77777777" w:rsidR="000E2CAD" w:rsidRDefault="002704D8">
      <w:pPr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Itshouldcontainminimumdatawhileover-</w:t>
      </w:r>
      <w:r>
        <w:t>pagingthewebsitesor</w:t>
      </w:r>
      <w:proofErr w:type="spellEnd"/>
      <w:r>
        <w:t xml:space="preserve"> </w:t>
      </w:r>
      <w:proofErr w:type="spellStart"/>
      <w:r>
        <w:t>applicationanditisnecessarythatitshouldnotexceedmorethan</w:t>
      </w:r>
      <w:proofErr w:type="spellEnd"/>
    </w:p>
    <w:p w14:paraId="7ECCEE51" w14:textId="77777777" w:rsidR="000E2CAD" w:rsidRDefault="002704D8">
      <w:pPr>
        <w:spacing w:after="229"/>
        <w:ind w:left="654" w:right="0"/>
      </w:pPr>
      <w:r>
        <w:t>20mb.</w:t>
      </w:r>
    </w:p>
    <w:p w14:paraId="16DFA505" w14:textId="77777777" w:rsidR="000E2CAD" w:rsidRDefault="002704D8">
      <w:pPr>
        <w:spacing w:after="224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Whileconsumingthepageitshouldprovidetheresponseasmuch</w:t>
      </w:r>
      <w:proofErr w:type="spellEnd"/>
      <w:r>
        <w:t xml:space="preserve"> </w:t>
      </w:r>
      <w:proofErr w:type="spellStart"/>
      <w:r>
        <w:t>aspossiblewithoutanydelayortimetraffic</w:t>
      </w:r>
      <w:proofErr w:type="spellEnd"/>
      <w:r>
        <w:t>.</w:t>
      </w:r>
    </w:p>
    <w:p w14:paraId="1CCA7394" w14:textId="77777777" w:rsidR="000E2CAD" w:rsidRDefault="002704D8">
      <w:pPr>
        <w:spacing w:after="224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Theconnectionshouldbeproperlymaintainedsothatitcanuse</w:t>
      </w:r>
      <w:proofErr w:type="spellEnd"/>
      <w:r>
        <w:t xml:space="preserve"> </w:t>
      </w:r>
      <w:proofErr w:type="spellStart"/>
      <w:r>
        <w:t>whiletravellingorinremo</w:t>
      </w:r>
      <w:r>
        <w:t>teplaces</w:t>
      </w:r>
      <w:proofErr w:type="spellEnd"/>
      <w:r>
        <w:t>.</w:t>
      </w:r>
    </w:p>
    <w:p w14:paraId="1DC0C88A" w14:textId="77777777" w:rsidR="000E2CAD" w:rsidRDefault="002704D8">
      <w:pPr>
        <w:spacing w:after="224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Thenutritiousfoodtomeettheirdietaryneedsandthefood</w:t>
      </w:r>
      <w:proofErr w:type="spellEnd"/>
      <w:r>
        <w:t xml:space="preserve"> </w:t>
      </w:r>
      <w:proofErr w:type="spellStart"/>
      <w:r>
        <w:t>preferencesforanactiveandhealthylife</w:t>
      </w:r>
      <w:proofErr w:type="spellEnd"/>
      <w:r>
        <w:t>.</w:t>
      </w:r>
    </w:p>
    <w:p w14:paraId="07DA0C76" w14:textId="77777777" w:rsidR="000E2CAD" w:rsidRDefault="002704D8">
      <w:pPr>
        <w:spacing w:after="224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Itshouldbeconsistentlyaccess,availabilityandaffordabilityof</w:t>
      </w:r>
      <w:proofErr w:type="spellEnd"/>
      <w:r>
        <w:t xml:space="preserve"> </w:t>
      </w:r>
      <w:proofErr w:type="spellStart"/>
      <w:r>
        <w:t>foodsandbeveragesthatpromotewell-beingandpreventfrom</w:t>
      </w:r>
      <w:proofErr w:type="spellEnd"/>
      <w:r>
        <w:t xml:space="preserve"> diseases.</w:t>
      </w:r>
    </w:p>
    <w:p w14:paraId="531CB26E" w14:textId="77777777" w:rsidR="000E2CAD" w:rsidRDefault="002704D8">
      <w:pPr>
        <w:spacing w:after="246"/>
        <w:ind w:left="644" w:right="0" w:hanging="36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Itshouldsuitableinallsituations</w:t>
      </w:r>
      <w:r>
        <w:t>thatexiststoallpeople,atall</w:t>
      </w:r>
      <w:proofErr w:type="spellEnd"/>
      <w:r>
        <w:t xml:space="preserve"> times.</w:t>
      </w:r>
    </w:p>
    <w:p w14:paraId="0EF5FC35" w14:textId="77777777" w:rsidR="000E2CAD" w:rsidRDefault="002704D8">
      <w:pPr>
        <w:spacing w:after="445"/>
        <w:ind w:left="14" w:right="0"/>
      </w:pPr>
      <w:r>
        <w:t>3.5 AVAILABILITY</w:t>
      </w:r>
    </w:p>
    <w:p w14:paraId="0DD9335B" w14:textId="77777777" w:rsidR="000E2CAD" w:rsidRDefault="002704D8">
      <w:pPr>
        <w:spacing w:after="200"/>
        <w:ind w:left="37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EasytoaccessData</w:t>
      </w:r>
      <w:proofErr w:type="spellEnd"/>
      <w:r>
        <w:t>.</w:t>
      </w:r>
    </w:p>
    <w:p w14:paraId="6093E314" w14:textId="77777777" w:rsidR="000E2CAD" w:rsidRDefault="002704D8">
      <w:pPr>
        <w:spacing w:after="205"/>
        <w:ind w:left="37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AvoidsDataredundancyandinconsistency</w:t>
      </w:r>
      <w:proofErr w:type="spellEnd"/>
      <w:r>
        <w:t>.</w:t>
      </w:r>
    </w:p>
    <w:p w14:paraId="247B58E0" w14:textId="77777777" w:rsidR="000E2CAD" w:rsidRDefault="002704D8">
      <w:pPr>
        <w:spacing w:after="208"/>
        <w:ind w:left="37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FastandEfficient</w:t>
      </w:r>
      <w:proofErr w:type="spellEnd"/>
      <w:r>
        <w:t>.</w:t>
      </w:r>
    </w:p>
    <w:p w14:paraId="2B0D3E5A" w14:textId="77777777" w:rsidR="000E2CAD" w:rsidRDefault="002704D8">
      <w:pPr>
        <w:ind w:left="37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UserFriendly</w:t>
      </w:r>
      <w:proofErr w:type="spellEnd"/>
      <w:r>
        <w:t>.</w:t>
      </w:r>
    </w:p>
    <w:p w14:paraId="361DC648" w14:textId="77777777" w:rsidR="000E2CAD" w:rsidRDefault="002704D8">
      <w:pPr>
        <w:spacing w:after="560"/>
        <w:ind w:left="14" w:right="0"/>
      </w:pPr>
      <w:r>
        <w:t>3.6 SCALABILITY</w:t>
      </w:r>
    </w:p>
    <w:p w14:paraId="2F4C8BDA" w14:textId="77777777" w:rsidR="000E2CAD" w:rsidRDefault="002704D8">
      <w:pPr>
        <w:spacing w:after="3" w:line="250" w:lineRule="auto"/>
        <w:ind w:left="715" w:right="0" w:hanging="370"/>
      </w:pPr>
      <w:r>
        <w:rPr>
          <w:rFonts w:ascii="Segoe UI Symbol" w:eastAsia="Segoe UI Symbol" w:hAnsi="Segoe UI Symbol" w:cs="Segoe UI Symbol"/>
          <w:color w:val="222222"/>
        </w:rPr>
        <w:lastRenderedPageBreak/>
        <w:t></w:t>
      </w:r>
      <w:proofErr w:type="spellStart"/>
      <w:r>
        <w:rPr>
          <w:color w:val="222222"/>
        </w:rPr>
        <w:t>ThearchitectureforAIpoweredNutritionAnalyzerforfitness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providestheclearproceduredailyconsumptionoffoodandhelps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theusertomaintainahealthydiet</w:t>
      </w:r>
      <w:proofErr w:type="spellEnd"/>
      <w:r>
        <w:rPr>
          <w:color w:val="222222"/>
        </w:rPr>
        <w:t>.</w:t>
      </w:r>
    </w:p>
    <w:p w14:paraId="269DFFEA" w14:textId="77777777" w:rsidR="000E2CAD" w:rsidRDefault="002704D8">
      <w:pPr>
        <w:spacing w:after="3" w:line="250" w:lineRule="auto"/>
        <w:ind w:left="715" w:right="0" w:hanging="370"/>
      </w:pPr>
      <w:r>
        <w:rPr>
          <w:rFonts w:ascii="Segoe UI Symbol" w:eastAsia="Segoe UI Symbol" w:hAnsi="Segoe UI Symbol" w:cs="Segoe UI Symbol"/>
          <w:color w:val="222222"/>
        </w:rPr>
        <w:t></w:t>
      </w:r>
      <w:proofErr w:type="spellStart"/>
      <w:r>
        <w:rPr>
          <w:color w:val="222222"/>
        </w:rPr>
        <w:t>Accordingtotheirtrackingsystemimplementedinarchitecture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providetheproper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mechanismtoeveryindividualoftheirnutrien</w:t>
      </w:r>
      <w:r>
        <w:rPr>
          <w:color w:val="222222"/>
        </w:rPr>
        <w:t>ts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intakewhichcanbeincreasedordecreased</w:t>
      </w:r>
      <w:proofErr w:type="spellEnd"/>
      <w:r>
        <w:rPr>
          <w:color w:val="222222"/>
        </w:rPr>
        <w:t>.</w:t>
      </w:r>
    </w:p>
    <w:p w14:paraId="166F860F" w14:textId="77777777" w:rsidR="000E2CAD" w:rsidRDefault="002704D8">
      <w:pPr>
        <w:spacing w:after="565" w:line="250" w:lineRule="auto"/>
        <w:ind w:left="0" w:right="0" w:firstLine="0"/>
      </w:pPr>
      <w:proofErr w:type="spellStart"/>
      <w:r>
        <w:rPr>
          <w:color w:val="222222"/>
        </w:rPr>
        <w:t>Thepremiumamountforanalyzerisverymuchoptimum</w:t>
      </w:r>
      <w:proofErr w:type="spellEnd"/>
      <w:r>
        <w:rPr>
          <w:color w:val="222222"/>
        </w:rPr>
        <w:t>.</w:t>
      </w:r>
    </w:p>
    <w:p w14:paraId="4F769CF4" w14:textId="77777777" w:rsidR="000E2CAD" w:rsidRDefault="002704D8">
      <w:pPr>
        <w:ind w:left="14" w:right="0"/>
      </w:pPr>
      <w:r>
        <w:t>4REQUIREMENTSTRACEABILITYMATRIX</w:t>
      </w:r>
    </w:p>
    <w:p w14:paraId="14701CA0" w14:textId="77777777" w:rsidR="000E2CAD" w:rsidRDefault="002704D8">
      <w:pPr>
        <w:spacing w:after="212" w:line="216" w:lineRule="auto"/>
        <w:ind w:left="442" w:right="0"/>
      </w:pPr>
      <w:proofErr w:type="spellStart"/>
      <w:r>
        <w:t>Therequirementstraceabilitymatrix</w:t>
      </w:r>
      <w:proofErr w:type="spellEnd"/>
      <w:r>
        <w:t>(RTM)</w:t>
      </w:r>
      <w:proofErr w:type="spellStart"/>
      <w:r>
        <w:t>providesamethodfor</w:t>
      </w:r>
      <w:proofErr w:type="spellEnd"/>
      <w:r>
        <w:t xml:space="preserve"> </w:t>
      </w:r>
      <w:proofErr w:type="spellStart"/>
      <w:r>
        <w:t>trackingthefunctionalrequirementsandtheirimplementation</w:t>
      </w:r>
      <w:proofErr w:type="spellEnd"/>
      <w:r>
        <w:t xml:space="preserve"> </w:t>
      </w:r>
      <w:proofErr w:type="spellStart"/>
      <w:r>
        <w:t>throughthedevelopmentpro</w:t>
      </w:r>
      <w:r>
        <w:t>cess.Eachrequirementisincludedin</w:t>
      </w:r>
      <w:proofErr w:type="spellEnd"/>
      <w:r>
        <w:t xml:space="preserve"> </w:t>
      </w:r>
      <w:proofErr w:type="spellStart"/>
      <w:r>
        <w:t>thematrixalongwithitsassociatedsectionnumber.Astheproject</w:t>
      </w:r>
      <w:proofErr w:type="spellEnd"/>
      <w:r>
        <w:t xml:space="preserve"> </w:t>
      </w:r>
      <w:proofErr w:type="spellStart"/>
      <w:r>
        <w:t>progresses,theRIMisupdatedtoreflecteachrequirement’sstatus</w:t>
      </w:r>
      <w:proofErr w:type="spellEnd"/>
      <w:r>
        <w:t xml:space="preserve">. </w:t>
      </w:r>
      <w:proofErr w:type="spellStart"/>
      <w:r>
        <w:t>Whentheproductisreadyforsystemtesting,thematrixlistseach</w:t>
      </w:r>
      <w:proofErr w:type="spellEnd"/>
      <w:r>
        <w:t xml:space="preserve"> </w:t>
      </w:r>
      <w:proofErr w:type="spellStart"/>
      <w:r>
        <w:t>requirement,whatproductcomponentaddressesit,andw</w:t>
      </w:r>
      <w:r>
        <w:t>hattest</w:t>
      </w:r>
      <w:proofErr w:type="spellEnd"/>
      <w:r>
        <w:t xml:space="preserve"> </w:t>
      </w:r>
      <w:proofErr w:type="spellStart"/>
      <w:r>
        <w:t>verifythatitiscorrectlyimplemented</w:t>
      </w:r>
      <w:proofErr w:type="spellEnd"/>
      <w:r>
        <w:t>.</w:t>
      </w:r>
    </w:p>
    <w:p w14:paraId="2C06F3C1" w14:textId="77777777" w:rsidR="000E2CAD" w:rsidRDefault="002704D8">
      <w:pPr>
        <w:spacing w:after="219"/>
        <w:ind w:left="442" w:right="0"/>
      </w:pPr>
      <w:proofErr w:type="spellStart"/>
      <w:r>
        <w:t>IncludecolumnsforeachofthefollowingintheRTM</w:t>
      </w:r>
      <w:proofErr w:type="spellEnd"/>
      <w:r>
        <w:t>:</w:t>
      </w:r>
    </w:p>
    <w:p w14:paraId="21C1ED7C" w14:textId="77777777" w:rsidR="000E2CAD" w:rsidRDefault="002704D8">
      <w:pPr>
        <w:ind w:left="73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Requirementdescription</w:t>
      </w:r>
      <w:proofErr w:type="spellEnd"/>
    </w:p>
    <w:p w14:paraId="27C074A2" w14:textId="77777777" w:rsidR="000E2CAD" w:rsidRDefault="002704D8">
      <w:pPr>
        <w:ind w:left="73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RequirementreferenceinFRD</w:t>
      </w:r>
      <w:proofErr w:type="spellEnd"/>
    </w:p>
    <w:p w14:paraId="1D472260" w14:textId="77777777" w:rsidR="000E2CAD" w:rsidRDefault="002704D8">
      <w:pPr>
        <w:ind w:left="73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VerificationMethod</w:t>
      </w:r>
      <w:proofErr w:type="spellEnd"/>
    </w:p>
    <w:p w14:paraId="4CFE8734" w14:textId="77777777" w:rsidR="000E2CAD" w:rsidRDefault="002704D8">
      <w:pPr>
        <w:ind w:left="730" w:right="0"/>
      </w:pPr>
      <w:r>
        <w:rPr>
          <w:rFonts w:ascii="Segoe UI Symbol" w:eastAsia="Segoe UI Symbol" w:hAnsi="Segoe UI Symbol" w:cs="Segoe UI Symbol"/>
        </w:rPr>
        <w:t></w:t>
      </w:r>
      <w:proofErr w:type="spellStart"/>
      <w:r>
        <w:t>RequirementreferenceinTestPlan</w:t>
      </w:r>
      <w:proofErr w:type="spellEnd"/>
    </w:p>
    <w:sectPr w:rsidR="000E2CAD">
      <w:pgSz w:w="11906" w:h="16838"/>
      <w:pgMar w:top="1404" w:right="1268" w:bottom="1587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AD"/>
    <w:rsid w:val="000E2CAD"/>
    <w:rsid w:val="002704D8"/>
    <w:rsid w:val="0096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75E31"/>
  <w15:docId w15:val="{E5351400-F869-5141-A0A0-F213C4A4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right="58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2022-11-02T10:01:00Z</dcterms:created>
  <dcterms:modified xsi:type="dcterms:W3CDTF">2022-11-02T10:01:00Z</dcterms:modified>
</cp:coreProperties>
</file>