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C26" w:rsidRDefault="00307427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3770244</wp:posOffset>
            </wp:positionV>
            <wp:extent cx="7109792" cy="2809461"/>
            <wp:effectExtent l="0" t="0" r="0" b="0"/>
            <wp:wrapTopAndBottom/>
            <wp:docPr id="44600" name="Picture 44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" name="Picture 446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9792" cy="280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TrainData</w:t>
      </w:r>
      <w:proofErr w:type="spellEnd"/>
      <w:r>
        <w:br w:type="page"/>
      </w:r>
    </w:p>
    <w:p w:rsidR="00F96C26" w:rsidRDefault="00307427">
      <w:pPr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02" name="Picture 44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" name="Picture 446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96C26" w:rsidRDefault="00307427">
      <w:pPr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04" name="Picture 44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" name="Picture 446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96C26" w:rsidRDefault="00307427">
      <w:pPr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06" name="Picture 44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" name="Picture 44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96C26" w:rsidRDefault="00307427">
      <w:pPr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08" name="Picture 44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" name="Picture 44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96C26" w:rsidRDefault="00307427">
      <w:pPr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10" name="Picture 44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" name="Picture 446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96C26" w:rsidRDefault="00307427">
      <w:pPr>
        <w:ind w:left="-1440" w:right="10800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44612" name="Picture 4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" name="Picture 446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pPr w:vertAnchor="page" w:horzAnchor="page" w:tblpY="4728"/>
        <w:tblOverlap w:val="never"/>
        <w:tblW w:w="11152" w:type="dxa"/>
        <w:tblInd w:w="0" w:type="dxa"/>
        <w:tblCellMar>
          <w:top w:w="179" w:type="dxa"/>
          <w:left w:w="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1152"/>
      </w:tblGrid>
      <w:tr w:rsidR="00F96C26">
        <w:trPr>
          <w:trHeight w:val="6416"/>
        </w:trPr>
        <w:tc>
          <w:tcPr>
            <w:tcW w:w="1115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F96C26" w:rsidRDefault="00307427">
            <w:pPr>
              <w:spacing w:after="554"/>
              <w:ind w:left="0" w:right="380"/>
              <w:jc w:val="center"/>
            </w:pPr>
            <w:r>
              <w:rPr>
                <w:rFonts w:ascii="Calibri" w:eastAsia="Calibri" w:hAnsi="Calibri" w:cs="Calibri"/>
                <w:sz w:val="34"/>
              </w:rPr>
              <w:t>Architecture</w:t>
            </w:r>
          </w:p>
          <w:p w:rsidR="00F96C26" w:rsidRDefault="00307427">
            <w:pPr>
              <w:tabs>
                <w:tab w:val="center" w:pos="2807"/>
                <w:tab w:val="center" w:pos="6764"/>
                <w:tab w:val="center" w:pos="9428"/>
              </w:tabs>
              <w:spacing w:after="78"/>
              <w:ind w:left="0"/>
            </w:pPr>
            <w:r>
              <w:rPr>
                <w:rFonts w:ascii="Calibri" w:eastAsia="Calibri" w:hAnsi="Calibri" w:cs="Calibri"/>
              </w:rPr>
              <w:tab/>
              <w:t>Kitchen Monitor</w:t>
            </w:r>
            <w:r>
              <w:rPr>
                <w:rFonts w:ascii="Calibri" w:eastAsia="Calibri" w:hAnsi="Calibri" w:cs="Calibri"/>
              </w:rPr>
              <w:tab/>
              <w:t>Supervision Center</w:t>
            </w:r>
            <w:r>
              <w:rPr>
                <w:rFonts w:ascii="Calibri" w:eastAsia="Calibri" w:hAnsi="Calibri" w:cs="Calibri"/>
              </w:rPr>
              <w:tab/>
              <w:t>3rd Party Application</w:t>
            </w:r>
          </w:p>
          <w:p w:rsidR="00F96C26" w:rsidRDefault="00307427">
            <w:pPr>
              <w:spacing w:after="338"/>
              <w:ind w:left="412"/>
            </w:pPr>
            <w:r>
              <w:rPr>
                <w:noProof/>
              </w:rPr>
              <w:drawing>
                <wp:inline distT="0" distB="0" distL="0" distR="0">
                  <wp:extent cx="6150917" cy="2445914"/>
                  <wp:effectExtent l="0" t="0" r="0" b="0"/>
                  <wp:docPr id="44614" name="Picture 446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4" name="Picture 446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917" cy="244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C26" w:rsidRDefault="00307427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7028662" cy="308252"/>
                  <wp:effectExtent l="0" t="0" r="0" b="0"/>
                  <wp:docPr id="43289" name="Picture 43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9" name="Picture 432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662" cy="30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C26" w:rsidRDefault="00F96C26">
      <w:pPr>
        <w:ind w:left="-1440" w:right="10800"/>
      </w:pPr>
    </w:p>
    <w:sectPr w:rsidR="00F96C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lgan Gothic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26"/>
    <w:rsid w:val="00307427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233C98-7678-EC47-B218-EC046CA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614"/>
    </w:pPr>
    <w:rPr>
      <w:rFonts w:ascii="Malgan Gothic" w:eastAsia="Malgan Gothic" w:hAnsi="Malgan Gothic" w:cs="Malgan Gothic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918012703535</cp:lastModifiedBy>
  <cp:revision>2</cp:revision>
  <dcterms:created xsi:type="dcterms:W3CDTF">2022-11-01T08:45:00Z</dcterms:created>
  <dcterms:modified xsi:type="dcterms:W3CDTF">2022-11-01T08:45:00Z</dcterms:modified>
</cp:coreProperties>
</file>