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670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Udemy Ethereum and </w:t>
      </w:r>
      <w:proofErr w:type="spellStart"/>
      <w:r>
        <w:rPr>
          <w:rFonts w:ascii="Helvetica" w:hAnsi="Helvetica" w:cs="Helvetica"/>
          <w:sz w:val="24"/>
          <w:szCs w:val="24"/>
        </w:rPr>
        <w:t>Solidty</w:t>
      </w:r>
      <w:proofErr w:type="spellEnd"/>
      <w:r>
        <w:rPr>
          <w:rFonts w:ascii="Helvetica" w:hAnsi="Helvetica" w:cs="Helvetica"/>
          <w:sz w:val="24"/>
          <w:szCs w:val="24"/>
        </w:rPr>
        <w:t xml:space="preserve"> Course</w:t>
      </w:r>
    </w:p>
    <w:p w14:paraId="4F1D61D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3ED14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5EFE4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Section 1</w:t>
      </w:r>
    </w:p>
    <w:p w14:paraId="1F1C883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</w:p>
    <w:p w14:paraId="24A37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Main network</w:t>
      </w:r>
    </w:p>
    <w:p w14:paraId="2D644A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Test networks: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(used in this course), </w:t>
      </w:r>
      <w:proofErr w:type="spellStart"/>
      <w:r>
        <w:rPr>
          <w:rFonts w:ascii="Helvetica" w:hAnsi="Helvetica" w:cs="Helvetica"/>
          <w:sz w:val="24"/>
          <w:szCs w:val="24"/>
        </w:rPr>
        <w:t>Ropsten</w:t>
      </w:r>
      <w:proofErr w:type="spellEnd"/>
      <w:r>
        <w:rPr>
          <w:rFonts w:ascii="Helvetica" w:hAnsi="Helvetica" w:cs="Helvetica"/>
          <w:sz w:val="24"/>
          <w:szCs w:val="24"/>
        </w:rPr>
        <w:t xml:space="preserve">, </w:t>
      </w:r>
      <w:proofErr w:type="spellStart"/>
      <w:r>
        <w:rPr>
          <w:rFonts w:ascii="Helvetica" w:hAnsi="Helvetica" w:cs="Helvetica"/>
          <w:sz w:val="24"/>
          <w:szCs w:val="24"/>
        </w:rPr>
        <w:t>Kovan</w:t>
      </w:r>
      <w:proofErr w:type="spellEnd"/>
    </w:p>
    <w:p w14:paraId="7B8978F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3F19AD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6CE8D3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Name: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name for accounts</w:t>
      </w:r>
    </w:p>
    <w:p w14:paraId="7D0C3F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Account Address: </w:t>
      </w: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an email address</w:t>
      </w:r>
    </w:p>
    <w:p w14:paraId="59F3179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# Public Key: </w:t>
      </w:r>
    </w:p>
    <w:p w14:paraId="5DDC52D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 Private Key: required to send from account/public key</w:t>
      </w:r>
    </w:p>
    <w:p w14:paraId="686401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Hexadecimal numbers….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converts to a base10 number for readability</w:t>
      </w:r>
    </w:p>
    <w:p w14:paraId="5F8C8A8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Account address connect to all ethereal networks</w:t>
      </w:r>
    </w:p>
    <w:p w14:paraId="2DAB76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5DC80C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Rinkeby-faucet.com to get test ether</w:t>
      </w:r>
    </w:p>
    <w:p w14:paraId="1744302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DF7F8F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Web3js on backend server -&gt;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blockchain -&gt; server waits for transaction confirms, then send message back</w:t>
      </w:r>
    </w:p>
    <w:p w14:paraId="1D163F4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9860E5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Transaction:</w:t>
      </w:r>
    </w:p>
    <w:p w14:paraId="26E1C68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Record of one account sending property rights to another account</w:t>
      </w:r>
    </w:p>
    <w:p w14:paraId="3E89DA1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Each transaction has a list of properties [</w:t>
      </w:r>
    </w:p>
    <w:p w14:paraId="4981B0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Nonce (nonce = none sense) number of how many times a sender has sent a transaction</w:t>
      </w:r>
    </w:p>
    <w:p w14:paraId="0F4EA5C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To = address of the account property rights </w:t>
      </w:r>
      <w:proofErr w:type="gramStart"/>
      <w:r>
        <w:rPr>
          <w:rFonts w:ascii="Helvetica" w:hAnsi="Helvetica" w:cs="Helvetica"/>
          <w:sz w:val="24"/>
          <w:szCs w:val="24"/>
        </w:rPr>
        <w:t>are</w:t>
      </w:r>
      <w:proofErr w:type="gramEnd"/>
      <w:r>
        <w:rPr>
          <w:rFonts w:ascii="Helvetica" w:hAnsi="Helvetica" w:cs="Helvetica"/>
          <w:sz w:val="24"/>
          <w:szCs w:val="24"/>
        </w:rPr>
        <w:t xml:space="preserve"> going to</w:t>
      </w:r>
    </w:p>
    <w:p w14:paraId="573B6BB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Value = Value of ETH</w:t>
      </w:r>
    </w:p>
    <w:p w14:paraId="1D9FEE7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gasPrice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ETH sender is willing to pay per unit of gas</w:t>
      </w:r>
    </w:p>
    <w:p w14:paraId="1B8C6B2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units of gas that transaction can consume</w:t>
      </w:r>
    </w:p>
    <w:p w14:paraId="74F69C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V/R/S = sender’s key private key generates cryptographic pieces</w:t>
      </w:r>
    </w:p>
    <w:p w14:paraId="33D6B1C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E6EF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External Accounts = users’ accounts that are cross network</w:t>
      </w:r>
    </w:p>
    <w:p w14:paraId="115B6A6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Accounts are specific to a network (deploy into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  <w:r>
        <w:rPr>
          <w:rFonts w:ascii="Helvetica" w:hAnsi="Helvetica" w:cs="Helvetica"/>
          <w:sz w:val="24"/>
          <w:szCs w:val="24"/>
        </w:rPr>
        <w:t xml:space="preserve"> test network, then if success deploy to main)</w:t>
      </w:r>
    </w:p>
    <w:p w14:paraId="7B0DDC3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DC5176B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2058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ETH Contract Account </w:t>
      </w:r>
    </w:p>
    <w:p w14:paraId="0D0291B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Field [ </w:t>
      </w:r>
      <w:proofErr w:type="gramStart"/>
      <w:r>
        <w:rPr>
          <w:rFonts w:ascii="Helvetica" w:hAnsi="Helvetica" w:cs="Helvetica"/>
          <w:sz w:val="24"/>
          <w:szCs w:val="24"/>
        </w:rPr>
        <w:t>description ]</w:t>
      </w:r>
      <w:proofErr w:type="gramEnd"/>
    </w:p>
    <w:p w14:paraId="369CEF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Balance [ amount of ether this account </w:t>
      </w:r>
      <w:proofErr w:type="gramStart"/>
      <w:r>
        <w:rPr>
          <w:rFonts w:ascii="Helvetica" w:hAnsi="Helvetica" w:cs="Helvetica"/>
          <w:sz w:val="24"/>
          <w:szCs w:val="24"/>
        </w:rPr>
        <w:t>owns ]</w:t>
      </w:r>
      <w:proofErr w:type="gramEnd"/>
    </w:p>
    <w:p w14:paraId="3D8E69B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Storage [ data storage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a cubby where we can store some data for contract (numbers, strings, arrays)</w:t>
      </w:r>
    </w:p>
    <w:p w14:paraId="1B79F86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Code [ raw machine code for </w:t>
      </w:r>
      <w:proofErr w:type="gramStart"/>
      <w:r>
        <w:rPr>
          <w:rFonts w:ascii="Helvetica" w:hAnsi="Helvetica" w:cs="Helvetica"/>
          <w:sz w:val="24"/>
          <w:szCs w:val="24"/>
        </w:rPr>
        <w:t>contract ]</w:t>
      </w:r>
      <w:proofErr w:type="gramEnd"/>
      <w:r>
        <w:rPr>
          <w:rFonts w:ascii="Helvetica" w:hAnsi="Helvetica" w:cs="Helvetica"/>
          <w:sz w:val="24"/>
          <w:szCs w:val="24"/>
        </w:rPr>
        <w:t>, machine level code (we write code that compiles to this level)</w:t>
      </w:r>
    </w:p>
    <w:p w14:paraId="313A80D9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C6DD5F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Smart Contract as a CLASS</w:t>
      </w:r>
    </w:p>
    <w:p w14:paraId="0CB6CD2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With many instances on the blockchain</w:t>
      </w:r>
    </w:p>
    <w:p w14:paraId="5BE962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3789D7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Solidity</w:t>
      </w:r>
    </w:p>
    <w:p w14:paraId="653CB6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Written in .sol files</w:t>
      </w:r>
    </w:p>
    <w:p w14:paraId="652B19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Strongly typed (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dynamic</w:t>
      </w:r>
      <w:proofErr w:type="gramStart"/>
      <w:r>
        <w:rPr>
          <w:rFonts w:ascii="Helvetica" w:hAnsi="Helvetica" w:cs="Helvetica"/>
          <w:sz w:val="24"/>
          <w:szCs w:val="24"/>
        </w:rPr>
        <w:t>… )</w:t>
      </w:r>
      <w:proofErr w:type="gramEnd"/>
    </w:p>
    <w:p w14:paraId="416E75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Similar to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ish</w:t>
      </w:r>
      <w:proofErr w:type="spellEnd"/>
      <w:r>
        <w:rPr>
          <w:rFonts w:ascii="Helvetica" w:hAnsi="Helvetica" w:cs="Helvetica"/>
          <w:sz w:val="24"/>
          <w:szCs w:val="24"/>
        </w:rPr>
        <w:t>… but eh… not really</w:t>
      </w:r>
    </w:p>
    <w:p w14:paraId="45902A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Has several huge, gigantic ‘gotchas’</w:t>
      </w:r>
    </w:p>
    <w:p w14:paraId="46B8CE0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AC5878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definition (solidity) we write -&gt; solidity compiler [ byte code ready for deployment, application binary interface (ABI)]</w:t>
      </w:r>
    </w:p>
    <w:p w14:paraId="46EC8EA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The ABI is how the </w:t>
      </w:r>
      <w:proofErr w:type="gramStart"/>
      <w:r>
        <w:rPr>
          <w:rFonts w:ascii="Helvetica" w:hAnsi="Helvetica" w:cs="Helvetica"/>
          <w:sz w:val="24"/>
          <w:szCs w:val="24"/>
        </w:rPr>
        <w:t>front end</w:t>
      </w:r>
      <w:proofErr w:type="gramEnd"/>
      <w:r>
        <w:rPr>
          <w:rFonts w:ascii="Helvetica" w:hAnsi="Helvetica" w:cs="Helvetica"/>
          <w:sz w:val="24"/>
          <w:szCs w:val="24"/>
        </w:rPr>
        <w:t xml:space="preserve"> talks with the contract</w:t>
      </w:r>
    </w:p>
    <w:p w14:paraId="7C2A2D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talks to ABI, which then sends signals to the blockchain in bytecode </w:t>
      </w:r>
    </w:p>
    <w:p w14:paraId="791CCF36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14642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F63BB0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First Contract</w:t>
      </w:r>
    </w:p>
    <w:p w14:paraId="100B3A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Using </w:t>
      </w:r>
      <w:proofErr w:type="spellStart"/>
      <w:r>
        <w:rPr>
          <w:rFonts w:ascii="Helvetica" w:hAnsi="Helvetica" w:cs="Helvetica"/>
          <w:sz w:val="24"/>
          <w:szCs w:val="24"/>
        </w:rPr>
        <w:t>ReMix</w:t>
      </w:r>
      <w:proofErr w:type="spellEnd"/>
      <w:r>
        <w:rPr>
          <w:rFonts w:ascii="Helvetica" w:hAnsi="Helvetica" w:cs="Helvetica"/>
          <w:sz w:val="24"/>
          <w:szCs w:val="24"/>
        </w:rPr>
        <w:t xml:space="preserve"> IDE</w:t>
      </w:r>
    </w:p>
    <w:p w14:paraId="19C8D41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class named as inbox</w:t>
      </w:r>
    </w:p>
    <w:p w14:paraId="487C9B8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define storage variable / instance variable that is stored on the blockchain (as opposed to local variable)</w:t>
      </w:r>
    </w:p>
    <w:p w14:paraId="6F67F7A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LOCAL variables are created to execute a contract, then thrown out at end of computation and never persists on blockchain</w:t>
      </w:r>
    </w:p>
    <w:p w14:paraId="029427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Constructor function is invoked automatically when deployed to blockchain</w:t>
      </w:r>
    </w:p>
    <w:p w14:paraId="08C583D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C604E9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Functions for this contract:</w:t>
      </w:r>
    </w:p>
    <w:p w14:paraId="35B4B6A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Constructor functions = contracts contract when deployed to contract</w:t>
      </w:r>
    </w:p>
    <w:p w14:paraId="70CF857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— NOTE: use constructor instead of function. Functions as constructors have been depreciated</w:t>
      </w:r>
    </w:p>
    <w:p w14:paraId="643FD3C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Regular functions:</w:t>
      </w:r>
    </w:p>
    <w:p w14:paraId="7FACB0A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F016FA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  </w:t>
      </w:r>
      <w:r>
        <w:rPr>
          <w:rFonts w:ascii="Helvetica" w:hAnsi="Helvetica" w:cs="Helvetica"/>
          <w:color w:val="808080"/>
          <w:sz w:val="24"/>
          <w:szCs w:val="24"/>
        </w:rPr>
        <w:t xml:space="preserve">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name     | </w:t>
      </w:r>
      <w:proofErr w:type="spellStart"/>
      <w:r>
        <w:rPr>
          <w:rFonts w:ascii="Helvetica" w:hAnsi="Helvetica" w:cs="Helvetica"/>
          <w:color w:val="808080"/>
          <w:sz w:val="24"/>
          <w:szCs w:val="24"/>
        </w:rPr>
        <w:t>func</w:t>
      </w:r>
      <w:proofErr w:type="spellEnd"/>
      <w:r>
        <w:rPr>
          <w:rFonts w:ascii="Helvetica" w:hAnsi="Helvetica" w:cs="Helvetica"/>
          <w:color w:val="808080"/>
          <w:sz w:val="24"/>
          <w:szCs w:val="24"/>
        </w:rPr>
        <w:t xml:space="preserve"> type | returns type |</w:t>
      </w:r>
    </w:p>
    <w:p w14:paraId="1524244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function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functionName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) public view returns (string) {</w:t>
      </w:r>
    </w:p>
    <w:p w14:paraId="269028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return variable;</w:t>
      </w:r>
    </w:p>
    <w:p w14:paraId="035D9B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} </w:t>
      </w:r>
    </w:p>
    <w:p w14:paraId="392CAF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247361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Common Function types: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880"/>
        <w:gridCol w:w="4320"/>
        <w:gridCol w:w="6160"/>
      </w:tblGrid>
      <w:tr w:rsidR="009873AD" w:rsidRPr="008D2AB8" w14:paraId="45E89BDF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0F2030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Name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F6B80C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808080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Description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A395E6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808080"/>
                <w:sz w:val="24"/>
                <w:szCs w:val="24"/>
              </w:rPr>
              <w:t>Notes</w:t>
            </w:r>
          </w:p>
        </w:tc>
      </w:tr>
      <w:tr w:rsidR="009873AD" w:rsidRPr="008D2AB8" w14:paraId="69F8EDFD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7B081C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public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70230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Anyone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FCE56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</w:t>
            </w:r>
          </w:p>
        </w:tc>
      </w:tr>
      <w:tr w:rsidR="009873AD" w:rsidRPr="008D2AB8" w14:paraId="29971A06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EF9D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private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852D13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Only this contract can call this function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C321D3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only use one per function (either public or private)</w:t>
            </w:r>
          </w:p>
        </w:tc>
      </w:tr>
      <w:tr w:rsidR="009873AD" w:rsidRPr="008D2AB8" w14:paraId="35C99F52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4CE329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view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78B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Returns data without modification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95D2ED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28473A34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2F1E2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constant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9406E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 xml:space="preserve">Returns data without </w:t>
            </w: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moditfication</w:t>
            </w:r>
            <w:proofErr w:type="spellEnd"/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D8FB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Same as view</w:t>
            </w:r>
          </w:p>
        </w:tc>
      </w:tr>
      <w:tr w:rsidR="009873AD" w:rsidRPr="008D2AB8" w14:paraId="6844A7AF" w14:textId="77777777">
        <w:tblPrEx>
          <w:tblBorders>
            <w:top w:val="none" w:sz="0" w:space="0" w:color="auto"/>
          </w:tblBorders>
        </w:tblPrEx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F909FF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7F7F7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pure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A551CE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7F7F7F"/>
                <w:sz w:val="24"/>
                <w:szCs w:val="24"/>
              </w:rPr>
              <w:t>Will not modify or READ contract data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E4355F0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  <w:tr w:rsidR="009873AD" w:rsidRPr="008D2AB8" w14:paraId="3DB65EA4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CE1DA10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payable</w:t>
            </w:r>
          </w:p>
        </w:tc>
        <w:tc>
          <w:tcPr>
            <w:tcW w:w="43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776A7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 ether to contract</w:t>
            </w:r>
          </w:p>
        </w:tc>
        <w:tc>
          <w:tcPr>
            <w:tcW w:w="61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33BF1C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Access and send ETH to contract</w:t>
            </w:r>
          </w:p>
        </w:tc>
      </w:tr>
    </w:tbl>
    <w:p w14:paraId="1859982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02E5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Private functions are good for helper functions (only useful for within contract/ help other functions in contract)</w:t>
      </w:r>
    </w:p>
    <w:p w14:paraId="4D2859F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011717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lastRenderedPageBreak/>
        <w:t>Remix Test Contract</w:t>
      </w:r>
    </w:p>
    <w:p w14:paraId="583AB64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Contract -&gt; compile to bytecode -&gt; deploy instance on in-browser fake ethereal network (that’s rather handy)</w:t>
      </w:r>
    </w:p>
    <w:p w14:paraId="5F707A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Select </w:t>
      </w:r>
      <w:r>
        <w:rPr>
          <w:rFonts w:ascii="Helvetica" w:hAnsi="Helvetica" w:cs="Helvetica"/>
          <w:b/>
          <w:bCs/>
          <w:sz w:val="24"/>
          <w:szCs w:val="24"/>
        </w:rPr>
        <w:t>Run</w:t>
      </w:r>
    </w:p>
    <w:p w14:paraId="790BA76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 xml:space="preserve">for </w:t>
      </w:r>
      <w:r>
        <w:rPr>
          <w:rFonts w:ascii="Helvetica" w:hAnsi="Helvetica" w:cs="Helvetica"/>
          <w:b/>
          <w:bCs/>
          <w:sz w:val="24"/>
          <w:szCs w:val="24"/>
        </w:rPr>
        <w:t>Environment</w:t>
      </w:r>
      <w:r>
        <w:rPr>
          <w:rFonts w:ascii="Helvetica" w:hAnsi="Helvetica" w:cs="Helvetica"/>
          <w:sz w:val="24"/>
          <w:szCs w:val="24"/>
        </w:rPr>
        <w:t xml:space="preserve">, select </w:t>
      </w:r>
      <w:r>
        <w:rPr>
          <w:rFonts w:ascii="Helvetica" w:hAnsi="Helvetica" w:cs="Helvetica"/>
          <w:b/>
          <w:bCs/>
          <w:color w:val="2E6FFD"/>
          <w:sz w:val="24"/>
          <w:szCs w:val="24"/>
        </w:rPr>
        <w:t>JavaScript VM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(select in browser virtual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network)</w:t>
      </w:r>
    </w:p>
    <w:p w14:paraId="4F22D8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this creates a couple accounts in this environment with 100 ethernet</w:t>
      </w:r>
    </w:p>
    <w:p w14:paraId="06D2500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leave gas limit as is</w:t>
      </w:r>
    </w:p>
    <w:p w14:paraId="4D5609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value will be useful… later</w:t>
      </w:r>
    </w:p>
    <w:p w14:paraId="78C0A3F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drop down has contract that can be selected</w:t>
      </w:r>
    </w:p>
    <w:p w14:paraId="11607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select Inbox, note how string </w:t>
      </w:r>
      <w:proofErr w:type="spellStart"/>
      <w:r>
        <w:rPr>
          <w:rFonts w:ascii="Helvetica" w:hAnsi="Helvetica" w:cs="Helvetica"/>
          <w:sz w:val="24"/>
          <w:szCs w:val="24"/>
        </w:rPr>
        <w:t>initialMessage</w:t>
      </w:r>
      <w:proofErr w:type="spellEnd"/>
      <w:r>
        <w:rPr>
          <w:rFonts w:ascii="Helvetica" w:hAnsi="Helvetica" w:cs="Helvetica"/>
          <w:sz w:val="24"/>
          <w:szCs w:val="24"/>
        </w:rPr>
        <w:t xml:space="preserve"> is in deploy section… put some “text in this field”</w:t>
      </w:r>
    </w:p>
    <w:p w14:paraId="3C9BF4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After deployment, note how we have a selection of functions to call </w:t>
      </w:r>
    </w:p>
    <w:p w14:paraId="46069B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6927EE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Whenever a storage variable is marked as public, </w:t>
      </w:r>
      <w:proofErr w:type="gramStart"/>
      <w:r>
        <w:rPr>
          <w:rFonts w:ascii="Helvetica" w:hAnsi="Helvetica" w:cs="Helvetica"/>
          <w:sz w:val="24"/>
          <w:szCs w:val="24"/>
        </w:rPr>
        <w:t>a new functions</w:t>
      </w:r>
      <w:proofErr w:type="gramEnd"/>
      <w:r>
        <w:rPr>
          <w:rFonts w:ascii="Helvetica" w:hAnsi="Helvetica" w:cs="Helvetica"/>
          <w:sz w:val="24"/>
          <w:szCs w:val="24"/>
        </w:rPr>
        <w:t xml:space="preserve"> will automatically be created to view the data</w:t>
      </w:r>
    </w:p>
    <w:p w14:paraId="3D1B2F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6F805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View vs Modify Functions</w:t>
      </w:r>
    </w:p>
    <w:p w14:paraId="0405431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Must Submit a transaction anytime one wants to change </w:t>
      </w:r>
      <w:proofErr w:type="gramStart"/>
      <w:r>
        <w:rPr>
          <w:rFonts w:ascii="Helvetica" w:hAnsi="Helvetica" w:cs="Helvetica"/>
          <w:sz w:val="24"/>
          <w:szCs w:val="24"/>
        </w:rPr>
        <w:t>data, and</w:t>
      </w:r>
      <w:proofErr w:type="gramEnd"/>
      <w:r>
        <w:rPr>
          <w:rFonts w:ascii="Helvetica" w:hAnsi="Helvetica" w:cs="Helvetica"/>
          <w:sz w:val="24"/>
          <w:szCs w:val="24"/>
        </w:rPr>
        <w:t xml:space="preserve"> wait for mining operation (data update time).</w:t>
      </w:r>
    </w:p>
    <w:p w14:paraId="58EB29A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Asynchronous timing for data</w:t>
      </w:r>
    </w:p>
    <w:p w14:paraId="50AA189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87EAE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Running Contract Functions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0"/>
      </w:tblGrid>
      <w:tr w:rsidR="009873AD" w:rsidRPr="008D2AB8" w14:paraId="37891802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EF852B1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‘Calling’ a Function</w:t>
            </w:r>
          </w:p>
        </w:tc>
      </w:tr>
      <w:tr w:rsidR="009873AD" w:rsidRPr="008D2AB8" w14:paraId="1AEF1D9A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16AD80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Cannot modify data</w:t>
            </w:r>
          </w:p>
        </w:tc>
      </w:tr>
      <w:tr w:rsidR="009873AD" w:rsidRPr="008D2AB8" w14:paraId="19B89ACB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4F5D3B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return data</w:t>
            </w:r>
          </w:p>
        </w:tc>
      </w:tr>
      <w:tr w:rsidR="009873AD" w:rsidRPr="008D2AB8" w14:paraId="458BC062" w14:textId="77777777">
        <w:tblPrEx>
          <w:tblBorders>
            <w:top w:val="none" w:sz="0" w:space="0" w:color="auto"/>
          </w:tblBorders>
        </w:tblPrEx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A1728F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Instant run</w:t>
            </w:r>
          </w:p>
        </w:tc>
      </w:tr>
      <w:tr w:rsidR="009873AD" w:rsidRPr="008D2AB8" w14:paraId="118F69FE" w14:textId="77777777"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D6046F8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no cost to run</w:t>
            </w:r>
          </w:p>
        </w:tc>
      </w:tr>
    </w:tbl>
    <w:p w14:paraId="45E1FD3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Calling a function cannot modify contracts data, instantaneous and free to run</w:t>
      </w:r>
    </w:p>
    <w:p w14:paraId="09BB9C1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840"/>
      </w:tblGrid>
      <w:tr w:rsidR="009873AD" w:rsidRPr="008D2AB8" w14:paraId="0C0E4EB5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60F7C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Sending a transaction to a function, “invoke”</w:t>
            </w:r>
          </w:p>
        </w:tc>
      </w:tr>
      <w:tr w:rsidR="009873AD" w:rsidRPr="008D2AB8" w14:paraId="1DFDA816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EE3F43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Can modify a contract’s data</w:t>
            </w:r>
          </w:p>
        </w:tc>
      </w:tr>
      <w:tr w:rsidR="009873AD" w:rsidRPr="008D2AB8" w14:paraId="7B4F3D5D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26170E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Takes time to execute</w:t>
            </w:r>
          </w:p>
        </w:tc>
      </w:tr>
      <w:tr w:rsidR="009873AD" w:rsidRPr="008D2AB8" w14:paraId="45AA4B32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F20B5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color w:val="0000FF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>Returns the transaction hash</w:t>
            </w:r>
          </w:p>
        </w:tc>
      </w:tr>
      <w:tr w:rsidR="009873AD" w:rsidRPr="008D2AB8" w14:paraId="55F9C587" w14:textId="77777777">
        <w:tblPrEx>
          <w:tblBorders>
            <w:top w:val="none" w:sz="0" w:space="0" w:color="auto"/>
          </w:tblBorders>
        </w:tblPrEx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1138C4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color w:val="0000FF"/>
                <w:sz w:val="24"/>
                <w:szCs w:val="24"/>
              </w:rPr>
              <w:t xml:space="preserve">Costs money/gas to run </w:t>
            </w:r>
          </w:p>
        </w:tc>
      </w:tr>
      <w:tr w:rsidR="009873AD" w:rsidRPr="008D2AB8" w14:paraId="43BA29A0" w14:textId="77777777">
        <w:tc>
          <w:tcPr>
            <w:tcW w:w="48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1BB34B" w14:textId="77777777" w:rsidR="009873AD" w:rsidRPr="008D2AB8" w:rsidRDefault="009873AD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</w:tc>
      </w:tr>
    </w:tbl>
    <w:p w14:paraId="57DBAFB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1F21D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Wei is small unit of Ether. There is no fractional unit of WEI. Smallest measure of Wei = 1 Wei</w:t>
      </w:r>
    </w:p>
    <w:p w14:paraId="605B414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https://etherconverter.online</w:t>
      </w:r>
    </w:p>
    <w:p w14:paraId="27E347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53A36F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Gas</w:t>
      </w:r>
    </w:p>
    <w:p w14:paraId="355B702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Transaction Costs for Ethereum Contracts</w:t>
      </w:r>
    </w:p>
    <w:p w14:paraId="0FEB75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Gas system in ethereal is meant to measure how much work is required to execute the code.</w:t>
      </w:r>
    </w:p>
    <w:p w14:paraId="57027D2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>Gas costs for operations can be found via online shared google doc</w:t>
      </w:r>
    </w:p>
    <w:p w14:paraId="158716A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e.g. Add = 3 gas, multiply = 5 gas, added = 8 gas</w:t>
      </w:r>
    </w:p>
    <w:p w14:paraId="7A7C0E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450D9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Gastrice</w:t>
      </w:r>
      <w:proofErr w:type="spellEnd"/>
      <w:r>
        <w:rPr>
          <w:rFonts w:ascii="Helvetica" w:hAnsi="Helvetica" w:cs="Helvetica"/>
          <w:sz w:val="24"/>
          <w:szCs w:val="24"/>
        </w:rPr>
        <w:t xml:space="preserve"> = amount of Wei sender is willing to per </w:t>
      </w:r>
      <w:proofErr w:type="spellStart"/>
      <w:r>
        <w:rPr>
          <w:rFonts w:ascii="Helvetica" w:hAnsi="Helvetica" w:cs="Helvetica"/>
          <w:sz w:val="24"/>
          <w:szCs w:val="24"/>
        </w:rPr>
        <w:t>per</w:t>
      </w:r>
      <w:proofErr w:type="spellEnd"/>
      <w:r>
        <w:rPr>
          <w:rFonts w:ascii="Helvetica" w:hAnsi="Helvetica" w:cs="Helvetica"/>
          <w:sz w:val="24"/>
          <w:szCs w:val="24"/>
        </w:rPr>
        <w:t xml:space="preserve"> unit of gas (price per gallon)</w:t>
      </w:r>
    </w:p>
    <w:p w14:paraId="2CB0A22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startGas</w:t>
      </w:r>
      <w:proofErr w:type="spellEnd"/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gasLimit</w:t>
      </w:r>
      <w:proofErr w:type="spellEnd"/>
      <w:r>
        <w:rPr>
          <w:rFonts w:ascii="Helvetica" w:hAnsi="Helvetica" w:cs="Helvetica"/>
          <w:sz w:val="24"/>
          <w:szCs w:val="24"/>
        </w:rPr>
        <w:t xml:space="preserve"> = max units of gas the transaction can consume / willing to pay’</w:t>
      </w:r>
    </w:p>
    <w:p w14:paraId="0F4A71D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5FD0DC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example with 14 needed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1120"/>
      </w:tblGrid>
      <w:tr w:rsidR="009873AD" w:rsidRPr="008D2AB8" w14:paraId="4CE8A30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05931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E9658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64F9FABA" w14:textId="77777777">
        <w:tc>
          <w:tcPr>
            <w:tcW w:w="15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C39CE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12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676E2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10</w:t>
            </w:r>
          </w:p>
        </w:tc>
      </w:tr>
    </w:tbl>
    <w:p w14:paraId="6514979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 we’re willing to pay for </w:t>
      </w:r>
      <w:proofErr w:type="gramStart"/>
      <w:r>
        <w:rPr>
          <w:rFonts w:ascii="Helvetica" w:hAnsi="Helvetica" w:cs="Helvetica"/>
          <w:sz w:val="24"/>
          <w:szCs w:val="24"/>
        </w:rPr>
        <w:t>10, but</w:t>
      </w:r>
      <w:proofErr w:type="gramEnd"/>
      <w:r>
        <w:rPr>
          <w:rFonts w:ascii="Helvetica" w:hAnsi="Helvetica" w:cs="Helvetica"/>
          <w:sz w:val="24"/>
          <w:szCs w:val="24"/>
        </w:rPr>
        <w:t xml:space="preserve"> needed 14. The execution of the function will immediately halt at 10 units consumed, and further operations will stop.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340"/>
      </w:tblGrid>
      <w:tr w:rsidR="009873AD" w:rsidRPr="008D2AB8" w14:paraId="49A00DB4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0997B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gasPrice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50EF37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300</w:t>
            </w:r>
          </w:p>
        </w:tc>
      </w:tr>
      <w:tr w:rsidR="009873AD" w:rsidRPr="008D2AB8" w14:paraId="33DD4EAD" w14:textId="77777777"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3A7F92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sz w:val="24"/>
                <w:szCs w:val="24"/>
              </w:rPr>
              <w:t>gasLimit</w:t>
            </w:r>
            <w:proofErr w:type="spellEnd"/>
          </w:p>
        </w:tc>
        <w:tc>
          <w:tcPr>
            <w:tcW w:w="134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3CBAF7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20</w:t>
            </w:r>
          </w:p>
        </w:tc>
      </w:tr>
    </w:tbl>
    <w:p w14:paraId="4C201E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 we need 14, and are willing to pay for 20 gas units, all operations are executed. We don’t have to pay for the remaining 6 units (between 14 and 20).</w:t>
      </w:r>
    </w:p>
    <w:p w14:paraId="073E5A8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E22F06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 this example, we would pay: 300 Wei * 14 = </w:t>
      </w:r>
      <w:r>
        <w:rPr>
          <w:rFonts w:ascii="Helvetica" w:hAnsi="Helvetica" w:cs="Helvetica"/>
          <w:b/>
          <w:bCs/>
          <w:sz w:val="24"/>
          <w:szCs w:val="24"/>
        </w:rPr>
        <w:t xml:space="preserve">4,200 </w:t>
      </w:r>
      <w:proofErr w:type="spellStart"/>
      <w:r>
        <w:rPr>
          <w:rFonts w:ascii="Helvetica" w:hAnsi="Helvetica" w:cs="Helvetica"/>
          <w:sz w:val="24"/>
          <w:szCs w:val="24"/>
        </w:rPr>
        <w:t>wei</w:t>
      </w:r>
      <w:proofErr w:type="spellEnd"/>
      <w:r>
        <w:rPr>
          <w:rFonts w:ascii="Helvetica" w:hAnsi="Helvetica" w:cs="Helvetica"/>
          <w:sz w:val="24"/>
          <w:szCs w:val="24"/>
        </w:rPr>
        <w:t>, for the cost of the transaction.</w:t>
      </w:r>
    </w:p>
    <w:p w14:paraId="1D6ECFE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F2ABB3E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55E09B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Redeploying Contracts</w:t>
      </w:r>
    </w:p>
    <w:p w14:paraId="63A6D92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X out contract on bottom right to close out instance</w:t>
      </w:r>
    </w:p>
    <w:p w14:paraId="12E50E0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This video is a bit out dated for redeploying.</w:t>
      </w:r>
    </w:p>
    <w:p w14:paraId="7856DA4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</w:p>
    <w:p w14:paraId="3700020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What happens when we Deploy a Contract?</w:t>
      </w:r>
    </w:p>
    <w:p w14:paraId="165A775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New contracts have “to” field blank</w:t>
      </w:r>
    </w:p>
    <w:p w14:paraId="27A068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“Data” compiled bytecode of the contract.  All the code is visible to the world</w:t>
      </w:r>
    </w:p>
    <w:p w14:paraId="4FC827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CA93E6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MetasMask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multiple accounts</w:t>
      </w:r>
    </w:p>
    <w:p w14:paraId="13CBA6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Setting up multiple accounts to organize cash flow for operations / R&amp;D / spending / staking (savings)</w:t>
      </w:r>
    </w:p>
    <w:p w14:paraId="06BF2F0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12 word</w:t>
      </w:r>
      <w:proofErr w:type="gramEnd"/>
      <w:r>
        <w:rPr>
          <w:rFonts w:ascii="Helvetica" w:hAnsi="Helvetica" w:cs="Helvetica"/>
          <w:sz w:val="24"/>
          <w:szCs w:val="24"/>
        </w:rPr>
        <w:t xml:space="preserve"> pass phrase / mnemonic for </w:t>
      </w:r>
      <w:proofErr w:type="spellStart"/>
      <w:r>
        <w:rPr>
          <w:rFonts w:ascii="Helvetica" w:hAnsi="Helvetica" w:cs="Helvetica"/>
          <w:sz w:val="24"/>
          <w:szCs w:val="24"/>
        </w:rPr>
        <w:t>metamask</w:t>
      </w:r>
      <w:proofErr w:type="spellEnd"/>
      <w:r>
        <w:rPr>
          <w:rFonts w:ascii="Helvetica" w:hAnsi="Helvetica" w:cs="Helvetica"/>
          <w:sz w:val="24"/>
          <w:szCs w:val="24"/>
        </w:rPr>
        <w:t xml:space="preserve"> BIP39 mnemonic algorithm</w:t>
      </w:r>
    </w:p>
    <w:p w14:paraId="6F7AFD2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iancoleman.io/bip</w:t>
      </w:r>
      <w:proofErr w:type="gramStart"/>
      <w:r>
        <w:rPr>
          <w:rFonts w:ascii="Helvetica" w:hAnsi="Helvetica" w:cs="Helvetica"/>
          <w:sz w:val="24"/>
          <w:szCs w:val="24"/>
        </w:rPr>
        <w:t>39  mnemonic</w:t>
      </w:r>
      <w:proofErr w:type="gramEnd"/>
      <w:r>
        <w:rPr>
          <w:rFonts w:ascii="Helvetica" w:hAnsi="Helvetica" w:cs="Helvetica"/>
          <w:sz w:val="24"/>
          <w:szCs w:val="24"/>
        </w:rPr>
        <w:t xml:space="preserve"> code converter</w:t>
      </w:r>
    </w:p>
    <w:p w14:paraId="5C4F699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D9268D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4CD2001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6C5191D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1053D565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B2E4ED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Programming Section</w:t>
      </w:r>
    </w:p>
    <w:p w14:paraId="3A93956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4AD8523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———————————————————</w:t>
      </w:r>
    </w:p>
    <w:p w14:paraId="4066D552" w14:textId="559EFA64" w:rsidR="00EA7D2F" w:rsidRDefault="00EA7D2F" w:rsidP="00EA7D2F">
      <w:pPr>
        <w:pStyle w:val="HTMLPreformatted"/>
        <w:spacing w:before="645"/>
        <w:rPr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br/>
      </w:r>
      <w:r w:rsidRPr="00EA7D2F">
        <w:rPr>
          <w:rFonts w:ascii="Helvetica" w:hAnsi="Helvetica" w:cs="Helvetica"/>
          <w:b/>
          <w:sz w:val="24"/>
          <w:szCs w:val="24"/>
        </w:rPr>
        <w:t>Windows setup</w:t>
      </w:r>
      <w:r>
        <w:rPr>
          <w:rFonts w:ascii="Helvetica" w:hAnsi="Helvetica" w:cs="Helvetica"/>
          <w:sz w:val="24"/>
          <w:szCs w:val="24"/>
        </w:rPr>
        <w:br/>
        <w:t>Install:</w:t>
      </w:r>
      <w:r>
        <w:rPr>
          <w:rFonts w:ascii="Helvetica" w:hAnsi="Helvetica" w:cs="Helvetica"/>
          <w:sz w:val="24"/>
          <w:szCs w:val="24"/>
        </w:rPr>
        <w:br/>
      </w:r>
      <w:hyperlink r:id="rId4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Visual Studio Code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5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Node.js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hyperlink r:id="rId6" w:tgtFrame="_blank" w:history="1">
        <w:r w:rsidRPr="00EA7D2F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Git</w:t>
        </w:r>
      </w:hyperlink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as admin:</w:t>
      </w:r>
      <w:r>
        <w:rPr>
          <w:rFonts w:ascii="Helvetica" w:hAnsi="Helvetica" w:cs="Helvetica"/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windows-build-tools</w:t>
      </w:r>
      <w:r w:rsidRPr="00EA7D2F">
        <w:rPr>
          <w:sz w:val="24"/>
          <w:szCs w:val="24"/>
        </w:rPr>
        <w:br/>
      </w:r>
      <w:proofErr w:type="spellStart"/>
      <w:r w:rsidRPr="00EA7D2F">
        <w:rPr>
          <w:sz w:val="24"/>
          <w:szCs w:val="24"/>
        </w:rPr>
        <w:t>npm</w:t>
      </w:r>
      <w:proofErr w:type="spellEnd"/>
      <w:r w:rsidRPr="00EA7D2F">
        <w:rPr>
          <w:sz w:val="24"/>
          <w:szCs w:val="24"/>
        </w:rPr>
        <w:t xml:space="preserve"> install -g </w:t>
      </w:r>
      <w:proofErr w:type="spellStart"/>
      <w:r w:rsidRPr="00EA7D2F">
        <w:rPr>
          <w:sz w:val="24"/>
          <w:szCs w:val="24"/>
        </w:rPr>
        <w:t>ethereumjs-testrpc</w:t>
      </w:r>
      <w:proofErr w:type="spellEnd"/>
      <w:r w:rsidRPr="00EA7D2F">
        <w:rPr>
          <w:sz w:val="24"/>
          <w:szCs w:val="24"/>
        </w:rPr>
        <w:t xml:space="preserve"> truffle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Visual studio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litner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sz w:val="24"/>
          <w:szCs w:val="24"/>
        </w:rPr>
        <w:t xml:space="preserve">code --install-extension </w:t>
      </w:r>
      <w:proofErr w:type="spellStart"/>
      <w:r>
        <w:rPr>
          <w:sz w:val="24"/>
          <w:szCs w:val="24"/>
        </w:rPr>
        <w:t>juanblanco.solidity</w:t>
      </w:r>
      <w:proofErr w:type="spellEnd"/>
    </w:p>
    <w:p w14:paraId="67D7A741" w14:textId="3C11F3DF" w:rsidR="009873AD" w:rsidRPr="00EA7D2F" w:rsidRDefault="00B94FE9" w:rsidP="00EA7D2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Truffle Test Framework</w:t>
      </w:r>
      <w:r>
        <w:rPr>
          <w:rFonts w:ascii="Times New Roman" w:hAnsi="Times New Roman"/>
          <w:sz w:val="24"/>
          <w:szCs w:val="24"/>
        </w:rPr>
        <w:br/>
      </w:r>
      <w:hyperlink r:id="rId7" w:history="1">
        <w:r w:rsidRPr="00200AA1">
          <w:rPr>
            <w:rStyle w:val="Hyperlink"/>
            <w:rFonts w:ascii="Times New Roman" w:hAnsi="Times New Roman"/>
            <w:sz w:val="24"/>
            <w:szCs w:val="24"/>
          </w:rPr>
          <w:t>https://truffleframework.com/ganache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  <w:r w:rsidR="00EA7D2F">
        <w:rPr>
          <w:rFonts w:ascii="Times New Roman" w:hAnsi="Times New Roman"/>
          <w:sz w:val="24"/>
          <w:szCs w:val="24"/>
        </w:rPr>
        <w:br/>
      </w:r>
      <w:r w:rsidR="00EA7D2F">
        <w:rPr>
          <w:rFonts w:ascii="Times New Roman" w:hAnsi="Times New Roman"/>
          <w:sz w:val="24"/>
          <w:szCs w:val="24"/>
        </w:rPr>
        <w:br/>
      </w:r>
    </w:p>
    <w:p w14:paraId="5738523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 ether:</w:t>
      </w:r>
    </w:p>
    <w:p w14:paraId="26B5D2A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faucet.rinkeby.io   or just use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metamask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Rinkeby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“buy”</w:t>
      </w:r>
    </w:p>
    <w:p w14:paraId="285F3AF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Update node.js to version 8 or higher</w:t>
      </w:r>
    </w:p>
    <w:p w14:paraId="6866F27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06FE6E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Deployment options</w:t>
      </w:r>
    </w:p>
    <w:p w14:paraId="6FF98CB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Contract source -&gt; solidity </w:t>
      </w:r>
      <w:proofErr w:type="gramStart"/>
      <w:r>
        <w:rPr>
          <w:rFonts w:ascii="Helvetica" w:hAnsi="Helvetica" w:cs="Helvetica"/>
          <w:sz w:val="24"/>
          <w:szCs w:val="24"/>
        </w:rPr>
        <w:t>complier :</w:t>
      </w:r>
      <w:proofErr w:type="gramEnd"/>
      <w:r>
        <w:rPr>
          <w:rFonts w:ascii="Helvetica" w:hAnsi="Helvetica" w:cs="Helvetica"/>
          <w:sz w:val="24"/>
          <w:szCs w:val="24"/>
        </w:rPr>
        <w:t xml:space="preserve"> [</w:t>
      </w:r>
      <w:proofErr w:type="spellStart"/>
      <w:r>
        <w:rPr>
          <w:rFonts w:ascii="Helvetica" w:hAnsi="Helvetica" w:cs="Helvetica"/>
          <w:sz w:val="24"/>
          <w:szCs w:val="24"/>
        </w:rPr>
        <w:t>abi</w:t>
      </w:r>
      <w:proofErr w:type="spellEnd"/>
      <w:r>
        <w:rPr>
          <w:rFonts w:ascii="Helvetica" w:hAnsi="Helvetica" w:cs="Helvetica"/>
          <w:sz w:val="24"/>
          <w:szCs w:val="24"/>
        </w:rPr>
        <w:t xml:space="preserve">, contract bytecode] </w:t>
      </w:r>
    </w:p>
    <w:p w14:paraId="5399660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 xml:space="preserve">Abi = works with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/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connection, bytecode goes to </w:t>
      </w:r>
      <w:proofErr w:type="spellStart"/>
      <w:r>
        <w:rPr>
          <w:rFonts w:ascii="Helvetica" w:hAnsi="Helvetica" w:cs="Helvetica"/>
          <w:sz w:val="24"/>
          <w:szCs w:val="24"/>
        </w:rPr>
        <w:t>to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</w:t>
      </w:r>
    </w:p>
    <w:p w14:paraId="3EEB46D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TRUFFLE </w:t>
      </w:r>
      <w:r>
        <w:rPr>
          <w:rFonts w:ascii="Helvetica" w:hAnsi="Helvetica" w:cs="Helvetica"/>
          <w:sz w:val="24"/>
          <w:szCs w:val="24"/>
        </w:rPr>
        <w:t xml:space="preserve">is a one stop shop for development of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contracts</w:t>
      </w:r>
    </w:p>
    <w:p w14:paraId="6309D0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contract creation, local testing, and deployment</w:t>
      </w:r>
    </w:p>
    <w:p w14:paraId="0A9BCD0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>Problems with truffle: undergoing rapid development, some things just don’t work, stuff breaks… :/</w:t>
      </w:r>
    </w:p>
    <w:p w14:paraId="1615FBE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ab/>
        <w:t xml:space="preserve">of course, most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tech is in infancy and likely to change. </w:t>
      </w:r>
      <w:r>
        <w:rPr>
          <w:rFonts w:ascii="Helvetica" w:hAnsi="Helvetica" w:cs="Helvetica"/>
          <w:color w:val="FF0000"/>
          <w:sz w:val="24"/>
          <w:szCs w:val="24"/>
        </w:rPr>
        <w:t>DEPENDENCIES will BREAK</w:t>
      </w:r>
    </w:p>
    <w:p w14:paraId="646DD61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… or we could create a custom node project to deploy contracts to </w:t>
      </w:r>
      <w:proofErr w:type="spellStart"/>
      <w:r>
        <w:rPr>
          <w:rFonts w:ascii="Helvetica" w:hAnsi="Helvetica" w:cs="Helvetica"/>
          <w:sz w:val="24"/>
          <w:szCs w:val="24"/>
        </w:rPr>
        <w:t>Rinkeby</w:t>
      </w:r>
      <w:proofErr w:type="spellEnd"/>
    </w:p>
    <w:p w14:paraId="64BBE06A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D201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Custom Node Project to Deploy Contracts</w:t>
      </w:r>
    </w:p>
    <w:p w14:paraId="24E50D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solidity complier</w:t>
      </w:r>
    </w:p>
    <w:p w14:paraId="0245324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a custom mocha test runner that can test solidity</w:t>
      </w:r>
    </w:p>
    <w:p w14:paraId="33A6FB7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- setup script to complier and deploy contracts</w:t>
      </w:r>
    </w:p>
    <w:p w14:paraId="280A52D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F17B7B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Initiate a new json package</w:t>
      </w:r>
    </w:p>
    <w:p w14:paraId="3BF01CF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On terminal: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init</w:t>
      </w:r>
      <w:proofErr w:type="spellEnd"/>
    </w:p>
    <w:p w14:paraId="0593BA4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F5EC0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Inbox project directory:</w:t>
      </w:r>
    </w:p>
    <w:p w14:paraId="410D3A2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package.json</w:t>
      </w:r>
      <w:proofErr w:type="spellEnd"/>
      <w:proofErr w:type="gramEnd"/>
    </w:p>
    <w:p w14:paraId="337E04ED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compile.js</w:t>
      </w:r>
    </w:p>
    <w:p w14:paraId="048FC88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deploy.js</w:t>
      </w:r>
    </w:p>
    <w:p w14:paraId="1B0B862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contracts :</w:t>
      </w:r>
      <w:proofErr w:type="gram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inbox.solt</w:t>
      </w:r>
      <w:proofErr w:type="spellEnd"/>
    </w:p>
    <w:p w14:paraId="2426741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test: inbox.test.js</w:t>
      </w:r>
    </w:p>
    <w:p w14:paraId="72405BB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A0C432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Solidity compiler via </w:t>
      </w: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</w:p>
    <w:p w14:paraId="3378A20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Nom install —save </w:t>
      </w:r>
      <w:proofErr w:type="spellStart"/>
      <w:r>
        <w:rPr>
          <w:rFonts w:ascii="Helvetica" w:hAnsi="Helvetica" w:cs="Helvetica"/>
          <w:sz w:val="24"/>
          <w:szCs w:val="24"/>
        </w:rPr>
        <w:t>solc</w:t>
      </w:r>
      <w:proofErr w:type="spellEnd"/>
    </w:p>
    <w:p w14:paraId="35EDD518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Don’t use require for </w:t>
      </w:r>
      <w:proofErr w:type="spellStart"/>
      <w:r>
        <w:rPr>
          <w:rFonts w:ascii="Helvetica" w:hAnsi="Helvetica" w:cs="Helvetica"/>
          <w:sz w:val="24"/>
          <w:szCs w:val="24"/>
        </w:rPr>
        <w:t>inbox.sol</w:t>
      </w:r>
      <w:proofErr w:type="spellEnd"/>
      <w:r>
        <w:rPr>
          <w:rFonts w:ascii="Helvetica" w:hAnsi="Helvetica" w:cs="Helvetica"/>
          <w:sz w:val="24"/>
          <w:szCs w:val="24"/>
        </w:rPr>
        <w:t xml:space="preserve"> with node (it’ll treat it as a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instead of solidity)</w:t>
      </w:r>
    </w:p>
    <w:p w14:paraId="0014C3A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37A382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Testing section</w:t>
      </w:r>
    </w:p>
    <w:p w14:paraId="16C08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Testing… we put it into the compiler and get the ABI and Bytecode</w:t>
      </w:r>
    </w:p>
    <w:p w14:paraId="7387B80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We need to write functional tests (test functions in contract</w:t>
      </w:r>
    </w:p>
    <w:p w14:paraId="38AC5DA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1. Compile &gt; bytecode &gt; deploy contract to local test network on machine </w:t>
      </w:r>
      <w:r>
        <w:rPr>
          <w:rFonts w:ascii="Helvetica" w:hAnsi="Helvetica" w:cs="Helvetica"/>
          <w:b/>
          <w:bCs/>
          <w:sz w:val="24"/>
          <w:szCs w:val="24"/>
        </w:rPr>
        <w:t>Ganache</w:t>
      </w:r>
      <w:r>
        <w:rPr>
          <w:rFonts w:ascii="Helvetica" w:hAnsi="Helvetica" w:cs="Helvetica"/>
          <w:sz w:val="24"/>
          <w:szCs w:val="24"/>
        </w:rPr>
        <w:t>/</w:t>
      </w:r>
      <w:proofErr w:type="spellStart"/>
      <w:r>
        <w:rPr>
          <w:rFonts w:ascii="Helvetica" w:hAnsi="Helvetica" w:cs="Helvetica"/>
          <w:sz w:val="24"/>
          <w:szCs w:val="24"/>
        </w:rPr>
        <w:t>TestRPC</w:t>
      </w:r>
      <w:proofErr w:type="spellEnd"/>
    </w:p>
    <w:p w14:paraId="4792B46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2. Compile &gt; ABI &gt; web3 &gt; contract instance on Ganache</w:t>
      </w:r>
    </w:p>
    <w:p w14:paraId="621FA53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7312FC7C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Installing mocha, ganache, and web3</w:t>
      </w:r>
    </w:p>
    <w:p w14:paraId="3A6D0D6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</w:t>
      </w:r>
    </w:p>
    <w:p w14:paraId="04A7A859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install --save mocha ganache-cli web3@1.0.0-beta.26 //older version used in these demos</w:t>
      </w:r>
    </w:p>
    <w:p w14:paraId="2EF20AD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696AFE7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sz w:val="24"/>
          <w:szCs w:val="24"/>
        </w:rPr>
      </w:pPr>
    </w:p>
    <w:p w14:paraId="2DE6E39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Web3</w:t>
      </w:r>
    </w:p>
    <w:p w14:paraId="0DB529C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app and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connection</w:t>
      </w:r>
    </w:p>
    <w:p w14:paraId="7A10E46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Web3 Versioning issues: v0.x.x and v1.x.x</w:t>
      </w:r>
    </w:p>
    <w:p w14:paraId="7516275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>V1 support for promises + async / await syntax (nice and pretty)</w:t>
      </w:r>
    </w:p>
    <w:p w14:paraId="6DF0272B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Beware of </w:t>
      </w:r>
      <w:proofErr w:type="spellStart"/>
      <w:r>
        <w:rPr>
          <w:rFonts w:ascii="Helvetica" w:hAnsi="Helvetica" w:cs="Helvetica"/>
          <w:sz w:val="24"/>
          <w:szCs w:val="24"/>
        </w:rPr>
        <w:t>stackoverflow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api</w:t>
      </w:r>
      <w:proofErr w:type="spellEnd"/>
      <w:r>
        <w:rPr>
          <w:rFonts w:ascii="Helvetica" w:hAnsi="Helvetica" w:cs="Helvetica"/>
          <w:sz w:val="24"/>
          <w:szCs w:val="24"/>
        </w:rPr>
        <w:t xml:space="preserve"> calls for version0, as they are different using a lot of callback functions (hard to organize)</w:t>
      </w:r>
    </w:p>
    <w:p w14:paraId="311B927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09CF6E4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Web3 </w:t>
      </w:r>
      <w:proofErr w:type="spellStart"/>
      <w:r>
        <w:rPr>
          <w:rFonts w:ascii="Helvetica" w:hAnsi="Helvetica" w:cs="Helvetica"/>
          <w:sz w:val="24"/>
          <w:szCs w:val="24"/>
        </w:rPr>
        <w:t>contructor</w:t>
      </w:r>
      <w:proofErr w:type="spellEnd"/>
      <w:r>
        <w:rPr>
          <w:rFonts w:ascii="Helvetica" w:hAnsi="Helvetica" w:cs="Helvetica"/>
          <w:sz w:val="24"/>
          <w:szCs w:val="24"/>
        </w:rPr>
        <w:t xml:space="preserve"> function to make INSTANCES of web3 library</w:t>
      </w:r>
    </w:p>
    <w:p w14:paraId="75C540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ab/>
        <w:t xml:space="preserve">each instance is used to connect to an </w:t>
      </w:r>
      <w:proofErr w:type="spellStart"/>
      <w:r>
        <w:rPr>
          <w:rFonts w:ascii="Helvetica" w:hAnsi="Helvetica" w:cs="Helvetica"/>
          <w:sz w:val="24"/>
          <w:szCs w:val="24"/>
        </w:rPr>
        <w:t>ethereum</w:t>
      </w:r>
      <w:proofErr w:type="spellEnd"/>
      <w:r>
        <w:rPr>
          <w:rFonts w:ascii="Helvetica" w:hAnsi="Helvetica" w:cs="Helvetica"/>
          <w:sz w:val="24"/>
          <w:szCs w:val="24"/>
        </w:rPr>
        <w:t xml:space="preserve"> network (there can be multiple instances to connect to different test networks)</w:t>
      </w:r>
    </w:p>
    <w:p w14:paraId="2B4851A2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0707352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Web3 Starts web3 instance</w:t>
      </w:r>
    </w:p>
    <w:p w14:paraId="4504BE7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Ganache -&gt; provider (communication layer) -&gt; web3</w:t>
      </w:r>
    </w:p>
    <w:p w14:paraId="620CE055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PersonA</w:t>
      </w:r>
      <w:proofErr w:type="spellEnd"/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  <w:t>Email</w:t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r>
        <w:rPr>
          <w:rFonts w:ascii="Helvetica" w:hAnsi="Helvetica" w:cs="Helvetica"/>
          <w:sz w:val="24"/>
          <w:szCs w:val="24"/>
        </w:rPr>
        <w:tab/>
      </w:r>
      <w:proofErr w:type="spellStart"/>
      <w:r>
        <w:rPr>
          <w:rFonts w:ascii="Helvetica" w:hAnsi="Helvetica" w:cs="Helvetica"/>
          <w:sz w:val="24"/>
          <w:szCs w:val="24"/>
        </w:rPr>
        <w:t>GroupB</w:t>
      </w:r>
      <w:proofErr w:type="spellEnd"/>
    </w:p>
    <w:p w14:paraId="230700AF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EB2115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We need to plug in a provider into web3</w:t>
      </w:r>
    </w:p>
    <w:p w14:paraId="704F1ECC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265D782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 xml:space="preserve">Mocha </w:t>
      </w:r>
    </w:p>
    <w:p w14:paraId="6AD7A7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A test running framework. Can test anytime of </w:t>
      </w:r>
      <w:proofErr w:type="spellStart"/>
      <w:r>
        <w:rPr>
          <w:rFonts w:ascii="Helvetica" w:hAnsi="Helvetica" w:cs="Helvetica"/>
          <w:sz w:val="24"/>
          <w:szCs w:val="24"/>
        </w:rPr>
        <w:t>javascript</w:t>
      </w:r>
      <w:proofErr w:type="spellEnd"/>
      <w:r>
        <w:rPr>
          <w:rFonts w:ascii="Helvetica" w:hAnsi="Helvetica" w:cs="Helvetica"/>
          <w:sz w:val="24"/>
          <w:szCs w:val="24"/>
        </w:rPr>
        <w:t xml:space="preserve"> code (front end/ back end) general purpose</w:t>
      </w:r>
    </w:p>
    <w:p w14:paraId="6E311FC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Assertion = take two values… what are code produces and what i</w:t>
      </w:r>
      <w:r>
        <w:rPr>
          <w:rFonts w:ascii="Helvetica" w:hAnsi="Helvetica" w:cs="Helvetica"/>
          <w:i/>
          <w:iCs/>
          <w:sz w:val="24"/>
          <w:szCs w:val="24"/>
        </w:rPr>
        <w:t>t should have</w:t>
      </w:r>
      <w:r>
        <w:rPr>
          <w:rFonts w:ascii="Helvetica" w:hAnsi="Helvetica" w:cs="Helvetica"/>
          <w:sz w:val="24"/>
          <w:szCs w:val="24"/>
        </w:rPr>
        <w:t xml:space="preserve"> produced 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4860"/>
      </w:tblGrid>
      <w:tr w:rsidR="009873AD" w:rsidRPr="008D2AB8" w14:paraId="1276489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D9CDEA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Function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616598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Purpose</w:t>
            </w:r>
          </w:p>
        </w:tc>
      </w:tr>
      <w:tr w:rsidR="009873AD" w:rsidRPr="008D2AB8" w14:paraId="1469F7A4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ECAD46A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43DC5F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Run a test and make an assertion</w:t>
            </w:r>
          </w:p>
        </w:tc>
      </w:tr>
      <w:tr w:rsidR="009873AD" w:rsidRPr="008D2AB8" w14:paraId="5EA2CA5C" w14:textId="77777777">
        <w:tblPrEx>
          <w:tblBorders>
            <w:top w:val="none" w:sz="0" w:space="0" w:color="auto"/>
          </w:tblBorders>
        </w:tblPrEx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04DFADC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describe</w:t>
            </w:r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9DB12D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Group together ‘it’ functions</w:t>
            </w:r>
          </w:p>
        </w:tc>
      </w:tr>
      <w:tr w:rsidR="009873AD" w:rsidRPr="008D2AB8" w14:paraId="7C410CF2" w14:textId="77777777">
        <w:tc>
          <w:tcPr>
            <w:tcW w:w="14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3A2269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proofErr w:type="spellStart"/>
            <w:r w:rsidRPr="008D2AB8">
              <w:rPr>
                <w:rFonts w:ascii="Helvetica" w:hAnsi="Helvetica" w:cs="Helvetica"/>
                <w:b/>
                <w:bCs/>
                <w:sz w:val="24"/>
                <w:szCs w:val="24"/>
              </w:rPr>
              <w:t>beforeEach</w:t>
            </w:r>
            <w:proofErr w:type="spellEnd"/>
          </w:p>
        </w:tc>
        <w:tc>
          <w:tcPr>
            <w:tcW w:w="486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46DAB5" w14:textId="77777777" w:rsidR="009873AD" w:rsidRPr="008D2AB8" w:rsidRDefault="008D2A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8D2AB8">
              <w:rPr>
                <w:rFonts w:ascii="Helvetica" w:hAnsi="Helvetica" w:cs="Helvetica"/>
                <w:sz w:val="24"/>
                <w:szCs w:val="24"/>
              </w:rPr>
              <w:t>Execute some general setup code</w:t>
            </w:r>
          </w:p>
        </w:tc>
      </w:tr>
    </w:tbl>
    <w:p w14:paraId="669A8CC8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17D203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Setup test functions, then </w:t>
      </w:r>
      <w:r>
        <w:rPr>
          <w:rFonts w:ascii="Helvetica" w:hAnsi="Helvetica" w:cs="Helvetica"/>
          <w:b/>
          <w:bCs/>
          <w:sz w:val="24"/>
          <w:szCs w:val="24"/>
        </w:rPr>
        <w:t xml:space="preserve">update </w:t>
      </w:r>
      <w:proofErr w:type="spellStart"/>
      <w:proofErr w:type="gramStart"/>
      <w:r>
        <w:rPr>
          <w:rFonts w:ascii="Helvetica" w:hAnsi="Helvetica" w:cs="Helvetica"/>
          <w:b/>
          <w:bCs/>
          <w:sz w:val="24"/>
          <w:szCs w:val="24"/>
        </w:rPr>
        <w:t>package.json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 xml:space="preserve"> scripts: {“test”: “mocha”   // swap in the name mocha</w:t>
      </w:r>
    </w:p>
    <w:p w14:paraId="76E0928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lastRenderedPageBreak/>
        <w:t>npm</w:t>
      </w:r>
      <w:proofErr w:type="spellEnd"/>
      <w:r>
        <w:rPr>
          <w:rFonts w:ascii="Helvetica" w:hAnsi="Helvetica" w:cs="Helvetica"/>
          <w:sz w:val="24"/>
          <w:szCs w:val="24"/>
        </w:rPr>
        <w:t xml:space="preserve"> run test // on command line to test</w:t>
      </w:r>
    </w:p>
    <w:p w14:paraId="206161C4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52F05C4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color w:val="2B2713"/>
          <w:sz w:val="26"/>
          <w:szCs w:val="26"/>
        </w:rPr>
      </w:pPr>
      <w:r>
        <w:rPr>
          <w:rFonts w:ascii="Helvetica" w:hAnsi="Helvetica" w:cs="Helvetica"/>
          <w:sz w:val="24"/>
          <w:szCs w:val="24"/>
        </w:rPr>
        <w:t xml:space="preserve">ISSUE WITH WEB3 not showing up, solve by command line: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npm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 xml:space="preserve"> install </w:t>
      </w:r>
      <w:proofErr w:type="spellStart"/>
      <w:r>
        <w:rPr>
          <w:rFonts w:ascii="Menlo-Regular" w:hAnsi="Menlo-Regular" w:cs="Menlo-Regular"/>
          <w:color w:val="242629"/>
          <w:sz w:val="26"/>
          <w:szCs w:val="26"/>
        </w:rPr>
        <w:t>ethereum</w:t>
      </w:r>
      <w:proofErr w:type="spellEnd"/>
      <w:r>
        <w:rPr>
          <w:rFonts w:ascii="Menlo-Regular" w:hAnsi="Menlo-Regular" w:cs="Menlo-Regular"/>
          <w:color w:val="242629"/>
          <w:sz w:val="26"/>
          <w:szCs w:val="26"/>
        </w:rPr>
        <w:t>/web3.js</w:t>
      </w:r>
    </w:p>
    <w:p w14:paraId="6A108227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Installs a better setup </w:t>
      </w:r>
    </w:p>
    <w:p w14:paraId="165E1020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19D5C11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kern w:val="1"/>
          <w:sz w:val="24"/>
          <w:szCs w:val="24"/>
        </w:rPr>
        <w:t>befroreEach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statement is used to execute some general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initalitzatoin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code for multiple tests.</w:t>
      </w:r>
    </w:p>
    <w:p w14:paraId="7CE1B3BE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  <w:t xml:space="preserve">any logic entered will run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IT block. </w:t>
      </w:r>
    </w:p>
    <w:p w14:paraId="79B9695F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 </w:t>
      </w: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first block, initiates code in before each</w:t>
      </w:r>
    </w:p>
    <w:p w14:paraId="590C4A56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</w:r>
      <w:r>
        <w:rPr>
          <w:rFonts w:ascii="Helvetica" w:hAnsi="Helvetica" w:cs="Helvetica"/>
          <w:kern w:val="1"/>
          <w:sz w:val="24"/>
          <w:szCs w:val="24"/>
        </w:rPr>
        <w:tab/>
        <w:t>second IT block, re initiates code from before each</w:t>
      </w:r>
    </w:p>
    <w:p w14:paraId="478CA394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if one sees the same setup code in each IT block, put it in 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</w:p>
    <w:p w14:paraId="796C328A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beware of scope with const s in functions… so place the variable declaration outside </w:t>
      </w:r>
    </w:p>
    <w:p w14:paraId="46DBC6CD" w14:textId="77777777" w:rsidR="009873AD" w:rsidRDefault="009873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78668B40" w14:textId="77777777" w:rsidR="009873AD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b/>
          <w:bCs/>
          <w:kern w:val="1"/>
          <w:sz w:val="24"/>
          <w:szCs w:val="24"/>
        </w:rPr>
        <w:t>Testing Contracts with Mocha</w:t>
      </w:r>
    </w:p>
    <w:p w14:paraId="10F8FBDB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AE2BFB9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deploy new contract to ganache test network (</w:t>
      </w:r>
      <w:proofErr w:type="spellStart"/>
      <w:r>
        <w:rPr>
          <w:rFonts w:ascii="Helvetica" w:hAnsi="Helvetica" w:cs="Helvetica"/>
          <w:kern w:val="1"/>
          <w:sz w:val="24"/>
          <w:szCs w:val="24"/>
        </w:rPr>
        <w:t>beforeEach</w:t>
      </w:r>
      <w:proofErr w:type="spellEnd"/>
      <w:r>
        <w:rPr>
          <w:rFonts w:ascii="Helvetica" w:hAnsi="Helvetica" w:cs="Helvetica"/>
          <w:kern w:val="1"/>
          <w:sz w:val="24"/>
          <w:szCs w:val="24"/>
        </w:rPr>
        <w:t xml:space="preserve"> = deploy a new contract)</w:t>
      </w:r>
    </w:p>
    <w:p w14:paraId="27E1FAC5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 xml:space="preserve">- write some code to manipulate contract (manipulations will be slightly different for each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>assertions</w:t>
      </w:r>
      <w:proofErr w:type="gramEnd"/>
      <w:r>
        <w:rPr>
          <w:rFonts w:ascii="Helvetica" w:hAnsi="Helvetica" w:cs="Helvetica"/>
          <w:kern w:val="1"/>
          <w:sz w:val="24"/>
          <w:szCs w:val="24"/>
        </w:rPr>
        <w:t>, so place in IT block)</w:t>
      </w:r>
    </w:p>
    <w:p w14:paraId="235E13E3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make an assertion for a value tied to the contract (assertions go inside it blocks)</w:t>
      </w:r>
    </w:p>
    <w:p w14:paraId="6B2DA768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- rinse and repeat</w:t>
      </w:r>
    </w:p>
    <w:p w14:paraId="517C269C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22E202D2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Accounts on Ganache</w:t>
      </w:r>
    </w:p>
    <w:p w14:paraId="5392E517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>Web3 -&gt; Ganache local test network [unlocked accounts]</w:t>
      </w:r>
    </w:p>
    <w:p w14:paraId="456B830A" w14:textId="77777777" w:rsidR="009873AD" w:rsidRDefault="008D2AB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  <w:r>
        <w:rPr>
          <w:rFonts w:ascii="Helvetica" w:hAnsi="Helvetica" w:cs="Helvetica"/>
          <w:kern w:val="1"/>
          <w:sz w:val="24"/>
          <w:szCs w:val="24"/>
        </w:rPr>
        <w:tab/>
        <w:t xml:space="preserve">web3 is asynchronous in nature. Functions return a promise… so we need </w:t>
      </w:r>
      <w:proofErr w:type="gramStart"/>
      <w:r>
        <w:rPr>
          <w:rFonts w:ascii="Helvetica" w:hAnsi="Helvetica" w:cs="Helvetica"/>
          <w:kern w:val="1"/>
          <w:sz w:val="24"/>
          <w:szCs w:val="24"/>
        </w:rPr>
        <w:t xml:space="preserve">a </w:t>
      </w:r>
      <w:r>
        <w:rPr>
          <w:rFonts w:ascii="Helvetica" w:hAnsi="Helvetica" w:cs="Helvetica"/>
          <w:b/>
          <w:bCs/>
          <w:kern w:val="1"/>
          <w:sz w:val="24"/>
          <w:szCs w:val="24"/>
        </w:rPr>
        <w:t>.then</w:t>
      </w:r>
      <w:proofErr w:type="gramEnd"/>
      <w:r>
        <w:rPr>
          <w:rFonts w:ascii="Helvetica" w:hAnsi="Helvetica" w:cs="Helvetica"/>
          <w:b/>
          <w:bCs/>
          <w:kern w:val="1"/>
          <w:sz w:val="24"/>
          <w:szCs w:val="24"/>
        </w:rPr>
        <w:t xml:space="preserve"> or Async (which is better)</w:t>
      </w:r>
    </w:p>
    <w:p w14:paraId="488EEEC0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1"/>
          <w:sz w:val="24"/>
          <w:szCs w:val="24"/>
        </w:rPr>
      </w:pPr>
    </w:p>
    <w:p w14:paraId="2E6A069B" w14:textId="77777777" w:rsidR="009873AD" w:rsidRDefault="009873A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p w14:paraId="348C2D65" w14:textId="77777777" w:rsidR="008D2AB8" w:rsidRDefault="008D2AB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1"/>
          <w:sz w:val="24"/>
          <w:szCs w:val="24"/>
        </w:rPr>
      </w:pPr>
    </w:p>
    <w:sectPr w:rsidR="008D2A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7D2F"/>
    <w:rsid w:val="008D2AB8"/>
    <w:rsid w:val="009873AD"/>
    <w:rsid w:val="00B94FE9"/>
    <w:rsid w:val="00EA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76E2E"/>
  <w14:defaultImageDpi w14:val="0"/>
  <w15:docId w15:val="{EF1DE366-73E3-4D22-B03D-0C2AAD6E4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EA7D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7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A7D2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uiPriority w:val="99"/>
    <w:semiHidden/>
    <w:unhideWhenUsed/>
    <w:rsid w:val="00B94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ruffleframework.com/ganach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nodejs.org/en/download/" TargetMode="External"/><Relationship Id="rId4" Type="http://schemas.openxmlformats.org/officeDocument/2006/relationships/hyperlink" Target="https://code.visual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1552</Words>
  <Characters>8852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Avalos</dc:creator>
  <cp:keywords/>
  <dc:description/>
  <cp:lastModifiedBy>Randy Avalos</cp:lastModifiedBy>
  <cp:revision>3</cp:revision>
  <dcterms:created xsi:type="dcterms:W3CDTF">2018-07-06T02:02:00Z</dcterms:created>
  <dcterms:modified xsi:type="dcterms:W3CDTF">2018-07-09T01:49:00Z</dcterms:modified>
</cp:coreProperties>
</file>