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66875918"/>
        <w:docPartObj>
          <w:docPartGallery w:val="Cover Pages"/>
          <w:docPartUnique/>
        </w:docPartObj>
      </w:sdtPr>
      <w:sdtEndPr/>
      <w:sdtContent>
        <w:p w14:paraId="08763C94" w14:textId="260CE24C" w:rsidR="00F45F2E" w:rsidRDefault="00F45F2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F45F2E" w14:paraId="58FDE189" w14:textId="77777777">
            <w:sdt>
              <w:sdtPr>
                <w:rPr>
                  <w:rFonts w:ascii="Times New Roman" w:hAnsi="Times New Roman" w:cs="Times New Roman"/>
                  <w:color w:val="2F5496" w:themeColor="accent1" w:themeShade="BF"/>
                  <w:sz w:val="24"/>
                  <w:szCs w:val="24"/>
                </w:rPr>
                <w:alias w:val="Company"/>
                <w:id w:val="13406915"/>
                <w:placeholder>
                  <w:docPart w:val="26DA6E4C04C949A0A717C36C03BEF7AD"/>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3AFEB8A2" w14:textId="3313A892" w:rsidR="00F45F2E" w:rsidRDefault="00F45F2E">
                    <w:pPr>
                      <w:pStyle w:val="NoSpacing"/>
                      <w:rPr>
                        <w:color w:val="2F5496" w:themeColor="accent1" w:themeShade="BF"/>
                        <w:sz w:val="24"/>
                      </w:rPr>
                    </w:pPr>
                    <w:r w:rsidRPr="00170410">
                      <w:rPr>
                        <w:rFonts w:ascii="Times New Roman" w:hAnsi="Times New Roman" w:cs="Times New Roman"/>
                        <w:color w:val="2F5496" w:themeColor="accent1" w:themeShade="BF"/>
                        <w:sz w:val="24"/>
                        <w:szCs w:val="24"/>
                      </w:rPr>
                      <w:t>University of Connecticut</w:t>
                    </w:r>
                  </w:p>
                </w:tc>
              </w:sdtContent>
            </w:sdt>
          </w:tr>
          <w:tr w:rsidR="00F45F2E" w14:paraId="1BE8ACA2" w14:textId="77777777">
            <w:tc>
              <w:tcPr>
                <w:tcW w:w="7672" w:type="dxa"/>
              </w:tcPr>
              <w:sdt>
                <w:sdtPr>
                  <w:rPr>
                    <w:rFonts w:ascii="Times New Roman" w:eastAsiaTheme="majorEastAsia" w:hAnsi="Times New Roman" w:cs="Times New Roman"/>
                    <w:color w:val="4472C4" w:themeColor="accent1"/>
                    <w:sz w:val="72"/>
                    <w:szCs w:val="72"/>
                  </w:rPr>
                  <w:alias w:val="Title"/>
                  <w:id w:val="13406919"/>
                  <w:placeholder>
                    <w:docPart w:val="50FF6D7643C64BF88C01C01CBC5D0273"/>
                  </w:placeholder>
                  <w:dataBinding w:prefixMappings="xmlns:ns0='http://schemas.openxmlformats.org/package/2006/metadata/core-properties' xmlns:ns1='http://purl.org/dc/elements/1.1/'" w:xpath="/ns0:coreProperties[1]/ns1:title[1]" w:storeItemID="{6C3C8BC8-F283-45AE-878A-BAB7291924A1}"/>
                  <w:text/>
                </w:sdtPr>
                <w:sdtEndPr/>
                <w:sdtContent>
                  <w:p w14:paraId="1EC237F0" w14:textId="166DD51A" w:rsidR="00F45F2E" w:rsidRPr="00170410" w:rsidRDefault="00F23F3C">
                    <w:pPr>
                      <w:pStyle w:val="NoSpacing"/>
                      <w:spacing w:line="216" w:lineRule="auto"/>
                      <w:rPr>
                        <w:rFonts w:ascii="Times New Roman" w:eastAsiaTheme="majorEastAsia" w:hAnsi="Times New Roman" w:cs="Times New Roman"/>
                        <w:color w:val="4472C4" w:themeColor="accent1"/>
                        <w:sz w:val="88"/>
                        <w:szCs w:val="88"/>
                      </w:rPr>
                    </w:pPr>
                    <w:r w:rsidRPr="00170410">
                      <w:rPr>
                        <w:rFonts w:ascii="Times New Roman" w:eastAsiaTheme="majorEastAsia" w:hAnsi="Times New Roman" w:cs="Times New Roman"/>
                        <w:color w:val="4472C4" w:themeColor="accent1"/>
                        <w:sz w:val="72"/>
                        <w:szCs w:val="72"/>
                      </w:rPr>
                      <w:t>Analysis of Closest Pair Problem</w:t>
                    </w:r>
                  </w:p>
                </w:sdtContent>
              </w:sdt>
            </w:tc>
          </w:tr>
          <w:tr w:rsidR="00F45F2E" w14:paraId="7D37992E" w14:textId="77777777">
            <w:tc>
              <w:tcPr>
                <w:tcW w:w="7672" w:type="dxa"/>
                <w:tcMar>
                  <w:top w:w="216" w:type="dxa"/>
                  <w:left w:w="115" w:type="dxa"/>
                  <w:bottom w:w="216" w:type="dxa"/>
                  <w:right w:w="115" w:type="dxa"/>
                </w:tcMar>
              </w:tcPr>
              <w:sdt>
                <w:sdtPr>
                  <w:rPr>
                    <w:rFonts w:ascii="Times New Roman" w:hAnsi="Times New Roman" w:cs="Times New Roman"/>
                    <w:color w:val="2F5496" w:themeColor="accent1" w:themeShade="BF"/>
                    <w:sz w:val="24"/>
                    <w:szCs w:val="24"/>
                  </w:rPr>
                  <w:alias w:val="Subtitle"/>
                  <w:id w:val="13406923"/>
                  <w:placeholder>
                    <w:docPart w:val="FE805A63636B4B0AA27DA81368126F8B"/>
                  </w:placeholder>
                  <w:dataBinding w:prefixMappings="xmlns:ns0='http://schemas.openxmlformats.org/package/2006/metadata/core-properties' xmlns:ns1='http://purl.org/dc/elements/1.1/'" w:xpath="/ns0:coreProperties[1]/ns1:subject[1]" w:storeItemID="{6C3C8BC8-F283-45AE-878A-BAB7291924A1}"/>
                  <w:text/>
                </w:sdtPr>
                <w:sdtEndPr/>
                <w:sdtContent>
                  <w:p w14:paraId="6DE0A395" w14:textId="77777777" w:rsidR="00F45F2E" w:rsidRPr="00170410" w:rsidRDefault="00F45F2E">
                    <w:pPr>
                      <w:pStyle w:val="NoSpacing"/>
                      <w:rPr>
                        <w:rFonts w:ascii="Times New Roman" w:hAnsi="Times New Roman" w:cs="Times New Roman"/>
                        <w:color w:val="2F5496" w:themeColor="accent1" w:themeShade="BF"/>
                        <w:sz w:val="24"/>
                        <w:szCs w:val="24"/>
                      </w:rPr>
                    </w:pPr>
                    <w:r w:rsidRPr="00170410">
                      <w:rPr>
                        <w:rFonts w:ascii="Times New Roman" w:hAnsi="Times New Roman" w:cs="Times New Roman"/>
                        <w:color w:val="2F5496" w:themeColor="accent1" w:themeShade="BF"/>
                        <w:sz w:val="24"/>
                        <w:szCs w:val="24"/>
                      </w:rPr>
                      <w:t>CSE 5717: Big Data Analytics</w:t>
                    </w:r>
                  </w:p>
                </w:sdtContent>
              </w:sdt>
              <w:p w14:paraId="48339067" w14:textId="7DA1AF39" w:rsidR="00B778AB" w:rsidRDefault="0006560D">
                <w:pPr>
                  <w:pStyle w:val="NoSpacing"/>
                  <w:rPr>
                    <w:color w:val="2F5496" w:themeColor="accent1" w:themeShade="BF"/>
                    <w:sz w:val="24"/>
                  </w:rPr>
                </w:pPr>
                <w:r w:rsidRPr="00170410">
                  <w:rPr>
                    <w:rFonts w:ascii="Times New Roman" w:hAnsi="Times New Roman" w:cs="Times New Roman"/>
                    <w:color w:val="2F5496" w:themeColor="accent1" w:themeShade="BF"/>
                    <w:sz w:val="24"/>
                  </w:rPr>
                  <w:t>Prof</w:t>
                </w:r>
                <w:r w:rsidR="00243F9E" w:rsidRPr="00170410">
                  <w:rPr>
                    <w:rFonts w:ascii="Times New Roman" w:hAnsi="Times New Roman" w:cs="Times New Roman"/>
                    <w:color w:val="2F5496" w:themeColor="accent1" w:themeShade="BF"/>
                    <w:sz w:val="24"/>
                  </w:rPr>
                  <w:t>essor</w:t>
                </w:r>
                <w:r w:rsidRPr="00170410">
                  <w:rPr>
                    <w:rFonts w:ascii="Times New Roman" w:hAnsi="Times New Roman" w:cs="Times New Roman"/>
                    <w:color w:val="2F5496" w:themeColor="accent1" w:themeShade="BF"/>
                    <w:sz w:val="24"/>
                  </w:rPr>
                  <w:t xml:space="preserve"> Sanguthevar Rajaseka</w:t>
                </w:r>
                <w:r w:rsidR="006E0661" w:rsidRPr="00170410">
                  <w:rPr>
                    <w:rFonts w:ascii="Times New Roman" w:hAnsi="Times New Roman" w:cs="Times New Roman"/>
                    <w:color w:val="2F5496" w:themeColor="accent1" w:themeShade="BF"/>
                    <w:sz w:val="24"/>
                  </w:rPr>
                  <w:t>ran</w:t>
                </w: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F45F2E" w14:paraId="1A478E1B" w14:textId="77777777">
            <w:tc>
              <w:tcPr>
                <w:tcW w:w="7221" w:type="dxa"/>
                <w:tcMar>
                  <w:top w:w="216" w:type="dxa"/>
                  <w:left w:w="115" w:type="dxa"/>
                  <w:bottom w:w="216" w:type="dxa"/>
                  <w:right w:w="115" w:type="dxa"/>
                </w:tcMar>
              </w:tcPr>
              <w:sdt>
                <w:sdtPr>
                  <w:rPr>
                    <w:rFonts w:ascii="Times New Roman" w:hAnsi="Times New Roman" w:cs="Times New Roman"/>
                    <w:color w:val="4472C4" w:themeColor="accent1"/>
                    <w:sz w:val="28"/>
                    <w:szCs w:val="28"/>
                  </w:rPr>
                  <w:alias w:val="Author"/>
                  <w:id w:val="13406928"/>
                  <w:placeholder>
                    <w:docPart w:val="42CF25233D244DACA3AB37F949703C51"/>
                  </w:placeholder>
                  <w:dataBinding w:prefixMappings="xmlns:ns0='http://schemas.openxmlformats.org/package/2006/metadata/core-properties' xmlns:ns1='http://purl.org/dc/elements/1.1/'" w:xpath="/ns0:coreProperties[1]/ns1:creator[1]" w:storeItemID="{6C3C8BC8-F283-45AE-878A-BAB7291924A1}"/>
                  <w:text/>
                </w:sdtPr>
                <w:sdtEndPr/>
                <w:sdtContent>
                  <w:p w14:paraId="58FC6AC7" w14:textId="53FB7C98" w:rsidR="00F45F2E" w:rsidRPr="00170410" w:rsidRDefault="00F23F3C">
                    <w:pPr>
                      <w:pStyle w:val="NoSpacing"/>
                      <w:rPr>
                        <w:rFonts w:ascii="Times New Roman" w:hAnsi="Times New Roman" w:cs="Times New Roman"/>
                        <w:color w:val="4472C4" w:themeColor="accent1"/>
                        <w:sz w:val="28"/>
                        <w:szCs w:val="28"/>
                      </w:rPr>
                    </w:pPr>
                    <w:r w:rsidRPr="00170410">
                      <w:rPr>
                        <w:rFonts w:ascii="Times New Roman" w:hAnsi="Times New Roman" w:cs="Times New Roman"/>
                        <w:color w:val="4472C4" w:themeColor="accent1"/>
                        <w:sz w:val="28"/>
                        <w:szCs w:val="28"/>
                      </w:rPr>
                      <w:t>Ramon Chavarro;</w:t>
                    </w:r>
                    <w:r w:rsidR="006F0E43" w:rsidRPr="00170410">
                      <w:rPr>
                        <w:rFonts w:ascii="Times New Roman" w:hAnsi="Times New Roman" w:cs="Times New Roman"/>
                        <w:color w:val="4472C4" w:themeColor="accent1"/>
                        <w:sz w:val="28"/>
                        <w:szCs w:val="28"/>
                      </w:rPr>
                      <w:t xml:space="preserve"> </w:t>
                    </w:r>
                    <w:r w:rsidRPr="00170410">
                      <w:rPr>
                        <w:rFonts w:ascii="Times New Roman" w:hAnsi="Times New Roman" w:cs="Times New Roman"/>
                        <w:color w:val="4472C4" w:themeColor="accent1"/>
                        <w:sz w:val="28"/>
                        <w:szCs w:val="28"/>
                      </w:rPr>
                      <w:t>Kirk Heilman</w:t>
                    </w:r>
                  </w:p>
                </w:sdtContent>
              </w:sdt>
              <w:sdt>
                <w:sdtPr>
                  <w:rPr>
                    <w:rFonts w:ascii="Times New Roman" w:hAnsi="Times New Roman" w:cs="Times New Roman"/>
                    <w:color w:val="4472C4" w:themeColor="accent1"/>
                    <w:sz w:val="28"/>
                    <w:szCs w:val="28"/>
                  </w:rPr>
                  <w:alias w:val="Date"/>
                  <w:tag w:val="Date"/>
                  <w:id w:val="13406932"/>
                  <w:placeholder>
                    <w:docPart w:val="1CD2F15DA39E46E096E2D9AAF2F6E90E"/>
                  </w:placeholder>
                  <w:dataBinding w:prefixMappings="xmlns:ns0='http://schemas.microsoft.com/office/2006/coverPageProps'" w:xpath="/ns0:CoverPageProperties[1]/ns0:PublishDate[1]" w:storeItemID="{55AF091B-3C7A-41E3-B477-F2FDAA23CFDA}"/>
                  <w:date w:fullDate="2020-12-14T00:00:00Z">
                    <w:dateFormat w:val="M-d-yyyy"/>
                    <w:lid w:val="en-US"/>
                    <w:storeMappedDataAs w:val="dateTime"/>
                    <w:calendar w:val="gregorian"/>
                  </w:date>
                </w:sdtPr>
                <w:sdtEndPr/>
                <w:sdtContent>
                  <w:p w14:paraId="669931E0" w14:textId="0DB8F500" w:rsidR="00F45F2E" w:rsidRPr="00170410" w:rsidRDefault="007C0EBE">
                    <w:pPr>
                      <w:pStyle w:val="NoSpacing"/>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12-14-2020</w:t>
                    </w:r>
                  </w:p>
                </w:sdtContent>
              </w:sdt>
              <w:p w14:paraId="1E1B598F" w14:textId="77777777" w:rsidR="00F45F2E" w:rsidRDefault="00F45F2E">
                <w:pPr>
                  <w:pStyle w:val="NoSpacing"/>
                  <w:rPr>
                    <w:color w:val="4472C4" w:themeColor="accent1"/>
                  </w:rPr>
                </w:pPr>
              </w:p>
            </w:tc>
          </w:tr>
        </w:tbl>
        <w:p w14:paraId="3E1EE048" w14:textId="0F6B64F6" w:rsidR="00F45F2E" w:rsidRDefault="00F45F2E">
          <w:pPr>
            <w:rPr>
              <w:rFonts w:asciiTheme="majorHAnsi" w:eastAsiaTheme="majorEastAsia" w:hAnsiTheme="majorHAnsi" w:cstheme="majorBidi"/>
              <w:spacing w:val="-10"/>
              <w:kern w:val="28"/>
              <w:sz w:val="56"/>
              <w:szCs w:val="56"/>
            </w:rPr>
          </w:pPr>
          <w:r>
            <w:br w:type="page"/>
          </w:r>
        </w:p>
      </w:sdtContent>
    </w:sdt>
    <w:p w14:paraId="7EC28BB3" w14:textId="189DB9CC" w:rsidR="0012761A" w:rsidRDefault="00F45F2E" w:rsidP="00F45F2E">
      <w:pPr>
        <w:pStyle w:val="Heading1"/>
      </w:pPr>
      <w:r>
        <w:lastRenderedPageBreak/>
        <w:t>Problem Statement</w:t>
      </w:r>
    </w:p>
    <w:p w14:paraId="7BA80815" w14:textId="54817F3B" w:rsidR="00457D24" w:rsidRDefault="000D6FD7" w:rsidP="004039D5">
      <w:pPr>
        <w:ind w:firstLine="720"/>
      </w:pPr>
      <w:r>
        <w:t xml:space="preserve">We live in an era of big data, where the </w:t>
      </w:r>
      <w:r w:rsidR="00486935">
        <w:t xml:space="preserve">amount of data being accumulated is growing at an increasing rate. </w:t>
      </w:r>
      <w:r w:rsidR="00741173">
        <w:t xml:space="preserve">In 2018, </w:t>
      </w:r>
      <w:r w:rsidR="00457D24">
        <w:t xml:space="preserve">David </w:t>
      </w:r>
      <w:r w:rsidR="00741173">
        <w:t>Reinsel, John Grantz</w:t>
      </w:r>
      <w:r w:rsidR="00957137">
        <w:t>,</w:t>
      </w:r>
      <w:r w:rsidR="00741173">
        <w:t xml:space="preserve"> and John Rydning from IDC published a paper emphasizing the rapid expansion of data collection as the world becomes more and more digitalized</w:t>
      </w:r>
      <w:r w:rsidR="00457D24">
        <w:t xml:space="preserve">. The authors predict that by 2025 the Global </w:t>
      </w:r>
      <w:r w:rsidR="00430984" w:rsidRPr="00430984">
        <w:t>Datasphere</w:t>
      </w:r>
      <w:r w:rsidR="00430984">
        <w:t xml:space="preserve"> </w:t>
      </w:r>
      <w:r w:rsidR="00457D24">
        <w:t xml:space="preserve">is projected to grow to 175 </w:t>
      </w:r>
      <w:r w:rsidR="00430984">
        <w:t>zettabytes. To put things in</w:t>
      </w:r>
      <w:r w:rsidR="00D20C4B">
        <w:t>to</w:t>
      </w:r>
      <w:r w:rsidR="00430984">
        <w:t xml:space="preserve"> perspective, one zettabyte is equivalent to one trillion gigabytes. </w:t>
      </w:r>
    </w:p>
    <w:p w14:paraId="7297F389" w14:textId="3B1A12DE" w:rsidR="00457D24" w:rsidRDefault="00457D24" w:rsidP="00741173">
      <w:r>
        <w:rPr>
          <w:noProof/>
        </w:rPr>
        <w:drawing>
          <wp:inline distT="0" distB="0" distL="0" distR="0" wp14:anchorId="0B8EDA11" wp14:editId="18C8385C">
            <wp:extent cx="5943600" cy="1755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55140"/>
                    </a:xfrm>
                    <a:prstGeom prst="rect">
                      <a:avLst/>
                    </a:prstGeom>
                  </pic:spPr>
                </pic:pic>
              </a:graphicData>
            </a:graphic>
          </wp:inline>
        </w:drawing>
      </w:r>
    </w:p>
    <w:p w14:paraId="2416872F" w14:textId="213EBCA4" w:rsidR="00304F83" w:rsidRDefault="00ED6CE1" w:rsidP="00CF23BE">
      <w:pPr>
        <w:ind w:firstLine="720"/>
      </w:pPr>
      <w:r>
        <w:t xml:space="preserve">As data collection and storage capacities increase at this rapid pace, we need ways to process and analyze data in </w:t>
      </w:r>
      <w:r w:rsidRPr="00470647">
        <w:t>an efficient</w:t>
      </w:r>
      <w:r>
        <w:t xml:space="preserve"> manner. </w:t>
      </w:r>
      <w:r w:rsidR="00CC3DB2">
        <w:t xml:space="preserve">In this paper, </w:t>
      </w:r>
      <w:r w:rsidR="00CF23BE">
        <w:t xml:space="preserve">an efficient algorithm is defined in terms of time complexity and amount of work done. </w:t>
      </w:r>
      <w:r>
        <w:t xml:space="preserve">We can analyze data and solve problems using algorithms. </w:t>
      </w:r>
      <w:r w:rsidR="00304F83">
        <w:t xml:space="preserve">However, not all algorithms are created equal. Depending on how the algorithm is designed, it can greatly impact the time complexity </w:t>
      </w:r>
      <w:r w:rsidR="00A97CA9">
        <w:t xml:space="preserve">to solve a given problem, </w:t>
      </w:r>
      <w:r w:rsidR="00DD25F3">
        <w:t>ceteris paribus. It is vital to develop algorithms that are efficient</w:t>
      </w:r>
      <w:r w:rsidR="000F60FF">
        <w:t xml:space="preserve"> so that problems can be solved in a reasonable amount of time</w:t>
      </w:r>
      <w:r w:rsidR="00DC3030">
        <w:t>;</w:t>
      </w:r>
      <w:r w:rsidR="000F60FF">
        <w:t xml:space="preserve"> especially when </w:t>
      </w:r>
      <w:r w:rsidR="00DC3030">
        <w:t xml:space="preserve">given </w:t>
      </w:r>
      <w:r w:rsidR="000F60FF">
        <w:t xml:space="preserve">a </w:t>
      </w:r>
      <w:r w:rsidR="00DC3030">
        <w:t xml:space="preserve">large dataset. </w:t>
      </w:r>
    </w:p>
    <w:p w14:paraId="67515D1D" w14:textId="0F36B502" w:rsidR="00196EBE" w:rsidRDefault="00F72312" w:rsidP="00196EBE">
      <w:r>
        <w:tab/>
        <w:t>To</w:t>
      </w:r>
      <w:r w:rsidR="00C52127">
        <w:t xml:space="preserve"> </w:t>
      </w:r>
      <w:r w:rsidR="005F5EDF">
        <w:t xml:space="preserve">illustrate </w:t>
      </w:r>
      <w:r w:rsidR="00EB0931">
        <w:t xml:space="preserve">why </w:t>
      </w:r>
      <w:r w:rsidR="00B95607">
        <w:t>algorithm design is important</w:t>
      </w:r>
      <w:r w:rsidR="00BA44F6">
        <w:t xml:space="preserve">, this paper </w:t>
      </w:r>
      <w:r w:rsidR="00D5511F">
        <w:t>showcases several algorithms designed to solve a Closest Pair-of-Points problem</w:t>
      </w:r>
      <w:r w:rsidR="0004175F">
        <w:t>. The data utilized</w:t>
      </w:r>
      <w:r w:rsidR="0070553B">
        <w:t xml:space="preserve"> to demonstrate algorithm performance </w:t>
      </w:r>
      <w:r w:rsidR="00F36DEA">
        <w:t xml:space="preserve">is </w:t>
      </w:r>
      <w:r w:rsidR="0070553B">
        <w:t xml:space="preserve">a roster of Starbucks coffeeshop locations </w:t>
      </w:r>
      <w:r w:rsidR="00D700BE">
        <w:t xml:space="preserve">in operation </w:t>
      </w:r>
      <w:r w:rsidR="007C0EBE">
        <w:t>in</w:t>
      </w:r>
      <w:r w:rsidR="00D700BE">
        <w:t xml:space="preserve"> Feb</w:t>
      </w:r>
      <w:r w:rsidR="0027237B">
        <w:t>ruary 2017.</w:t>
      </w:r>
      <w:r w:rsidR="00A81BD7">
        <w:t xml:space="preserve"> </w:t>
      </w:r>
      <w:r w:rsidR="00FC74A8">
        <w:t xml:space="preserve">The dataset has 17,774 unique locations </w:t>
      </w:r>
      <w:r w:rsidR="001D62EC">
        <w:t>distinguished by a Store Number (primary key)</w:t>
      </w:r>
      <w:r w:rsidR="00402E4F">
        <w:t xml:space="preserve">, along </w:t>
      </w:r>
      <w:r w:rsidR="0069616B">
        <w:t>with Latitude</w:t>
      </w:r>
      <w:r w:rsidR="00A3520D">
        <w:t xml:space="preserve"> and Longitude</w:t>
      </w:r>
      <w:r w:rsidR="002A2E86">
        <w:t xml:space="preserve"> (</w:t>
      </w:r>
      <w:r w:rsidR="007C6B50">
        <w:t>Meller</w:t>
      </w:r>
      <w:r w:rsidR="0074551D">
        <w:t>,</w:t>
      </w:r>
      <w:r w:rsidR="007C6B50">
        <w:t xml:space="preserve"> 2017)</w:t>
      </w:r>
      <w:r w:rsidR="00402E4F">
        <w:t xml:space="preserve">. </w:t>
      </w:r>
      <w:r w:rsidR="00512098">
        <w:t xml:space="preserve">To determine which two Starbucks locations are closest to each other, </w:t>
      </w:r>
      <w:r w:rsidR="00BD50F5">
        <w:t xml:space="preserve">a two-dimensional closest pair problem can be </w:t>
      </w:r>
      <w:r w:rsidR="00BD50F5">
        <w:lastRenderedPageBreak/>
        <w:t xml:space="preserve">solved using the Latitude </w:t>
      </w:r>
      <w:r w:rsidR="00A3520D">
        <w:t xml:space="preserve">and Longitude </w:t>
      </w:r>
      <w:r w:rsidR="00BD50F5">
        <w:t>values provided.</w:t>
      </w:r>
      <w:r w:rsidR="007A7FDF">
        <w:t xml:space="preserve"> </w:t>
      </w:r>
      <w:r w:rsidR="002C03F9">
        <w:t xml:space="preserve">Multiple algorithms will be tested to </w:t>
      </w:r>
      <w:r w:rsidR="004A1DE2">
        <w:t>show how performance will vary</w:t>
      </w:r>
      <w:r w:rsidR="00EB5E36">
        <w:t xml:space="preserve">. </w:t>
      </w:r>
    </w:p>
    <w:p w14:paraId="15A411C2" w14:textId="77777777" w:rsidR="00196EBE" w:rsidRDefault="00196EBE" w:rsidP="00196EBE"/>
    <w:p w14:paraId="7D9AC289" w14:textId="524D57B8" w:rsidR="00196EBE" w:rsidRDefault="00F41048" w:rsidP="00F41048">
      <w:pPr>
        <w:pStyle w:val="Heading1"/>
      </w:pPr>
      <w:r>
        <w:t>Algorithm #1: Divide &amp; Conquer</w:t>
      </w:r>
    </w:p>
    <w:p w14:paraId="332DE4FF" w14:textId="6F12D8CC" w:rsidR="001B61A0" w:rsidRDefault="009D67E9" w:rsidP="00606F51">
      <w:pPr>
        <w:ind w:firstLine="720"/>
        <w:rPr>
          <w:rFonts w:cs="Times New Roman"/>
        </w:rPr>
      </w:pPr>
      <w:r>
        <w:rPr>
          <w:rFonts w:cs="Times New Roman"/>
        </w:rPr>
        <w:t xml:space="preserve">The Divide &amp; Conquer algorithm is the standard </w:t>
      </w:r>
      <w:r w:rsidR="007A1688">
        <w:rPr>
          <w:rFonts w:cs="Times New Roman"/>
        </w:rPr>
        <w:t xml:space="preserve">to solve the Closest Pair-of-Points problem. The core logic of algorithm is in the title; it divides the dataset into two parts </w:t>
      </w:r>
      <w:r w:rsidR="003B2D79">
        <w:rPr>
          <w:rFonts w:cs="Times New Roman"/>
        </w:rPr>
        <w:t>to save time</w:t>
      </w:r>
      <w:r w:rsidR="000C4CD5">
        <w:rPr>
          <w:rFonts w:cs="Times New Roman"/>
        </w:rPr>
        <w:t xml:space="preserve"> </w:t>
      </w:r>
      <w:r w:rsidR="001B61A0">
        <w:rPr>
          <w:rFonts w:cs="Times New Roman"/>
        </w:rPr>
        <w:t xml:space="preserve">and ultimately make the algorithm more efficient. </w:t>
      </w:r>
      <w:r w:rsidR="00606F51" w:rsidRPr="0009450C">
        <w:rPr>
          <w:rFonts w:cs="Times New Roman"/>
        </w:rPr>
        <w:t xml:space="preserve">Making efficient algorithms is an essential part of data science, as the goal is to minimize the time of analysis so more analysis can be done. </w:t>
      </w:r>
      <w:r w:rsidR="00D6167D">
        <w:rPr>
          <w:rFonts w:cs="Times New Roman"/>
        </w:rPr>
        <w:t xml:space="preserve">To start, </w:t>
      </w:r>
      <w:r w:rsidR="00E874D8">
        <w:rPr>
          <w:rFonts w:cs="Times New Roman"/>
        </w:rPr>
        <w:t xml:space="preserve">sort the </w:t>
      </w:r>
      <w:r w:rsidR="00AD3F10">
        <w:rPr>
          <w:rFonts w:cs="Times New Roman"/>
        </w:rPr>
        <w:t>longitude</w:t>
      </w:r>
      <w:r w:rsidR="00E874D8">
        <w:rPr>
          <w:rFonts w:cs="Times New Roman"/>
        </w:rPr>
        <w:t xml:space="preserve"> points (x-axis values</w:t>
      </w:r>
      <w:r w:rsidR="00BB6D92">
        <w:rPr>
          <w:rFonts w:cs="Times New Roman"/>
        </w:rPr>
        <w:t>)</w:t>
      </w:r>
      <w:r w:rsidR="00805C84">
        <w:rPr>
          <w:rFonts w:cs="Times New Roman"/>
        </w:rPr>
        <w:t>. The algorithm will need to utilize the simple distance formula to find the distance from each store to another. This simple formula is as follows:</w:t>
      </w:r>
    </w:p>
    <w:p w14:paraId="5323EDBD" w14:textId="0FA5F1D3" w:rsidR="00805C84" w:rsidRPr="00C57BB5" w:rsidRDefault="007725B4" w:rsidP="00805C84">
      <w:pPr>
        <w:rPr>
          <w:rFonts w:cs="Times New Roman"/>
        </w:rPr>
      </w:pPr>
      <m:oMathPara>
        <m:oMath>
          <m:r>
            <w:rPr>
              <w:rFonts w:ascii="Cambria Math" w:hAnsi="Cambria Math" w:cs="Times New Roman"/>
            </w:rPr>
            <m:t xml:space="preserve">Distance between points A and B= </m:t>
          </m:r>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x</m:t>
                          </m:r>
                        </m:sub>
                      </m:sSub>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y</m:t>
                          </m:r>
                        </m:sub>
                      </m:sSub>
                    </m:e>
                  </m:d>
                </m:e>
                <m:sup>
                  <m:r>
                    <w:rPr>
                      <w:rFonts w:ascii="Cambria Math" w:hAnsi="Cambria Math" w:cs="Times New Roman"/>
                    </w:rPr>
                    <m:t>2</m:t>
                  </m:r>
                </m:sup>
              </m:sSup>
            </m:e>
          </m:rad>
        </m:oMath>
      </m:oMathPara>
    </w:p>
    <w:p w14:paraId="7C2B08BA" w14:textId="101270B6" w:rsidR="00F41048" w:rsidRDefault="00C57BB5" w:rsidP="00F41048">
      <w:pPr>
        <w:rPr>
          <w:rFonts w:eastAsiaTheme="minorEastAsia" w:cs="Times New Roman"/>
        </w:rPr>
      </w:pPr>
      <w:r w:rsidRPr="001C3B85">
        <w:rPr>
          <w:rFonts w:cs="Times New Roman"/>
        </w:rPr>
        <w:t xml:space="preserve">Let </w:t>
      </w:r>
      <m:oMath>
        <m:r>
          <w:rPr>
            <w:rFonts w:ascii="Cambria Math" w:hAnsi="Cambria Math" w:cs="Times New Roman"/>
          </w:rPr>
          <m:t>A(x,y)</m:t>
        </m:r>
      </m:oMath>
      <w:r w:rsidRPr="001C3B85">
        <w:rPr>
          <w:rFonts w:eastAsiaTheme="minorEastAsia" w:cs="Times New Roman"/>
        </w:rPr>
        <w:t xml:space="preserve"> be the first point with the x-axis value x and the y-axis value y. Let </w:t>
      </w:r>
      <m:oMath>
        <m:r>
          <w:rPr>
            <w:rFonts w:ascii="Cambria Math" w:eastAsiaTheme="minorEastAsia" w:hAnsi="Cambria Math" w:cs="Times New Roman"/>
          </w:rPr>
          <m:t>B</m:t>
        </m:r>
        <m:r>
          <w:rPr>
            <w:rFonts w:ascii="Cambria Math" w:hAnsi="Cambria Math" w:cs="Times New Roman"/>
          </w:rPr>
          <m:t>(x,y)</m:t>
        </m:r>
      </m:oMath>
      <w:r w:rsidR="001C3B85">
        <w:rPr>
          <w:rFonts w:eastAsiaTheme="minorEastAsia" w:cs="Times New Roman"/>
        </w:rPr>
        <w:t xml:space="preserve"> </w:t>
      </w:r>
      <w:r w:rsidR="00BB6D92">
        <w:rPr>
          <w:rFonts w:eastAsiaTheme="minorEastAsia" w:cs="Times New Roman"/>
        </w:rPr>
        <w:t xml:space="preserve">be the second point that will be compared to the first point. </w:t>
      </w:r>
      <w:r w:rsidR="00335158">
        <w:rPr>
          <w:rFonts w:eastAsiaTheme="minorEastAsia" w:cs="Times New Roman"/>
        </w:rPr>
        <w:t xml:space="preserve">This formula is derived from the Pythagorean theorem since the distance from one point to another can simply be looked at as the hypotenuse to a triangle whose sides are the difference in the horizontal and vertical directions. Here is the step-by-step breakdown of the algorithm. </w:t>
      </w:r>
    </w:p>
    <w:p w14:paraId="2CD6F931" w14:textId="6B726851" w:rsidR="008F3372" w:rsidRDefault="008F3372" w:rsidP="008F3372">
      <w:pPr>
        <w:pStyle w:val="Heading2"/>
      </w:pPr>
      <w:r>
        <w:t xml:space="preserve">Step 1: Divide the </w:t>
      </w:r>
      <w:r w:rsidR="0069616B">
        <w:t>dataset into two equal parts</w:t>
      </w:r>
    </w:p>
    <w:p w14:paraId="7F246BE0" w14:textId="601ED7A8" w:rsidR="009C3187" w:rsidRDefault="00B11F7F" w:rsidP="0069616B">
      <w:pPr>
        <w:ind w:firstLine="720"/>
        <w:rPr>
          <w:rFonts w:cs="Times New Roman"/>
        </w:rPr>
      </w:pPr>
      <w:r w:rsidRPr="0009450C">
        <w:rPr>
          <w:rFonts w:cs="Times New Roman"/>
        </w:rPr>
        <w:t xml:space="preserve">This is a straightforward step. </w:t>
      </w:r>
      <w:r w:rsidR="00A96AE1">
        <w:rPr>
          <w:rFonts w:cs="Times New Roman"/>
        </w:rPr>
        <w:t xml:space="preserve">The dataset contains 17,774 unique Starbucks locations. These data points are divided into equal </w:t>
      </w:r>
      <w:r w:rsidR="00194DDF">
        <w:rPr>
          <w:rFonts w:cs="Times New Roman"/>
        </w:rPr>
        <w:t xml:space="preserve">parts of </w:t>
      </w:r>
      <w:r w:rsidR="00A96AE1">
        <w:rPr>
          <w:rFonts w:cs="Times New Roman"/>
        </w:rPr>
        <w:t xml:space="preserve">8,887 </w:t>
      </w:r>
      <w:r w:rsidR="00194DDF">
        <w:rPr>
          <w:rFonts w:cs="Times New Roman"/>
        </w:rPr>
        <w:t xml:space="preserve">datapoints in each half. The first part will be called as P1 and contains points whose </w:t>
      </w:r>
      <w:r w:rsidR="00AD3F10">
        <w:rPr>
          <w:rFonts w:cs="Times New Roman"/>
        </w:rPr>
        <w:t>longitude</w:t>
      </w:r>
      <w:r w:rsidR="00194DDF">
        <w:rPr>
          <w:rFonts w:cs="Times New Roman"/>
        </w:rPr>
        <w:t xml:space="preserve"> is less than or equal to the 8,887</w:t>
      </w:r>
      <w:r w:rsidR="00194DDF" w:rsidRPr="00194DDF">
        <w:rPr>
          <w:rFonts w:cs="Times New Roman"/>
          <w:vertAlign w:val="superscript"/>
        </w:rPr>
        <w:t>th</w:t>
      </w:r>
      <w:r w:rsidR="00194DDF">
        <w:rPr>
          <w:rFonts w:cs="Times New Roman"/>
        </w:rPr>
        <w:t xml:space="preserve"> smallest point</w:t>
      </w:r>
      <w:r w:rsidR="00977BEF">
        <w:rPr>
          <w:rFonts w:cs="Times New Roman"/>
        </w:rPr>
        <w:t xml:space="preserve">. The second half, identified as P2, will contain any points whose </w:t>
      </w:r>
      <w:r w:rsidR="00AD3F10">
        <w:rPr>
          <w:rFonts w:cs="Times New Roman"/>
        </w:rPr>
        <w:t>longitude</w:t>
      </w:r>
      <w:r w:rsidR="00977BEF">
        <w:rPr>
          <w:rFonts w:cs="Times New Roman"/>
        </w:rPr>
        <w:t xml:space="preserve"> is greater than or equal to the 8,888</w:t>
      </w:r>
      <w:r w:rsidR="00977BEF" w:rsidRPr="00977BEF">
        <w:rPr>
          <w:rFonts w:cs="Times New Roman"/>
          <w:vertAlign w:val="superscript"/>
        </w:rPr>
        <w:t>th</w:t>
      </w:r>
      <w:r w:rsidR="00977BEF">
        <w:rPr>
          <w:rFonts w:cs="Times New Roman"/>
        </w:rPr>
        <w:t xml:space="preserve"> point. </w:t>
      </w:r>
    </w:p>
    <w:p w14:paraId="7C7ED185" w14:textId="3B7CA84B" w:rsidR="001C0CEB" w:rsidRDefault="0044336C" w:rsidP="0044336C">
      <w:pPr>
        <w:pStyle w:val="Heading3"/>
      </w:pPr>
      <w:r>
        <w:lastRenderedPageBreak/>
        <w:t>Time Complexity</w:t>
      </w:r>
    </w:p>
    <w:p w14:paraId="26D77FD3" w14:textId="2800AD90" w:rsidR="001C0CEB" w:rsidRDefault="00402D1C" w:rsidP="0069616B">
      <w:pPr>
        <w:ind w:firstLine="720"/>
        <w:rPr>
          <w:rFonts w:cs="Times New Roman"/>
        </w:rPr>
      </w:pPr>
      <w:r>
        <w:rPr>
          <w:rFonts w:cs="Times New Roman"/>
        </w:rPr>
        <w:t>Since this part is a simple split, it can be done in constant</w:t>
      </w:r>
      <w:r w:rsidR="007E07B4">
        <w:rPr>
          <w:rFonts w:cs="Times New Roman"/>
        </w:rPr>
        <w:t xml:space="preserve"> </w:t>
      </w:r>
      <m:oMath>
        <m:r>
          <w:rPr>
            <w:rFonts w:ascii="Cambria Math" w:hAnsi="Cambria Math" w:cs="Times New Roman"/>
          </w:rPr>
          <m:t>O(1)</m:t>
        </m:r>
      </m:oMath>
      <w:r w:rsidR="001B0ED4">
        <w:rPr>
          <w:rFonts w:cs="Times New Roman"/>
        </w:rPr>
        <w:t xml:space="preserve"> time</w:t>
      </w:r>
      <w:r>
        <w:rPr>
          <w:rFonts w:cs="Times New Roman"/>
        </w:rPr>
        <w:t xml:space="preserve">. </w:t>
      </w:r>
    </w:p>
    <w:p w14:paraId="63DF1263" w14:textId="2AD0DDF5" w:rsidR="00402D1C" w:rsidRDefault="00402D1C" w:rsidP="00402D1C">
      <w:pPr>
        <w:pStyle w:val="Heading2"/>
      </w:pPr>
      <w:r>
        <w:t xml:space="preserve">Step 2: </w:t>
      </w:r>
      <w:r w:rsidR="00C062DC">
        <w:t>Find the shortest distance between any two points in each part</w:t>
      </w:r>
    </w:p>
    <w:p w14:paraId="21BD17EE" w14:textId="27DB0476" w:rsidR="00B11F7F" w:rsidRDefault="00C062DC" w:rsidP="0009618D">
      <w:pPr>
        <w:rPr>
          <w:rFonts w:cs="Times New Roman"/>
        </w:rPr>
      </w:pPr>
      <w:r>
        <w:tab/>
      </w:r>
      <w:r w:rsidR="00B11F7F" w:rsidRPr="0009450C">
        <w:rPr>
          <w:rFonts w:cs="Times New Roman"/>
        </w:rPr>
        <w:t xml:space="preserve">This is the first major step of the algorithm. Basically, each point is compared to all other points in its part to find the two points in each part with the shortest distance. </w:t>
      </w:r>
      <w:r w:rsidR="001B0ED4">
        <w:rPr>
          <w:rFonts w:cs="Times New Roman"/>
        </w:rPr>
        <w:t xml:space="preserve">The shortest distance between points in P1 </w:t>
      </w:r>
      <w:r w:rsidR="00980DE0">
        <w:rPr>
          <w:rFonts w:cs="Times New Roman"/>
        </w:rPr>
        <w:t xml:space="preserve">is labelled SD1 and the shortest distance in P2 is labeled SD2. </w:t>
      </w:r>
      <w:r w:rsidR="008F459B">
        <w:rPr>
          <w:rFonts w:cs="Times New Roman"/>
        </w:rPr>
        <w:t>Finding the shortest distances gives a minimum bound to work when all the points are analyzed against each other. This narro</w:t>
      </w:r>
      <w:r w:rsidR="00761A0B">
        <w:rPr>
          <w:rFonts w:cs="Times New Roman"/>
        </w:rPr>
        <w:t>w</w:t>
      </w:r>
      <w:r w:rsidR="008F459B">
        <w:rPr>
          <w:rFonts w:cs="Times New Roman"/>
        </w:rPr>
        <w:t xml:space="preserve">s the view on points to compare </w:t>
      </w:r>
      <w:r w:rsidR="00761A0B">
        <w:rPr>
          <w:rFonts w:cs="Times New Roman"/>
        </w:rPr>
        <w:t xml:space="preserve">since if any two points have a </w:t>
      </w:r>
      <w:r w:rsidR="00AD3F10">
        <w:rPr>
          <w:rFonts w:cs="Times New Roman"/>
        </w:rPr>
        <w:t>longitude</w:t>
      </w:r>
      <w:r w:rsidR="00761A0B">
        <w:rPr>
          <w:rFonts w:cs="Times New Roman"/>
        </w:rPr>
        <w:t xml:space="preserve"> d</w:t>
      </w:r>
      <w:r w:rsidR="00B11F7F" w:rsidRPr="0009450C">
        <w:rPr>
          <w:rFonts w:cs="Times New Roman"/>
        </w:rPr>
        <w:t xml:space="preserve">ifference greater than either SD1 or SD2, </w:t>
      </w:r>
      <w:r w:rsidR="009A183E">
        <w:rPr>
          <w:rFonts w:cs="Times New Roman"/>
        </w:rPr>
        <w:t xml:space="preserve">then </w:t>
      </w:r>
      <w:r w:rsidR="00972A61">
        <w:rPr>
          <w:rFonts w:cs="Times New Roman"/>
        </w:rPr>
        <w:t>the pair of points cannot be the shortest distance</w:t>
      </w:r>
      <w:r w:rsidR="00490DDD">
        <w:rPr>
          <w:rFonts w:cs="Times New Roman"/>
        </w:rPr>
        <w:t>.</w:t>
      </w:r>
      <w:r w:rsidR="0009618D">
        <w:rPr>
          <w:rFonts w:cs="Times New Roman"/>
        </w:rPr>
        <w:t xml:space="preserve"> </w:t>
      </w:r>
    </w:p>
    <w:p w14:paraId="095D0EC4" w14:textId="199BA71C" w:rsidR="0009618D" w:rsidRPr="0009450C" w:rsidRDefault="0009618D" w:rsidP="0009618D">
      <w:pPr>
        <w:pStyle w:val="Heading3"/>
      </w:pPr>
      <w:r>
        <w:t>Time Complexity</w:t>
      </w:r>
    </w:p>
    <w:p w14:paraId="0AC1FD35" w14:textId="62C01487" w:rsidR="00C94A92" w:rsidRDefault="00C94A92" w:rsidP="00B11F7F">
      <w:pPr>
        <w:rPr>
          <w:rFonts w:cs="Times New Roman"/>
        </w:rPr>
      </w:pPr>
      <w:r>
        <w:rPr>
          <w:rFonts w:cs="Times New Roman"/>
        </w:rPr>
        <w:tab/>
        <w:t xml:space="preserve">Let the total time complexity of the algorithm be identified as </w:t>
      </w:r>
      <m:oMath>
        <m:r>
          <w:rPr>
            <w:rFonts w:ascii="Cambria Math" w:hAnsi="Cambria Math" w:cs="Times New Roman"/>
          </w:rPr>
          <m:t>T(n)</m:t>
        </m:r>
      </m:oMath>
      <w:r>
        <w:rPr>
          <w:rFonts w:cs="Times New Roman"/>
        </w:rPr>
        <w:t xml:space="preserve">. When the dataset is divided into two parts, the </w:t>
      </w:r>
      <w:r w:rsidR="002E46AF">
        <w:rPr>
          <w:rFonts w:cs="Times New Roman"/>
        </w:rPr>
        <w:t>algorithm runs as if it is running on half the data. Therefore</w:t>
      </w:r>
      <w:r w:rsidR="00936C12">
        <w:rPr>
          <w:rFonts w:cs="Times New Roman"/>
        </w:rPr>
        <w:t>,</w:t>
      </w:r>
      <w:r w:rsidR="002E46AF">
        <w:rPr>
          <w:rFonts w:cs="Times New Roman"/>
        </w:rPr>
        <w:t xml:space="preserve"> the time it takes is </w:t>
      </w:r>
      <m:oMath>
        <m:r>
          <w:rPr>
            <w:rFonts w:ascii="Cambria Math" w:hAnsi="Cambria Math" w:cs="Times New Roman"/>
          </w:rPr>
          <m:t>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e>
        </m:d>
      </m:oMath>
      <w:r w:rsidR="00936C12">
        <w:rPr>
          <w:rFonts w:eastAsiaTheme="minorEastAsia" w:cs="Times New Roman"/>
        </w:rPr>
        <w:t xml:space="preserve">. However, </w:t>
      </w:r>
      <w:r w:rsidR="006B16B4">
        <w:rPr>
          <w:rFonts w:eastAsiaTheme="minorEastAsia" w:cs="Times New Roman"/>
        </w:rPr>
        <w:t xml:space="preserve">since both parts are being run, the run time is </w:t>
      </w:r>
      <m:oMath>
        <m:r>
          <w:rPr>
            <w:rFonts w:ascii="Cambria Math" w:eastAsiaTheme="minorEastAsia" w:hAnsi="Cambria Math" w:cs="Times New Roman"/>
          </w:rPr>
          <m:t xml:space="preserve">2* </m:t>
        </m:r>
        <m:r>
          <w:rPr>
            <w:rFonts w:ascii="Cambria Math" w:hAnsi="Cambria Math" w:cs="Times New Roman"/>
          </w:rPr>
          <m:t>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e>
        </m:d>
      </m:oMath>
    </w:p>
    <w:p w14:paraId="68B1DD2C" w14:textId="6EDFDAE5" w:rsidR="00B11F7F" w:rsidRPr="006B16B4" w:rsidRDefault="006B16B4" w:rsidP="006B16B4">
      <w:pPr>
        <w:pStyle w:val="Heading2"/>
      </w:pPr>
      <w:r w:rsidRPr="006B16B4">
        <w:t>Step 3</w:t>
      </w:r>
      <w:r w:rsidR="00992754">
        <w:t xml:space="preserve">: </w:t>
      </w:r>
      <w:r w:rsidR="00B11F7F" w:rsidRPr="006B16B4">
        <w:t>Determine the upper and lower bounds of points to compare.</w:t>
      </w:r>
    </w:p>
    <w:p w14:paraId="45F0C9A7" w14:textId="136B769B" w:rsidR="00530D24" w:rsidRDefault="00B11F7F" w:rsidP="00B11F7F">
      <w:pPr>
        <w:rPr>
          <w:rFonts w:cs="Times New Roman"/>
        </w:rPr>
      </w:pPr>
      <w:r w:rsidRPr="0009450C">
        <w:rPr>
          <w:rFonts w:cs="Times New Roman"/>
        </w:rPr>
        <w:tab/>
      </w:r>
      <w:r w:rsidR="00D868CE">
        <w:rPr>
          <w:rFonts w:cs="Times New Roman"/>
        </w:rPr>
        <w:t>First</w:t>
      </w:r>
      <w:r w:rsidR="00CD5C15">
        <w:rPr>
          <w:rFonts w:cs="Times New Roman"/>
        </w:rPr>
        <w:t xml:space="preserve">, compare SD1 and SD2 and take the lower value of the two. This value will be called SD. Compare the </w:t>
      </w:r>
      <w:r w:rsidR="00890996">
        <w:rPr>
          <w:rFonts w:cs="Times New Roman"/>
        </w:rPr>
        <w:t>8,88</w:t>
      </w:r>
      <w:r w:rsidR="00E1600B">
        <w:rPr>
          <w:rFonts w:cs="Times New Roman"/>
        </w:rPr>
        <w:t>7</w:t>
      </w:r>
      <w:r w:rsidR="00890996" w:rsidRPr="00890996">
        <w:rPr>
          <w:rFonts w:cs="Times New Roman"/>
          <w:vertAlign w:val="superscript"/>
        </w:rPr>
        <w:t>th</w:t>
      </w:r>
      <w:r w:rsidR="00890996">
        <w:rPr>
          <w:rFonts w:cs="Times New Roman"/>
        </w:rPr>
        <w:t xml:space="preserve"> smallest point (identify as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m:t>
            </m:r>
          </m:sub>
        </m:sSub>
      </m:oMath>
      <w:r w:rsidR="00890996">
        <w:rPr>
          <w:rFonts w:eastAsiaTheme="minorEastAsia" w:cs="Times New Roman"/>
        </w:rPr>
        <w:t xml:space="preserve">) </w:t>
      </w:r>
      <w:r w:rsidR="00732C0F">
        <w:rPr>
          <w:rFonts w:eastAsiaTheme="minorEastAsia" w:cs="Times New Roman"/>
        </w:rPr>
        <w:t>to the 8,88</w:t>
      </w:r>
      <w:r w:rsidR="00E1600B">
        <w:rPr>
          <w:rFonts w:eastAsiaTheme="minorEastAsia" w:cs="Times New Roman"/>
        </w:rPr>
        <w:t>6</w:t>
      </w:r>
      <w:r w:rsidR="00732C0F" w:rsidRPr="00732C0F">
        <w:rPr>
          <w:rFonts w:eastAsiaTheme="minorEastAsia" w:cs="Times New Roman"/>
          <w:vertAlign w:val="superscript"/>
        </w:rPr>
        <w:t>th</w:t>
      </w:r>
      <w:r w:rsidR="00732C0F">
        <w:rPr>
          <w:rFonts w:eastAsiaTheme="minorEastAsia" w:cs="Times New Roman"/>
        </w:rPr>
        <w:t xml:space="preserve"> </w:t>
      </w:r>
      <w:r w:rsidR="00256C38">
        <w:rPr>
          <w:rFonts w:eastAsiaTheme="minorEastAsia" w:cs="Times New Roman"/>
        </w:rPr>
        <w:t>smallest point (</w:t>
      </w:r>
      <w:r w:rsidR="00256C38">
        <w:rPr>
          <w:rFonts w:cs="Times New Roman"/>
        </w:rPr>
        <w:t xml:space="preserve">identify as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oMath>
      <w:r w:rsidR="00256C38">
        <w:rPr>
          <w:rFonts w:eastAsiaTheme="minorEastAsia" w:cs="Times New Roman"/>
        </w:rPr>
        <w:t>)</w:t>
      </w:r>
      <w:r w:rsidR="00C93035">
        <w:rPr>
          <w:rFonts w:eastAsiaTheme="minorEastAsia" w:cs="Times New Roman"/>
        </w:rPr>
        <w:t>. If t</w:t>
      </w:r>
      <w:r w:rsidR="00833BDD">
        <w:rPr>
          <w:rFonts w:eastAsiaTheme="minorEastAsia" w:cs="Times New Roman"/>
        </w:rPr>
        <w:t>h</w:t>
      </w:r>
      <w:r w:rsidR="00793481">
        <w:rPr>
          <w:rFonts w:eastAsiaTheme="minorEastAsia" w:cs="Times New Roman"/>
        </w:rPr>
        <w:t xml:space="preserve">e difference </w:t>
      </w:r>
      <w:r w:rsidR="00995B34">
        <w:rPr>
          <w:rFonts w:eastAsiaTheme="minorEastAsia" w:cs="Times New Roman"/>
        </w:rPr>
        <w:t xml:space="preserve">between the longitudinal values </w:t>
      </w:r>
      <w:r w:rsidR="00833BDD">
        <w:rPr>
          <w:rFonts w:eastAsiaTheme="minorEastAsia" w:cs="Times New Roman"/>
        </w:rPr>
        <w:t>is less than SD, then move to the next smallest point,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m-2</m:t>
            </m:r>
          </m:sub>
        </m:sSub>
      </m:oMath>
      <w:r w:rsidR="00833BDD">
        <w:rPr>
          <w:rFonts w:eastAsiaTheme="minorEastAsia" w:cs="Times New Roman"/>
        </w:rPr>
        <w:t xml:space="preserve">). Continue this until the </w:t>
      </w:r>
      <w:r w:rsidR="006B6DFA">
        <w:rPr>
          <w:rFonts w:eastAsiaTheme="minorEastAsia" w:cs="Times New Roman"/>
        </w:rPr>
        <w:t xml:space="preserve">point whose </w:t>
      </w:r>
      <w:r w:rsidR="00A70C0E">
        <w:rPr>
          <w:rFonts w:eastAsiaTheme="minorEastAsia" w:cs="Times New Roman"/>
        </w:rPr>
        <w:t xml:space="preserve">longitudinal </w:t>
      </w:r>
      <w:r w:rsidR="006B6DFA">
        <w:rPr>
          <w:rFonts w:eastAsiaTheme="minorEastAsia" w:cs="Times New Roman"/>
        </w:rPr>
        <w:t xml:space="preserve">distance from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m:t>
            </m:r>
          </m:sub>
        </m:sSub>
      </m:oMath>
      <w:r w:rsidR="006B6DFA">
        <w:rPr>
          <w:rFonts w:eastAsiaTheme="minorEastAsia" w:cs="Times New Roman"/>
        </w:rPr>
        <w:t xml:space="preserve"> is greater than SD. The point in the array before this point will the lower bound, which will be called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l</m:t>
            </m:r>
          </m:sub>
        </m:sSub>
      </m:oMath>
      <w:r w:rsidR="006B6DFA">
        <w:rPr>
          <w:rFonts w:eastAsiaTheme="minorEastAsia" w:cs="Times New Roman"/>
        </w:rPr>
        <w:t xml:space="preserve">. Now do the </w:t>
      </w:r>
      <w:r w:rsidR="000A3F12">
        <w:rPr>
          <w:rFonts w:eastAsiaTheme="minorEastAsia" w:cs="Times New Roman"/>
        </w:rPr>
        <w:t xml:space="preserve">same put in the opposite direction to find the upper bound which will be called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u</m:t>
            </m:r>
          </m:sub>
        </m:sSub>
      </m:oMath>
      <w:r w:rsidR="00B562B2">
        <w:rPr>
          <w:rFonts w:eastAsiaTheme="minorEastAsia" w:cs="Times New Roman"/>
        </w:rPr>
        <w:t xml:space="preserve">. </w:t>
      </w:r>
    </w:p>
    <w:p w14:paraId="38D3B795" w14:textId="007564AD" w:rsidR="00B562B2" w:rsidRDefault="00B562B2" w:rsidP="00B562B2">
      <w:pPr>
        <w:pStyle w:val="Heading3"/>
      </w:pPr>
      <w:r>
        <w:lastRenderedPageBreak/>
        <w:t>Time Complexity</w:t>
      </w:r>
    </w:p>
    <w:p w14:paraId="1D399EC2" w14:textId="41A327AA" w:rsidR="00B82B52" w:rsidRDefault="00B11F7F" w:rsidP="00B562B2">
      <w:pPr>
        <w:ind w:firstLine="720"/>
        <w:rPr>
          <w:rFonts w:cs="Times New Roman"/>
        </w:rPr>
      </w:pPr>
      <w:r w:rsidRPr="0009450C">
        <w:rPr>
          <w:rFonts w:cs="Times New Roman"/>
        </w:rPr>
        <w:t>To find the time complexity</w:t>
      </w:r>
      <w:r w:rsidR="00B82B52">
        <w:rPr>
          <w:rFonts w:cs="Times New Roman"/>
        </w:rPr>
        <w:t xml:space="preserve">, the maximum </w:t>
      </w:r>
      <w:r w:rsidR="00994306">
        <w:rPr>
          <w:rFonts w:cs="Times New Roman"/>
        </w:rPr>
        <w:t>number</w:t>
      </w:r>
      <w:r w:rsidR="00B82B52">
        <w:rPr>
          <w:rFonts w:cs="Times New Roman"/>
        </w:rPr>
        <w:t xml:space="preserve"> of comparisons made must be considered. Assume theoretically that all the data points must be analyzed to find the new upper and lower bounds. This would take </w:t>
      </w:r>
      <w:proofErr w:type="spellStart"/>
      <w:r w:rsidR="00B82B52">
        <w:rPr>
          <w:rFonts w:cs="Times New Roman"/>
        </w:rPr>
        <w:t>n</w:t>
      </w:r>
      <w:proofErr w:type="spellEnd"/>
      <w:r w:rsidR="00B82B52">
        <w:rPr>
          <w:rFonts w:cs="Times New Roman"/>
        </w:rPr>
        <w:t xml:space="preserve"> time. Therefore, the </w:t>
      </w:r>
      <w:r w:rsidR="002E6D23">
        <w:rPr>
          <w:rFonts w:cs="Times New Roman"/>
        </w:rPr>
        <w:t xml:space="preserve">run time for this step is </w:t>
      </w:r>
      <m:oMath>
        <m:r>
          <w:rPr>
            <w:rFonts w:ascii="Cambria Math" w:hAnsi="Cambria Math" w:cs="Times New Roman"/>
          </w:rPr>
          <m:t>O</m:t>
        </m:r>
        <m:d>
          <m:dPr>
            <m:ctrlPr>
              <w:rPr>
                <w:rFonts w:ascii="Cambria Math" w:hAnsi="Cambria Math" w:cs="Times New Roman"/>
                <w:i/>
              </w:rPr>
            </m:ctrlPr>
          </m:dPr>
          <m:e>
            <m:r>
              <w:rPr>
                <w:rFonts w:ascii="Cambria Math" w:hAnsi="Cambria Math" w:cs="Times New Roman"/>
              </w:rPr>
              <m:t>n</m:t>
            </m:r>
          </m:e>
        </m:d>
      </m:oMath>
      <w:r w:rsidR="002E6D23">
        <w:rPr>
          <w:rFonts w:eastAsiaTheme="minorEastAsia" w:cs="Times New Roman"/>
        </w:rPr>
        <w:t>.</w:t>
      </w:r>
    </w:p>
    <w:p w14:paraId="58D6C4B3" w14:textId="77777777" w:rsidR="00B11F7F" w:rsidRPr="0009450C" w:rsidRDefault="00B11F7F" w:rsidP="002E6D23">
      <w:pPr>
        <w:pStyle w:val="Heading2"/>
      </w:pPr>
      <w:r w:rsidRPr="0009450C">
        <w:t>Step 4: Find the shortest distance in the new array</w:t>
      </w:r>
    </w:p>
    <w:p w14:paraId="4244DEFE" w14:textId="3BA88452" w:rsidR="00B11F7F" w:rsidRPr="0009450C" w:rsidRDefault="00B11F7F" w:rsidP="008C1F7E">
      <w:pPr>
        <w:rPr>
          <w:rFonts w:cs="Times New Roman"/>
        </w:rPr>
      </w:pPr>
      <w:r w:rsidRPr="0009450C">
        <w:rPr>
          <w:rFonts w:cs="Times New Roman"/>
        </w:rPr>
        <w:tab/>
        <w:t xml:space="preserve">Now that </w:t>
      </w:r>
      <w:r w:rsidR="008F256B">
        <w:rPr>
          <w:rFonts w:cs="Times New Roman"/>
        </w:rPr>
        <w:t xml:space="preserve">bounds have been calculated, a new smaller dataset can be analyzed to find the shortest distance. Since </w:t>
      </w:r>
      <w:r w:rsidR="008C1F7E">
        <w:rPr>
          <w:rFonts w:cs="Times New Roman"/>
        </w:rPr>
        <w:t xml:space="preserve">all the points in this dataset have an x-axis value that is lower than previously found distance, only the points in this array need to be tested. This will guarantee that the closest points in the whole dataset will be found. </w:t>
      </w:r>
    </w:p>
    <w:p w14:paraId="734DDA32" w14:textId="77777777" w:rsidR="008259DA" w:rsidRDefault="00B11F7F" w:rsidP="008259DA">
      <w:pPr>
        <w:pStyle w:val="Heading3"/>
      </w:pPr>
      <w:r w:rsidRPr="0009450C">
        <w:t>Time Complexity</w:t>
      </w:r>
    </w:p>
    <w:p w14:paraId="2E7A9F1B" w14:textId="3754356E" w:rsidR="00335158" w:rsidRPr="001C3B85" w:rsidRDefault="00B11F7F" w:rsidP="00F41048">
      <w:pPr>
        <w:rPr>
          <w:rFonts w:cs="Times New Roman"/>
        </w:rPr>
      </w:pPr>
      <w:r w:rsidRPr="0009450C">
        <w:rPr>
          <w:rFonts w:cs="Times New Roman"/>
        </w:rPr>
        <w:t xml:space="preserve"> </w:t>
      </w:r>
      <w:r w:rsidR="008259DA">
        <w:rPr>
          <w:rFonts w:cs="Times New Roman"/>
        </w:rPr>
        <w:tab/>
      </w:r>
      <w:r w:rsidR="00B01133" w:rsidRPr="0009450C">
        <w:rPr>
          <w:rFonts w:cs="Times New Roman"/>
        </w:rPr>
        <w:t>Like</w:t>
      </w:r>
      <w:r w:rsidRPr="0009450C">
        <w:rPr>
          <w:rFonts w:cs="Times New Roman"/>
        </w:rPr>
        <w:t xml:space="preserve"> the previous step, </w:t>
      </w:r>
      <w:r w:rsidR="008259DA">
        <w:rPr>
          <w:rFonts w:cs="Times New Roman"/>
        </w:rPr>
        <w:t xml:space="preserve">the </w:t>
      </w:r>
      <w:r w:rsidRPr="0009450C">
        <w:rPr>
          <w:rFonts w:cs="Times New Roman"/>
        </w:rPr>
        <w:t xml:space="preserve">theoretical max </w:t>
      </w:r>
      <w:r w:rsidR="00B01133" w:rsidRPr="0009450C">
        <w:rPr>
          <w:rFonts w:cs="Times New Roman"/>
        </w:rPr>
        <w:t>number</w:t>
      </w:r>
      <w:r w:rsidRPr="0009450C">
        <w:rPr>
          <w:rFonts w:cs="Times New Roman"/>
        </w:rPr>
        <w:t xml:space="preserve"> </w:t>
      </w:r>
      <w:r w:rsidR="00B01133">
        <w:rPr>
          <w:rFonts w:cs="Times New Roman"/>
        </w:rPr>
        <w:t xml:space="preserve">of comparisons needs to be considered. </w:t>
      </w:r>
      <w:r w:rsidR="00F259A8">
        <w:rPr>
          <w:rFonts w:eastAsiaTheme="minorEastAsia" w:cs="Times New Roman"/>
        </w:rPr>
        <w:t xml:space="preserve">Therefore, the </w:t>
      </w:r>
      <w:r w:rsidR="003B4966">
        <w:rPr>
          <w:rFonts w:eastAsiaTheme="minorEastAsia" w:cs="Times New Roman"/>
        </w:rPr>
        <w:t xml:space="preserve">run-time for this step is also </w:t>
      </w:r>
      <m:oMath>
        <m:r>
          <w:rPr>
            <w:rFonts w:ascii="Cambria Math" w:eastAsiaTheme="minorEastAsia" w:hAnsi="Cambria Math" w:cs="Times New Roman"/>
          </w:rPr>
          <m:t>O</m:t>
        </m:r>
        <m:d>
          <m:dPr>
            <m:ctrlPr>
              <w:rPr>
                <w:rFonts w:ascii="Cambria Math" w:eastAsiaTheme="minorEastAsia" w:hAnsi="Cambria Math" w:cs="Times New Roman"/>
                <w:i/>
              </w:rPr>
            </m:ctrlPr>
          </m:dPr>
          <m:e>
            <m:r>
              <w:rPr>
                <w:rFonts w:ascii="Cambria Math" w:eastAsiaTheme="minorEastAsia" w:hAnsi="Cambria Math" w:cs="Times New Roman"/>
              </w:rPr>
              <m:t>n</m:t>
            </m:r>
          </m:e>
        </m:d>
      </m:oMath>
      <w:r w:rsidR="00F259A8">
        <w:rPr>
          <w:rFonts w:eastAsiaTheme="minorEastAsia" w:cs="Times New Roman"/>
        </w:rPr>
        <w:t>.</w:t>
      </w:r>
    </w:p>
    <w:p w14:paraId="0FD2CBDD" w14:textId="77777777" w:rsidR="00196EBE" w:rsidRDefault="00196EBE" w:rsidP="00196EBE"/>
    <w:p w14:paraId="491B7BAD" w14:textId="77777777" w:rsidR="00196EBE" w:rsidRDefault="00196EBE" w:rsidP="00196EBE"/>
    <w:p w14:paraId="2EC19596" w14:textId="06858845" w:rsidR="00196EBE" w:rsidRDefault="00720DAA" w:rsidP="00720DAA">
      <w:pPr>
        <w:pStyle w:val="Heading2"/>
      </w:pPr>
      <w:r>
        <w:t>Divide and Conquer Total Time Complexity</w:t>
      </w:r>
    </w:p>
    <w:p w14:paraId="63E07C56" w14:textId="13BDC2BB" w:rsidR="006F0E43" w:rsidRDefault="00CB39BB" w:rsidP="006F0E43">
      <w:pPr>
        <w:rPr>
          <w:rFonts w:cs="Times New Roman"/>
        </w:rPr>
      </w:pPr>
      <w:r>
        <w:rPr>
          <w:rFonts w:cs="Times New Roman"/>
        </w:rPr>
        <w:t>In total, the algorithm takes four steps with each step taking</w:t>
      </w:r>
    </w:p>
    <w:p w14:paraId="3563D753" w14:textId="57142861" w:rsidR="00CB39BB" w:rsidRDefault="00CB39BB" w:rsidP="006F0E43">
      <w:pPr>
        <w:rPr>
          <w:rFonts w:cs="Times New Roman"/>
        </w:rPr>
      </w:pPr>
      <m:oMathPara>
        <m:oMath>
          <m:r>
            <w:rPr>
              <w:rFonts w:ascii="Cambria Math" w:hAnsi="Cambria Math" w:cs="Times New Roman"/>
            </w:rPr>
            <m:t>O</m:t>
          </m:r>
          <m:d>
            <m:dPr>
              <m:ctrlPr>
                <w:rPr>
                  <w:rFonts w:ascii="Cambria Math" w:hAnsi="Cambria Math" w:cs="Times New Roman"/>
                  <w:i/>
                </w:rPr>
              </m:ctrlPr>
            </m:dPr>
            <m:e>
              <m:r>
                <w:rPr>
                  <w:rFonts w:ascii="Cambria Math" w:hAnsi="Cambria Math" w:cs="Times New Roman"/>
                </w:rPr>
                <m:t>1</m:t>
              </m:r>
            </m:e>
          </m:d>
          <m:r>
            <w:rPr>
              <w:rFonts w:ascii="Cambria Math" w:eastAsiaTheme="minorEastAsia" w:hAnsi="Cambria Math" w:cs="Times New Roman"/>
            </w:rPr>
            <m:t>, 2*T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2</m:t>
                  </m:r>
                </m:den>
              </m:f>
            </m:e>
          </m:d>
          <m:r>
            <w:rPr>
              <w:rFonts w:ascii="Cambria Math" w:eastAsiaTheme="minorEastAsia" w:hAnsi="Cambria Math" w:cs="Times New Roman"/>
            </w:rPr>
            <m:t>, O</m:t>
          </m:r>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 and O</m:t>
          </m:r>
          <m:d>
            <m:dPr>
              <m:ctrlPr>
                <w:rPr>
                  <w:rFonts w:ascii="Cambria Math" w:eastAsiaTheme="minorEastAsia" w:hAnsi="Cambria Math" w:cs="Times New Roman"/>
                  <w:i/>
                </w:rPr>
              </m:ctrlPr>
            </m:dPr>
            <m:e>
              <m:r>
                <w:rPr>
                  <w:rFonts w:ascii="Cambria Math" w:eastAsiaTheme="minorEastAsia" w:hAnsi="Cambria Math" w:cs="Times New Roman"/>
                </w:rPr>
                <m:t>n</m:t>
              </m:r>
            </m:e>
          </m:d>
        </m:oMath>
      </m:oMathPara>
    </w:p>
    <w:p w14:paraId="3E2C17E3" w14:textId="124489B5" w:rsidR="00CB39BB" w:rsidRDefault="00535B3B" w:rsidP="006F0E43">
      <w:pPr>
        <w:rPr>
          <w:rFonts w:cs="Times New Roman"/>
        </w:rPr>
      </w:pPr>
      <w:r>
        <w:rPr>
          <w:rFonts w:cs="Times New Roman"/>
        </w:rPr>
        <w:t>Therefore</w:t>
      </w:r>
      <w:r w:rsidR="00B30A7D">
        <w:rPr>
          <w:rFonts w:cs="Times New Roman"/>
        </w:rPr>
        <w:t>,</w:t>
      </w:r>
      <w:r>
        <w:rPr>
          <w:rFonts w:cs="Times New Roman"/>
        </w:rPr>
        <w:t xml:space="preserve"> the total runtime can be written as </w:t>
      </w:r>
    </w:p>
    <w:p w14:paraId="045207D8" w14:textId="1D272EE8" w:rsidR="00535B3B" w:rsidRDefault="00535B3B" w:rsidP="00535B3B">
      <w:pPr>
        <w:rPr>
          <w:rFonts w:cs="Times New Roman"/>
        </w:rPr>
      </w:pPr>
      <m:oMathPara>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 O</m:t>
          </m:r>
          <m:d>
            <m:dPr>
              <m:ctrlPr>
                <w:rPr>
                  <w:rFonts w:ascii="Cambria Math" w:hAnsi="Cambria Math" w:cs="Times New Roman"/>
                  <w:i/>
                </w:rPr>
              </m:ctrlPr>
            </m:dPr>
            <m:e>
              <m:r>
                <w:rPr>
                  <w:rFonts w:ascii="Cambria Math" w:hAnsi="Cambria Math" w:cs="Times New Roman"/>
                </w:rPr>
                <m:t>1</m:t>
              </m:r>
            </m:e>
          </m:d>
          <m:r>
            <w:rPr>
              <w:rFonts w:ascii="Cambria Math" w:eastAsiaTheme="minorEastAsia" w:hAnsi="Cambria Math" w:cs="Times New Roman"/>
            </w:rPr>
            <m:t>+ 2*T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2</m:t>
                  </m:r>
                </m:den>
              </m:f>
            </m:e>
          </m:d>
          <m:r>
            <w:rPr>
              <w:rFonts w:ascii="Cambria Math" w:eastAsiaTheme="minorEastAsia" w:hAnsi="Cambria Math" w:cs="Times New Roman"/>
            </w:rPr>
            <m:t>+ O</m:t>
          </m:r>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+O</m:t>
          </m:r>
          <m:d>
            <m:dPr>
              <m:ctrlPr>
                <w:rPr>
                  <w:rFonts w:ascii="Cambria Math" w:eastAsiaTheme="minorEastAsia" w:hAnsi="Cambria Math" w:cs="Times New Roman"/>
                  <w:i/>
                </w:rPr>
              </m:ctrlPr>
            </m:dPr>
            <m:e>
              <m:r>
                <w:rPr>
                  <w:rFonts w:ascii="Cambria Math" w:eastAsiaTheme="minorEastAsia" w:hAnsi="Cambria Math" w:cs="Times New Roman"/>
                </w:rPr>
                <m:t>n</m:t>
              </m:r>
            </m:e>
          </m:d>
        </m:oMath>
      </m:oMathPara>
    </w:p>
    <w:p w14:paraId="33988722" w14:textId="44BBCCE0" w:rsidR="006F0E43" w:rsidRDefault="006F0E43" w:rsidP="006F0E43">
      <w:pPr>
        <w:rPr>
          <w:rFonts w:cs="Times New Roman"/>
        </w:rPr>
      </w:pPr>
      <w:r w:rsidRPr="0009450C">
        <w:rPr>
          <w:rFonts w:cs="Times New Roman"/>
        </w:rPr>
        <w:t xml:space="preserve">Since </w:t>
      </w:r>
      <m:oMath>
        <m:r>
          <w:rPr>
            <w:rFonts w:ascii="Cambria Math" w:hAnsi="Cambria Math" w:cs="Times New Roman"/>
          </w:rPr>
          <m:t>O(1)</m:t>
        </m:r>
      </m:oMath>
      <w:r w:rsidRPr="0009450C">
        <w:rPr>
          <w:rFonts w:cs="Times New Roman"/>
        </w:rPr>
        <w:t xml:space="preserve"> and </w:t>
      </w:r>
      <m:oMath>
        <m:r>
          <w:rPr>
            <w:rFonts w:ascii="Cambria Math" w:hAnsi="Cambria Math" w:cs="Times New Roman"/>
          </w:rPr>
          <m:t>O(n)</m:t>
        </m:r>
      </m:oMath>
      <w:r w:rsidRPr="0009450C">
        <w:rPr>
          <w:rFonts w:cs="Times New Roman"/>
        </w:rPr>
        <w:t xml:space="preserve"> are both smaller values th</w:t>
      </w:r>
      <w:r w:rsidR="00B30A7D">
        <w:rPr>
          <w:rFonts w:cs="Times New Roman"/>
        </w:rPr>
        <w:t xml:space="preserve">an </w:t>
      </w:r>
      <m:oMath>
        <m:r>
          <w:rPr>
            <w:rFonts w:ascii="Cambria Math" w:eastAsiaTheme="minorEastAsia" w:hAnsi="Cambria Math" w:cs="Times New Roman"/>
          </w:rPr>
          <m:t>O</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e>
        </m:d>
      </m:oMath>
      <w:r w:rsidRPr="0009450C">
        <w:rPr>
          <w:rFonts w:cs="Times New Roman"/>
        </w:rPr>
        <w:t xml:space="preserve">, </w:t>
      </w:r>
      <w:r w:rsidR="00B30A7D">
        <w:rPr>
          <w:rFonts w:cs="Times New Roman"/>
        </w:rPr>
        <w:t xml:space="preserve">these values can be removed from the equation. The equation is now simplified to </w:t>
      </w:r>
    </w:p>
    <w:p w14:paraId="782C76CD" w14:textId="5D62D705" w:rsidR="00B30A7D" w:rsidRDefault="00B30A7D" w:rsidP="00B30A7D">
      <w:pPr>
        <w:rPr>
          <w:rFonts w:cs="Times New Roman"/>
        </w:rPr>
      </w:pPr>
      <m:oMathPara>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 xml:space="preserve">= </m:t>
          </m:r>
          <m:r>
            <w:rPr>
              <w:rFonts w:ascii="Cambria Math" w:eastAsiaTheme="minorEastAsia" w:hAnsi="Cambria Math" w:cs="Times New Roman"/>
            </w:rPr>
            <m:t>2*T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2</m:t>
                  </m:r>
                </m:den>
              </m:f>
            </m:e>
          </m:d>
          <m:r>
            <w:rPr>
              <w:rFonts w:ascii="Cambria Math" w:eastAsiaTheme="minorEastAsia" w:hAnsi="Cambria Math" w:cs="Times New Roman"/>
            </w:rPr>
            <m:t xml:space="preserve">+ </m:t>
          </m:r>
          <m:r>
            <w:rPr>
              <w:rFonts w:ascii="Cambria Math" w:eastAsiaTheme="minorEastAsia" w:hAnsi="Cambria Math" w:cs="Times New Roman"/>
            </w:rPr>
            <m:t>2*</m:t>
          </m:r>
          <m:r>
            <w:rPr>
              <w:rFonts w:ascii="Cambria Math" w:eastAsiaTheme="minorEastAsia" w:hAnsi="Cambria Math" w:cs="Times New Roman"/>
            </w:rPr>
            <m:t>O</m:t>
          </m:r>
          <m:d>
            <m:dPr>
              <m:ctrlPr>
                <w:rPr>
                  <w:rFonts w:ascii="Cambria Math" w:eastAsiaTheme="minorEastAsia" w:hAnsi="Cambria Math" w:cs="Times New Roman"/>
                  <w:i/>
                </w:rPr>
              </m:ctrlPr>
            </m:dPr>
            <m:e>
              <m:r>
                <w:rPr>
                  <w:rFonts w:ascii="Cambria Math" w:eastAsiaTheme="minorEastAsia" w:hAnsi="Cambria Math" w:cs="Times New Roman"/>
                </w:rPr>
                <m:t>n</m:t>
              </m:r>
            </m:e>
          </m:d>
        </m:oMath>
      </m:oMathPara>
    </w:p>
    <w:p w14:paraId="1A7562E7" w14:textId="7CF20BB7" w:rsidR="007B42F3" w:rsidRDefault="00B30A7D" w:rsidP="006F0E43">
      <w:pPr>
        <w:rPr>
          <w:rFonts w:cs="Times New Roman"/>
        </w:rPr>
      </w:pPr>
      <w:r>
        <w:rPr>
          <w:rFonts w:cs="Times New Roman"/>
        </w:rPr>
        <w:lastRenderedPageBreak/>
        <w:t xml:space="preserve">Using </w:t>
      </w:r>
      <w:r w:rsidR="007B42F3">
        <w:rPr>
          <w:rFonts w:cs="Times New Roman"/>
        </w:rPr>
        <w:t xml:space="preserve">a key principle known as the </w:t>
      </w:r>
      <w:r>
        <w:rPr>
          <w:rFonts w:cs="Times New Roman"/>
        </w:rPr>
        <w:t>“Master Theorem”</w:t>
      </w:r>
      <w:r w:rsidR="007B42F3">
        <w:rPr>
          <w:rFonts w:cs="Times New Roman"/>
        </w:rPr>
        <w:t xml:space="preserve">, </w:t>
      </w:r>
      <w:r w:rsidR="00F035DC">
        <w:rPr>
          <w:rFonts w:cs="Times New Roman"/>
        </w:rPr>
        <w:t xml:space="preserve">this theorem is used to solve recurrence relations and can be used to further simplify the time complexity. The Master Theorem </w:t>
      </w:r>
      <w:r w:rsidR="00DF2DAD">
        <w:rPr>
          <w:rFonts w:cs="Times New Roman"/>
        </w:rPr>
        <w:t xml:space="preserve">states the following: </w:t>
      </w:r>
    </w:p>
    <w:p w14:paraId="4F857287" w14:textId="725E6C1D" w:rsidR="006B7672" w:rsidRDefault="006B7672" w:rsidP="006F0E43">
      <w:pPr>
        <w:rPr>
          <w:rFonts w:cs="Times New Roman"/>
        </w:rPr>
      </w:pPr>
      <m:oMathPara>
        <m:oMath>
          <m:r>
            <w:rPr>
              <w:rFonts w:ascii="Cambria Math" w:hAnsi="Cambria Math" w:cs="Times New Roman"/>
            </w:rPr>
            <m:t>T(n) = a * T(n/2) + f(n)) = O(f(n) * log(n))</m:t>
          </m:r>
        </m:oMath>
      </m:oMathPara>
    </w:p>
    <w:p w14:paraId="22D577B7" w14:textId="171C0543" w:rsidR="006B7672" w:rsidRDefault="006B7672" w:rsidP="006F0E43">
      <w:pPr>
        <w:rPr>
          <w:rFonts w:cs="Times New Roman"/>
        </w:rPr>
      </w:pPr>
      <w:r>
        <w:rPr>
          <w:rFonts w:cs="Times New Roman"/>
        </w:rPr>
        <w:t xml:space="preserve">By applying the Master Theorem in the above Time Complexity equation, the </w:t>
      </w:r>
      <w:r w:rsidR="00763623">
        <w:rPr>
          <w:rFonts w:cs="Times New Roman"/>
        </w:rPr>
        <w:t>total time complexity simplifies to</w:t>
      </w:r>
    </w:p>
    <w:p w14:paraId="7DCCA73D" w14:textId="28A97CA0" w:rsidR="00763623" w:rsidRDefault="00763623" w:rsidP="006F0E43">
      <w:pPr>
        <w:rPr>
          <w:rFonts w:cs="Times New Roman"/>
        </w:rPr>
      </w:pPr>
      <m:oMathPara>
        <m:oMath>
          <m:r>
            <w:rPr>
              <w:rFonts w:ascii="Cambria Math" w:hAnsi="Cambria Math" w:cs="Times New Roman"/>
            </w:rPr>
            <m:t>O</m:t>
          </m:r>
          <m:d>
            <m:dPr>
              <m:ctrlPr>
                <w:rPr>
                  <w:rFonts w:ascii="Cambria Math" w:hAnsi="Cambria Math" w:cs="Times New Roman"/>
                  <w:i/>
                </w:rPr>
              </m:ctrlPr>
            </m:dPr>
            <m:e>
              <m:r>
                <w:rPr>
                  <w:rFonts w:ascii="Cambria Math" w:hAnsi="Cambria Math" w:cs="Times New Roman"/>
                </w:rPr>
                <m:t>n</m:t>
              </m:r>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log</m:t>
                  </m:r>
                  <m:ctrlPr>
                    <w:rPr>
                      <w:rFonts w:ascii="Cambria Math" w:hAnsi="Cambria Math" w:cs="Times New Roman"/>
                      <w:i/>
                    </w:rPr>
                  </m:ctrlPr>
                </m:fName>
                <m:e>
                  <m:r>
                    <w:rPr>
                      <w:rFonts w:ascii="Cambria Math" w:hAnsi="Cambria Math" w:cs="Times New Roman"/>
                    </w:rPr>
                    <m:t>(n)</m:t>
                  </m:r>
                </m:e>
              </m:func>
            </m:e>
          </m:d>
        </m:oMath>
      </m:oMathPara>
    </w:p>
    <w:p w14:paraId="127AE9F5" w14:textId="260B9098" w:rsidR="00487393" w:rsidRDefault="00487393">
      <w:pPr>
        <w:spacing w:line="259" w:lineRule="auto"/>
      </w:pPr>
      <w:r>
        <w:br w:type="page"/>
      </w:r>
    </w:p>
    <w:p w14:paraId="7133493B" w14:textId="5963A3F7" w:rsidR="0023447C" w:rsidRDefault="0023447C" w:rsidP="0023447C">
      <w:pPr>
        <w:pStyle w:val="Heading1"/>
      </w:pPr>
      <w:r>
        <w:lastRenderedPageBreak/>
        <w:t>Algorithm #2: Brute Force</w:t>
      </w:r>
    </w:p>
    <w:p w14:paraId="6ACA628A" w14:textId="0B10B2A3" w:rsidR="0023447C" w:rsidRDefault="00315168" w:rsidP="00720DAA">
      <w:r>
        <w:tab/>
        <w:t xml:space="preserve">A direct way to solve </w:t>
      </w:r>
      <w:r w:rsidR="00AB1366">
        <w:t xml:space="preserve">the Closest Pair-of-Points problem is by calculating every </w:t>
      </w:r>
      <w:r w:rsidR="008508AA">
        <w:t xml:space="preserve">Euclidean distance between every point and taking the minimum value. This </w:t>
      </w:r>
      <w:r w:rsidR="00B138B6">
        <w:t xml:space="preserve">approach solves the problem using “brute force” rather than </w:t>
      </w:r>
      <w:r w:rsidR="008505FE">
        <w:t xml:space="preserve">the finesse of Divide and Conquer. </w:t>
      </w:r>
      <w:r w:rsidR="00B7045F">
        <w:t xml:space="preserve">The same formula between two points applies here: </w:t>
      </w:r>
    </w:p>
    <w:p w14:paraId="4B00E473" w14:textId="77777777" w:rsidR="00B7045F" w:rsidRPr="00C57BB5" w:rsidRDefault="00B7045F" w:rsidP="00B7045F">
      <w:pPr>
        <w:rPr>
          <w:rFonts w:cs="Times New Roman"/>
        </w:rPr>
      </w:pPr>
      <m:oMathPara>
        <m:oMath>
          <m:r>
            <w:rPr>
              <w:rFonts w:ascii="Cambria Math" w:hAnsi="Cambria Math" w:cs="Times New Roman"/>
            </w:rPr>
            <m:t xml:space="preserve">Distance between points A and B= </m:t>
          </m:r>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x</m:t>
                          </m:r>
                        </m:sub>
                      </m:sSub>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y</m:t>
                          </m:r>
                        </m:sub>
                      </m:sSub>
                    </m:e>
                  </m:d>
                </m:e>
                <m:sup>
                  <m:r>
                    <w:rPr>
                      <w:rFonts w:ascii="Cambria Math" w:hAnsi="Cambria Math" w:cs="Times New Roman"/>
                    </w:rPr>
                    <m:t>2</m:t>
                  </m:r>
                </m:sup>
              </m:sSup>
            </m:e>
          </m:rad>
        </m:oMath>
      </m:oMathPara>
    </w:p>
    <w:p w14:paraId="761967C6" w14:textId="10CB6F7E" w:rsidR="00F949BF" w:rsidRDefault="00FA6B98" w:rsidP="00FA6B98">
      <w:pPr>
        <w:pStyle w:val="Heading2"/>
      </w:pPr>
      <w:r>
        <w:t xml:space="preserve">Step 1: </w:t>
      </w:r>
      <w:r w:rsidR="00F949BF">
        <w:t>Data Preparation and cleanup</w:t>
      </w:r>
    </w:p>
    <w:p w14:paraId="69101283" w14:textId="5EB35767" w:rsidR="005E1144" w:rsidRDefault="00F949BF" w:rsidP="00F949BF">
      <w:r>
        <w:tab/>
        <w:t xml:space="preserve">The dataset contains </w:t>
      </w:r>
      <w:r w:rsidR="00F36C5C">
        <w:t xml:space="preserve">17,774 unique Starbucks locations. To calculate the Euclidean Distance between two unique locations, some data manipulation must be done prior to calculating the distances. </w:t>
      </w:r>
      <w:r w:rsidR="007B3EFA">
        <w:t xml:space="preserve">First, the </w:t>
      </w:r>
      <w:r w:rsidR="00CA66EB">
        <w:t>Longitude values</w:t>
      </w:r>
      <w:r w:rsidR="007B3EFA">
        <w:t xml:space="preserve"> (x-coordinates) are sorted in ascending order</w:t>
      </w:r>
      <w:r w:rsidR="003B275C">
        <w:t>. The</w:t>
      </w:r>
      <w:r w:rsidR="008867B8">
        <w:t xml:space="preserve">n, the points A and B must </w:t>
      </w:r>
      <w:r w:rsidR="007C28DE">
        <w:t>be distinct coordinates</w:t>
      </w:r>
      <w:r w:rsidR="00ED3EB1">
        <w:t xml:space="preserve">, otherwise the minimum distance will be calculated as 0. Therefore, A and B must be distinct store locations. </w:t>
      </w:r>
    </w:p>
    <w:p w14:paraId="2789C55F" w14:textId="77777777" w:rsidR="00B264A7" w:rsidRDefault="00B264A7" w:rsidP="00B264A7">
      <w:pPr>
        <w:pStyle w:val="Heading3"/>
      </w:pPr>
      <w:r>
        <w:t>Time Complexity</w:t>
      </w:r>
    </w:p>
    <w:p w14:paraId="1AF329FD" w14:textId="3D5410CE" w:rsidR="00E86F44" w:rsidRDefault="00B264A7" w:rsidP="00F949BF">
      <w:pPr>
        <w:rPr>
          <w:rFonts w:eastAsiaTheme="minorEastAsia"/>
        </w:rPr>
      </w:pPr>
      <w:r>
        <w:tab/>
      </w:r>
      <w:r w:rsidR="00A16CA5">
        <w:t>The</w:t>
      </w:r>
      <w:r w:rsidR="00EB187F">
        <w:t xml:space="preserve"> sorting method used by the Python compiler is one named Tim</w:t>
      </w:r>
      <w:r w:rsidR="00E35D80">
        <w:t>S</w:t>
      </w:r>
      <w:r w:rsidR="00EB187F">
        <w:t>ort, which is a hybrid between a merge sort and insertion sort</w:t>
      </w:r>
      <w:r w:rsidR="00374AF0">
        <w:t xml:space="preserve"> (</w:t>
      </w:r>
      <w:r w:rsidR="00D82405">
        <w:t>Auger et al.,2018</w:t>
      </w:r>
      <w:r w:rsidR="00374AF0">
        <w:t>)</w:t>
      </w:r>
      <w:r w:rsidR="00EB187F">
        <w:t xml:space="preserve">. </w:t>
      </w:r>
      <w:r w:rsidR="00E86F44">
        <w:t xml:space="preserve">The worst-case time complexity for sorting this data is </w:t>
      </w:r>
      <m:oMath>
        <m:r>
          <w:rPr>
            <w:rFonts w:ascii="Cambria Math" w:hAnsi="Cambria Math"/>
          </w:rPr>
          <m:t>O</m:t>
        </m:r>
        <m:d>
          <m:dPr>
            <m:ctrlPr>
              <w:rPr>
                <w:rFonts w:ascii="Cambria Math" w:hAnsi="Cambria Math"/>
                <w:i/>
              </w:rPr>
            </m:ctrlPr>
          </m:dPr>
          <m:e>
            <m:r>
              <w:rPr>
                <w:rFonts w:ascii="Cambria Math" w:eastAsiaTheme="minorEastAsia" w:hAnsi="Cambria Math" w:cs="Times New Roman"/>
              </w:rPr>
              <m:t>n</m:t>
            </m:r>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log</m:t>
                </m:r>
              </m:fName>
              <m:e>
                <m:d>
                  <m:dPr>
                    <m:ctrlPr>
                      <w:rPr>
                        <w:rFonts w:ascii="Cambria Math" w:eastAsiaTheme="minorEastAsia" w:hAnsi="Cambria Math" w:cs="Times New Roman"/>
                        <w:i/>
                      </w:rPr>
                    </m:ctrlPr>
                  </m:dPr>
                  <m:e>
                    <m:r>
                      <w:rPr>
                        <w:rFonts w:ascii="Cambria Math" w:eastAsiaTheme="minorEastAsia" w:hAnsi="Cambria Math" w:cs="Times New Roman"/>
                      </w:rPr>
                      <m:t>n</m:t>
                    </m:r>
                  </m:e>
                </m:d>
              </m:e>
            </m:func>
          </m:e>
        </m:d>
      </m:oMath>
      <w:r w:rsidR="005D5BD7">
        <w:rPr>
          <w:rFonts w:eastAsiaTheme="minorEastAsia"/>
        </w:rPr>
        <w:t>.</w:t>
      </w:r>
    </w:p>
    <w:p w14:paraId="237BFC80" w14:textId="52FCB52A" w:rsidR="00F55991" w:rsidRDefault="00F55991" w:rsidP="00F55991">
      <w:pPr>
        <w:pStyle w:val="Heading2"/>
      </w:pPr>
      <w:r>
        <w:t>Step 2: Calculate the Euclidean Distance between every point</w:t>
      </w:r>
    </w:p>
    <w:p w14:paraId="43BEDC5B" w14:textId="4DE4FEAF" w:rsidR="00F55991" w:rsidRPr="00F55991" w:rsidRDefault="001B68E2" w:rsidP="00F55991">
      <w:r>
        <w:tab/>
      </w:r>
      <w:r w:rsidR="00F55991">
        <w:t xml:space="preserve">Once the </w:t>
      </w:r>
      <w:r>
        <w:t xml:space="preserve">ordered pairs have been determined, the next </w:t>
      </w:r>
      <w:r w:rsidR="00B264A7">
        <w:t xml:space="preserve">step is to </w:t>
      </w:r>
      <w:r>
        <w:t xml:space="preserve">apply the distance formula to the </w:t>
      </w:r>
      <w:r w:rsidR="00B264A7">
        <w:t xml:space="preserve">ordered pairs to determine all the distances. </w:t>
      </w:r>
      <w:r w:rsidR="003B0E69">
        <w:t>Every store location is compared to another</w:t>
      </w:r>
      <w:r w:rsidR="008642FD">
        <w:t xml:space="preserve">. </w:t>
      </w:r>
    </w:p>
    <w:p w14:paraId="6DDB20A6" w14:textId="77777777" w:rsidR="00C20093" w:rsidRDefault="00C20093" w:rsidP="00C20093">
      <w:pPr>
        <w:pStyle w:val="Heading3"/>
      </w:pPr>
      <w:r>
        <w:t>Time Complexity</w:t>
      </w:r>
    </w:p>
    <w:p w14:paraId="0A806D7B" w14:textId="77777777" w:rsidR="00C20093" w:rsidRDefault="00C20093" w:rsidP="00C20093">
      <w:pPr>
        <w:rPr>
          <w:rFonts w:eastAsiaTheme="minorEastAsia"/>
        </w:rPr>
      </w:pPr>
      <w:r>
        <w:tab/>
        <w:t xml:space="preserve">Since there are 17,774 datapoints, there are 17,774 comparisons to be made which is simply a runtime of </w:t>
      </w:r>
      <m:oMath>
        <m:r>
          <w:rPr>
            <w:rFonts w:ascii="Cambria Math" w:eastAsiaTheme="minorEastAsia" w:hAnsi="Cambria Math" w:cs="Times New Roman"/>
          </w:rPr>
          <m:t>O(</m:t>
        </m:r>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r>
          <w:rPr>
            <w:rFonts w:ascii="Cambria Math" w:eastAsiaTheme="minorEastAsia" w:hAnsi="Cambria Math" w:cs="Times New Roman"/>
          </w:rPr>
          <m:t>-n)</m:t>
        </m:r>
      </m:oMath>
      <w:r>
        <w:rPr>
          <w:rFonts w:eastAsiaTheme="minorEastAsia"/>
        </w:rPr>
        <w:t xml:space="preserve">. Removing the n data points where A = B is negligible when it comes to </w:t>
      </w:r>
      <w:r>
        <w:rPr>
          <w:rFonts w:eastAsiaTheme="minorEastAsia"/>
        </w:rPr>
        <w:lastRenderedPageBreak/>
        <w:t xml:space="preserve">calculating time complexity and therefore leaves the time complexity as </w:t>
      </w:r>
      <m:oMath>
        <m:r>
          <w:rPr>
            <w:rFonts w:ascii="Cambria Math" w:eastAsiaTheme="minorEastAsia" w:hAnsi="Cambria Math" w:cs="Times New Roman"/>
          </w:rPr>
          <m:t>O</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e>
        </m:d>
      </m:oMath>
      <w:r>
        <w:rPr>
          <w:rFonts w:eastAsiaTheme="minorEastAsia"/>
        </w:rPr>
        <w:t>.</w:t>
      </w:r>
    </w:p>
    <w:p w14:paraId="6A15B9A4" w14:textId="0C253DD9" w:rsidR="0027133F" w:rsidRDefault="0027133F" w:rsidP="0027133F">
      <w:pPr>
        <w:pStyle w:val="Heading2"/>
      </w:pPr>
      <w:r>
        <w:t xml:space="preserve">Step </w:t>
      </w:r>
      <w:r w:rsidR="008642FD">
        <w:t>3</w:t>
      </w:r>
      <w:r>
        <w:t>: Find the minimum distance</w:t>
      </w:r>
    </w:p>
    <w:p w14:paraId="05819F51" w14:textId="5E09998C" w:rsidR="0027133F" w:rsidRDefault="00B73057" w:rsidP="0027133F">
      <w:pPr>
        <w:rPr>
          <w:rFonts w:eastAsiaTheme="minorEastAsia"/>
        </w:rPr>
      </w:pPr>
      <w:r>
        <w:tab/>
        <w:t xml:space="preserve">Once all the distances are calculated, the next step is to find </w:t>
      </w:r>
      <w:r w:rsidR="0027133F">
        <w:t>the minimum</w:t>
      </w:r>
      <w:r>
        <w:t xml:space="preserve">. This is </w:t>
      </w:r>
      <w:r w:rsidR="00302DFD">
        <w:t xml:space="preserve">a straightforward </w:t>
      </w:r>
      <w:r w:rsidR="00382140">
        <w:t xml:space="preserve">step which is done in </w:t>
      </w:r>
      <m:oMath>
        <m:r>
          <w:rPr>
            <w:rFonts w:ascii="Cambria Math" w:eastAsiaTheme="minorEastAsia" w:hAnsi="Cambria Math" w:cs="Times New Roman"/>
          </w:rPr>
          <m:t>O</m:t>
        </m:r>
        <m:d>
          <m:dPr>
            <m:ctrlPr>
              <w:rPr>
                <w:rFonts w:ascii="Cambria Math" w:eastAsiaTheme="minorEastAsia" w:hAnsi="Cambria Math" w:cs="Times New Roman"/>
                <w:i/>
              </w:rPr>
            </m:ctrlPr>
          </m:dPr>
          <m:e>
            <m:r>
              <w:rPr>
                <w:rFonts w:ascii="Cambria Math" w:eastAsiaTheme="minorEastAsia" w:hAnsi="Cambria Math" w:cs="Times New Roman"/>
              </w:rPr>
              <m:t>n</m:t>
            </m:r>
          </m:e>
        </m:d>
      </m:oMath>
      <w:r w:rsidR="00382140">
        <w:rPr>
          <w:rFonts w:eastAsiaTheme="minorEastAsia"/>
        </w:rPr>
        <w:t xml:space="preserve"> time. </w:t>
      </w:r>
    </w:p>
    <w:p w14:paraId="4C4A13F3" w14:textId="77777777" w:rsidR="00382140" w:rsidRDefault="00382140" w:rsidP="00382140">
      <w:pPr>
        <w:pStyle w:val="Heading3"/>
      </w:pPr>
      <w:r>
        <w:t>Time Complexity</w:t>
      </w:r>
    </w:p>
    <w:p w14:paraId="31547B62" w14:textId="2C61AF47" w:rsidR="00382140" w:rsidRDefault="00382140" w:rsidP="0027133F">
      <w:pPr>
        <w:rPr>
          <w:rFonts w:eastAsiaTheme="minorEastAsia"/>
        </w:rPr>
      </w:pPr>
      <w:r>
        <w:tab/>
      </w:r>
      <w:r w:rsidR="009009BB">
        <w:t xml:space="preserve">Finding the minimum </w:t>
      </w:r>
      <w:r w:rsidR="00C541C5">
        <w:t xml:space="preserve">of an array takes </w:t>
      </w:r>
      <m:oMath>
        <m:r>
          <w:rPr>
            <w:rFonts w:ascii="Cambria Math" w:eastAsiaTheme="minorEastAsia" w:hAnsi="Cambria Math" w:cs="Times New Roman"/>
          </w:rPr>
          <m:t>O</m:t>
        </m:r>
        <m:d>
          <m:dPr>
            <m:ctrlPr>
              <w:rPr>
                <w:rFonts w:ascii="Cambria Math" w:eastAsiaTheme="minorEastAsia" w:hAnsi="Cambria Math" w:cs="Times New Roman"/>
                <w:i/>
              </w:rPr>
            </m:ctrlPr>
          </m:dPr>
          <m:e>
            <m:r>
              <w:rPr>
                <w:rFonts w:ascii="Cambria Math" w:eastAsiaTheme="minorEastAsia" w:hAnsi="Cambria Math" w:cs="Times New Roman"/>
              </w:rPr>
              <m:t>n</m:t>
            </m:r>
          </m:e>
        </m:d>
      </m:oMath>
      <w:r w:rsidR="00C541C5">
        <w:rPr>
          <w:rFonts w:eastAsiaTheme="minorEastAsia"/>
        </w:rPr>
        <w:t xml:space="preserve"> time.</w:t>
      </w:r>
    </w:p>
    <w:p w14:paraId="3A8E070B" w14:textId="7D603A15" w:rsidR="00C541C5" w:rsidRDefault="00C541C5" w:rsidP="00C541C5">
      <w:pPr>
        <w:pStyle w:val="Heading2"/>
      </w:pPr>
      <w:r>
        <w:t>Brute Force Total Time Complexity</w:t>
      </w:r>
    </w:p>
    <w:p w14:paraId="311D1C6B" w14:textId="330EC62C" w:rsidR="00A45FB3" w:rsidRPr="00BF7464" w:rsidRDefault="00A45FB3" w:rsidP="000C0FFD">
      <w:pPr>
        <w:rPr>
          <w:rFonts w:eastAsiaTheme="minorEastAsia"/>
        </w:rPr>
      </w:pPr>
      <m:oMathPara>
        <m:oMath>
          <m:r>
            <w:rPr>
              <w:rFonts w:ascii="Cambria Math" w:eastAsiaTheme="minorEastAsia" w:hAnsi="Cambria Math" w:cs="Times New Roman"/>
            </w:rPr>
            <m:t>T</m:t>
          </m:r>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m:t>
          </m:r>
          <m:r>
            <w:rPr>
              <w:rFonts w:ascii="Cambria Math" w:hAnsi="Cambria Math"/>
            </w:rPr>
            <m:t>O</m:t>
          </m:r>
          <m:d>
            <m:dPr>
              <m:ctrlPr>
                <w:rPr>
                  <w:rFonts w:ascii="Cambria Math" w:hAnsi="Cambria Math"/>
                  <w:i/>
                </w:rPr>
              </m:ctrlPr>
            </m:dPr>
            <m:e>
              <m:r>
                <w:rPr>
                  <w:rFonts w:ascii="Cambria Math" w:eastAsiaTheme="minorEastAsia" w:hAnsi="Cambria Math" w:cs="Times New Roman"/>
                </w:rPr>
                <m:t>n*</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log</m:t>
                  </m:r>
                </m:fName>
                <m:e>
                  <m:d>
                    <m:dPr>
                      <m:ctrlPr>
                        <w:rPr>
                          <w:rFonts w:ascii="Cambria Math" w:eastAsiaTheme="minorEastAsia" w:hAnsi="Cambria Math" w:cs="Times New Roman"/>
                          <w:i/>
                        </w:rPr>
                      </m:ctrlPr>
                    </m:dPr>
                    <m:e>
                      <m:r>
                        <w:rPr>
                          <w:rFonts w:ascii="Cambria Math" w:eastAsiaTheme="minorEastAsia" w:hAnsi="Cambria Math" w:cs="Times New Roman"/>
                        </w:rPr>
                        <m:t>n</m:t>
                      </m:r>
                    </m:e>
                  </m:d>
                </m:e>
              </m:func>
            </m:e>
          </m:d>
          <m:r>
            <m:rPr>
              <m:sty m:val="p"/>
            </m:rPr>
            <w:rPr>
              <w:rFonts w:ascii="Cambria Math" w:eastAsiaTheme="minorEastAsia"/>
            </w:rPr>
            <m:t>+</m:t>
          </m:r>
          <m:r>
            <w:rPr>
              <w:rFonts w:ascii="Cambria Math" w:eastAsiaTheme="minorEastAsia" w:hAnsi="Cambria Math" w:cs="Times New Roman"/>
            </w:rPr>
            <m:t>O</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e>
          </m:d>
          <m:r>
            <w:rPr>
              <w:rFonts w:ascii="Cambria Math" w:eastAsiaTheme="minorEastAsia" w:hAnsi="Cambria Math" w:cs="Times New Roman"/>
            </w:rPr>
            <m:t>+O</m:t>
          </m:r>
          <m:d>
            <m:dPr>
              <m:ctrlPr>
                <w:rPr>
                  <w:rFonts w:ascii="Cambria Math" w:eastAsiaTheme="minorEastAsia" w:hAnsi="Cambria Math" w:cs="Times New Roman"/>
                  <w:i/>
                </w:rPr>
              </m:ctrlPr>
            </m:dPr>
            <m:e>
              <m:r>
                <w:rPr>
                  <w:rFonts w:ascii="Cambria Math" w:eastAsiaTheme="minorEastAsia" w:hAnsi="Cambria Math" w:cs="Times New Roman"/>
                </w:rPr>
                <m:t>n</m:t>
              </m:r>
            </m:e>
          </m:d>
        </m:oMath>
      </m:oMathPara>
    </w:p>
    <w:p w14:paraId="29090026" w14:textId="0CE8BDE3" w:rsidR="00C11C02" w:rsidRPr="00036B09" w:rsidRDefault="00C11C02" w:rsidP="00C11C02">
      <w:pPr>
        <w:rPr>
          <w:rFonts w:eastAsiaTheme="minorEastAsia"/>
        </w:rPr>
      </w:pPr>
      <w:r>
        <w:rPr>
          <w:rFonts w:eastAsiaTheme="minorEastAsia"/>
        </w:rPr>
        <w:t>Since Big Oh only cares about the dominant factor in the asymptotic behavior of the function, the time complexity simplifies to:</w:t>
      </w:r>
    </w:p>
    <w:p w14:paraId="3D66EBB9" w14:textId="123195D8" w:rsidR="00C11C02" w:rsidRDefault="00C11C02" w:rsidP="00C11C02">
      <w:pPr>
        <w:rPr>
          <w:rFonts w:eastAsiaTheme="minorEastAsia"/>
        </w:rPr>
      </w:pPr>
      <m:oMathPara>
        <m:oMath>
          <m:r>
            <w:rPr>
              <w:rFonts w:ascii="Cambria Math" w:eastAsiaTheme="minorEastAsia" w:hAnsi="Cambria Math" w:cs="Times New Roman"/>
            </w:rPr>
            <m:t>T</m:t>
          </m:r>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=O</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e>
          </m:d>
        </m:oMath>
      </m:oMathPara>
    </w:p>
    <w:p w14:paraId="43BD8951" w14:textId="77777777" w:rsidR="00C11C02" w:rsidRDefault="00C11C02" w:rsidP="00C11C02">
      <w:pPr>
        <w:pStyle w:val="Heading1"/>
      </w:pPr>
      <w:r>
        <w:t>Algorithm #2a: Brute Force Alternative</w:t>
      </w:r>
    </w:p>
    <w:p w14:paraId="5949B899" w14:textId="1F8D9566" w:rsidR="00C11C02" w:rsidRDefault="00C11C02" w:rsidP="00C11C02">
      <w:r>
        <w:tab/>
        <w:t xml:space="preserve">When calculating the Euclidean Distance between A and B, a good to note is that the distance between </w:t>
      </w:r>
      <m:oMath>
        <m:r>
          <w:rPr>
            <w:rFonts w:ascii="Cambria Math" w:hAnsi="Cambria Math"/>
          </w:rPr>
          <m:t>(A,B) and (B,A)</m:t>
        </m:r>
      </m:oMath>
      <w:r>
        <w:rPr>
          <w:rFonts w:eastAsiaTheme="minorEastAsia"/>
        </w:rPr>
        <w:t xml:space="preserve"> is obviously equal and therefore redundant to calculate the distance of both points. Therefore, the time complexity of step </w:t>
      </w:r>
      <w:r w:rsidR="00E73442">
        <w:rPr>
          <w:rFonts w:eastAsiaTheme="minorEastAsia"/>
        </w:rPr>
        <w:t xml:space="preserve">2 </w:t>
      </w:r>
      <w:r>
        <w:rPr>
          <w:rFonts w:eastAsiaTheme="minorEastAsia"/>
        </w:rPr>
        <w:t xml:space="preserve">can be cut in half. </w:t>
      </w:r>
    </w:p>
    <w:p w14:paraId="7C3BB885" w14:textId="77777777" w:rsidR="00C11C02" w:rsidRPr="00036B09" w:rsidRDefault="00C11C02" w:rsidP="00C11C02">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e>
          </m:d>
        </m:oMath>
      </m:oMathPara>
    </w:p>
    <w:p w14:paraId="1A22B896" w14:textId="77777777" w:rsidR="00C11C02" w:rsidRPr="00036B09" w:rsidRDefault="00C11C02" w:rsidP="00C11C02">
      <w:pPr>
        <w:rPr>
          <w:rFonts w:eastAsiaTheme="minorEastAsia"/>
        </w:rPr>
      </w:pPr>
      <w:r>
        <w:rPr>
          <w:rFonts w:eastAsiaTheme="minorEastAsia"/>
        </w:rPr>
        <w:t>However, since Big Oh only cares about the dominant factor in the asymptotic behavior of the function, the time complexity simplifies to:</w:t>
      </w:r>
    </w:p>
    <w:p w14:paraId="4110061E" w14:textId="77777777" w:rsidR="00C11C02" w:rsidRPr="000519BA" w:rsidRDefault="00C11C02" w:rsidP="00C11C02">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r>
            <w:rPr>
              <w:rFonts w:ascii="Cambria Math" w:eastAsiaTheme="minorEastAsia" w:hAnsi="Cambria Math" w:cs="Times New Roman"/>
            </w:rPr>
            <m:t>O</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e>
          </m:d>
        </m:oMath>
      </m:oMathPara>
    </w:p>
    <w:p w14:paraId="04202EBA" w14:textId="4D5E403B" w:rsidR="00116FF9" w:rsidRDefault="00487393">
      <w:pPr>
        <w:spacing w:line="259" w:lineRule="auto"/>
        <w:rPr>
          <w:rFonts w:eastAsiaTheme="minorEastAsia"/>
        </w:rPr>
      </w:pPr>
      <w:r>
        <w:rPr>
          <w:rFonts w:eastAsiaTheme="minorEastAsia"/>
        </w:rPr>
        <w:br w:type="page"/>
      </w:r>
    </w:p>
    <w:p w14:paraId="712534BD" w14:textId="327D4F33" w:rsidR="00F71287" w:rsidRDefault="00F71287" w:rsidP="00F71287">
      <w:pPr>
        <w:pStyle w:val="Heading1"/>
      </w:pPr>
      <w:r>
        <w:lastRenderedPageBreak/>
        <w:t>Relative Comparison of Algorithms</w:t>
      </w:r>
      <w:r w:rsidR="00C24C2A">
        <w:t xml:space="preserve"> &amp; Detailed Code Analysis</w:t>
      </w:r>
    </w:p>
    <w:p w14:paraId="6D4CF236" w14:textId="686EEAC7" w:rsidR="00220F80" w:rsidRPr="008F0D63" w:rsidRDefault="00DB4B13" w:rsidP="008F0D63">
      <w:pPr>
        <w:spacing w:line="259" w:lineRule="auto"/>
        <w:ind w:firstLine="720"/>
      </w:pPr>
      <w:r w:rsidRPr="008F0D63">
        <w:t xml:space="preserve">The following table shows a relative comparison of the different algorithms tested, their Big Oh values and the time the algorithms </w:t>
      </w:r>
      <w:r w:rsidR="0060716B" w:rsidRPr="008F0D63">
        <w:t>took</w:t>
      </w:r>
      <w:r w:rsidRPr="008F0D63">
        <w:t xml:space="preserve"> when the sample dataset was tested.</w:t>
      </w:r>
      <w:r w:rsidR="003F0A0C" w:rsidRPr="008F0D63">
        <w:t xml:space="preserve"> The Divide and Conquer Algorithm was tested </w:t>
      </w:r>
      <w:r w:rsidR="00B5257E" w:rsidRPr="008F0D63">
        <w:t xml:space="preserve">using both </w:t>
      </w:r>
      <w:r w:rsidR="003F0A0C" w:rsidRPr="008F0D63">
        <w:t>Python</w:t>
      </w:r>
      <w:r w:rsidR="00D96A40" w:rsidRPr="008F0D63">
        <w:t xml:space="preserve"> and VBA</w:t>
      </w:r>
      <w:r w:rsidR="003F0A0C" w:rsidRPr="008F0D63">
        <w:t>. The Brute Force and Brute Force Alternative were tested in Python.</w:t>
      </w:r>
      <w:r w:rsidR="00220F80" w:rsidRPr="008F0D63">
        <w:t xml:space="preserve"> In Python the </w:t>
      </w:r>
      <w:r w:rsidR="000E1DB7" w:rsidRPr="008F0D63">
        <w:t xml:space="preserve">three </w:t>
      </w:r>
      <w:r w:rsidR="00220F80" w:rsidRPr="008F0D63">
        <w:t>algorithm</w:t>
      </w:r>
      <w:r w:rsidR="000E1DB7" w:rsidRPr="008F0D63">
        <w:t xml:space="preserve">s used similar functions for calculating the Euclidean Distance. </w:t>
      </w:r>
      <w:r w:rsidR="009D6CAB" w:rsidRPr="008F0D63">
        <w:t xml:space="preserve">The main differences between the three was the organization of the data structure…in other words, how the data was organized and processed. </w:t>
      </w:r>
      <w:r w:rsidR="002F2773" w:rsidRPr="008F0D63">
        <w:t>Here are the performance results for the algorithms</w:t>
      </w:r>
      <w:r w:rsidR="000B750B">
        <w:t xml:space="preserve"> built and tested</w:t>
      </w:r>
      <w:r w:rsidR="0037062A">
        <w:t xml:space="preserve"> using the Starbucks data</w:t>
      </w:r>
      <w:r w:rsidR="002F2773" w:rsidRPr="008F0D63">
        <w:t xml:space="preserve">. </w:t>
      </w:r>
    </w:p>
    <w:tbl>
      <w:tblPr>
        <w:tblStyle w:val="TableGrid"/>
        <w:tblW w:w="5000" w:type="pct"/>
        <w:tblLook w:val="04A0" w:firstRow="1" w:lastRow="0" w:firstColumn="1" w:lastColumn="0" w:noHBand="0" w:noVBand="1"/>
      </w:tblPr>
      <w:tblGrid>
        <w:gridCol w:w="3439"/>
        <w:gridCol w:w="2242"/>
        <w:gridCol w:w="3669"/>
      </w:tblGrid>
      <w:tr w:rsidR="005452BE" w14:paraId="2CB24071" w14:textId="77777777" w:rsidTr="002F2773">
        <w:tc>
          <w:tcPr>
            <w:tcW w:w="1839" w:type="pct"/>
          </w:tcPr>
          <w:p w14:paraId="03239720" w14:textId="5903CB2D" w:rsidR="005452BE" w:rsidRPr="00DF07C3" w:rsidRDefault="005452BE" w:rsidP="00DF07C3">
            <w:pPr>
              <w:spacing w:line="259" w:lineRule="auto"/>
              <w:jc w:val="center"/>
              <w:rPr>
                <w:rFonts w:eastAsiaTheme="minorEastAsia"/>
                <w:b/>
                <w:bCs/>
              </w:rPr>
            </w:pPr>
            <w:r>
              <w:rPr>
                <w:rFonts w:eastAsiaTheme="minorEastAsia"/>
                <w:b/>
                <w:bCs/>
              </w:rPr>
              <w:t>Algorithm</w:t>
            </w:r>
          </w:p>
        </w:tc>
        <w:tc>
          <w:tcPr>
            <w:tcW w:w="1199" w:type="pct"/>
          </w:tcPr>
          <w:p w14:paraId="70E8DB26" w14:textId="2B752D76" w:rsidR="005452BE" w:rsidRPr="00000BAB" w:rsidRDefault="005452BE" w:rsidP="00DF07C3">
            <w:pPr>
              <w:spacing w:line="259" w:lineRule="auto"/>
              <w:jc w:val="center"/>
              <w:rPr>
                <w:rFonts w:eastAsiaTheme="minorEastAsia"/>
                <w:b/>
                <w:bCs/>
              </w:rPr>
            </w:pPr>
            <w:r w:rsidRPr="00000BAB">
              <w:rPr>
                <w:rFonts w:eastAsiaTheme="minorEastAsia"/>
                <w:b/>
                <w:bCs/>
              </w:rPr>
              <w:t>Work Done</w:t>
            </w:r>
          </w:p>
        </w:tc>
        <w:tc>
          <w:tcPr>
            <w:tcW w:w="1962" w:type="pct"/>
          </w:tcPr>
          <w:p w14:paraId="302C4079" w14:textId="328EE8B9" w:rsidR="005452BE" w:rsidRPr="005452BE" w:rsidRDefault="005452BE" w:rsidP="00DF07C3">
            <w:pPr>
              <w:spacing w:line="259" w:lineRule="auto"/>
              <w:jc w:val="center"/>
              <w:rPr>
                <w:rFonts w:eastAsiaTheme="minorEastAsia"/>
                <w:b/>
                <w:bCs/>
              </w:rPr>
            </w:pPr>
            <w:r w:rsidRPr="005452BE">
              <w:rPr>
                <w:rFonts w:eastAsiaTheme="minorEastAsia"/>
                <w:b/>
                <w:bCs/>
              </w:rPr>
              <w:t>Actual Time</w:t>
            </w:r>
            <w:r>
              <w:rPr>
                <w:rFonts w:eastAsiaTheme="minorEastAsia"/>
                <w:b/>
                <w:bCs/>
              </w:rPr>
              <w:t xml:space="preserve"> (tested</w:t>
            </w:r>
            <w:r w:rsidR="009D74EB">
              <w:rPr>
                <w:rFonts w:eastAsiaTheme="minorEastAsia"/>
                <w:b/>
                <w:bCs/>
              </w:rPr>
              <w:t xml:space="preserve"> in minutes</w:t>
            </w:r>
            <w:r>
              <w:rPr>
                <w:rFonts w:eastAsiaTheme="minorEastAsia"/>
                <w:b/>
                <w:bCs/>
              </w:rPr>
              <w:t>)</w:t>
            </w:r>
          </w:p>
        </w:tc>
      </w:tr>
      <w:tr w:rsidR="005452BE" w14:paraId="1BB35511" w14:textId="77777777" w:rsidTr="001002E5">
        <w:tc>
          <w:tcPr>
            <w:tcW w:w="1839" w:type="pct"/>
            <w:shd w:val="clear" w:color="auto" w:fill="FFF2CC" w:themeFill="accent4" w:themeFillTint="33"/>
          </w:tcPr>
          <w:p w14:paraId="4A8BEA30" w14:textId="0F25AD92" w:rsidR="005452BE" w:rsidRPr="001F16A5" w:rsidRDefault="005452BE">
            <w:pPr>
              <w:spacing w:line="259" w:lineRule="auto"/>
              <w:rPr>
                <w:rFonts w:eastAsiaTheme="minorEastAsia"/>
                <w:b/>
                <w:bCs/>
              </w:rPr>
            </w:pPr>
            <w:r w:rsidRPr="001F16A5">
              <w:rPr>
                <w:rFonts w:eastAsiaTheme="minorEastAsia"/>
                <w:b/>
                <w:bCs/>
              </w:rPr>
              <w:t>Divide and Conquer</w:t>
            </w:r>
            <w:r w:rsidR="00B9797B" w:rsidRPr="001F16A5">
              <w:rPr>
                <w:rFonts w:eastAsiaTheme="minorEastAsia"/>
                <w:b/>
                <w:bCs/>
              </w:rPr>
              <w:t xml:space="preserve"> - </w:t>
            </w:r>
            <w:r w:rsidR="009C1F49" w:rsidRPr="001F16A5">
              <w:rPr>
                <w:rFonts w:eastAsiaTheme="minorEastAsia"/>
                <w:b/>
                <w:bCs/>
              </w:rPr>
              <w:t>Python</w:t>
            </w:r>
          </w:p>
          <w:p w14:paraId="4D5F0AC3" w14:textId="300C48A1" w:rsidR="009C1F49" w:rsidRDefault="009C1F49">
            <w:pPr>
              <w:spacing w:line="259" w:lineRule="auto"/>
              <w:rPr>
                <w:rFonts w:eastAsiaTheme="minorEastAsia"/>
              </w:rPr>
            </w:pPr>
          </w:p>
        </w:tc>
        <w:tc>
          <w:tcPr>
            <w:tcW w:w="1199" w:type="pct"/>
            <w:shd w:val="clear" w:color="auto" w:fill="FFF2CC" w:themeFill="accent4" w:themeFillTint="33"/>
          </w:tcPr>
          <w:p w14:paraId="19FF3329" w14:textId="78F8B182" w:rsidR="005452BE" w:rsidRDefault="005452BE" w:rsidP="005452BE">
            <w:pPr>
              <w:rPr>
                <w:rFonts w:eastAsiaTheme="minorEastAsia"/>
              </w:rPr>
            </w:pPr>
            <m:oMathPara>
              <m:oMath>
                <m:r>
                  <w:rPr>
                    <w:rFonts w:ascii="Cambria Math" w:hAnsi="Cambria Math" w:cs="Times New Roman"/>
                  </w:rPr>
                  <m:t>O</m:t>
                </m:r>
                <m:d>
                  <m:dPr>
                    <m:ctrlPr>
                      <w:rPr>
                        <w:rFonts w:ascii="Cambria Math" w:hAnsi="Cambria Math" w:cs="Times New Roman"/>
                        <w:i/>
                      </w:rPr>
                    </m:ctrlPr>
                  </m:dPr>
                  <m:e>
                    <m:r>
                      <w:rPr>
                        <w:rFonts w:ascii="Cambria Math" w:hAnsi="Cambria Math" w:cs="Times New Roman"/>
                      </w:rPr>
                      <m:t>n</m:t>
                    </m:r>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log</m:t>
                        </m:r>
                        <m:ctrlPr>
                          <w:rPr>
                            <w:rFonts w:ascii="Cambria Math" w:hAnsi="Cambria Math" w:cs="Times New Roman"/>
                            <w:i/>
                          </w:rPr>
                        </m:ctrlPr>
                      </m:fName>
                      <m:e>
                        <m:r>
                          <w:rPr>
                            <w:rFonts w:ascii="Cambria Math" w:hAnsi="Cambria Math" w:cs="Times New Roman"/>
                          </w:rPr>
                          <m:t>(n)</m:t>
                        </m:r>
                      </m:e>
                    </m:func>
                  </m:e>
                </m:d>
              </m:oMath>
            </m:oMathPara>
          </w:p>
        </w:tc>
        <w:tc>
          <w:tcPr>
            <w:tcW w:w="1962" w:type="pct"/>
            <w:shd w:val="clear" w:color="auto" w:fill="FFF2CC" w:themeFill="accent4" w:themeFillTint="33"/>
          </w:tcPr>
          <w:p w14:paraId="03F8C960" w14:textId="0FF9447C" w:rsidR="005452BE" w:rsidRDefault="00B9797B" w:rsidP="009D74EB">
            <w:pPr>
              <w:spacing w:line="259" w:lineRule="auto"/>
              <w:jc w:val="center"/>
              <w:rPr>
                <w:rFonts w:eastAsiaTheme="minorEastAsia"/>
              </w:rPr>
            </w:pPr>
            <w:r>
              <w:rPr>
                <w:rFonts w:eastAsiaTheme="minorEastAsia"/>
              </w:rPr>
              <w:t>2.45</w:t>
            </w:r>
            <w:r w:rsidR="006171C4">
              <w:rPr>
                <w:rFonts w:eastAsiaTheme="minorEastAsia"/>
              </w:rPr>
              <w:t xml:space="preserve"> min</w:t>
            </w:r>
            <w:r w:rsidR="009D74EB">
              <w:rPr>
                <w:rFonts w:eastAsiaTheme="minorEastAsia"/>
              </w:rPr>
              <w:t>utes</w:t>
            </w:r>
          </w:p>
          <w:p w14:paraId="6E5A5D1F" w14:textId="3AA635C1" w:rsidR="009C1F49" w:rsidRDefault="009C1F49" w:rsidP="009D74EB">
            <w:pPr>
              <w:spacing w:line="259" w:lineRule="auto"/>
              <w:jc w:val="center"/>
              <w:rPr>
                <w:rFonts w:eastAsiaTheme="minorEastAsia"/>
              </w:rPr>
            </w:pPr>
          </w:p>
        </w:tc>
      </w:tr>
      <w:tr w:rsidR="005452BE" w14:paraId="341003E4" w14:textId="77777777" w:rsidTr="002F2773">
        <w:tc>
          <w:tcPr>
            <w:tcW w:w="1839" w:type="pct"/>
          </w:tcPr>
          <w:p w14:paraId="49D328BE" w14:textId="40BB6C18" w:rsidR="005452BE" w:rsidRPr="001F16A5" w:rsidRDefault="009D74EB">
            <w:pPr>
              <w:spacing w:line="259" w:lineRule="auto"/>
              <w:rPr>
                <w:rFonts w:eastAsiaTheme="minorEastAsia"/>
                <w:b/>
                <w:bCs/>
              </w:rPr>
            </w:pPr>
            <w:r w:rsidRPr="001F16A5">
              <w:rPr>
                <w:rFonts w:eastAsiaTheme="minorEastAsia"/>
                <w:b/>
                <w:bCs/>
              </w:rPr>
              <w:t>Brute Force</w:t>
            </w:r>
          </w:p>
        </w:tc>
        <w:tc>
          <w:tcPr>
            <w:tcW w:w="1199" w:type="pct"/>
          </w:tcPr>
          <w:p w14:paraId="51022730" w14:textId="59B2342F" w:rsidR="005452BE" w:rsidRDefault="009D74EB">
            <w:pPr>
              <w:spacing w:line="259" w:lineRule="auto"/>
              <w:rPr>
                <w:rFonts w:eastAsiaTheme="minorEastAsia"/>
              </w:rPr>
            </w:pPr>
            <m:oMathPara>
              <m:oMath>
                <m:r>
                  <w:rPr>
                    <w:rFonts w:ascii="Cambria Math" w:eastAsiaTheme="minorEastAsia" w:hAnsi="Cambria Math" w:cs="Times New Roman"/>
                  </w:rPr>
                  <m:t>O(</m:t>
                </m:r>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r>
                  <w:rPr>
                    <w:rFonts w:ascii="Cambria Math" w:eastAsiaTheme="minorEastAsia" w:hAnsi="Cambria Math" w:cs="Times New Roman"/>
                  </w:rPr>
                  <m:t>-n)</m:t>
                </m:r>
              </m:oMath>
            </m:oMathPara>
          </w:p>
        </w:tc>
        <w:tc>
          <w:tcPr>
            <w:tcW w:w="1962" w:type="pct"/>
          </w:tcPr>
          <w:p w14:paraId="5AA62CC2" w14:textId="1B82100E" w:rsidR="005452BE" w:rsidRDefault="009D4111" w:rsidP="005E260F">
            <w:pPr>
              <w:spacing w:line="259" w:lineRule="auto"/>
              <w:jc w:val="center"/>
              <w:rPr>
                <w:rFonts w:eastAsiaTheme="minorEastAsia"/>
              </w:rPr>
            </w:pPr>
            <w:r>
              <w:rPr>
                <w:rFonts w:eastAsiaTheme="minorEastAsia"/>
              </w:rPr>
              <w:t>4.</w:t>
            </w:r>
            <w:r w:rsidR="00943E89">
              <w:rPr>
                <w:rFonts w:eastAsiaTheme="minorEastAsia"/>
              </w:rPr>
              <w:t>27</w:t>
            </w:r>
            <w:r>
              <w:rPr>
                <w:rFonts w:eastAsiaTheme="minorEastAsia"/>
              </w:rPr>
              <w:t xml:space="preserve"> minutes</w:t>
            </w:r>
          </w:p>
        </w:tc>
      </w:tr>
      <w:tr w:rsidR="009D74EB" w14:paraId="253566E9" w14:textId="77777777" w:rsidTr="002F2773">
        <w:tc>
          <w:tcPr>
            <w:tcW w:w="1839" w:type="pct"/>
          </w:tcPr>
          <w:p w14:paraId="7B9D11C3" w14:textId="75BFD9C8" w:rsidR="009D74EB" w:rsidRPr="001F16A5" w:rsidRDefault="009D74EB">
            <w:pPr>
              <w:spacing w:line="259" w:lineRule="auto"/>
              <w:rPr>
                <w:rFonts w:eastAsiaTheme="minorEastAsia"/>
                <w:b/>
                <w:bCs/>
              </w:rPr>
            </w:pPr>
            <w:r w:rsidRPr="001F16A5">
              <w:rPr>
                <w:rFonts w:eastAsiaTheme="minorEastAsia"/>
                <w:b/>
                <w:bCs/>
              </w:rPr>
              <w:t>Brute Force Alternative</w:t>
            </w:r>
          </w:p>
        </w:tc>
        <w:tc>
          <w:tcPr>
            <w:tcW w:w="1199" w:type="pct"/>
          </w:tcPr>
          <w:p w14:paraId="53BF6032" w14:textId="6CAA1D17" w:rsidR="009D74EB" w:rsidRDefault="009D74EB">
            <w:pPr>
              <w:spacing w:line="259" w:lineRule="auto"/>
              <w:rPr>
                <w:rFonts w:eastAsiaTheme="minorEastAsia"/>
              </w:rPr>
            </w:pPr>
            <m:oMathPara>
              <m:oMath>
                <m:r>
                  <w:rPr>
                    <w:rFonts w:ascii="Cambria Math" w:eastAsiaTheme="minorEastAsia" w:hAnsi="Cambria Math" w:cs="Times New Roman"/>
                  </w:rPr>
                  <m:t>O</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r>
                          <w:rPr>
                            <w:rFonts w:ascii="Cambria Math" w:eastAsiaTheme="minorEastAsia" w:hAnsi="Cambria Math" w:cs="Times New Roman"/>
                          </w:rPr>
                          <m:t>-n</m:t>
                        </m:r>
                      </m:num>
                      <m:den>
                        <m:r>
                          <w:rPr>
                            <w:rFonts w:ascii="Cambria Math" w:eastAsiaTheme="minorEastAsia" w:hAnsi="Cambria Math" w:cs="Times New Roman"/>
                          </w:rPr>
                          <m:t>2</m:t>
                        </m:r>
                      </m:den>
                    </m:f>
                  </m:e>
                </m:d>
              </m:oMath>
            </m:oMathPara>
          </w:p>
        </w:tc>
        <w:tc>
          <w:tcPr>
            <w:tcW w:w="1962" w:type="pct"/>
          </w:tcPr>
          <w:p w14:paraId="6FDA4FD4" w14:textId="28BBF105" w:rsidR="009D74EB" w:rsidRDefault="004359D8" w:rsidP="005E260F">
            <w:pPr>
              <w:spacing w:line="259" w:lineRule="auto"/>
              <w:jc w:val="center"/>
              <w:rPr>
                <w:rFonts w:eastAsiaTheme="minorEastAsia"/>
              </w:rPr>
            </w:pPr>
            <w:r>
              <w:rPr>
                <w:rFonts w:eastAsiaTheme="minorEastAsia"/>
              </w:rPr>
              <w:t>9</w:t>
            </w:r>
            <w:r w:rsidR="00775D2B">
              <w:rPr>
                <w:rFonts w:eastAsiaTheme="minorEastAsia"/>
              </w:rPr>
              <w:t>.</w:t>
            </w:r>
            <w:r w:rsidR="003D2534">
              <w:rPr>
                <w:rFonts w:eastAsiaTheme="minorEastAsia"/>
              </w:rPr>
              <w:t xml:space="preserve">15 </w:t>
            </w:r>
            <w:r w:rsidR="00F10D57">
              <w:rPr>
                <w:rFonts w:eastAsiaTheme="minorEastAsia"/>
              </w:rPr>
              <w:t>minutes</w:t>
            </w:r>
          </w:p>
        </w:tc>
      </w:tr>
      <w:tr w:rsidR="001F16A5" w14:paraId="60EC474A" w14:textId="77777777" w:rsidTr="002F2773">
        <w:tc>
          <w:tcPr>
            <w:tcW w:w="1839" w:type="pct"/>
          </w:tcPr>
          <w:p w14:paraId="55D0E982" w14:textId="235CB731" w:rsidR="001F16A5" w:rsidRPr="001F16A5" w:rsidRDefault="001F16A5" w:rsidP="001F16A5">
            <w:pPr>
              <w:spacing w:line="259" w:lineRule="auto"/>
              <w:rPr>
                <w:rFonts w:eastAsiaTheme="minorEastAsia"/>
                <w:b/>
                <w:bCs/>
              </w:rPr>
            </w:pPr>
            <w:r w:rsidRPr="001F16A5">
              <w:rPr>
                <w:rFonts w:eastAsiaTheme="minorEastAsia"/>
                <w:b/>
                <w:bCs/>
              </w:rPr>
              <w:t>Divide and Conquer - VBA</w:t>
            </w:r>
          </w:p>
        </w:tc>
        <w:tc>
          <w:tcPr>
            <w:tcW w:w="1199" w:type="pct"/>
          </w:tcPr>
          <w:p w14:paraId="4A9B065A" w14:textId="36EC97F6" w:rsidR="001F16A5" w:rsidRDefault="001F16A5" w:rsidP="001F16A5">
            <w:pPr>
              <w:spacing w:line="259" w:lineRule="auto"/>
              <w:rPr>
                <w:rFonts w:eastAsia="Times New Roman" w:cs="Times New Roman"/>
              </w:rPr>
            </w:pPr>
            <m:oMathPara>
              <m:oMath>
                <m:r>
                  <w:rPr>
                    <w:rFonts w:ascii="Cambria Math" w:hAnsi="Cambria Math" w:cs="Times New Roman"/>
                  </w:rPr>
                  <m:t>O</m:t>
                </m:r>
                <m:d>
                  <m:dPr>
                    <m:ctrlPr>
                      <w:rPr>
                        <w:rFonts w:ascii="Cambria Math" w:hAnsi="Cambria Math" w:cs="Times New Roman"/>
                        <w:i/>
                      </w:rPr>
                    </m:ctrlPr>
                  </m:dPr>
                  <m:e>
                    <m:r>
                      <w:rPr>
                        <w:rFonts w:ascii="Cambria Math" w:hAnsi="Cambria Math" w:cs="Times New Roman"/>
                      </w:rPr>
                      <m:t>n*</m:t>
                    </m:r>
                    <m:func>
                      <m:funcPr>
                        <m:ctrlPr>
                          <w:rPr>
                            <w:rFonts w:ascii="Cambria Math" w:hAnsi="Cambria Math" w:cs="Times New Roman"/>
                          </w:rPr>
                        </m:ctrlPr>
                      </m:funcPr>
                      <m:fName>
                        <m:r>
                          <m:rPr>
                            <m:sty m:val="p"/>
                          </m:rPr>
                          <w:rPr>
                            <w:rFonts w:ascii="Cambria Math" w:hAnsi="Cambria Math" w:cs="Times New Roman"/>
                          </w:rPr>
                          <m:t>log</m:t>
                        </m:r>
                        <m:ctrlPr>
                          <w:rPr>
                            <w:rFonts w:ascii="Cambria Math" w:hAnsi="Cambria Math" w:cs="Times New Roman"/>
                            <w:i/>
                          </w:rPr>
                        </m:ctrlPr>
                      </m:fName>
                      <m:e>
                        <m:r>
                          <w:rPr>
                            <w:rFonts w:ascii="Cambria Math" w:hAnsi="Cambria Math" w:cs="Times New Roman"/>
                          </w:rPr>
                          <m:t>(n)</m:t>
                        </m:r>
                      </m:e>
                    </m:func>
                  </m:e>
                </m:d>
              </m:oMath>
            </m:oMathPara>
          </w:p>
        </w:tc>
        <w:tc>
          <w:tcPr>
            <w:tcW w:w="1962" w:type="pct"/>
          </w:tcPr>
          <w:p w14:paraId="384F9AA4" w14:textId="2D8E84F2" w:rsidR="001F16A5" w:rsidRDefault="001F16A5" w:rsidP="001F16A5">
            <w:pPr>
              <w:spacing w:line="259" w:lineRule="auto"/>
              <w:jc w:val="center"/>
              <w:rPr>
                <w:rFonts w:eastAsiaTheme="minorEastAsia"/>
              </w:rPr>
            </w:pPr>
            <w:r>
              <w:rPr>
                <w:rFonts w:eastAsiaTheme="minorEastAsia"/>
              </w:rPr>
              <w:t>9 minutes</w:t>
            </w:r>
          </w:p>
        </w:tc>
      </w:tr>
    </w:tbl>
    <w:p w14:paraId="6596D06A" w14:textId="0819D905" w:rsidR="00845ACF" w:rsidRDefault="00845ACF">
      <w:pPr>
        <w:spacing w:line="259" w:lineRule="auto"/>
        <w:rPr>
          <w:rFonts w:eastAsiaTheme="minorEastAsia"/>
        </w:rPr>
      </w:pPr>
      <w:r>
        <w:rPr>
          <w:rFonts w:eastAsiaTheme="minorEastAsia"/>
        </w:rPr>
        <w:t xml:space="preserve">For the Python analysis, the following steps were identical for all three algorithms: </w:t>
      </w:r>
    </w:p>
    <w:p w14:paraId="6F23D00D" w14:textId="091450E6" w:rsidR="0073162D" w:rsidRPr="008F0D63" w:rsidRDefault="00845ACF" w:rsidP="008F0D63">
      <w:pPr>
        <w:rPr>
          <w:rStyle w:val="IntenseEmphasis"/>
        </w:rPr>
      </w:pPr>
      <w:r w:rsidRPr="008F0D63">
        <w:rPr>
          <w:rStyle w:val="IntenseEmphasis"/>
        </w:rPr>
        <w:t xml:space="preserve">Step 1: </w:t>
      </w:r>
      <w:r w:rsidR="00FF6D6F" w:rsidRPr="008F0D63">
        <w:rPr>
          <w:rStyle w:val="IntenseEmphasis"/>
        </w:rPr>
        <w:t>Read the data in from an Excel file</w:t>
      </w:r>
    </w:p>
    <w:p w14:paraId="2AC31362" w14:textId="3D0B8040" w:rsidR="00790D80" w:rsidRDefault="00FA4CA9" w:rsidP="00A771F1">
      <w:pPr>
        <w:spacing w:line="259" w:lineRule="auto"/>
        <w:rPr>
          <w:rFonts w:eastAsiaTheme="minorEastAsia"/>
        </w:rPr>
      </w:pPr>
      <w:r>
        <w:rPr>
          <w:noProof/>
        </w:rPr>
        <w:drawing>
          <wp:inline distT="0" distB="0" distL="0" distR="0" wp14:anchorId="3681EB58" wp14:editId="3125088C">
            <wp:extent cx="5943600" cy="6311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31190"/>
                    </a:xfrm>
                    <a:prstGeom prst="rect">
                      <a:avLst/>
                    </a:prstGeom>
                  </pic:spPr>
                </pic:pic>
              </a:graphicData>
            </a:graphic>
          </wp:inline>
        </w:drawing>
      </w:r>
    </w:p>
    <w:p w14:paraId="4B4A5E23" w14:textId="0063EBEA" w:rsidR="00932803" w:rsidRDefault="00932803" w:rsidP="000D7EE6">
      <w:pPr>
        <w:ind w:firstLine="720"/>
      </w:pPr>
      <w:r w:rsidRPr="00EE4D1E">
        <w:t xml:space="preserve">The data is read in from an Excel file and placed into a </w:t>
      </w:r>
      <w:r w:rsidR="00330F66" w:rsidRPr="00EE4D1E">
        <w:t>P</w:t>
      </w:r>
      <w:r w:rsidRPr="00EE4D1E">
        <w:t>andas</w:t>
      </w:r>
      <w:r w:rsidR="00330F66" w:rsidRPr="00EE4D1E">
        <w:t xml:space="preserve"> </w:t>
      </w:r>
      <w:r w:rsidR="00736C84" w:rsidRPr="00EE4D1E">
        <w:t>DataFrame</w:t>
      </w:r>
      <w:r w:rsidR="00EE4D1E" w:rsidRPr="00EE4D1E">
        <w:t xml:space="preserve"> named</w:t>
      </w:r>
      <w:r w:rsidR="00EE4D1E">
        <w:t xml:space="preserve"> </w:t>
      </w:r>
      <w:r w:rsidR="00EE4D1E" w:rsidRPr="00EE4D1E">
        <w:t>“allStarbucksLocations”</w:t>
      </w:r>
      <w:r w:rsidR="00EE4D1E">
        <w:t xml:space="preserve">. </w:t>
      </w:r>
    </w:p>
    <w:p w14:paraId="0D06610F" w14:textId="188735D1" w:rsidR="0000525D" w:rsidRDefault="0000525D" w:rsidP="00D753FE">
      <w:pPr>
        <w:rPr>
          <w:rStyle w:val="IntenseEmphasis"/>
        </w:rPr>
      </w:pPr>
      <w:r w:rsidRPr="008F0D63">
        <w:rPr>
          <w:rStyle w:val="IntenseEmphasis"/>
        </w:rPr>
        <w:t>Step</w:t>
      </w:r>
      <w:r w:rsidRPr="008F0D63">
        <w:rPr>
          <w:rStyle w:val="IntenseEmphasis"/>
        </w:rPr>
        <w:t xml:space="preserve"> 2</w:t>
      </w:r>
      <w:r w:rsidRPr="008F0D63">
        <w:rPr>
          <w:rStyle w:val="IntenseEmphasis"/>
        </w:rPr>
        <w:t xml:space="preserve">: </w:t>
      </w:r>
      <w:r w:rsidR="00B701E5">
        <w:rPr>
          <w:rStyle w:val="IntenseEmphasis"/>
        </w:rPr>
        <w:t>Prepare data for analysis</w:t>
      </w:r>
    </w:p>
    <w:p w14:paraId="2CE9D8DA" w14:textId="4118B4DE" w:rsidR="00FF0E25" w:rsidRDefault="00330F66">
      <w:pPr>
        <w:spacing w:line="259" w:lineRule="auto"/>
        <w:rPr>
          <w:rFonts w:eastAsiaTheme="minorEastAsia"/>
        </w:rPr>
      </w:pPr>
      <w:r>
        <w:rPr>
          <w:noProof/>
        </w:rPr>
        <w:drawing>
          <wp:inline distT="0" distB="0" distL="0" distR="0" wp14:anchorId="1DAC37AA" wp14:editId="1245D274">
            <wp:extent cx="5943600" cy="16713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71320"/>
                    </a:xfrm>
                    <a:prstGeom prst="rect">
                      <a:avLst/>
                    </a:prstGeom>
                  </pic:spPr>
                </pic:pic>
              </a:graphicData>
            </a:graphic>
          </wp:inline>
        </w:drawing>
      </w:r>
    </w:p>
    <w:p w14:paraId="6BDF8927" w14:textId="0F1C61CA" w:rsidR="004E01FE" w:rsidRDefault="004E01FE" w:rsidP="000D7EE6">
      <w:pPr>
        <w:spacing w:line="259" w:lineRule="auto"/>
        <w:ind w:firstLine="720"/>
        <w:rPr>
          <w:rFonts w:eastAsiaTheme="minorEastAsia"/>
        </w:rPr>
      </w:pPr>
      <w:r>
        <w:rPr>
          <w:rFonts w:eastAsiaTheme="minorEastAsia"/>
        </w:rPr>
        <w:t xml:space="preserve">Next, </w:t>
      </w:r>
      <w:r w:rsidR="00DC68F0">
        <w:rPr>
          <w:rFonts w:eastAsiaTheme="minorEastAsia"/>
        </w:rPr>
        <w:t xml:space="preserve">the data is </w:t>
      </w:r>
      <w:r w:rsidR="00C17703">
        <w:rPr>
          <w:rFonts w:eastAsiaTheme="minorEastAsia"/>
        </w:rPr>
        <w:t xml:space="preserve">filtered </w:t>
      </w:r>
      <w:r w:rsidR="00DC68F0">
        <w:rPr>
          <w:rFonts w:eastAsiaTheme="minorEastAsia"/>
        </w:rPr>
        <w:t>to contain only Starbucks locations</w:t>
      </w:r>
      <w:r w:rsidR="00C17703">
        <w:rPr>
          <w:rFonts w:eastAsiaTheme="minorEastAsia"/>
        </w:rPr>
        <w:t xml:space="preserve">. </w:t>
      </w:r>
      <w:r w:rsidR="007C02B8">
        <w:rPr>
          <w:rFonts w:eastAsiaTheme="minorEastAsia"/>
        </w:rPr>
        <w:t xml:space="preserve">Furthermore, a new DataFrame </w:t>
      </w:r>
      <w:r w:rsidR="00EE4D1E">
        <w:rPr>
          <w:rFonts w:eastAsiaTheme="minorEastAsia"/>
        </w:rPr>
        <w:t xml:space="preserve">named “coordinates” is </w:t>
      </w:r>
      <w:r w:rsidR="007C02B8">
        <w:rPr>
          <w:rFonts w:eastAsiaTheme="minorEastAsia"/>
        </w:rPr>
        <w:t>created</w:t>
      </w:r>
      <w:r w:rsidR="000D7EE6">
        <w:rPr>
          <w:rFonts w:eastAsiaTheme="minorEastAsia"/>
        </w:rPr>
        <w:t>,</w:t>
      </w:r>
      <w:r w:rsidR="007C02B8">
        <w:rPr>
          <w:rFonts w:eastAsiaTheme="minorEastAsia"/>
        </w:rPr>
        <w:t xml:space="preserve"> keeping only the columns deemed essential </w:t>
      </w:r>
      <w:r w:rsidR="005A3D45">
        <w:rPr>
          <w:rFonts w:eastAsiaTheme="minorEastAsia"/>
        </w:rPr>
        <w:t xml:space="preserve">for the analysis: Store Number, Longitude and Latitude. </w:t>
      </w:r>
      <w:r w:rsidR="00371583">
        <w:rPr>
          <w:rFonts w:eastAsiaTheme="minorEastAsia"/>
        </w:rPr>
        <w:t xml:space="preserve">The shape of the DataFrame verifies that there are 17,774 stores being analyzed </w:t>
      </w:r>
      <w:r w:rsidR="001F6D21">
        <w:rPr>
          <w:rFonts w:eastAsiaTheme="minorEastAsia"/>
        </w:rPr>
        <w:t xml:space="preserve">and that only three columns are retained. </w:t>
      </w:r>
    </w:p>
    <w:p w14:paraId="7E7477F8" w14:textId="26EBE224" w:rsidR="00EE4D1E" w:rsidRPr="008F0D63" w:rsidRDefault="00EE4D1E" w:rsidP="00EE4D1E">
      <w:pPr>
        <w:rPr>
          <w:rStyle w:val="IntenseEmphasis"/>
        </w:rPr>
      </w:pPr>
      <w:r w:rsidRPr="008F0D63">
        <w:rPr>
          <w:rStyle w:val="IntenseEmphasis"/>
        </w:rPr>
        <w:t xml:space="preserve">Step </w:t>
      </w:r>
      <w:r>
        <w:rPr>
          <w:rStyle w:val="IntenseEmphasis"/>
        </w:rPr>
        <w:t>3</w:t>
      </w:r>
      <w:r w:rsidRPr="008F0D63">
        <w:rPr>
          <w:rStyle w:val="IntenseEmphasis"/>
        </w:rPr>
        <w:t xml:space="preserve">: </w:t>
      </w:r>
      <w:r>
        <w:rPr>
          <w:rStyle w:val="IntenseEmphasis"/>
        </w:rPr>
        <w:t>Sort the data</w:t>
      </w:r>
    </w:p>
    <w:p w14:paraId="5FAE5C8F" w14:textId="458EDE37" w:rsidR="005A3D45" w:rsidRDefault="00A879BD">
      <w:pPr>
        <w:spacing w:line="259" w:lineRule="auto"/>
        <w:rPr>
          <w:rFonts w:eastAsiaTheme="minorEastAsia"/>
        </w:rPr>
      </w:pPr>
      <w:r>
        <w:rPr>
          <w:noProof/>
        </w:rPr>
        <w:lastRenderedPageBreak/>
        <w:drawing>
          <wp:inline distT="0" distB="0" distL="0" distR="0" wp14:anchorId="14EFC7CA" wp14:editId="723DA938">
            <wp:extent cx="5943600" cy="5492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49275"/>
                    </a:xfrm>
                    <a:prstGeom prst="rect">
                      <a:avLst/>
                    </a:prstGeom>
                  </pic:spPr>
                </pic:pic>
              </a:graphicData>
            </a:graphic>
          </wp:inline>
        </w:drawing>
      </w:r>
    </w:p>
    <w:p w14:paraId="79FB78AA" w14:textId="779222A5" w:rsidR="00B02753" w:rsidRDefault="005678B9" w:rsidP="00A32914">
      <w:pPr>
        <w:spacing w:line="259" w:lineRule="auto"/>
        <w:ind w:firstLine="720"/>
        <w:rPr>
          <w:rFonts w:eastAsiaTheme="minorEastAsia"/>
        </w:rPr>
      </w:pPr>
      <w:r>
        <w:rPr>
          <w:rFonts w:eastAsiaTheme="minorEastAsia"/>
        </w:rPr>
        <w:t>Next, the data is sorted</w:t>
      </w:r>
      <w:r w:rsidR="00EB3B63">
        <w:rPr>
          <w:rFonts w:eastAsiaTheme="minorEastAsia"/>
        </w:rPr>
        <w:t xml:space="preserve"> on the longitude value. Longitude</w:t>
      </w:r>
      <w:r w:rsidR="0099797B">
        <w:rPr>
          <w:rFonts w:eastAsiaTheme="minorEastAsia"/>
        </w:rPr>
        <w:t xml:space="preserve"> is a measurement of location east or west of </w:t>
      </w:r>
      <w:r w:rsidR="00A32914">
        <w:rPr>
          <w:rFonts w:eastAsiaTheme="minorEastAsia"/>
        </w:rPr>
        <w:t>t</w:t>
      </w:r>
      <w:r w:rsidR="0099797B">
        <w:rPr>
          <w:rFonts w:eastAsiaTheme="minorEastAsia"/>
        </w:rPr>
        <w:t>he prime meridian. The prime meridian</w:t>
      </w:r>
      <w:r w:rsidR="00A97C16">
        <w:rPr>
          <w:rFonts w:eastAsiaTheme="minorEastAsia"/>
        </w:rPr>
        <w:t xml:space="preserve"> runs vertically from the North Pole to the South Pole</w:t>
      </w:r>
      <w:r w:rsidR="003E1791">
        <w:rPr>
          <w:rFonts w:eastAsiaTheme="minorEastAsia"/>
        </w:rPr>
        <w:t xml:space="preserve"> </w:t>
      </w:r>
      <w:r w:rsidR="00976AF8">
        <w:rPr>
          <w:rFonts w:eastAsiaTheme="minorEastAsia"/>
        </w:rPr>
        <w:t>and through Greenwich London</w:t>
      </w:r>
      <w:r w:rsidR="00A97C16">
        <w:rPr>
          <w:rFonts w:eastAsiaTheme="minorEastAsia"/>
        </w:rPr>
        <w:t xml:space="preserve">. This </w:t>
      </w:r>
      <w:r w:rsidR="00143EF3">
        <w:rPr>
          <w:rFonts w:eastAsiaTheme="minorEastAsia"/>
        </w:rPr>
        <w:t xml:space="preserve">is the equivalent of a line y = x where x = 0. </w:t>
      </w:r>
      <w:r w:rsidR="004E6BE1">
        <w:rPr>
          <w:rFonts w:eastAsiaTheme="minorEastAsia"/>
        </w:rPr>
        <w:t xml:space="preserve">Every longitude value that moves away from the prime meridian east or west is </w:t>
      </w:r>
      <w:r w:rsidR="00693F69">
        <w:rPr>
          <w:rFonts w:eastAsiaTheme="minorEastAsia"/>
        </w:rPr>
        <w:t xml:space="preserve">a point moving along the x-axis. Hence why the </w:t>
      </w:r>
      <w:r w:rsidR="007646FD">
        <w:rPr>
          <w:rFonts w:eastAsiaTheme="minorEastAsia"/>
        </w:rPr>
        <w:t xml:space="preserve">longitude value is can be treated like an x-axis. </w:t>
      </w:r>
      <w:r w:rsidR="008344ED">
        <w:rPr>
          <w:rFonts w:eastAsiaTheme="minorEastAsia"/>
        </w:rPr>
        <w:t>To verify this</w:t>
      </w:r>
      <w:r w:rsidR="00B02753">
        <w:rPr>
          <w:rFonts w:eastAsiaTheme="minorEastAsia"/>
        </w:rPr>
        <w:t xml:space="preserve"> in the data, below is a screenshot of some longitude values close to 0. </w:t>
      </w:r>
      <w:r w:rsidR="00A85715">
        <w:rPr>
          <w:rFonts w:eastAsiaTheme="minorEastAsia"/>
        </w:rPr>
        <w:t>There is in fact</w:t>
      </w:r>
      <w:r w:rsidR="00152B65">
        <w:rPr>
          <w:rFonts w:eastAsiaTheme="minorEastAsia"/>
        </w:rPr>
        <w:t>,</w:t>
      </w:r>
      <w:r w:rsidR="00A85715">
        <w:rPr>
          <w:rFonts w:eastAsiaTheme="minorEastAsia"/>
        </w:rPr>
        <w:t xml:space="preserve"> a </w:t>
      </w:r>
      <w:r w:rsidR="0095012F">
        <w:rPr>
          <w:rFonts w:eastAsiaTheme="minorEastAsia"/>
        </w:rPr>
        <w:t>Starbucks in Greenwich</w:t>
      </w:r>
      <w:r w:rsidR="003C5E32">
        <w:rPr>
          <w:rFonts w:eastAsiaTheme="minorEastAsia"/>
        </w:rPr>
        <w:t xml:space="preserve"> London</w:t>
      </w:r>
      <w:r w:rsidR="0095012F">
        <w:rPr>
          <w:rFonts w:eastAsiaTheme="minorEastAsia"/>
        </w:rPr>
        <w:t xml:space="preserve">! </w:t>
      </w:r>
    </w:p>
    <w:p w14:paraId="43FB5FEB" w14:textId="2B2A0EFC" w:rsidR="00B02753" w:rsidRDefault="00152B65" w:rsidP="00B02753">
      <w:pPr>
        <w:spacing w:line="259" w:lineRule="auto"/>
        <w:rPr>
          <w:rFonts w:eastAsiaTheme="minorEastAsia"/>
        </w:rPr>
      </w:pPr>
      <w:r>
        <w:rPr>
          <w:noProof/>
        </w:rPr>
        <w:drawing>
          <wp:inline distT="0" distB="0" distL="0" distR="0" wp14:anchorId="078D97F7" wp14:editId="3A1CAE9F">
            <wp:extent cx="5943600" cy="17576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57680"/>
                    </a:xfrm>
                    <a:prstGeom prst="rect">
                      <a:avLst/>
                    </a:prstGeom>
                  </pic:spPr>
                </pic:pic>
              </a:graphicData>
            </a:graphic>
          </wp:inline>
        </w:drawing>
      </w:r>
    </w:p>
    <w:p w14:paraId="7A36D097" w14:textId="12CB482E" w:rsidR="007310D6" w:rsidRPr="008F0D63" w:rsidRDefault="007310D6" w:rsidP="007310D6">
      <w:pPr>
        <w:rPr>
          <w:rStyle w:val="IntenseEmphasis"/>
        </w:rPr>
      </w:pPr>
      <w:r w:rsidRPr="008F0D63">
        <w:rPr>
          <w:rStyle w:val="IntenseEmphasis"/>
        </w:rPr>
        <w:t xml:space="preserve">Step </w:t>
      </w:r>
      <w:r>
        <w:rPr>
          <w:rStyle w:val="IntenseEmphasis"/>
        </w:rPr>
        <w:t>4</w:t>
      </w:r>
      <w:r w:rsidRPr="008F0D63">
        <w:rPr>
          <w:rStyle w:val="IntenseEmphasis"/>
        </w:rPr>
        <w:t xml:space="preserve">: </w:t>
      </w:r>
      <w:r>
        <w:rPr>
          <w:rStyle w:val="IntenseEmphasis"/>
        </w:rPr>
        <w:t>Convert data into a tuple</w:t>
      </w:r>
    </w:p>
    <w:p w14:paraId="7092A510" w14:textId="6CEE1F58" w:rsidR="0099797B" w:rsidRDefault="0050135A" w:rsidP="007310D6">
      <w:pPr>
        <w:spacing w:line="259" w:lineRule="auto"/>
        <w:rPr>
          <w:rFonts w:eastAsiaTheme="minorEastAsia"/>
        </w:rPr>
      </w:pPr>
      <w:r>
        <w:rPr>
          <w:noProof/>
        </w:rPr>
        <w:drawing>
          <wp:inline distT="0" distB="0" distL="0" distR="0" wp14:anchorId="06356C6E" wp14:editId="7D8EA29C">
            <wp:extent cx="5943600" cy="5937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93725"/>
                    </a:xfrm>
                    <a:prstGeom prst="rect">
                      <a:avLst/>
                    </a:prstGeom>
                  </pic:spPr>
                </pic:pic>
              </a:graphicData>
            </a:graphic>
          </wp:inline>
        </w:drawing>
      </w:r>
    </w:p>
    <w:p w14:paraId="30168484" w14:textId="6316C8B2" w:rsidR="007310D6" w:rsidRDefault="00226E40" w:rsidP="00226E40">
      <w:pPr>
        <w:spacing w:line="259" w:lineRule="auto"/>
        <w:ind w:firstLine="720"/>
      </w:pPr>
      <w:r>
        <w:t xml:space="preserve">Once the data is sorted, the data is converted into a list of tuples. Tuples are a </w:t>
      </w:r>
      <w:r w:rsidR="000223CB">
        <w:t xml:space="preserve">collection of objects which are ordered and immutable. Tuples cannot be modified and are a safe way to perform analysis outside of a structured dataframe. </w:t>
      </w:r>
    </w:p>
    <w:p w14:paraId="53AE0192" w14:textId="7C4E49C5" w:rsidR="00C535E9" w:rsidRPr="008F0D63" w:rsidRDefault="00C535E9" w:rsidP="00C535E9">
      <w:pPr>
        <w:rPr>
          <w:rStyle w:val="IntenseEmphasis"/>
        </w:rPr>
      </w:pPr>
      <w:r w:rsidRPr="008F0D63">
        <w:rPr>
          <w:rStyle w:val="IntenseEmphasis"/>
        </w:rPr>
        <w:t xml:space="preserve">Step </w:t>
      </w:r>
      <w:r>
        <w:rPr>
          <w:rStyle w:val="IntenseEmphasis"/>
        </w:rPr>
        <w:t>5</w:t>
      </w:r>
      <w:r w:rsidR="004D1429">
        <w:rPr>
          <w:rStyle w:val="IntenseEmphasis"/>
        </w:rPr>
        <w:t>a</w:t>
      </w:r>
      <w:r w:rsidRPr="008F0D63">
        <w:rPr>
          <w:rStyle w:val="IntenseEmphasis"/>
        </w:rPr>
        <w:t xml:space="preserve">: </w:t>
      </w:r>
      <w:r w:rsidR="00156920">
        <w:rPr>
          <w:rStyle w:val="IntenseEmphasis"/>
        </w:rPr>
        <w:t>Divide &amp; Conquer analysis</w:t>
      </w:r>
    </w:p>
    <w:p w14:paraId="2B50782C" w14:textId="611EF949" w:rsidR="00B875FC" w:rsidRDefault="00C535E9" w:rsidP="00C535E9">
      <w:pPr>
        <w:spacing w:line="259" w:lineRule="auto"/>
      </w:pPr>
      <w:r>
        <w:tab/>
        <w:t xml:space="preserve">Once </w:t>
      </w:r>
      <w:r w:rsidR="00A91067">
        <w:t xml:space="preserve">the data has been prepared for the analysis, </w:t>
      </w:r>
      <w:r w:rsidR="00D9521D">
        <w:t xml:space="preserve">the </w:t>
      </w:r>
      <w:r w:rsidR="008A1DA6">
        <w:t xml:space="preserve">three </w:t>
      </w:r>
      <w:r w:rsidR="00D9521D">
        <w:t>algorithms</w:t>
      </w:r>
      <w:r w:rsidR="008A1DA6">
        <w:t xml:space="preserve"> </w:t>
      </w:r>
      <w:r w:rsidR="004D1429">
        <w:t>solve the problem differently</w:t>
      </w:r>
      <w:r w:rsidR="004B760F">
        <w:t>.</w:t>
      </w:r>
      <w:r w:rsidR="00460C0D">
        <w:t xml:space="preserve"> </w:t>
      </w:r>
      <w:r w:rsidR="004B760F">
        <w:t xml:space="preserve"> Starting with Divide and Conquer, the </w:t>
      </w:r>
      <w:r w:rsidR="001548BD">
        <w:t>list of tuples is split in two</w:t>
      </w:r>
      <w:r w:rsidR="00541C74">
        <w:t xml:space="preserve">. </w:t>
      </w:r>
    </w:p>
    <w:p w14:paraId="618DFDB6" w14:textId="7BB4DCC7" w:rsidR="00541C74" w:rsidRDefault="00541C74" w:rsidP="00736D64">
      <w:pPr>
        <w:spacing w:line="259" w:lineRule="auto"/>
        <w:jc w:val="center"/>
      </w:pPr>
      <w:r>
        <w:rPr>
          <w:noProof/>
        </w:rPr>
        <w:drawing>
          <wp:inline distT="0" distB="0" distL="0" distR="0" wp14:anchorId="6486B4D4" wp14:editId="0FE70731">
            <wp:extent cx="5943600" cy="1114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14425"/>
                    </a:xfrm>
                    <a:prstGeom prst="rect">
                      <a:avLst/>
                    </a:prstGeom>
                  </pic:spPr>
                </pic:pic>
              </a:graphicData>
            </a:graphic>
          </wp:inline>
        </w:drawing>
      </w:r>
    </w:p>
    <w:p w14:paraId="68523928" w14:textId="69FB397E" w:rsidR="0058439B" w:rsidRDefault="0058439B" w:rsidP="002A6928">
      <w:pPr>
        <w:spacing w:line="259" w:lineRule="auto"/>
      </w:pPr>
      <w:r>
        <w:t xml:space="preserve">The data is divided into equal haves and each half </w:t>
      </w:r>
      <w:r w:rsidR="005A12FE">
        <w:t>is analyzed independently from one another.</w:t>
      </w:r>
      <w:r w:rsidR="001002E5">
        <w:t xml:space="preserve"> </w:t>
      </w:r>
      <w:r w:rsidR="00796D35">
        <w:t xml:space="preserve">Figure 1 shows the functions that are defined to </w:t>
      </w:r>
      <w:r w:rsidR="009A6925">
        <w:t>determine the pairs of points being compared, the function that calculates the Euclidean Distance, and then combines these two functions in</w:t>
      </w:r>
      <w:r w:rsidR="002A6928">
        <w:t xml:space="preserve"> a function that determines which pair of Starbucks stores are the closest. </w:t>
      </w:r>
    </w:p>
    <w:p w14:paraId="6301617F" w14:textId="13E7F9FA" w:rsidR="00796D35" w:rsidRPr="009B13D1" w:rsidRDefault="00796D35" w:rsidP="00796D35">
      <w:pPr>
        <w:spacing w:line="259" w:lineRule="auto"/>
        <w:jc w:val="center"/>
        <w:rPr>
          <w:i/>
          <w:iCs/>
          <w:noProof/>
          <w:sz w:val="20"/>
          <w:szCs w:val="20"/>
        </w:rPr>
      </w:pPr>
      <w:r w:rsidRPr="009B13D1">
        <w:rPr>
          <w:i/>
          <w:iCs/>
          <w:noProof/>
          <w:sz w:val="20"/>
          <w:szCs w:val="20"/>
        </w:rPr>
        <w:t>Figure 1</w:t>
      </w:r>
      <w:r w:rsidR="00CF7280">
        <w:rPr>
          <w:i/>
          <w:iCs/>
          <w:noProof/>
          <w:sz w:val="20"/>
          <w:szCs w:val="20"/>
        </w:rPr>
        <w:t xml:space="preserve"> – Python Divide &amp; Conquer</w:t>
      </w:r>
    </w:p>
    <w:p w14:paraId="30824E4C" w14:textId="7EA3B49A" w:rsidR="001002E5" w:rsidRDefault="00C54026" w:rsidP="00736D64">
      <w:pPr>
        <w:spacing w:line="259" w:lineRule="auto"/>
        <w:jc w:val="center"/>
      </w:pPr>
      <w:r>
        <w:rPr>
          <w:noProof/>
        </w:rPr>
        <w:lastRenderedPageBreak/>
        <w:drawing>
          <wp:inline distT="0" distB="0" distL="0" distR="0" wp14:anchorId="2E59A1F2" wp14:editId="6785D25D">
            <wp:extent cx="5943600" cy="630047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300470"/>
                    </a:xfrm>
                    <a:prstGeom prst="rect">
                      <a:avLst/>
                    </a:prstGeom>
                  </pic:spPr>
                </pic:pic>
              </a:graphicData>
            </a:graphic>
          </wp:inline>
        </w:drawing>
      </w:r>
    </w:p>
    <w:p w14:paraId="058F4F18" w14:textId="1DE5CBF7" w:rsidR="001002E5" w:rsidRDefault="007D78B7" w:rsidP="00C535E9">
      <w:pPr>
        <w:spacing w:line="259" w:lineRule="auto"/>
      </w:pPr>
      <w:r>
        <w:t xml:space="preserve">Both </w:t>
      </w:r>
      <w:r w:rsidR="00C57F35">
        <w:t>set</w:t>
      </w:r>
      <w:r w:rsidR="00C66C6D">
        <w:t>s</w:t>
      </w:r>
      <w:r w:rsidR="00C57F35">
        <w:t xml:space="preserve"> </w:t>
      </w:r>
      <w:r>
        <w:t xml:space="preserve">of tuples </w:t>
      </w:r>
      <w:r w:rsidR="001A5AF7">
        <w:t>are</w:t>
      </w:r>
      <w:r>
        <w:t xml:space="preserve"> run through the function </w:t>
      </w:r>
      <w:proofErr w:type="spellStart"/>
      <w:r>
        <w:t>findMinDistance</w:t>
      </w:r>
      <w:proofErr w:type="spellEnd"/>
      <w:r>
        <w:t xml:space="preserve">. This function </w:t>
      </w:r>
      <w:r w:rsidR="00701821">
        <w:t xml:space="preserve">cycles through each set of tuples and calculates the </w:t>
      </w:r>
      <w:r w:rsidR="00CB3444">
        <w:t xml:space="preserve">minimum </w:t>
      </w:r>
      <w:r w:rsidR="00701821">
        <w:t xml:space="preserve">Euclidean Distance </w:t>
      </w:r>
      <w:r w:rsidR="009002DC">
        <w:t>between</w:t>
      </w:r>
      <w:r w:rsidR="007F3D67">
        <w:t xml:space="preserve"> all</w:t>
      </w:r>
      <w:r w:rsidR="009002DC">
        <w:t xml:space="preserve"> the points in each set.</w:t>
      </w:r>
      <w:r w:rsidR="00C211D1">
        <w:t xml:space="preserve"> Like in the analysis, the first </w:t>
      </w:r>
      <w:r w:rsidR="00762523">
        <w:t xml:space="preserve">8,887 stores are analyzed in Set 1 and the other half of </w:t>
      </w:r>
      <w:r w:rsidR="005E5393">
        <w:t>the stores are analyzed in Set 2.</w:t>
      </w:r>
      <w:r w:rsidR="000D7B48">
        <w:t xml:space="preserve"> </w:t>
      </w:r>
      <w:r w:rsidR="001F6D40">
        <w:t>Each set takes 1.24</w:t>
      </w:r>
      <w:r w:rsidR="00AC6C75">
        <w:t xml:space="preserve"> minutes to run. Since these </w:t>
      </w:r>
      <w:r w:rsidR="001139D1">
        <w:t>s</w:t>
      </w:r>
      <w:r w:rsidR="00AB03A4">
        <w:t xml:space="preserve">ets are run </w:t>
      </w:r>
      <w:r w:rsidR="006739DA">
        <w:t>sequentially</w:t>
      </w:r>
      <w:r w:rsidR="001139D1">
        <w:t>,</w:t>
      </w:r>
      <w:r w:rsidR="006739DA">
        <w:t xml:space="preserve"> the total run time is 2.49 minutes. </w:t>
      </w:r>
      <w:r w:rsidR="00687EB2">
        <w:t xml:space="preserve">Each Set of data performs </w:t>
      </w:r>
      <w:r w:rsidR="00F16A57">
        <w:t>a total of 7</w:t>
      </w:r>
      <w:r w:rsidR="00565D1C">
        <w:t>8</w:t>
      </w:r>
      <w:r w:rsidR="00F16A57">
        <w:t>,96</w:t>
      </w:r>
      <w:r w:rsidR="00565D1C">
        <w:t>9</w:t>
      </w:r>
      <w:r w:rsidR="00F16A57">
        <w:t>,882-point comparisons (shown in Figure 2</w:t>
      </w:r>
      <w:proofErr w:type="gramStart"/>
      <w:r w:rsidR="00F16A57">
        <w:t>) .</w:t>
      </w:r>
      <w:proofErr w:type="gramEnd"/>
      <w:r w:rsidR="00F16A57">
        <w:t xml:space="preserve"> </w:t>
      </w:r>
    </w:p>
    <w:p w14:paraId="2885A338" w14:textId="2323D45B" w:rsidR="00F16A57" w:rsidRPr="009B13D1" w:rsidRDefault="00F16A57" w:rsidP="00F16A57">
      <w:pPr>
        <w:spacing w:line="259" w:lineRule="auto"/>
        <w:jc w:val="center"/>
        <w:rPr>
          <w:i/>
          <w:iCs/>
          <w:sz w:val="20"/>
          <w:szCs w:val="20"/>
        </w:rPr>
      </w:pPr>
      <w:r w:rsidRPr="009B13D1">
        <w:rPr>
          <w:i/>
          <w:iCs/>
          <w:sz w:val="20"/>
          <w:szCs w:val="20"/>
        </w:rPr>
        <w:t>Figure 2</w:t>
      </w:r>
      <w:r w:rsidR="00CF7280">
        <w:rPr>
          <w:i/>
          <w:iCs/>
          <w:sz w:val="20"/>
          <w:szCs w:val="20"/>
        </w:rPr>
        <w:t xml:space="preserve"> – Python </w:t>
      </w:r>
      <w:r w:rsidR="00CF7280">
        <w:rPr>
          <w:i/>
          <w:iCs/>
          <w:noProof/>
          <w:sz w:val="20"/>
          <w:szCs w:val="20"/>
        </w:rPr>
        <w:t>Divide &amp; Conque</w:t>
      </w:r>
      <w:r w:rsidR="00CF7280">
        <w:rPr>
          <w:i/>
          <w:iCs/>
          <w:noProof/>
          <w:sz w:val="20"/>
          <w:szCs w:val="20"/>
        </w:rPr>
        <w:t>r</w:t>
      </w:r>
    </w:p>
    <w:p w14:paraId="0C8D4248" w14:textId="7F3C0D09" w:rsidR="005E5393" w:rsidRDefault="00161E77" w:rsidP="00736D64">
      <w:pPr>
        <w:spacing w:line="259" w:lineRule="auto"/>
        <w:jc w:val="center"/>
      </w:pPr>
      <w:r>
        <w:rPr>
          <w:noProof/>
        </w:rPr>
        <w:drawing>
          <wp:inline distT="0" distB="0" distL="0" distR="0" wp14:anchorId="3DCD0DE7" wp14:editId="27E68102">
            <wp:extent cx="5535385" cy="3155051"/>
            <wp:effectExtent l="0" t="0" r="8255"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00597" cy="3192220"/>
                    </a:xfrm>
                    <a:prstGeom prst="rect">
                      <a:avLst/>
                    </a:prstGeom>
                  </pic:spPr>
                </pic:pic>
              </a:graphicData>
            </a:graphic>
          </wp:inline>
        </w:drawing>
      </w:r>
    </w:p>
    <w:p w14:paraId="129949E0" w14:textId="1DB3D385" w:rsidR="00736D64" w:rsidRDefault="0078665E" w:rsidP="00C535E9">
      <w:pPr>
        <w:spacing w:line="259" w:lineRule="auto"/>
      </w:pPr>
      <w:r>
        <w:lastRenderedPageBreak/>
        <w:t xml:space="preserve">Each set has determined a pair of Starbucks stores that </w:t>
      </w:r>
      <w:r w:rsidR="00113F0B">
        <w:t xml:space="preserve">have the smallest Euclidean Distance. </w:t>
      </w:r>
      <w:r w:rsidR="00206EE7">
        <w:t>Now that each set has a minimum distance, now the results must be compared to each other.</w:t>
      </w:r>
    </w:p>
    <w:p w14:paraId="16C65130" w14:textId="33A70FFC" w:rsidR="00736D64" w:rsidRPr="009B13D1" w:rsidRDefault="00736D64" w:rsidP="00736D64">
      <w:pPr>
        <w:spacing w:line="259" w:lineRule="auto"/>
        <w:jc w:val="center"/>
        <w:rPr>
          <w:i/>
          <w:iCs/>
          <w:sz w:val="20"/>
          <w:szCs w:val="20"/>
        </w:rPr>
      </w:pPr>
      <w:r w:rsidRPr="009B13D1">
        <w:rPr>
          <w:i/>
          <w:iCs/>
          <w:sz w:val="20"/>
          <w:szCs w:val="20"/>
        </w:rPr>
        <w:t>Figure 3</w:t>
      </w:r>
      <w:r w:rsidR="00CF7280">
        <w:rPr>
          <w:i/>
          <w:iCs/>
          <w:noProof/>
          <w:sz w:val="20"/>
          <w:szCs w:val="20"/>
        </w:rPr>
        <w:t>– Python Divide &amp; Conquer</w:t>
      </w:r>
    </w:p>
    <w:p w14:paraId="424C1987" w14:textId="615B9A9C" w:rsidR="006739DA" w:rsidRDefault="006171C4" w:rsidP="00736D64">
      <w:pPr>
        <w:spacing w:line="259" w:lineRule="auto"/>
        <w:jc w:val="center"/>
      </w:pPr>
      <w:r>
        <w:rPr>
          <w:noProof/>
        </w:rPr>
        <w:drawing>
          <wp:inline distT="0" distB="0" distL="0" distR="0" wp14:anchorId="12472A1E" wp14:editId="59F71D65">
            <wp:extent cx="5770485" cy="3231102"/>
            <wp:effectExtent l="0" t="0" r="1905"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75232" cy="3233760"/>
                    </a:xfrm>
                    <a:prstGeom prst="rect">
                      <a:avLst/>
                    </a:prstGeom>
                  </pic:spPr>
                </pic:pic>
              </a:graphicData>
            </a:graphic>
          </wp:inline>
        </w:drawing>
      </w:r>
    </w:p>
    <w:p w14:paraId="7C1E395D" w14:textId="2BB8FE1D" w:rsidR="000223CB" w:rsidRDefault="00256633" w:rsidP="00142C7A">
      <w:pPr>
        <w:spacing w:line="259" w:lineRule="auto"/>
      </w:pPr>
      <w:r>
        <w:t>Figure 3 shows how the minimum distance from each set is compared to one another and</w:t>
      </w:r>
      <w:r w:rsidR="00894D91">
        <w:t xml:space="preserve"> </w:t>
      </w:r>
      <w:r w:rsidR="00E405EC">
        <w:t xml:space="preserve">how </w:t>
      </w:r>
      <w:r w:rsidR="001B446E">
        <w:t xml:space="preserve">the minimum distance is set. The time to compute </w:t>
      </w:r>
      <w:r w:rsidR="00142C7A">
        <w:t xml:space="preserve">Divide and Conquer up to this point is 2.49 minutes. </w:t>
      </w:r>
    </w:p>
    <w:p w14:paraId="196AA34F" w14:textId="26FE02D1" w:rsidR="00D301FE" w:rsidRDefault="009C5BB6" w:rsidP="008537F2">
      <w:pPr>
        <w:spacing w:line="259" w:lineRule="auto"/>
      </w:pPr>
      <w:r>
        <w:t xml:space="preserve">The next step defines bounds around the midpoint of the dataset </w:t>
      </w:r>
      <w:r w:rsidR="00C7650D">
        <w:t xml:space="preserve">to determine if points </w:t>
      </w:r>
      <w:r w:rsidR="008537F2">
        <w:t xml:space="preserve">around </w:t>
      </w:r>
      <w:r w:rsidR="00C7650D">
        <w:t xml:space="preserve">the median </w:t>
      </w:r>
      <w:r w:rsidR="00D301FE">
        <w:t xml:space="preserve">can </w:t>
      </w:r>
      <w:r w:rsidR="00C7650D">
        <w:t xml:space="preserve">potentially </w:t>
      </w:r>
      <w:r w:rsidR="00D301FE">
        <w:t xml:space="preserve">be closer and therefore have a smaller </w:t>
      </w:r>
      <w:r w:rsidR="002E6AAA">
        <w:t xml:space="preserve">Euclidean Distance. </w:t>
      </w:r>
    </w:p>
    <w:p w14:paraId="79BEC0E6" w14:textId="30004701" w:rsidR="002E6AAA" w:rsidRDefault="00DD6A0F" w:rsidP="003C2AFE">
      <w:pPr>
        <w:spacing w:line="259" w:lineRule="auto"/>
        <w:jc w:val="center"/>
      </w:pPr>
      <w:r>
        <w:rPr>
          <w:noProof/>
        </w:rPr>
        <w:drawing>
          <wp:inline distT="0" distB="0" distL="0" distR="0" wp14:anchorId="15B0BDB8" wp14:editId="691838F0">
            <wp:extent cx="5943600" cy="384683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46830"/>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7"/>
        <w:gridCol w:w="5083"/>
      </w:tblGrid>
      <w:tr w:rsidR="003C2AFE" w14:paraId="775740F1" w14:textId="77777777" w:rsidTr="00A766E4">
        <w:tc>
          <w:tcPr>
            <w:tcW w:w="4267" w:type="dxa"/>
          </w:tcPr>
          <w:p w14:paraId="24FE66FD" w14:textId="740C5FDA" w:rsidR="003C2AFE" w:rsidRDefault="003C2AFE" w:rsidP="00950CD9">
            <w:pPr>
              <w:spacing w:line="259" w:lineRule="auto"/>
            </w:pPr>
            <w:r>
              <w:t xml:space="preserve">These bounds </w:t>
            </w:r>
            <w:r w:rsidR="00612116">
              <w:t xml:space="preserve">indicate </w:t>
            </w:r>
            <w:r>
              <w:t xml:space="preserve">that the </w:t>
            </w:r>
            <w:r w:rsidR="00612116">
              <w:t xml:space="preserve">Euclidean distance from the median to these </w:t>
            </w:r>
            <w:r w:rsidR="00B068B7">
              <w:t xml:space="preserve">points have a </w:t>
            </w:r>
            <w:r w:rsidR="00BB58F6">
              <w:t xml:space="preserve">minimum distance greater than the recorded minimum distance. </w:t>
            </w:r>
            <w:r w:rsidR="00D265C4">
              <w:t xml:space="preserve">Figure 4 shows the </w:t>
            </w:r>
            <w:r w:rsidR="007B1E49">
              <w:t xml:space="preserve">closest pair of points </w:t>
            </w:r>
            <w:r w:rsidR="00DA4ECC">
              <w:t xml:space="preserve">found </w:t>
            </w:r>
            <w:r w:rsidR="007B1E49">
              <w:t xml:space="preserve">along with </w:t>
            </w:r>
            <w:r w:rsidR="00481ED6">
              <w:t xml:space="preserve">some simple logic to determine where the smallest pair of points </w:t>
            </w:r>
            <w:r w:rsidR="00750274">
              <w:t xml:space="preserve">are relative to the collection of </w:t>
            </w:r>
            <w:r w:rsidR="00750274">
              <w:lastRenderedPageBreak/>
              <w:t xml:space="preserve">points. This pair exists close to the end of the dataset, index </w:t>
            </w:r>
            <w:r w:rsidR="005F14B1">
              <w:t xml:space="preserve">numbers 17,744 and 17,745. </w:t>
            </w:r>
            <w:r w:rsidR="00DA4ECC">
              <w:t xml:space="preserve">Later, </w:t>
            </w:r>
            <w:r w:rsidR="008C7879">
              <w:t xml:space="preserve">it was uncovered by the VBA algorithm that there </w:t>
            </w:r>
            <w:r w:rsidR="00DA4ECC">
              <w:t xml:space="preserve">were </w:t>
            </w:r>
            <w:r w:rsidR="008C7879">
              <w:t>some very tight tolerances in calculating the</w:t>
            </w:r>
            <w:r w:rsidR="00950CD9">
              <w:t xml:space="preserve"> min</w:t>
            </w:r>
            <w:r w:rsidR="008C7879">
              <w:t xml:space="preserve"> distance. The bounds here did not </w:t>
            </w:r>
            <w:r w:rsidR="00950CD9">
              <w:t xml:space="preserve">work as expected and some additional code was introduced to address this. </w:t>
            </w:r>
          </w:p>
        </w:tc>
        <w:tc>
          <w:tcPr>
            <w:tcW w:w="5083" w:type="dxa"/>
          </w:tcPr>
          <w:p w14:paraId="6F816D68" w14:textId="20ECF83C" w:rsidR="003C2AFE" w:rsidRPr="009B13D1" w:rsidRDefault="003C2AFE" w:rsidP="003C2AFE">
            <w:pPr>
              <w:spacing w:line="259" w:lineRule="auto"/>
              <w:jc w:val="center"/>
              <w:rPr>
                <w:i/>
                <w:iCs/>
                <w:noProof/>
                <w:sz w:val="20"/>
                <w:szCs w:val="18"/>
              </w:rPr>
            </w:pPr>
            <w:r w:rsidRPr="009B13D1">
              <w:rPr>
                <w:i/>
                <w:iCs/>
                <w:noProof/>
                <w:sz w:val="20"/>
                <w:szCs w:val="18"/>
              </w:rPr>
              <w:lastRenderedPageBreak/>
              <w:t>Figure 4</w:t>
            </w:r>
            <w:r w:rsidR="00CF7280">
              <w:rPr>
                <w:i/>
                <w:iCs/>
                <w:noProof/>
                <w:sz w:val="20"/>
                <w:szCs w:val="18"/>
              </w:rPr>
              <w:t xml:space="preserve"> </w:t>
            </w:r>
            <w:r w:rsidR="00CF7280">
              <w:rPr>
                <w:i/>
                <w:iCs/>
                <w:noProof/>
                <w:sz w:val="20"/>
                <w:szCs w:val="20"/>
              </w:rPr>
              <w:t>– Python Divide &amp; Conquer</w:t>
            </w:r>
          </w:p>
          <w:p w14:paraId="4EC1AEAF" w14:textId="4DEF46F1" w:rsidR="003C2AFE" w:rsidRDefault="003C2AFE" w:rsidP="003C2AFE">
            <w:pPr>
              <w:spacing w:line="259" w:lineRule="auto"/>
              <w:jc w:val="center"/>
            </w:pPr>
            <w:r>
              <w:rPr>
                <w:noProof/>
              </w:rPr>
              <w:lastRenderedPageBreak/>
              <w:drawing>
                <wp:inline distT="0" distB="0" distL="0" distR="0" wp14:anchorId="7E2B5EF7" wp14:editId="60E73001">
                  <wp:extent cx="3090887" cy="2277836"/>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22496" cy="2301131"/>
                          </a:xfrm>
                          <a:prstGeom prst="rect">
                            <a:avLst/>
                          </a:prstGeom>
                        </pic:spPr>
                      </pic:pic>
                    </a:graphicData>
                  </a:graphic>
                </wp:inline>
              </w:drawing>
            </w:r>
          </w:p>
        </w:tc>
      </w:tr>
    </w:tbl>
    <w:p w14:paraId="3A4E32A8" w14:textId="7E9A4EB4" w:rsidR="00A2571E" w:rsidRPr="009B13D1" w:rsidRDefault="00A2571E" w:rsidP="00A2571E">
      <w:pPr>
        <w:spacing w:line="259" w:lineRule="auto"/>
        <w:jc w:val="center"/>
        <w:rPr>
          <w:i/>
          <w:iCs/>
          <w:noProof/>
          <w:sz w:val="20"/>
          <w:szCs w:val="18"/>
        </w:rPr>
      </w:pPr>
      <w:r w:rsidRPr="009B13D1">
        <w:rPr>
          <w:i/>
          <w:iCs/>
          <w:noProof/>
          <w:sz w:val="20"/>
          <w:szCs w:val="18"/>
        </w:rPr>
        <w:lastRenderedPageBreak/>
        <w:t>Figure 5</w:t>
      </w:r>
      <w:r w:rsidR="00CF7280">
        <w:rPr>
          <w:i/>
          <w:iCs/>
          <w:noProof/>
          <w:sz w:val="20"/>
          <w:szCs w:val="18"/>
        </w:rPr>
        <w:t xml:space="preserve"> </w:t>
      </w:r>
      <w:r w:rsidR="00CF7280">
        <w:rPr>
          <w:i/>
          <w:iCs/>
          <w:noProof/>
          <w:sz w:val="20"/>
          <w:szCs w:val="20"/>
        </w:rPr>
        <w:t>– Python Divide &amp; Conquer</w:t>
      </w:r>
    </w:p>
    <w:p w14:paraId="3A5B1B22" w14:textId="0FDDB6C3" w:rsidR="002E6AAA" w:rsidRDefault="00136936" w:rsidP="00C9792B">
      <w:pPr>
        <w:spacing w:line="259" w:lineRule="auto"/>
        <w:jc w:val="center"/>
      </w:pPr>
      <w:r>
        <w:rPr>
          <w:noProof/>
        </w:rPr>
        <w:drawing>
          <wp:inline distT="0" distB="0" distL="0" distR="0" wp14:anchorId="47B91D33" wp14:editId="328052D1">
            <wp:extent cx="5943600" cy="48482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848225"/>
                    </a:xfrm>
                    <a:prstGeom prst="rect">
                      <a:avLst/>
                    </a:prstGeom>
                  </pic:spPr>
                </pic:pic>
              </a:graphicData>
            </a:graphic>
          </wp:inline>
        </w:drawing>
      </w:r>
    </w:p>
    <w:p w14:paraId="6BD8DA25" w14:textId="73F87994" w:rsidR="00D31E1B" w:rsidRDefault="00C42AD7" w:rsidP="008537F2">
      <w:pPr>
        <w:spacing w:line="259" w:lineRule="auto"/>
      </w:pPr>
      <w:r>
        <w:t xml:space="preserve">Figure 5 shows the </w:t>
      </w:r>
      <w:r w:rsidR="00EF6E8E">
        <w:t xml:space="preserve">calculation of determining the minimum Euclidean Distance in the range defined by the upper and lower bound. In this case, </w:t>
      </w:r>
      <w:r w:rsidR="00635BB9">
        <w:t xml:space="preserve">there were no Starbucks stores closer to the ones found originally in Set 2, and therefore were found to be the closest pair of points. </w:t>
      </w:r>
      <m:oMath>
        <m:r>
          <w:rPr>
            <w:rFonts w:ascii="Cambria Math" w:hAnsi="Cambria Math"/>
          </w:rPr>
          <m:t>∎</m:t>
        </m:r>
      </m:oMath>
    </w:p>
    <w:p w14:paraId="157F1676" w14:textId="5273B56A" w:rsidR="00EC00C8" w:rsidRPr="008F0D63" w:rsidRDefault="00EC00C8" w:rsidP="00EC00C8">
      <w:pPr>
        <w:rPr>
          <w:rStyle w:val="IntenseEmphasis"/>
        </w:rPr>
      </w:pPr>
      <w:r w:rsidRPr="008F0D63">
        <w:rPr>
          <w:rStyle w:val="IntenseEmphasis"/>
        </w:rPr>
        <w:t xml:space="preserve">Step </w:t>
      </w:r>
      <w:r>
        <w:rPr>
          <w:rStyle w:val="IntenseEmphasis"/>
        </w:rPr>
        <w:t>5</w:t>
      </w:r>
      <w:r>
        <w:rPr>
          <w:rStyle w:val="IntenseEmphasis"/>
        </w:rPr>
        <w:t>b</w:t>
      </w:r>
      <w:r w:rsidRPr="008F0D63">
        <w:rPr>
          <w:rStyle w:val="IntenseEmphasis"/>
        </w:rPr>
        <w:t xml:space="preserve">: </w:t>
      </w:r>
      <w:r>
        <w:rPr>
          <w:rStyle w:val="IntenseEmphasis"/>
        </w:rPr>
        <w:t>Brute Force</w:t>
      </w:r>
    </w:p>
    <w:p w14:paraId="613FD4D4" w14:textId="4ECDE302" w:rsidR="00CE1B8F" w:rsidRDefault="00CE1B8F" w:rsidP="002B6B40">
      <w:pPr>
        <w:spacing w:line="259" w:lineRule="auto"/>
      </w:pPr>
      <w:r>
        <w:t>The abovementioned s</w:t>
      </w:r>
      <w:r w:rsidR="00EC00C8">
        <w:t xml:space="preserve">teps 1-4 </w:t>
      </w:r>
      <w:r w:rsidR="00BA117E">
        <w:t>are the same</w:t>
      </w:r>
      <w:r w:rsidR="00F27BD1">
        <w:t xml:space="preserve">. </w:t>
      </w:r>
      <w:r w:rsidR="00F23864">
        <w:t xml:space="preserve">Figure </w:t>
      </w:r>
      <w:r>
        <w:t xml:space="preserve">6 shows the entire brute force algorithm. The </w:t>
      </w:r>
      <w:r w:rsidR="00AF5EBC">
        <w:t>functions “</w:t>
      </w:r>
      <w:proofErr w:type="spellStart"/>
      <w:r w:rsidR="00AF5EBC">
        <w:t>findUniqueStores</w:t>
      </w:r>
      <w:proofErr w:type="spellEnd"/>
      <w:r w:rsidR="00AF5EBC">
        <w:t>” and “</w:t>
      </w:r>
      <w:proofErr w:type="spellStart"/>
      <w:r w:rsidR="00AF5EBC">
        <w:t>euclidean_distance</w:t>
      </w:r>
      <w:proofErr w:type="spellEnd"/>
      <w:r w:rsidR="00AF5EBC">
        <w:t>” are the</w:t>
      </w:r>
      <w:r w:rsidR="004E65EA">
        <w:t xml:space="preserve"> same as in Step 5a. </w:t>
      </w:r>
      <w:r w:rsidR="00476A32">
        <w:t>The function “</w:t>
      </w:r>
      <w:proofErr w:type="spellStart"/>
      <w:r w:rsidR="00476A32">
        <w:t>findMinDistance</w:t>
      </w:r>
      <w:proofErr w:type="spellEnd"/>
      <w:r w:rsidR="00476A32">
        <w:t xml:space="preserve">” is similar but is more straightforward </w:t>
      </w:r>
      <w:r w:rsidR="002B6B40">
        <w:t xml:space="preserve">in this algorithm. There is not as much tracking needed for the brute force algorithm. This </w:t>
      </w:r>
      <w:r w:rsidR="00EF05A8">
        <w:t>algorithm</w:t>
      </w:r>
      <w:r w:rsidR="002B6B40">
        <w:t xml:space="preserve"> performs </w:t>
      </w:r>
      <w:r w:rsidR="00EF05A8">
        <w:t>315,897,302 comparisons</w:t>
      </w:r>
      <w:r w:rsidR="006333E8">
        <w:t xml:space="preserve">, which is </w:t>
      </w:r>
      <w:r w:rsidR="00F132AC">
        <w:t xml:space="preserve">equal to: </w:t>
      </w:r>
    </w:p>
    <w:p w14:paraId="4B8A9326" w14:textId="37930EA6" w:rsidR="00F132AC" w:rsidRDefault="00052F9A" w:rsidP="002B6B40">
      <w:pPr>
        <w:spacing w:line="259" w:lineRule="auto"/>
      </w:pPr>
      <m:oMathPara>
        <m:oMath>
          <m:r>
            <w:rPr>
              <w:rFonts w:ascii="Cambria Math" w:eastAsiaTheme="minorEastAsia" w:hAnsi="Cambria Math"/>
            </w:rPr>
            <m:t xml:space="preserve">Number of Comparisons: </m:t>
          </m:r>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=17,774*</m:t>
          </m:r>
          <m:d>
            <m:dPr>
              <m:ctrlPr>
                <w:rPr>
                  <w:rFonts w:ascii="Cambria Math" w:hAnsi="Cambria Math"/>
                  <w:i/>
                </w:rPr>
              </m:ctrlPr>
            </m:dPr>
            <m:e>
              <m:r>
                <w:rPr>
                  <w:rFonts w:ascii="Cambria Math" w:hAnsi="Cambria Math"/>
                </w:rPr>
                <m:t>17,774-1</m:t>
              </m:r>
            </m:e>
          </m:d>
          <m:r>
            <w:rPr>
              <w:rFonts w:ascii="Cambria Math" w:hAnsi="Cambria Math"/>
            </w:rPr>
            <m:t>=315,897,302</m:t>
          </m:r>
        </m:oMath>
      </m:oMathPara>
    </w:p>
    <w:p w14:paraId="63034EE1" w14:textId="741AFB73" w:rsidR="00693E84" w:rsidRDefault="004B1044" w:rsidP="008D24EA">
      <w:pPr>
        <w:spacing w:line="259" w:lineRule="auto"/>
        <w:rPr>
          <w:i/>
          <w:iCs/>
          <w:noProof/>
          <w:sz w:val="20"/>
          <w:szCs w:val="18"/>
        </w:rPr>
      </w:pPr>
      <w:r>
        <w:rPr>
          <w:noProof/>
        </w:rPr>
        <w:t xml:space="preserve">Based on the number of comparisons done, it was surprising to see </w:t>
      </w:r>
      <w:r w:rsidR="008D24EA">
        <w:rPr>
          <w:noProof/>
        </w:rPr>
        <w:t xml:space="preserve">this </w:t>
      </w:r>
      <w:r>
        <w:rPr>
          <w:noProof/>
        </w:rPr>
        <w:t xml:space="preserve">algorithm </w:t>
      </w:r>
      <w:r w:rsidR="008D24EA">
        <w:rPr>
          <w:noProof/>
        </w:rPr>
        <w:t>run in 4.27 minutes.</w:t>
      </w:r>
    </w:p>
    <w:p w14:paraId="484C5594" w14:textId="58DF9D4E" w:rsidR="00F23864" w:rsidRPr="00F23864" w:rsidRDefault="00F23864" w:rsidP="00F23864">
      <w:pPr>
        <w:spacing w:line="259" w:lineRule="auto"/>
        <w:jc w:val="center"/>
        <w:rPr>
          <w:i/>
          <w:iCs/>
          <w:noProof/>
          <w:sz w:val="20"/>
          <w:szCs w:val="18"/>
        </w:rPr>
      </w:pPr>
      <w:r>
        <w:rPr>
          <w:i/>
          <w:iCs/>
          <w:noProof/>
          <w:sz w:val="20"/>
          <w:szCs w:val="18"/>
        </w:rPr>
        <w:t>Figure 6</w:t>
      </w:r>
      <w:r w:rsidR="00E349F8">
        <w:rPr>
          <w:i/>
          <w:iCs/>
          <w:noProof/>
          <w:sz w:val="20"/>
          <w:szCs w:val="18"/>
        </w:rPr>
        <w:t xml:space="preserve"> – Brute Force Algorithm</w:t>
      </w:r>
    </w:p>
    <w:p w14:paraId="72853C80" w14:textId="34E49D30" w:rsidR="00D31E1B" w:rsidRDefault="00AF5EBC" w:rsidP="00C9792B">
      <w:pPr>
        <w:spacing w:line="259" w:lineRule="auto"/>
        <w:jc w:val="center"/>
      </w:pPr>
      <w:r>
        <w:rPr>
          <w:noProof/>
        </w:rPr>
        <w:lastRenderedPageBreak/>
        <w:drawing>
          <wp:inline distT="0" distB="0" distL="0" distR="0" wp14:anchorId="416F07D7" wp14:editId="4540C669">
            <wp:extent cx="5943600" cy="667448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674485"/>
                    </a:xfrm>
                    <a:prstGeom prst="rect">
                      <a:avLst/>
                    </a:prstGeom>
                  </pic:spPr>
                </pic:pic>
              </a:graphicData>
            </a:graphic>
          </wp:inline>
        </w:drawing>
      </w:r>
    </w:p>
    <w:p w14:paraId="4997517F" w14:textId="1A59ACFE" w:rsidR="00D31E1B" w:rsidRDefault="00D31E1B" w:rsidP="008537F2">
      <w:pPr>
        <w:spacing w:line="259" w:lineRule="auto"/>
      </w:pPr>
    </w:p>
    <w:p w14:paraId="7D4E3B1A" w14:textId="3D3E5972" w:rsidR="00673E3E" w:rsidRDefault="00673E3E" w:rsidP="008537F2">
      <w:pPr>
        <w:spacing w:line="259" w:lineRule="auto"/>
      </w:pPr>
    </w:p>
    <w:p w14:paraId="21AE3D21" w14:textId="346BD8F4" w:rsidR="00D31E1B" w:rsidRDefault="00D31E1B" w:rsidP="008537F2">
      <w:pPr>
        <w:spacing w:line="259" w:lineRule="auto"/>
      </w:pPr>
    </w:p>
    <w:p w14:paraId="286EEACC" w14:textId="34D96D2D" w:rsidR="00D31E1B" w:rsidRDefault="00673E3E" w:rsidP="008537F2">
      <w:pPr>
        <w:spacing w:line="259" w:lineRule="auto"/>
      </w:pPr>
      <m:oMathPara>
        <m:oMath>
          <m:r>
            <w:rPr>
              <w:rFonts w:ascii="Cambria Math" w:hAnsi="Cambria Math"/>
            </w:rPr>
            <m:t>∎</m:t>
          </m:r>
        </m:oMath>
      </m:oMathPara>
    </w:p>
    <w:p w14:paraId="6E6D17AF" w14:textId="10BA537E" w:rsidR="00E349F8" w:rsidRDefault="00E349F8" w:rsidP="00E349F8">
      <w:pPr>
        <w:rPr>
          <w:rStyle w:val="IntenseEmphasis"/>
        </w:rPr>
      </w:pPr>
      <w:r w:rsidRPr="008F0D63">
        <w:rPr>
          <w:rStyle w:val="IntenseEmphasis"/>
        </w:rPr>
        <w:t xml:space="preserve">Step </w:t>
      </w:r>
      <w:r>
        <w:rPr>
          <w:rStyle w:val="IntenseEmphasis"/>
        </w:rPr>
        <w:t>5</w:t>
      </w:r>
      <w:r>
        <w:rPr>
          <w:rStyle w:val="IntenseEmphasis"/>
        </w:rPr>
        <w:t>c</w:t>
      </w:r>
      <w:r w:rsidRPr="008F0D63">
        <w:rPr>
          <w:rStyle w:val="IntenseEmphasis"/>
        </w:rPr>
        <w:t xml:space="preserve">: </w:t>
      </w:r>
      <w:r>
        <w:rPr>
          <w:rStyle w:val="IntenseEmphasis"/>
        </w:rPr>
        <w:t>Brute Force</w:t>
      </w:r>
      <w:r>
        <w:rPr>
          <w:rStyle w:val="IntenseEmphasis"/>
        </w:rPr>
        <w:t xml:space="preserve"> Alternative</w:t>
      </w:r>
    </w:p>
    <w:p w14:paraId="0249D2F3" w14:textId="602395D0" w:rsidR="004B1044" w:rsidRDefault="00E349F8" w:rsidP="008537F2">
      <w:pPr>
        <w:spacing w:line="259" w:lineRule="auto"/>
      </w:pPr>
      <w:r>
        <w:t xml:space="preserve">The most surprising result from the Python </w:t>
      </w:r>
      <w:r w:rsidR="00D0048B">
        <w:t>tests was the Alternative Brute Force Algorithm. Despite having the same Big-Oh</w:t>
      </w:r>
      <w:r w:rsidR="0039297C">
        <w:t xml:space="preserve">, it was hypothesized that </w:t>
      </w:r>
      <w:r w:rsidR="004B1044">
        <w:t xml:space="preserve">this algorithm would run in less time than the brute force algorithm because it has less comparisons. </w:t>
      </w:r>
      <w:r w:rsidR="00C9792B">
        <w:t xml:space="preserve">However, this was the longest running algorithm (see figure 7). The key differences are highlighted in yellow. </w:t>
      </w:r>
    </w:p>
    <w:p w14:paraId="503732B0" w14:textId="57F5B32C" w:rsidR="00052F9A" w:rsidRDefault="00FD0690" w:rsidP="008537F2">
      <w:pPr>
        <w:spacing w:line="259" w:lineRule="auto"/>
      </w:pPr>
      <m:oMathPara>
        <m:oMath>
          <m:r>
            <w:rPr>
              <w:rFonts w:ascii="Cambria Math" w:eastAsiaTheme="minorEastAsia" w:hAnsi="Cambria Math"/>
            </w:rPr>
            <m:t xml:space="preserve">Number of Comparisons: </m:t>
          </m:r>
          <m: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n-1</m:t>
                  </m:r>
                </m:num>
                <m:den>
                  <m:r>
                    <w:rPr>
                      <w:rFonts w:ascii="Cambria Math" w:hAnsi="Cambria Math"/>
                    </w:rPr>
                    <m:t>2</m:t>
                  </m:r>
                </m:den>
              </m:f>
            </m:e>
          </m:d>
          <m:r>
            <w:rPr>
              <w:rFonts w:ascii="Cambria Math" w:hAnsi="Cambria Math"/>
            </w:rPr>
            <m:t>=17,774*</m:t>
          </m:r>
          <m:d>
            <m:dPr>
              <m:ctrlPr>
                <w:rPr>
                  <w:rFonts w:ascii="Cambria Math" w:hAnsi="Cambria Math"/>
                  <w:i/>
                </w:rPr>
              </m:ctrlPr>
            </m:dPr>
            <m:e>
              <m:f>
                <m:fPr>
                  <m:ctrlPr>
                    <w:rPr>
                      <w:rFonts w:ascii="Cambria Math" w:hAnsi="Cambria Math"/>
                      <w:i/>
                    </w:rPr>
                  </m:ctrlPr>
                </m:fPr>
                <m:num>
                  <m:r>
                    <w:rPr>
                      <w:rFonts w:ascii="Cambria Math" w:hAnsi="Cambria Math"/>
                    </w:rPr>
                    <m:t>17,774</m:t>
                  </m:r>
                  <m:r>
                    <w:rPr>
                      <w:rFonts w:ascii="Cambria Math" w:hAnsi="Cambria Math"/>
                    </w:rPr>
                    <m:t>-</m:t>
                  </m:r>
                  <m:r>
                    <w:rPr>
                      <w:rFonts w:ascii="Cambria Math" w:hAnsi="Cambria Math"/>
                    </w:rPr>
                    <m:t>1</m:t>
                  </m:r>
                </m:num>
                <m:den>
                  <m:r>
                    <w:rPr>
                      <w:rFonts w:ascii="Cambria Math" w:hAnsi="Cambria Math"/>
                    </w:rPr>
                    <m:t>2</m:t>
                  </m:r>
                </m:den>
              </m:f>
            </m:e>
          </m:d>
          <m:r>
            <w:rPr>
              <w:rFonts w:ascii="Cambria Math" w:hAnsi="Cambria Math"/>
            </w:rPr>
            <m:t>=</m:t>
          </m:r>
          <m:r>
            <w:rPr>
              <w:rFonts w:ascii="Cambria Math" w:hAnsi="Cambria Math"/>
            </w:rPr>
            <m:t>157</m:t>
          </m:r>
          <m:r>
            <w:rPr>
              <w:rFonts w:ascii="Cambria Math" w:hAnsi="Cambria Math"/>
            </w:rPr>
            <m:t>,</m:t>
          </m:r>
          <m:r>
            <w:rPr>
              <w:rFonts w:ascii="Cambria Math" w:hAnsi="Cambria Math"/>
            </w:rPr>
            <m:t>948</m:t>
          </m:r>
          <m:r>
            <w:rPr>
              <w:rFonts w:ascii="Cambria Math" w:hAnsi="Cambria Math"/>
            </w:rPr>
            <m:t>,</m:t>
          </m:r>
          <m:r>
            <w:rPr>
              <w:rFonts w:ascii="Cambria Math" w:hAnsi="Cambria Math"/>
            </w:rPr>
            <m:t>651</m:t>
          </m:r>
        </m:oMath>
      </m:oMathPara>
    </w:p>
    <w:p w14:paraId="5B0D8BC2" w14:textId="01937E9A" w:rsidR="00C9792B" w:rsidRPr="00CF7280" w:rsidRDefault="00C9792B" w:rsidP="00CF7280">
      <w:pPr>
        <w:spacing w:line="259" w:lineRule="auto"/>
        <w:jc w:val="center"/>
        <w:rPr>
          <w:i/>
          <w:iCs/>
          <w:noProof/>
          <w:sz w:val="20"/>
          <w:szCs w:val="20"/>
        </w:rPr>
      </w:pPr>
      <w:r>
        <w:rPr>
          <w:i/>
          <w:iCs/>
          <w:sz w:val="20"/>
          <w:szCs w:val="18"/>
        </w:rPr>
        <w:t>Figure 7</w:t>
      </w:r>
      <w:r w:rsidR="00CF7280">
        <w:rPr>
          <w:i/>
          <w:iCs/>
          <w:sz w:val="20"/>
          <w:szCs w:val="18"/>
        </w:rPr>
        <w:t xml:space="preserve"> </w:t>
      </w:r>
      <w:r w:rsidR="00CF7280">
        <w:rPr>
          <w:i/>
          <w:iCs/>
          <w:noProof/>
          <w:sz w:val="20"/>
          <w:szCs w:val="20"/>
        </w:rPr>
        <w:t xml:space="preserve">– </w:t>
      </w:r>
      <w:r w:rsidR="00CF7280">
        <w:rPr>
          <w:i/>
          <w:iCs/>
          <w:noProof/>
          <w:sz w:val="20"/>
          <w:szCs w:val="20"/>
        </w:rPr>
        <w:t>Brute Force Alternative</w:t>
      </w:r>
    </w:p>
    <w:p w14:paraId="02F5109D" w14:textId="616FAE26" w:rsidR="000223CB" w:rsidRDefault="00134D71" w:rsidP="00C9792B">
      <w:pPr>
        <w:spacing w:line="259" w:lineRule="auto"/>
        <w:jc w:val="center"/>
      </w:pPr>
      <w:r>
        <w:rPr>
          <w:noProof/>
        </w:rPr>
        <w:lastRenderedPageBreak/>
        <w:drawing>
          <wp:inline distT="0" distB="0" distL="0" distR="0" wp14:anchorId="7ED6F2F9" wp14:editId="534D8EE4">
            <wp:extent cx="5355834" cy="5939481"/>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66359" cy="5951153"/>
                    </a:xfrm>
                    <a:prstGeom prst="rect">
                      <a:avLst/>
                    </a:prstGeom>
                  </pic:spPr>
                </pic:pic>
              </a:graphicData>
            </a:graphic>
          </wp:inline>
        </w:drawing>
      </w:r>
    </w:p>
    <w:p w14:paraId="1478C22C" w14:textId="01E71D3F" w:rsidR="00673E3E" w:rsidRDefault="00673E3E" w:rsidP="00C9792B">
      <w:pPr>
        <w:spacing w:line="259" w:lineRule="auto"/>
        <w:jc w:val="center"/>
      </w:pPr>
      <m:oMathPara>
        <m:oMath>
          <m:r>
            <w:rPr>
              <w:rFonts w:ascii="Cambria Math" w:hAnsi="Cambria Math"/>
            </w:rPr>
            <m:t>∎</m:t>
          </m:r>
        </m:oMath>
      </m:oMathPara>
    </w:p>
    <w:p w14:paraId="53A6FA36" w14:textId="73F529EE" w:rsidR="00B77C1A" w:rsidRDefault="00B77C1A" w:rsidP="00B77C1A">
      <w:pPr>
        <w:rPr>
          <w:rStyle w:val="IntenseEmphasis"/>
        </w:rPr>
      </w:pPr>
      <w:r>
        <w:rPr>
          <w:rStyle w:val="IntenseEmphasis"/>
        </w:rPr>
        <w:t>Divide and Conquer using VBA</w:t>
      </w:r>
    </w:p>
    <w:p w14:paraId="1A6E6A06" w14:textId="680A9D43" w:rsidR="00B457D1" w:rsidRDefault="00B77C1A" w:rsidP="009F7806">
      <w:pPr>
        <w:spacing w:line="259" w:lineRule="auto"/>
        <w:ind w:firstLine="720"/>
      </w:pPr>
      <w:r>
        <w:t xml:space="preserve">For the divide and conquer algorithm, an alternative </w:t>
      </w:r>
      <w:r w:rsidR="00B457D1">
        <w:t xml:space="preserve">approach was taken by coding the algorithm using VBA. </w:t>
      </w:r>
      <w:r w:rsidR="00DF59EE">
        <w:t xml:space="preserve">Rather than reading in the data from a flat file or an Excel file, the VBA code </w:t>
      </w:r>
      <w:r w:rsidR="009F7806">
        <w:t xml:space="preserve">calculates the Euclidean Distance directly </w:t>
      </w:r>
      <w:r w:rsidR="00DF59EE">
        <w:t>from the Excel file, as can b</w:t>
      </w:r>
      <w:r w:rsidR="00B40359">
        <w:t>e</w:t>
      </w:r>
      <w:r w:rsidR="00DF59EE">
        <w:t xml:space="preserve"> seen in Step 1 in Figure 8</w:t>
      </w:r>
    </w:p>
    <w:p w14:paraId="7FD36783" w14:textId="78CA78ED" w:rsidR="007F6248" w:rsidRPr="005048B7" w:rsidRDefault="005048B7" w:rsidP="005048B7">
      <w:pPr>
        <w:spacing w:line="259" w:lineRule="auto"/>
        <w:jc w:val="center"/>
        <w:rPr>
          <w:i/>
          <w:iCs/>
          <w:sz w:val="20"/>
          <w:szCs w:val="18"/>
        </w:rPr>
      </w:pPr>
      <w:r>
        <w:rPr>
          <w:i/>
          <w:iCs/>
          <w:sz w:val="20"/>
          <w:szCs w:val="18"/>
        </w:rPr>
        <w:t>Figure 8</w:t>
      </w:r>
      <w:r w:rsidR="00CF7280">
        <w:rPr>
          <w:i/>
          <w:iCs/>
          <w:sz w:val="20"/>
          <w:szCs w:val="18"/>
        </w:rPr>
        <w:t xml:space="preserve"> – Brute Force VBA</w:t>
      </w:r>
    </w:p>
    <w:p w14:paraId="13C7FDF7" w14:textId="2DA7AE3F" w:rsidR="007F6248" w:rsidRDefault="005048B7" w:rsidP="000E2AF9">
      <w:pPr>
        <w:spacing w:line="259" w:lineRule="auto"/>
        <w:jc w:val="center"/>
      </w:pPr>
      <w:r>
        <w:rPr>
          <w:noProof/>
        </w:rPr>
        <w:lastRenderedPageBreak/>
        <w:drawing>
          <wp:inline distT="0" distB="0" distL="0" distR="0" wp14:anchorId="14D4763D" wp14:editId="65CD3FF1">
            <wp:extent cx="5549849" cy="4838330"/>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1319" cy="4857048"/>
                    </a:xfrm>
                    <a:prstGeom prst="rect">
                      <a:avLst/>
                    </a:prstGeom>
                  </pic:spPr>
                </pic:pic>
              </a:graphicData>
            </a:graphic>
          </wp:inline>
        </w:drawing>
      </w:r>
    </w:p>
    <w:p w14:paraId="7C5DD285" w14:textId="77777777" w:rsidR="00E03133" w:rsidRDefault="005048B7" w:rsidP="000E2AF9">
      <w:pPr>
        <w:spacing w:line="259" w:lineRule="auto"/>
      </w:pPr>
      <w:r>
        <w:t xml:space="preserve">Here, the algorithm immediately begins calculating the </w:t>
      </w:r>
      <w:r w:rsidR="00903F92">
        <w:t>Euclidean Distance for the first half of the elements. This segment in VBA takes about 4.3 minutes.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03133" w14:paraId="17826E10" w14:textId="77777777" w:rsidTr="00E03133">
        <w:tc>
          <w:tcPr>
            <w:tcW w:w="4675" w:type="dxa"/>
          </w:tcPr>
          <w:p w14:paraId="02A8CF1B" w14:textId="332F5E45" w:rsidR="00E03133" w:rsidRDefault="00E03133" w:rsidP="00EE246D">
            <w:pPr>
              <w:spacing w:line="259" w:lineRule="auto"/>
              <w:jc w:val="center"/>
            </w:pPr>
            <w:r>
              <w:rPr>
                <w:noProof/>
              </w:rPr>
              <w:drawing>
                <wp:inline distT="0" distB="0" distL="0" distR="0" wp14:anchorId="3B404A3E" wp14:editId="2C6D09D0">
                  <wp:extent cx="2734322" cy="105523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98179" cy="1079881"/>
                          </a:xfrm>
                          <a:prstGeom prst="rect">
                            <a:avLst/>
                          </a:prstGeom>
                        </pic:spPr>
                      </pic:pic>
                    </a:graphicData>
                  </a:graphic>
                </wp:inline>
              </w:drawing>
            </w:r>
          </w:p>
        </w:tc>
        <w:tc>
          <w:tcPr>
            <w:tcW w:w="4675" w:type="dxa"/>
          </w:tcPr>
          <w:p w14:paraId="211E03BF" w14:textId="22FC0EA3" w:rsidR="00E03133" w:rsidRDefault="00E03133" w:rsidP="00E03133">
            <w:pPr>
              <w:spacing w:line="259" w:lineRule="auto"/>
              <w:jc w:val="center"/>
            </w:pPr>
            <w:r>
              <w:rPr>
                <w:noProof/>
              </w:rPr>
              <w:drawing>
                <wp:inline distT="0" distB="0" distL="0" distR="0" wp14:anchorId="3ACA4FDE" wp14:editId="066451D0">
                  <wp:extent cx="2192785" cy="1072208"/>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07109" cy="1079212"/>
                          </a:xfrm>
                          <a:prstGeom prst="rect">
                            <a:avLst/>
                          </a:prstGeom>
                        </pic:spPr>
                      </pic:pic>
                    </a:graphicData>
                  </a:graphic>
                </wp:inline>
              </w:drawing>
            </w:r>
          </w:p>
        </w:tc>
      </w:tr>
    </w:tbl>
    <w:p w14:paraId="238583EF" w14:textId="6BC84076" w:rsidR="00127200" w:rsidRDefault="00903F92" w:rsidP="000E2AF9">
      <w:pPr>
        <w:spacing w:line="259" w:lineRule="auto"/>
      </w:pPr>
      <w:r>
        <w:t xml:space="preserve"> </w:t>
      </w:r>
    </w:p>
    <w:p w14:paraId="7FF954E4" w14:textId="5195D6A7" w:rsidR="007F6248" w:rsidRDefault="00127200" w:rsidP="00B77C1A">
      <w:pPr>
        <w:spacing w:line="259" w:lineRule="auto"/>
      </w:pPr>
      <w:r>
        <w:t>The algorithm</w:t>
      </w:r>
      <w:r w:rsidR="00C17081">
        <w:t xml:space="preserve"> runs sequentially for </w:t>
      </w:r>
      <w:r>
        <w:t xml:space="preserve">the second half and takes </w:t>
      </w:r>
      <w:r w:rsidR="00EE246D">
        <w:t>4.3 minutes</w:t>
      </w:r>
      <w:r w:rsidR="004A2246">
        <w:t xml:space="preserve">. </w:t>
      </w:r>
    </w:p>
    <w:p w14:paraId="0700B7BE" w14:textId="48A915D5" w:rsidR="004A2246" w:rsidRDefault="004A2246" w:rsidP="00B77C1A">
      <w:pPr>
        <w:spacing w:line="259" w:lineRule="auto"/>
      </w:pPr>
      <w:r>
        <w:rPr>
          <w:noProof/>
        </w:rPr>
        <w:drawing>
          <wp:inline distT="0" distB="0" distL="0" distR="0" wp14:anchorId="19B77295" wp14:editId="51DA1A4D">
            <wp:extent cx="5943600" cy="371538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715385"/>
                    </a:xfrm>
                    <a:prstGeom prst="rect">
                      <a:avLst/>
                    </a:prstGeom>
                  </pic:spPr>
                </pic:pic>
              </a:graphicData>
            </a:graphic>
          </wp:inline>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E246D" w14:paraId="43856A34" w14:textId="77777777" w:rsidTr="00EE246D">
        <w:trPr>
          <w:jc w:val="center"/>
        </w:trPr>
        <w:tc>
          <w:tcPr>
            <w:tcW w:w="4675" w:type="dxa"/>
          </w:tcPr>
          <w:p w14:paraId="698D114C" w14:textId="315364B9" w:rsidR="00EE246D" w:rsidRDefault="00EE246D" w:rsidP="00EE246D">
            <w:pPr>
              <w:spacing w:line="259" w:lineRule="auto"/>
              <w:jc w:val="center"/>
            </w:pPr>
            <w:r>
              <w:rPr>
                <w:noProof/>
              </w:rPr>
              <w:lastRenderedPageBreak/>
              <w:drawing>
                <wp:inline distT="0" distB="0" distL="0" distR="0" wp14:anchorId="674BED57" wp14:editId="650FC829">
                  <wp:extent cx="2823099" cy="1086859"/>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91039" cy="1113015"/>
                          </a:xfrm>
                          <a:prstGeom prst="rect">
                            <a:avLst/>
                          </a:prstGeom>
                        </pic:spPr>
                      </pic:pic>
                    </a:graphicData>
                  </a:graphic>
                </wp:inline>
              </w:drawing>
            </w:r>
          </w:p>
        </w:tc>
        <w:tc>
          <w:tcPr>
            <w:tcW w:w="4675" w:type="dxa"/>
          </w:tcPr>
          <w:p w14:paraId="63DD8007" w14:textId="670EA746" w:rsidR="00EE246D" w:rsidRDefault="00EE246D" w:rsidP="00EE246D">
            <w:pPr>
              <w:spacing w:line="259" w:lineRule="auto"/>
              <w:jc w:val="center"/>
            </w:pPr>
            <w:r>
              <w:rPr>
                <w:noProof/>
              </w:rPr>
              <w:drawing>
                <wp:inline distT="0" distB="0" distL="0" distR="0" wp14:anchorId="38340ABD" wp14:editId="1F045C57">
                  <wp:extent cx="2210540" cy="1080890"/>
                  <wp:effectExtent l="0" t="0" r="0"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49990" cy="1100180"/>
                          </a:xfrm>
                          <a:prstGeom prst="rect">
                            <a:avLst/>
                          </a:prstGeom>
                        </pic:spPr>
                      </pic:pic>
                    </a:graphicData>
                  </a:graphic>
                </wp:inline>
              </w:drawing>
            </w:r>
          </w:p>
        </w:tc>
      </w:tr>
    </w:tbl>
    <w:p w14:paraId="53217D97" w14:textId="5D7F77BA" w:rsidR="00EE246D" w:rsidRDefault="00EE246D" w:rsidP="00B77C1A">
      <w:pPr>
        <w:spacing w:line="259" w:lineRule="auto"/>
      </w:pPr>
    </w:p>
    <w:p w14:paraId="50ADD3C9" w14:textId="4D6564AB" w:rsidR="00690781" w:rsidRDefault="00BF581C" w:rsidP="00B77C1A">
      <w:pPr>
        <w:spacing w:line="259" w:lineRule="auto"/>
      </w:pPr>
      <w:r>
        <w:t>Step 3</w:t>
      </w:r>
      <w:r w:rsidR="00FF39F9">
        <w:t xml:space="preserve"> (Figure 9)</w:t>
      </w:r>
      <w:r>
        <w:t xml:space="preserve"> calculates the lower bound and the upper bound values </w:t>
      </w:r>
      <w:r w:rsidR="00FD1C2F">
        <w:t xml:space="preserve">to determine </w:t>
      </w:r>
      <w:r w:rsidR="0072025D">
        <w:t xml:space="preserve">a </w:t>
      </w:r>
      <w:r w:rsidR="00114789">
        <w:t xml:space="preserve">smaller sample of points to calculate the minimum Euclidian distance. </w:t>
      </w:r>
      <w:r w:rsidR="00C92E0B">
        <w:t>Based on the way the algorithm w</w:t>
      </w:r>
      <w:r w:rsidR="00A121D5">
        <w:t>as</w:t>
      </w:r>
      <w:r w:rsidR="00C92E0B">
        <w:t xml:space="preserve"> written,</w:t>
      </w:r>
      <w:r w:rsidR="00FE22A7">
        <w:t xml:space="preserve"> and because </w:t>
      </w:r>
      <w:r w:rsidR="005A7AF6">
        <w:t xml:space="preserve">of the tight </w:t>
      </w:r>
      <w:r w:rsidR="00FE22A7">
        <w:t>decimal value</w:t>
      </w:r>
      <w:r w:rsidR="005A7AF6">
        <w:t xml:space="preserve"> tolerances</w:t>
      </w:r>
      <w:r w:rsidR="00FE22A7">
        <w:t xml:space="preserve">, the VBA code </w:t>
      </w:r>
      <w:r w:rsidR="00A121D5">
        <w:t>defines good boundaries for the upper and lower bound.</w:t>
      </w:r>
      <w:r w:rsidR="00E337A8">
        <w:t xml:space="preserve"> The boundaries work as expected</w:t>
      </w:r>
      <w:r w:rsidR="00661400">
        <w:t xml:space="preserve"> and a minimum distance is calculated. </w:t>
      </w:r>
      <w:r w:rsidR="00002985">
        <w:t xml:space="preserve">Figure 9 shows how the bounds were </w:t>
      </w:r>
      <w:r w:rsidR="00382BB6">
        <w:t>used in VBA.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6"/>
        <w:gridCol w:w="4344"/>
      </w:tblGrid>
      <w:tr w:rsidR="00661400" w14:paraId="5F10BCEC" w14:textId="77777777" w:rsidTr="00CA03DE">
        <w:trPr>
          <w:jc w:val="center"/>
        </w:trPr>
        <w:tc>
          <w:tcPr>
            <w:tcW w:w="4675" w:type="dxa"/>
          </w:tcPr>
          <w:p w14:paraId="070267C5" w14:textId="13D873AB" w:rsidR="00661400" w:rsidRDefault="00661400" w:rsidP="00661400">
            <w:pPr>
              <w:spacing w:line="259" w:lineRule="auto"/>
              <w:jc w:val="center"/>
            </w:pPr>
            <w:r>
              <w:rPr>
                <w:noProof/>
              </w:rPr>
              <w:drawing>
                <wp:inline distT="0" distB="0" distL="0" distR="0" wp14:anchorId="71DA1D71" wp14:editId="240BBF11">
                  <wp:extent cx="3048000" cy="1138720"/>
                  <wp:effectExtent l="0" t="0" r="0" b="444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88081" cy="1153694"/>
                          </a:xfrm>
                          <a:prstGeom prst="rect">
                            <a:avLst/>
                          </a:prstGeom>
                        </pic:spPr>
                      </pic:pic>
                    </a:graphicData>
                  </a:graphic>
                </wp:inline>
              </w:drawing>
            </w:r>
          </w:p>
        </w:tc>
        <w:tc>
          <w:tcPr>
            <w:tcW w:w="4675" w:type="dxa"/>
          </w:tcPr>
          <w:p w14:paraId="0253AC97" w14:textId="7775DE70" w:rsidR="00661400" w:rsidRDefault="00661400" w:rsidP="00661400">
            <w:pPr>
              <w:spacing w:line="259" w:lineRule="auto"/>
              <w:jc w:val="center"/>
            </w:pPr>
            <w:r>
              <w:rPr>
                <w:noProof/>
              </w:rPr>
              <w:drawing>
                <wp:inline distT="0" distB="0" distL="0" distR="0" wp14:anchorId="7FE361B3" wp14:editId="2F3F9EE1">
                  <wp:extent cx="2388973" cy="1168138"/>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26128" cy="1186306"/>
                          </a:xfrm>
                          <a:prstGeom prst="rect">
                            <a:avLst/>
                          </a:prstGeom>
                        </pic:spPr>
                      </pic:pic>
                    </a:graphicData>
                  </a:graphic>
                </wp:inline>
              </w:drawing>
            </w:r>
          </w:p>
        </w:tc>
      </w:tr>
    </w:tbl>
    <w:p w14:paraId="75292919" w14:textId="77777777" w:rsidR="00690781" w:rsidRDefault="00690781" w:rsidP="00B77C1A">
      <w:pPr>
        <w:spacing w:line="259" w:lineRule="auto"/>
      </w:pPr>
    </w:p>
    <w:p w14:paraId="649EB05F" w14:textId="77777777" w:rsidR="00690781" w:rsidRDefault="00690781" w:rsidP="00B77C1A">
      <w:pPr>
        <w:spacing w:line="259" w:lineRule="auto"/>
      </w:pPr>
    </w:p>
    <w:p w14:paraId="044DB31A" w14:textId="36902F14" w:rsidR="00382BB6" w:rsidRPr="00382BB6" w:rsidRDefault="00382BB6" w:rsidP="00382BB6">
      <w:pPr>
        <w:spacing w:line="259" w:lineRule="auto"/>
        <w:jc w:val="center"/>
        <w:rPr>
          <w:i/>
          <w:iCs/>
          <w:noProof/>
          <w:sz w:val="20"/>
          <w:szCs w:val="18"/>
        </w:rPr>
      </w:pPr>
      <w:r>
        <w:rPr>
          <w:i/>
          <w:iCs/>
          <w:noProof/>
          <w:sz w:val="20"/>
          <w:szCs w:val="18"/>
        </w:rPr>
        <w:t>Figure 9</w:t>
      </w:r>
      <w:r w:rsidR="00CF7280">
        <w:rPr>
          <w:i/>
          <w:iCs/>
          <w:noProof/>
          <w:sz w:val="20"/>
          <w:szCs w:val="18"/>
        </w:rPr>
        <w:t xml:space="preserve"> </w:t>
      </w:r>
      <w:r w:rsidR="00CF7280">
        <w:rPr>
          <w:i/>
          <w:iCs/>
          <w:sz w:val="20"/>
          <w:szCs w:val="18"/>
        </w:rPr>
        <w:t>– Brute Force VBA</w:t>
      </w:r>
    </w:p>
    <w:p w14:paraId="72A09226" w14:textId="706F9901" w:rsidR="00690781" w:rsidRDefault="00002985" w:rsidP="000279F9">
      <w:pPr>
        <w:spacing w:line="259" w:lineRule="auto"/>
        <w:jc w:val="center"/>
      </w:pPr>
      <w:r>
        <w:rPr>
          <w:noProof/>
        </w:rPr>
        <w:drawing>
          <wp:inline distT="0" distB="0" distL="0" distR="0" wp14:anchorId="6EDA0E36" wp14:editId="590FE88E">
            <wp:extent cx="4720281" cy="6096021"/>
            <wp:effectExtent l="0" t="0" r="444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31859" cy="6110973"/>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7"/>
        <w:gridCol w:w="4873"/>
      </w:tblGrid>
      <w:tr w:rsidR="00285587" w14:paraId="707EF002" w14:textId="77777777" w:rsidTr="00285587">
        <w:tc>
          <w:tcPr>
            <w:tcW w:w="4477" w:type="dxa"/>
          </w:tcPr>
          <w:p w14:paraId="5DC19D12" w14:textId="1550A321" w:rsidR="00285587" w:rsidRDefault="00285587" w:rsidP="00B77C1A">
            <w:pPr>
              <w:spacing w:line="259" w:lineRule="auto"/>
            </w:pPr>
            <w:r>
              <w:t>The final step of the algorithm uses the defined boundaries to calculate the closest pair-of-points. The most time-consuming part of this algorithm is calculating the minimum Euclidian Distance in each half of the partitioned data. The lower and upper bound calculations worked as expected and delivered a solution.</w:t>
            </w:r>
            <w:r>
              <w:t xml:space="preserve"> </w:t>
            </w:r>
            <m:oMath>
              <m:r>
                <w:rPr>
                  <w:rFonts w:ascii="Cambria Math" w:hAnsi="Cambria Math"/>
                </w:rPr>
                <m:t>∎</m:t>
              </m:r>
            </m:oMath>
          </w:p>
        </w:tc>
        <w:tc>
          <w:tcPr>
            <w:tcW w:w="4873" w:type="dxa"/>
          </w:tcPr>
          <w:p w14:paraId="335B320D" w14:textId="77777777" w:rsidR="00285587" w:rsidRDefault="00285587" w:rsidP="00285587">
            <w:pPr>
              <w:spacing w:line="259" w:lineRule="auto"/>
              <w:jc w:val="center"/>
              <w:rPr>
                <w:noProof/>
              </w:rPr>
            </w:pPr>
          </w:p>
          <w:p w14:paraId="67B39C45" w14:textId="5C3D365B" w:rsidR="00285587" w:rsidRDefault="00285587" w:rsidP="00285587">
            <w:pPr>
              <w:spacing w:line="259" w:lineRule="auto"/>
              <w:jc w:val="center"/>
            </w:pPr>
            <w:r>
              <w:rPr>
                <w:noProof/>
              </w:rPr>
              <w:drawing>
                <wp:inline distT="0" distB="0" distL="0" distR="0" wp14:anchorId="56F9C7E1" wp14:editId="29A5E489">
                  <wp:extent cx="2732818" cy="1005016"/>
                  <wp:effectExtent l="0" t="0" r="0" b="508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80846" cy="1022679"/>
                          </a:xfrm>
                          <a:prstGeom prst="rect">
                            <a:avLst/>
                          </a:prstGeom>
                        </pic:spPr>
                      </pic:pic>
                    </a:graphicData>
                  </a:graphic>
                </wp:inline>
              </w:drawing>
            </w:r>
          </w:p>
        </w:tc>
      </w:tr>
    </w:tbl>
    <w:p w14:paraId="7669418F" w14:textId="54F059E0" w:rsidR="0013174F" w:rsidRDefault="0013174F" w:rsidP="00D05625">
      <w:pPr>
        <w:pStyle w:val="Heading1"/>
      </w:pPr>
      <w:r>
        <w:t>Co</w:t>
      </w:r>
      <w:r>
        <w:t>nclusion</w:t>
      </w:r>
    </w:p>
    <w:p w14:paraId="23B4B6DA" w14:textId="6D567649" w:rsidR="0013174F" w:rsidRDefault="009C6EFC" w:rsidP="0013174F">
      <w:r>
        <w:tab/>
        <w:t>After thoroughly testing these three separate algorithms a</w:t>
      </w:r>
      <w:r w:rsidR="00DE297B">
        <w:t>cross Python and VBA, the most effective algorithm built was the Divide and Conquer Algorithm using Python.</w:t>
      </w:r>
      <w:r w:rsidR="00B83ED7">
        <w:t xml:space="preserve"> Given more time, the algorithm could be refined further to improve the upper and lower bound calculations as well as applying more business intelligence to get a better result. </w:t>
      </w:r>
      <w:r w:rsidR="00111D46">
        <w:t xml:space="preserve">It was </w:t>
      </w:r>
      <w:r w:rsidR="002D6433">
        <w:t xml:space="preserve">surprising to see how the Divide and Conquer algorithm performed in practice compared to the </w:t>
      </w:r>
      <w:r w:rsidR="00BB7E1D">
        <w:t>b</w:t>
      </w:r>
      <w:r w:rsidR="002D6433">
        <w:t xml:space="preserve">rute </w:t>
      </w:r>
      <w:r w:rsidR="00BB7E1D">
        <w:t>f</w:t>
      </w:r>
      <w:r w:rsidR="002D6433">
        <w:t xml:space="preserve">orce algorithm and </w:t>
      </w:r>
      <w:r w:rsidR="000C2604">
        <w:t xml:space="preserve">how the alternative brute force algorithm was a disappointment. One major factor that </w:t>
      </w:r>
      <w:r w:rsidR="002C444D">
        <w:t xml:space="preserve">was not evaluated nor considered is how the program used handles a “sort” for example. The main reason the alternative brute force algorithm performed much worse than the other two </w:t>
      </w:r>
      <w:r w:rsidR="00464F9B">
        <w:t xml:space="preserve">was that the algorithm used a “set” function </w:t>
      </w:r>
      <w:r w:rsidR="001A4F17">
        <w:t xml:space="preserve">which checks if an ordered pair exists in a list. For example, if the ordered pair (1,2) exists in the data, then (2,1) will be </w:t>
      </w:r>
      <w:r w:rsidR="003F20B2">
        <w:t xml:space="preserve">ignored as these two pairs would generate the same Euclidian Distance. </w:t>
      </w:r>
      <w:r w:rsidR="00787745">
        <w:t xml:space="preserve">In practice, this cuts down the number of comparisons performed which was pointed out in the analysis, however, the time cost </w:t>
      </w:r>
      <w:r w:rsidR="00C41D64">
        <w:t xml:space="preserve">was far greater than any benefit from reduced </w:t>
      </w:r>
      <w:r w:rsidR="00742212">
        <w:t xml:space="preserve">calculation iterations. </w:t>
      </w:r>
    </w:p>
    <w:p w14:paraId="2728E5D9" w14:textId="54191CBE" w:rsidR="0069122E" w:rsidRPr="0013174F" w:rsidRDefault="0069122E" w:rsidP="002B4F04">
      <w:r>
        <w:tab/>
        <w:t xml:space="preserve">Another interesting expansion of this project would be to introduce parallelism to the Divide and Conquer algorithm. </w:t>
      </w:r>
      <w:r w:rsidR="0061086D">
        <w:t xml:space="preserve">Due to the complexity of applying parallelism in Python, it was decided that this </w:t>
      </w:r>
      <w:r w:rsidR="00562F67">
        <w:t xml:space="preserve">could </w:t>
      </w:r>
      <w:r w:rsidR="002B4F04">
        <w:t xml:space="preserve">be a future enhancement to that algorithm. </w:t>
      </w:r>
    </w:p>
    <w:p w14:paraId="56FBA98A" w14:textId="0FA3EB2D" w:rsidR="0013174F" w:rsidRDefault="0013174F">
      <w:pPr>
        <w:spacing w:line="259" w:lineRule="auto"/>
      </w:pPr>
      <w:r>
        <w:br w:type="page"/>
      </w:r>
    </w:p>
    <w:p w14:paraId="341D65E1" w14:textId="666972E2" w:rsidR="007F6248" w:rsidRDefault="00D05625" w:rsidP="00D05625">
      <w:pPr>
        <w:pStyle w:val="Heading1"/>
      </w:pPr>
      <w:r>
        <w:t>Re</w:t>
      </w:r>
      <w:r>
        <w:t>ferences</w:t>
      </w:r>
    </w:p>
    <w:p w14:paraId="1559F713" w14:textId="132A90E2" w:rsidR="007F6248" w:rsidRDefault="00BE1647" w:rsidP="0049755A">
      <w:pPr>
        <w:spacing w:line="259" w:lineRule="auto"/>
        <w:ind w:left="720" w:hanging="720"/>
      </w:pPr>
      <w:r>
        <w:t>Reinsel</w:t>
      </w:r>
      <w:r w:rsidR="00B17CA6">
        <w:t>,</w:t>
      </w:r>
      <w:r w:rsidR="0084457D">
        <w:t xml:space="preserve"> D., Gantz</w:t>
      </w:r>
      <w:r w:rsidR="00B17CA6">
        <w:t xml:space="preserve">, J. &amp; Rydning, J. (2018). </w:t>
      </w:r>
      <w:r w:rsidR="00B17CA6">
        <w:rPr>
          <w:i/>
          <w:iCs/>
        </w:rPr>
        <w:t xml:space="preserve">The Digitization of the Word </w:t>
      </w:r>
      <w:proofErr w:type="gramStart"/>
      <w:r w:rsidR="00B17CA6">
        <w:rPr>
          <w:i/>
          <w:iCs/>
        </w:rPr>
        <w:t>From</w:t>
      </w:r>
      <w:proofErr w:type="gramEnd"/>
      <w:r w:rsidR="00B17CA6">
        <w:rPr>
          <w:i/>
          <w:iCs/>
        </w:rPr>
        <w:t xml:space="preserve"> Edge to Core</w:t>
      </w:r>
      <w:r w:rsidR="009326D3">
        <w:rPr>
          <w:i/>
          <w:iCs/>
        </w:rPr>
        <w:t xml:space="preserve">. </w:t>
      </w:r>
      <w:r w:rsidR="00CE73A3" w:rsidRPr="006774E9">
        <w:t xml:space="preserve">[White paper]. </w:t>
      </w:r>
      <w:r w:rsidR="006774E9">
        <w:t>IDC.</w:t>
      </w:r>
      <w:r w:rsidR="0049755A">
        <w:t xml:space="preserve"> </w:t>
      </w:r>
      <w:hyperlink r:id="rId33" w:history="1">
        <w:r w:rsidR="009542AA" w:rsidRPr="00691A85">
          <w:rPr>
            <w:rStyle w:val="Hyperlink"/>
          </w:rPr>
          <w:t>https://www.seagate.com/files/www-content/our-story/trends/files/idc-seagate-dataage-whitepaper.pdf</w:t>
        </w:r>
      </w:hyperlink>
    </w:p>
    <w:p w14:paraId="6304F4C2" w14:textId="40CD5C2D" w:rsidR="00B05728" w:rsidRDefault="004B097F" w:rsidP="0049755A">
      <w:pPr>
        <w:spacing w:line="259" w:lineRule="auto"/>
        <w:ind w:left="720" w:hanging="720"/>
      </w:pPr>
      <w:r>
        <w:t>Auger, N., Jugé, V., Nicaud</w:t>
      </w:r>
      <w:r w:rsidR="00F40E33">
        <w:t xml:space="preserve">, C., Pivoteau, C. (2018) </w:t>
      </w:r>
      <w:r w:rsidR="00F40E33">
        <w:rPr>
          <w:i/>
          <w:iCs/>
        </w:rPr>
        <w:t>On the Worst-Case Complexity of TimSort.</w:t>
      </w:r>
      <w:r w:rsidR="00F40E33">
        <w:t xml:space="preserve"> [White paper</w:t>
      </w:r>
      <w:r w:rsidR="00251CE7">
        <w:t>].</w:t>
      </w:r>
      <w:r w:rsidR="0006344F">
        <w:t xml:space="preserve"> Creative Commons License CC-BY, 26</w:t>
      </w:r>
      <w:r w:rsidR="0006344F" w:rsidRPr="0006344F">
        <w:rPr>
          <w:vertAlign w:val="superscript"/>
        </w:rPr>
        <w:t>th</w:t>
      </w:r>
      <w:r w:rsidR="0006344F">
        <w:t xml:space="preserve"> Annual European Symposium on Algorithms.</w:t>
      </w:r>
      <w:r w:rsidR="0006344F" w:rsidRPr="0006344F">
        <w:t xml:space="preserve"> </w:t>
      </w:r>
      <w:hyperlink r:id="rId34" w:history="1">
        <w:r w:rsidR="0006344F" w:rsidRPr="00691A85">
          <w:rPr>
            <w:rStyle w:val="Hyperlink"/>
          </w:rPr>
          <w:t>https://drops.dagstuhl.de/opus/volltexte/2018/9467/pdf/LIPIcs-ESA-2018-4.pdf</w:t>
        </w:r>
      </w:hyperlink>
    </w:p>
    <w:p w14:paraId="2117187F" w14:textId="6C4D295F" w:rsidR="00462D9A" w:rsidRPr="00462D9A" w:rsidRDefault="00EA6040" w:rsidP="0049755A">
      <w:pPr>
        <w:spacing w:line="259" w:lineRule="auto"/>
        <w:ind w:left="720" w:hanging="720"/>
      </w:pPr>
      <w:r>
        <w:t xml:space="preserve">Meller, C. (2017). </w:t>
      </w:r>
      <w:r w:rsidR="00462D9A">
        <w:rPr>
          <w:i/>
          <w:iCs/>
        </w:rPr>
        <w:t xml:space="preserve">Starbucks Locations Worldwide. </w:t>
      </w:r>
      <w:r w:rsidR="00E43A92">
        <w:t xml:space="preserve">[Data set]. Kaggle. </w:t>
      </w:r>
      <w:hyperlink r:id="rId35" w:history="1">
        <w:r w:rsidR="00462D9A" w:rsidRPr="00462D9A">
          <w:rPr>
            <w:rStyle w:val="Hyperlink"/>
          </w:rPr>
          <w:t>https://www.kaggle.com/starbucks/store-locations</w:t>
        </w:r>
      </w:hyperlink>
    </w:p>
    <w:p w14:paraId="0EB9FADB" w14:textId="77777777" w:rsidR="00462D9A" w:rsidRPr="00E43A92" w:rsidRDefault="00462D9A" w:rsidP="0049755A">
      <w:pPr>
        <w:spacing w:line="259" w:lineRule="auto"/>
        <w:ind w:left="720" w:hanging="720"/>
      </w:pPr>
    </w:p>
    <w:p w14:paraId="67F9901E" w14:textId="77777777" w:rsidR="0006344F" w:rsidRPr="00F40E33" w:rsidRDefault="0006344F" w:rsidP="0049755A">
      <w:pPr>
        <w:spacing w:line="259" w:lineRule="auto"/>
        <w:ind w:left="720" w:hanging="720"/>
      </w:pPr>
    </w:p>
    <w:p w14:paraId="598D1341" w14:textId="77777777" w:rsidR="009542AA" w:rsidRDefault="009542AA" w:rsidP="00B77C1A">
      <w:pPr>
        <w:spacing w:line="259" w:lineRule="auto"/>
      </w:pPr>
    </w:p>
    <w:p w14:paraId="381C73AD" w14:textId="5EDA4AD6" w:rsidR="007F6248" w:rsidRDefault="007F6248" w:rsidP="00B77C1A">
      <w:pPr>
        <w:spacing w:line="259" w:lineRule="auto"/>
      </w:pPr>
    </w:p>
    <w:p w14:paraId="14F59516" w14:textId="2C653AEB" w:rsidR="007F6248" w:rsidRDefault="007F6248" w:rsidP="00B77C1A">
      <w:pPr>
        <w:spacing w:line="259" w:lineRule="auto"/>
      </w:pPr>
    </w:p>
    <w:p w14:paraId="42921F9D" w14:textId="7AD3A67E" w:rsidR="007F6248" w:rsidRDefault="007F6248" w:rsidP="00B77C1A">
      <w:pPr>
        <w:spacing w:line="259" w:lineRule="auto"/>
      </w:pPr>
    </w:p>
    <w:p w14:paraId="24A73586" w14:textId="3DBD11FF" w:rsidR="007F6248" w:rsidRDefault="007F6248" w:rsidP="00B77C1A">
      <w:pPr>
        <w:spacing w:line="259" w:lineRule="auto"/>
      </w:pPr>
    </w:p>
    <w:p w14:paraId="196845F2" w14:textId="50501461" w:rsidR="007F6248" w:rsidRDefault="007F6248" w:rsidP="00B77C1A">
      <w:pPr>
        <w:spacing w:line="259" w:lineRule="auto"/>
      </w:pPr>
    </w:p>
    <w:p w14:paraId="2B2AA14F" w14:textId="1D7B25E6" w:rsidR="007F6248" w:rsidRDefault="007F6248" w:rsidP="00B77C1A">
      <w:pPr>
        <w:spacing w:line="259" w:lineRule="auto"/>
      </w:pPr>
    </w:p>
    <w:p w14:paraId="1869A600" w14:textId="13037B73" w:rsidR="007F6248" w:rsidRDefault="007F6248" w:rsidP="00B77C1A">
      <w:pPr>
        <w:spacing w:line="259" w:lineRule="auto"/>
      </w:pPr>
    </w:p>
    <w:p w14:paraId="330C55CB" w14:textId="77777777" w:rsidR="00116FF9" w:rsidRDefault="00116FF9">
      <w:pPr>
        <w:spacing w:line="259" w:lineRule="auto"/>
        <w:rPr>
          <w:rFonts w:eastAsiaTheme="minorEastAsia"/>
        </w:rPr>
      </w:pPr>
    </w:p>
    <w:p w14:paraId="00977986" w14:textId="77777777" w:rsidR="00116FF9" w:rsidRDefault="00116FF9">
      <w:pPr>
        <w:spacing w:line="259" w:lineRule="auto"/>
        <w:rPr>
          <w:rFonts w:eastAsiaTheme="minorEastAsia"/>
        </w:rPr>
      </w:pPr>
    </w:p>
    <w:p w14:paraId="0BC300B5" w14:textId="07A3B855" w:rsidR="00487393" w:rsidRDefault="00487393">
      <w:pPr>
        <w:spacing w:line="259" w:lineRule="auto"/>
        <w:rPr>
          <w:rFonts w:eastAsiaTheme="minorEastAsia"/>
        </w:rPr>
      </w:pPr>
    </w:p>
    <w:p w14:paraId="50B4E18B" w14:textId="77777777" w:rsidR="000519BA" w:rsidRPr="00407C03" w:rsidRDefault="000519BA" w:rsidP="000C0FFD"/>
    <w:sectPr w:rsidR="000519BA" w:rsidRPr="00407C03" w:rsidSect="000B2E5A">
      <w:footerReference w:type="default" r:id="rId3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5BD11E" w14:textId="77777777" w:rsidR="005A51F0" w:rsidRDefault="005A51F0" w:rsidP="005A51F0">
      <w:pPr>
        <w:spacing w:after="0" w:line="240" w:lineRule="auto"/>
      </w:pPr>
      <w:r>
        <w:separator/>
      </w:r>
    </w:p>
  </w:endnote>
  <w:endnote w:type="continuationSeparator" w:id="0">
    <w:p w14:paraId="23EAB5D8" w14:textId="77777777" w:rsidR="005A51F0" w:rsidRDefault="005A51F0" w:rsidP="005A5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622461"/>
      <w:docPartObj>
        <w:docPartGallery w:val="Page Numbers (Bottom of Page)"/>
        <w:docPartUnique/>
      </w:docPartObj>
    </w:sdtPr>
    <w:sdtEndPr>
      <w:rPr>
        <w:noProof/>
      </w:rPr>
    </w:sdtEndPr>
    <w:sdtContent>
      <w:p w14:paraId="64AD47C9" w14:textId="09D0CCBE" w:rsidR="00E47977" w:rsidRDefault="0049755A">
        <w:pPr>
          <w:pStyle w:val="Footer"/>
          <w:jc w:val="center"/>
        </w:pPr>
        <w:r>
          <w:t xml:space="preserve">Chavarro &amp; Heilman | </w:t>
        </w:r>
        <w:r w:rsidR="00E47977">
          <w:fldChar w:fldCharType="begin"/>
        </w:r>
        <w:r w:rsidR="00E47977">
          <w:instrText xml:space="preserve"> PAGE   \* MERGEFORMAT </w:instrText>
        </w:r>
        <w:r w:rsidR="00E47977">
          <w:fldChar w:fldCharType="separate"/>
        </w:r>
        <w:r w:rsidR="00E47977">
          <w:rPr>
            <w:noProof/>
          </w:rPr>
          <w:t>2</w:t>
        </w:r>
        <w:r w:rsidR="00E47977">
          <w:rPr>
            <w:noProof/>
          </w:rPr>
          <w:fldChar w:fldCharType="end"/>
        </w:r>
      </w:p>
    </w:sdtContent>
  </w:sdt>
  <w:p w14:paraId="0A7E1566" w14:textId="74A47870" w:rsidR="005A51F0" w:rsidRDefault="005A51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F14553" w14:textId="77777777" w:rsidR="005A51F0" w:rsidRDefault="005A51F0" w:rsidP="005A51F0">
      <w:pPr>
        <w:spacing w:after="0" w:line="240" w:lineRule="auto"/>
      </w:pPr>
      <w:r>
        <w:separator/>
      </w:r>
    </w:p>
  </w:footnote>
  <w:footnote w:type="continuationSeparator" w:id="0">
    <w:p w14:paraId="01E35670" w14:textId="77777777" w:rsidR="005A51F0" w:rsidRDefault="005A51F0" w:rsidP="005A51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F2E"/>
    <w:rsid w:val="00000BAB"/>
    <w:rsid w:val="00002985"/>
    <w:rsid w:val="00002F2D"/>
    <w:rsid w:val="0000525D"/>
    <w:rsid w:val="000069AB"/>
    <w:rsid w:val="000223CB"/>
    <w:rsid w:val="000279F9"/>
    <w:rsid w:val="000312BD"/>
    <w:rsid w:val="00036B09"/>
    <w:rsid w:val="0004175F"/>
    <w:rsid w:val="000423DD"/>
    <w:rsid w:val="000512B2"/>
    <w:rsid w:val="000519BA"/>
    <w:rsid w:val="00052F9A"/>
    <w:rsid w:val="000616FA"/>
    <w:rsid w:val="0006344F"/>
    <w:rsid w:val="0006560D"/>
    <w:rsid w:val="00075A3D"/>
    <w:rsid w:val="00076464"/>
    <w:rsid w:val="00081968"/>
    <w:rsid w:val="00086098"/>
    <w:rsid w:val="0009618D"/>
    <w:rsid w:val="000A3DEA"/>
    <w:rsid w:val="000A3F12"/>
    <w:rsid w:val="000B2E5A"/>
    <w:rsid w:val="000B750B"/>
    <w:rsid w:val="000C0FFD"/>
    <w:rsid w:val="000C2604"/>
    <w:rsid w:val="000C4CD5"/>
    <w:rsid w:val="000D6FD7"/>
    <w:rsid w:val="000D7B48"/>
    <w:rsid w:val="000D7EE6"/>
    <w:rsid w:val="000E1DB7"/>
    <w:rsid w:val="000E2AF9"/>
    <w:rsid w:val="000F3584"/>
    <w:rsid w:val="000F60FF"/>
    <w:rsid w:val="001002E5"/>
    <w:rsid w:val="00107777"/>
    <w:rsid w:val="0011163E"/>
    <w:rsid w:val="00111D46"/>
    <w:rsid w:val="001139D1"/>
    <w:rsid w:val="00113F0B"/>
    <w:rsid w:val="00114789"/>
    <w:rsid w:val="00116FF9"/>
    <w:rsid w:val="00127200"/>
    <w:rsid w:val="00130C0E"/>
    <w:rsid w:val="0013174F"/>
    <w:rsid w:val="0013453B"/>
    <w:rsid w:val="001346C5"/>
    <w:rsid w:val="00134D71"/>
    <w:rsid w:val="00135FC0"/>
    <w:rsid w:val="00136936"/>
    <w:rsid w:val="00141A3C"/>
    <w:rsid w:val="00142C7A"/>
    <w:rsid w:val="00143EF3"/>
    <w:rsid w:val="00152B65"/>
    <w:rsid w:val="001548BD"/>
    <w:rsid w:val="001563D1"/>
    <w:rsid w:val="00156920"/>
    <w:rsid w:val="00161E77"/>
    <w:rsid w:val="001642DA"/>
    <w:rsid w:val="00170410"/>
    <w:rsid w:val="00182F0A"/>
    <w:rsid w:val="0018387F"/>
    <w:rsid w:val="00194DDF"/>
    <w:rsid w:val="00196EBE"/>
    <w:rsid w:val="001A3E76"/>
    <w:rsid w:val="001A4F17"/>
    <w:rsid w:val="001A5AF7"/>
    <w:rsid w:val="001B0ED4"/>
    <w:rsid w:val="001B446E"/>
    <w:rsid w:val="001B61A0"/>
    <w:rsid w:val="001B68E2"/>
    <w:rsid w:val="001C0CEB"/>
    <w:rsid w:val="001C2BF6"/>
    <w:rsid w:val="001C3B85"/>
    <w:rsid w:val="001C602E"/>
    <w:rsid w:val="001D0094"/>
    <w:rsid w:val="001D62EC"/>
    <w:rsid w:val="001E4C65"/>
    <w:rsid w:val="001F16A5"/>
    <w:rsid w:val="001F6D21"/>
    <w:rsid w:val="001F6D40"/>
    <w:rsid w:val="00206EE7"/>
    <w:rsid w:val="00207680"/>
    <w:rsid w:val="002119E4"/>
    <w:rsid w:val="00213B22"/>
    <w:rsid w:val="00220F80"/>
    <w:rsid w:val="00226E40"/>
    <w:rsid w:val="0023447C"/>
    <w:rsid w:val="00243F9E"/>
    <w:rsid w:val="0024506D"/>
    <w:rsid w:val="00251CE7"/>
    <w:rsid w:val="00256633"/>
    <w:rsid w:val="00256C38"/>
    <w:rsid w:val="0027133F"/>
    <w:rsid w:val="0027237B"/>
    <w:rsid w:val="00285587"/>
    <w:rsid w:val="00287107"/>
    <w:rsid w:val="002A16F8"/>
    <w:rsid w:val="002A2E86"/>
    <w:rsid w:val="002A6928"/>
    <w:rsid w:val="002B4F04"/>
    <w:rsid w:val="002B6B40"/>
    <w:rsid w:val="002C03F9"/>
    <w:rsid w:val="002C444D"/>
    <w:rsid w:val="002C4EB4"/>
    <w:rsid w:val="002D22D3"/>
    <w:rsid w:val="002D53E3"/>
    <w:rsid w:val="002D6433"/>
    <w:rsid w:val="002E46AF"/>
    <w:rsid w:val="002E6AAA"/>
    <w:rsid w:val="002E6B39"/>
    <w:rsid w:val="002E6D23"/>
    <w:rsid w:val="002F2773"/>
    <w:rsid w:val="002F7DB4"/>
    <w:rsid w:val="00302DFD"/>
    <w:rsid w:val="00304F83"/>
    <w:rsid w:val="00307F3A"/>
    <w:rsid w:val="00315168"/>
    <w:rsid w:val="003304F2"/>
    <w:rsid w:val="00330F66"/>
    <w:rsid w:val="00333FC2"/>
    <w:rsid w:val="00335158"/>
    <w:rsid w:val="0034457C"/>
    <w:rsid w:val="0035760A"/>
    <w:rsid w:val="0036426D"/>
    <w:rsid w:val="0037062A"/>
    <w:rsid w:val="00371583"/>
    <w:rsid w:val="00374AF0"/>
    <w:rsid w:val="00377DBC"/>
    <w:rsid w:val="00382140"/>
    <w:rsid w:val="00382BB6"/>
    <w:rsid w:val="0039297C"/>
    <w:rsid w:val="00396CB5"/>
    <w:rsid w:val="003A77C9"/>
    <w:rsid w:val="003B0E69"/>
    <w:rsid w:val="003B275C"/>
    <w:rsid w:val="003B2D79"/>
    <w:rsid w:val="003B4966"/>
    <w:rsid w:val="003C2AFE"/>
    <w:rsid w:val="003C5E32"/>
    <w:rsid w:val="003D2534"/>
    <w:rsid w:val="003E1791"/>
    <w:rsid w:val="003E7C81"/>
    <w:rsid w:val="003F0A0C"/>
    <w:rsid w:val="003F20B2"/>
    <w:rsid w:val="00402D1C"/>
    <w:rsid w:val="00402E4F"/>
    <w:rsid w:val="004039D5"/>
    <w:rsid w:val="00407C03"/>
    <w:rsid w:val="004130BD"/>
    <w:rsid w:val="00430984"/>
    <w:rsid w:val="00431200"/>
    <w:rsid w:val="004359D8"/>
    <w:rsid w:val="0044336C"/>
    <w:rsid w:val="004448CE"/>
    <w:rsid w:val="004479D0"/>
    <w:rsid w:val="00451CE4"/>
    <w:rsid w:val="004542E6"/>
    <w:rsid w:val="00457D24"/>
    <w:rsid w:val="00460C0D"/>
    <w:rsid w:val="00462D9A"/>
    <w:rsid w:val="00464F9B"/>
    <w:rsid w:val="00470647"/>
    <w:rsid w:val="00476A32"/>
    <w:rsid w:val="00481672"/>
    <w:rsid w:val="004819B7"/>
    <w:rsid w:val="00481ED6"/>
    <w:rsid w:val="004848B9"/>
    <w:rsid w:val="00486935"/>
    <w:rsid w:val="00487393"/>
    <w:rsid w:val="00490DDD"/>
    <w:rsid w:val="00491C55"/>
    <w:rsid w:val="0049755A"/>
    <w:rsid w:val="00497EA1"/>
    <w:rsid w:val="004A0AA3"/>
    <w:rsid w:val="004A1DE2"/>
    <w:rsid w:val="004A2246"/>
    <w:rsid w:val="004A5131"/>
    <w:rsid w:val="004B097F"/>
    <w:rsid w:val="004B1044"/>
    <w:rsid w:val="004B11CD"/>
    <w:rsid w:val="004B53CE"/>
    <w:rsid w:val="004B5E77"/>
    <w:rsid w:val="004B7204"/>
    <w:rsid w:val="004B760F"/>
    <w:rsid w:val="004D1429"/>
    <w:rsid w:val="004E01FE"/>
    <w:rsid w:val="004E1C19"/>
    <w:rsid w:val="004E318A"/>
    <w:rsid w:val="004E65EA"/>
    <w:rsid w:val="004E6BE1"/>
    <w:rsid w:val="00500B77"/>
    <w:rsid w:val="0050135A"/>
    <w:rsid w:val="0050393E"/>
    <w:rsid w:val="005048B7"/>
    <w:rsid w:val="00512098"/>
    <w:rsid w:val="00513211"/>
    <w:rsid w:val="00517332"/>
    <w:rsid w:val="00530D24"/>
    <w:rsid w:val="00535B3B"/>
    <w:rsid w:val="00541C74"/>
    <w:rsid w:val="005452BE"/>
    <w:rsid w:val="00556214"/>
    <w:rsid w:val="00562F67"/>
    <w:rsid w:val="00565D1C"/>
    <w:rsid w:val="005678B9"/>
    <w:rsid w:val="005732C3"/>
    <w:rsid w:val="00576D2A"/>
    <w:rsid w:val="0058439B"/>
    <w:rsid w:val="00591EA5"/>
    <w:rsid w:val="005A0251"/>
    <w:rsid w:val="005A12FE"/>
    <w:rsid w:val="005A317E"/>
    <w:rsid w:val="005A3D45"/>
    <w:rsid w:val="005A51F0"/>
    <w:rsid w:val="005A7AF6"/>
    <w:rsid w:val="005C0AA0"/>
    <w:rsid w:val="005C1714"/>
    <w:rsid w:val="005C7AB0"/>
    <w:rsid w:val="005D5BD7"/>
    <w:rsid w:val="005E0A79"/>
    <w:rsid w:val="005E1144"/>
    <w:rsid w:val="005E260F"/>
    <w:rsid w:val="005E5393"/>
    <w:rsid w:val="005F14B1"/>
    <w:rsid w:val="005F5EDF"/>
    <w:rsid w:val="0060035A"/>
    <w:rsid w:val="00604C27"/>
    <w:rsid w:val="00606F51"/>
    <w:rsid w:val="0060716B"/>
    <w:rsid w:val="0061086D"/>
    <w:rsid w:val="00612116"/>
    <w:rsid w:val="0061277C"/>
    <w:rsid w:val="00614D1A"/>
    <w:rsid w:val="006171C4"/>
    <w:rsid w:val="006333E8"/>
    <w:rsid w:val="00635BB9"/>
    <w:rsid w:val="00640CB2"/>
    <w:rsid w:val="00642880"/>
    <w:rsid w:val="00643352"/>
    <w:rsid w:val="0065639C"/>
    <w:rsid w:val="00657863"/>
    <w:rsid w:val="00661400"/>
    <w:rsid w:val="006739DA"/>
    <w:rsid w:val="00673E3E"/>
    <w:rsid w:val="006774E9"/>
    <w:rsid w:val="00684529"/>
    <w:rsid w:val="00687432"/>
    <w:rsid w:val="00687841"/>
    <w:rsid w:val="00687EB2"/>
    <w:rsid w:val="00690781"/>
    <w:rsid w:val="0069078E"/>
    <w:rsid w:val="0069122E"/>
    <w:rsid w:val="00693E84"/>
    <w:rsid w:val="00693F69"/>
    <w:rsid w:val="0069616B"/>
    <w:rsid w:val="00697656"/>
    <w:rsid w:val="006A4DA9"/>
    <w:rsid w:val="006B1476"/>
    <w:rsid w:val="006B16B4"/>
    <w:rsid w:val="006B6DFA"/>
    <w:rsid w:val="006B7672"/>
    <w:rsid w:val="006D08EE"/>
    <w:rsid w:val="006E0661"/>
    <w:rsid w:val="006F0E43"/>
    <w:rsid w:val="006F115F"/>
    <w:rsid w:val="006F4B70"/>
    <w:rsid w:val="006F5C31"/>
    <w:rsid w:val="00701821"/>
    <w:rsid w:val="0070553B"/>
    <w:rsid w:val="0070627A"/>
    <w:rsid w:val="007116BB"/>
    <w:rsid w:val="0072025D"/>
    <w:rsid w:val="00720DAA"/>
    <w:rsid w:val="007310D6"/>
    <w:rsid w:val="0073162D"/>
    <w:rsid w:val="00732C0F"/>
    <w:rsid w:val="00736C84"/>
    <w:rsid w:val="00736D64"/>
    <w:rsid w:val="00741173"/>
    <w:rsid w:val="00742212"/>
    <w:rsid w:val="007424FA"/>
    <w:rsid w:val="0074409E"/>
    <w:rsid w:val="0074551D"/>
    <w:rsid w:val="00750274"/>
    <w:rsid w:val="00750B98"/>
    <w:rsid w:val="007528E8"/>
    <w:rsid w:val="00757E06"/>
    <w:rsid w:val="00761A0B"/>
    <w:rsid w:val="00762523"/>
    <w:rsid w:val="00763623"/>
    <w:rsid w:val="007646FD"/>
    <w:rsid w:val="007703EB"/>
    <w:rsid w:val="007725B4"/>
    <w:rsid w:val="00774E8A"/>
    <w:rsid w:val="00775D2B"/>
    <w:rsid w:val="007770FE"/>
    <w:rsid w:val="00783AA3"/>
    <w:rsid w:val="0078665E"/>
    <w:rsid w:val="00787745"/>
    <w:rsid w:val="00790D80"/>
    <w:rsid w:val="00791671"/>
    <w:rsid w:val="00793481"/>
    <w:rsid w:val="00794871"/>
    <w:rsid w:val="00796D35"/>
    <w:rsid w:val="007A1688"/>
    <w:rsid w:val="007A4474"/>
    <w:rsid w:val="007A7FDF"/>
    <w:rsid w:val="007B091D"/>
    <w:rsid w:val="007B0D0A"/>
    <w:rsid w:val="007B1E49"/>
    <w:rsid w:val="007B3EFA"/>
    <w:rsid w:val="007B42F3"/>
    <w:rsid w:val="007C02B8"/>
    <w:rsid w:val="007C0EBE"/>
    <w:rsid w:val="007C2244"/>
    <w:rsid w:val="007C27D1"/>
    <w:rsid w:val="007C28DE"/>
    <w:rsid w:val="007C4BA7"/>
    <w:rsid w:val="007C6B50"/>
    <w:rsid w:val="007D78B7"/>
    <w:rsid w:val="007E07B4"/>
    <w:rsid w:val="007F3D67"/>
    <w:rsid w:val="007F6248"/>
    <w:rsid w:val="00805C84"/>
    <w:rsid w:val="00810345"/>
    <w:rsid w:val="00816276"/>
    <w:rsid w:val="008174A7"/>
    <w:rsid w:val="00821C8C"/>
    <w:rsid w:val="00822AFB"/>
    <w:rsid w:val="008259DA"/>
    <w:rsid w:val="00833BDD"/>
    <w:rsid w:val="00833D5E"/>
    <w:rsid w:val="008344ED"/>
    <w:rsid w:val="00836C01"/>
    <w:rsid w:val="0084457D"/>
    <w:rsid w:val="00845ACF"/>
    <w:rsid w:val="008505FE"/>
    <w:rsid w:val="008508AA"/>
    <w:rsid w:val="008515EB"/>
    <w:rsid w:val="008537F2"/>
    <w:rsid w:val="00862F97"/>
    <w:rsid w:val="008642FD"/>
    <w:rsid w:val="00864F58"/>
    <w:rsid w:val="00871292"/>
    <w:rsid w:val="00872745"/>
    <w:rsid w:val="00873CF0"/>
    <w:rsid w:val="00875C2D"/>
    <w:rsid w:val="008867B8"/>
    <w:rsid w:val="00886821"/>
    <w:rsid w:val="00890996"/>
    <w:rsid w:val="00894D91"/>
    <w:rsid w:val="008A1DA6"/>
    <w:rsid w:val="008A2A12"/>
    <w:rsid w:val="008B5394"/>
    <w:rsid w:val="008C1F7E"/>
    <w:rsid w:val="008C7879"/>
    <w:rsid w:val="008D24EA"/>
    <w:rsid w:val="008D74B1"/>
    <w:rsid w:val="008F0D63"/>
    <w:rsid w:val="008F256B"/>
    <w:rsid w:val="008F3372"/>
    <w:rsid w:val="008F459B"/>
    <w:rsid w:val="009002DC"/>
    <w:rsid w:val="009009BB"/>
    <w:rsid w:val="00903F92"/>
    <w:rsid w:val="00907680"/>
    <w:rsid w:val="00916BBF"/>
    <w:rsid w:val="009254A5"/>
    <w:rsid w:val="00925798"/>
    <w:rsid w:val="009326D3"/>
    <w:rsid w:val="00932803"/>
    <w:rsid w:val="00936BC5"/>
    <w:rsid w:val="00936C12"/>
    <w:rsid w:val="00943E89"/>
    <w:rsid w:val="009461EB"/>
    <w:rsid w:val="0095012F"/>
    <w:rsid w:val="00950CD9"/>
    <w:rsid w:val="00951234"/>
    <w:rsid w:val="00951B37"/>
    <w:rsid w:val="009542AA"/>
    <w:rsid w:val="00955177"/>
    <w:rsid w:val="00957137"/>
    <w:rsid w:val="00957FB0"/>
    <w:rsid w:val="00961604"/>
    <w:rsid w:val="00972A61"/>
    <w:rsid w:val="009738B6"/>
    <w:rsid w:val="00976AF8"/>
    <w:rsid w:val="00977BEF"/>
    <w:rsid w:val="00980DE0"/>
    <w:rsid w:val="009863BA"/>
    <w:rsid w:val="00986B13"/>
    <w:rsid w:val="00992754"/>
    <w:rsid w:val="00994306"/>
    <w:rsid w:val="0099557A"/>
    <w:rsid w:val="00995B34"/>
    <w:rsid w:val="0099797B"/>
    <w:rsid w:val="009A183E"/>
    <w:rsid w:val="009A6925"/>
    <w:rsid w:val="009B13D1"/>
    <w:rsid w:val="009B39C1"/>
    <w:rsid w:val="009B4072"/>
    <w:rsid w:val="009C1F49"/>
    <w:rsid w:val="009C3187"/>
    <w:rsid w:val="009C446C"/>
    <w:rsid w:val="009C5BB6"/>
    <w:rsid w:val="009C5FC9"/>
    <w:rsid w:val="009C6EFC"/>
    <w:rsid w:val="009D4111"/>
    <w:rsid w:val="009D67E9"/>
    <w:rsid w:val="009D6CAB"/>
    <w:rsid w:val="009D74EB"/>
    <w:rsid w:val="009F2138"/>
    <w:rsid w:val="009F39EC"/>
    <w:rsid w:val="009F75E5"/>
    <w:rsid w:val="009F7806"/>
    <w:rsid w:val="00A121D5"/>
    <w:rsid w:val="00A16CA5"/>
    <w:rsid w:val="00A17E45"/>
    <w:rsid w:val="00A2571E"/>
    <w:rsid w:val="00A32914"/>
    <w:rsid w:val="00A3520D"/>
    <w:rsid w:val="00A45FB3"/>
    <w:rsid w:val="00A6024A"/>
    <w:rsid w:val="00A70C0E"/>
    <w:rsid w:val="00A766E4"/>
    <w:rsid w:val="00A771F1"/>
    <w:rsid w:val="00A81BD7"/>
    <w:rsid w:val="00A841B9"/>
    <w:rsid w:val="00A850E1"/>
    <w:rsid w:val="00A85715"/>
    <w:rsid w:val="00A879BD"/>
    <w:rsid w:val="00A91067"/>
    <w:rsid w:val="00A929D5"/>
    <w:rsid w:val="00A96AE1"/>
    <w:rsid w:val="00A97C16"/>
    <w:rsid w:val="00A97CA9"/>
    <w:rsid w:val="00AA2C7C"/>
    <w:rsid w:val="00AA70E1"/>
    <w:rsid w:val="00AB03A4"/>
    <w:rsid w:val="00AB1366"/>
    <w:rsid w:val="00AC28A7"/>
    <w:rsid w:val="00AC6C75"/>
    <w:rsid w:val="00AD07F2"/>
    <w:rsid w:val="00AD3F10"/>
    <w:rsid w:val="00AD6F5A"/>
    <w:rsid w:val="00AE02C2"/>
    <w:rsid w:val="00AE3ECC"/>
    <w:rsid w:val="00AE4F70"/>
    <w:rsid w:val="00AE5FBB"/>
    <w:rsid w:val="00AF5EBC"/>
    <w:rsid w:val="00B01133"/>
    <w:rsid w:val="00B02753"/>
    <w:rsid w:val="00B05728"/>
    <w:rsid w:val="00B068B7"/>
    <w:rsid w:val="00B11F7F"/>
    <w:rsid w:val="00B138B6"/>
    <w:rsid w:val="00B157FB"/>
    <w:rsid w:val="00B15CF3"/>
    <w:rsid w:val="00B170A0"/>
    <w:rsid w:val="00B17CA6"/>
    <w:rsid w:val="00B264A7"/>
    <w:rsid w:val="00B26889"/>
    <w:rsid w:val="00B26AFA"/>
    <w:rsid w:val="00B30A7D"/>
    <w:rsid w:val="00B30C8A"/>
    <w:rsid w:val="00B40359"/>
    <w:rsid w:val="00B457D1"/>
    <w:rsid w:val="00B51B79"/>
    <w:rsid w:val="00B5257E"/>
    <w:rsid w:val="00B562B2"/>
    <w:rsid w:val="00B701E5"/>
    <w:rsid w:val="00B7045F"/>
    <w:rsid w:val="00B70B65"/>
    <w:rsid w:val="00B73057"/>
    <w:rsid w:val="00B778AB"/>
    <w:rsid w:val="00B77C1A"/>
    <w:rsid w:val="00B82B52"/>
    <w:rsid w:val="00B83ED7"/>
    <w:rsid w:val="00B8430B"/>
    <w:rsid w:val="00B86100"/>
    <w:rsid w:val="00B86465"/>
    <w:rsid w:val="00B875FC"/>
    <w:rsid w:val="00B9205F"/>
    <w:rsid w:val="00B95607"/>
    <w:rsid w:val="00B9797B"/>
    <w:rsid w:val="00BA117E"/>
    <w:rsid w:val="00BA44F6"/>
    <w:rsid w:val="00BB58F6"/>
    <w:rsid w:val="00BB6D92"/>
    <w:rsid w:val="00BB7E1D"/>
    <w:rsid w:val="00BD0D3B"/>
    <w:rsid w:val="00BD3AC7"/>
    <w:rsid w:val="00BD50F5"/>
    <w:rsid w:val="00BD662D"/>
    <w:rsid w:val="00BD7118"/>
    <w:rsid w:val="00BE1647"/>
    <w:rsid w:val="00BF1877"/>
    <w:rsid w:val="00BF35F8"/>
    <w:rsid w:val="00BF581C"/>
    <w:rsid w:val="00BF7464"/>
    <w:rsid w:val="00C062DC"/>
    <w:rsid w:val="00C11C02"/>
    <w:rsid w:val="00C14217"/>
    <w:rsid w:val="00C17081"/>
    <w:rsid w:val="00C17703"/>
    <w:rsid w:val="00C20093"/>
    <w:rsid w:val="00C211D1"/>
    <w:rsid w:val="00C22344"/>
    <w:rsid w:val="00C245CB"/>
    <w:rsid w:val="00C24C2A"/>
    <w:rsid w:val="00C27229"/>
    <w:rsid w:val="00C31D15"/>
    <w:rsid w:val="00C36FF4"/>
    <w:rsid w:val="00C41D64"/>
    <w:rsid w:val="00C42AD7"/>
    <w:rsid w:val="00C52127"/>
    <w:rsid w:val="00C535E9"/>
    <w:rsid w:val="00C54026"/>
    <w:rsid w:val="00C541C5"/>
    <w:rsid w:val="00C57BB5"/>
    <w:rsid w:val="00C57F35"/>
    <w:rsid w:val="00C66C6D"/>
    <w:rsid w:val="00C670A7"/>
    <w:rsid w:val="00C7650D"/>
    <w:rsid w:val="00C87687"/>
    <w:rsid w:val="00C92E0B"/>
    <w:rsid w:val="00C93035"/>
    <w:rsid w:val="00C94A92"/>
    <w:rsid w:val="00C9792B"/>
    <w:rsid w:val="00CA03DE"/>
    <w:rsid w:val="00CA59E5"/>
    <w:rsid w:val="00CA66EB"/>
    <w:rsid w:val="00CB1337"/>
    <w:rsid w:val="00CB2FB1"/>
    <w:rsid w:val="00CB3444"/>
    <w:rsid w:val="00CB39BB"/>
    <w:rsid w:val="00CC3DB2"/>
    <w:rsid w:val="00CD20C3"/>
    <w:rsid w:val="00CD4C35"/>
    <w:rsid w:val="00CD5C15"/>
    <w:rsid w:val="00CE0139"/>
    <w:rsid w:val="00CE1B8F"/>
    <w:rsid w:val="00CE6EF3"/>
    <w:rsid w:val="00CE73A3"/>
    <w:rsid w:val="00CF23BE"/>
    <w:rsid w:val="00CF7280"/>
    <w:rsid w:val="00D0048B"/>
    <w:rsid w:val="00D01546"/>
    <w:rsid w:val="00D05625"/>
    <w:rsid w:val="00D10137"/>
    <w:rsid w:val="00D11909"/>
    <w:rsid w:val="00D20C4B"/>
    <w:rsid w:val="00D265C4"/>
    <w:rsid w:val="00D301FE"/>
    <w:rsid w:val="00D31E1B"/>
    <w:rsid w:val="00D371C9"/>
    <w:rsid w:val="00D52EE1"/>
    <w:rsid w:val="00D5511F"/>
    <w:rsid w:val="00D6167D"/>
    <w:rsid w:val="00D700BE"/>
    <w:rsid w:val="00D72ABA"/>
    <w:rsid w:val="00D753FE"/>
    <w:rsid w:val="00D80570"/>
    <w:rsid w:val="00D82405"/>
    <w:rsid w:val="00D868CE"/>
    <w:rsid w:val="00D94C37"/>
    <w:rsid w:val="00D9521D"/>
    <w:rsid w:val="00D96A40"/>
    <w:rsid w:val="00DA4ECC"/>
    <w:rsid w:val="00DA7B56"/>
    <w:rsid w:val="00DB0ED8"/>
    <w:rsid w:val="00DB14C9"/>
    <w:rsid w:val="00DB4B13"/>
    <w:rsid w:val="00DB558B"/>
    <w:rsid w:val="00DC0BBD"/>
    <w:rsid w:val="00DC2886"/>
    <w:rsid w:val="00DC3030"/>
    <w:rsid w:val="00DC3CB2"/>
    <w:rsid w:val="00DC68F0"/>
    <w:rsid w:val="00DD25F3"/>
    <w:rsid w:val="00DD37E4"/>
    <w:rsid w:val="00DD6A0F"/>
    <w:rsid w:val="00DE297B"/>
    <w:rsid w:val="00DE2DA7"/>
    <w:rsid w:val="00DE4E16"/>
    <w:rsid w:val="00DF07C3"/>
    <w:rsid w:val="00DF2DAD"/>
    <w:rsid w:val="00DF48FA"/>
    <w:rsid w:val="00DF59EE"/>
    <w:rsid w:val="00E0144C"/>
    <w:rsid w:val="00E03133"/>
    <w:rsid w:val="00E069BB"/>
    <w:rsid w:val="00E1600B"/>
    <w:rsid w:val="00E167CC"/>
    <w:rsid w:val="00E27143"/>
    <w:rsid w:val="00E31DF5"/>
    <w:rsid w:val="00E32E21"/>
    <w:rsid w:val="00E337A8"/>
    <w:rsid w:val="00E344C5"/>
    <w:rsid w:val="00E349F8"/>
    <w:rsid w:val="00E35D80"/>
    <w:rsid w:val="00E3738D"/>
    <w:rsid w:val="00E405EC"/>
    <w:rsid w:val="00E426E9"/>
    <w:rsid w:val="00E43A92"/>
    <w:rsid w:val="00E44DBE"/>
    <w:rsid w:val="00E47977"/>
    <w:rsid w:val="00E52E36"/>
    <w:rsid w:val="00E57E88"/>
    <w:rsid w:val="00E72708"/>
    <w:rsid w:val="00E73442"/>
    <w:rsid w:val="00E809F8"/>
    <w:rsid w:val="00E81533"/>
    <w:rsid w:val="00E85EED"/>
    <w:rsid w:val="00E863F1"/>
    <w:rsid w:val="00E86F44"/>
    <w:rsid w:val="00E874D8"/>
    <w:rsid w:val="00EA6040"/>
    <w:rsid w:val="00EB0931"/>
    <w:rsid w:val="00EB187F"/>
    <w:rsid w:val="00EB3B63"/>
    <w:rsid w:val="00EB5E36"/>
    <w:rsid w:val="00EC00C8"/>
    <w:rsid w:val="00ED3EB1"/>
    <w:rsid w:val="00ED5E6B"/>
    <w:rsid w:val="00ED6CE1"/>
    <w:rsid w:val="00EE246D"/>
    <w:rsid w:val="00EE4D1E"/>
    <w:rsid w:val="00EE688B"/>
    <w:rsid w:val="00EF05A8"/>
    <w:rsid w:val="00EF6E8E"/>
    <w:rsid w:val="00F0252A"/>
    <w:rsid w:val="00F035DC"/>
    <w:rsid w:val="00F10D57"/>
    <w:rsid w:val="00F11F94"/>
    <w:rsid w:val="00F132AC"/>
    <w:rsid w:val="00F163D3"/>
    <w:rsid w:val="00F16A57"/>
    <w:rsid w:val="00F17D60"/>
    <w:rsid w:val="00F23864"/>
    <w:rsid w:val="00F23F3C"/>
    <w:rsid w:val="00F259A8"/>
    <w:rsid w:val="00F27BD1"/>
    <w:rsid w:val="00F36C5C"/>
    <w:rsid w:val="00F36DEA"/>
    <w:rsid w:val="00F40E33"/>
    <w:rsid w:val="00F41048"/>
    <w:rsid w:val="00F45F2E"/>
    <w:rsid w:val="00F509DF"/>
    <w:rsid w:val="00F55991"/>
    <w:rsid w:val="00F55F6F"/>
    <w:rsid w:val="00F601F2"/>
    <w:rsid w:val="00F66FE1"/>
    <w:rsid w:val="00F7055A"/>
    <w:rsid w:val="00F71287"/>
    <w:rsid w:val="00F72312"/>
    <w:rsid w:val="00F82B71"/>
    <w:rsid w:val="00F949BF"/>
    <w:rsid w:val="00FA0CD5"/>
    <w:rsid w:val="00FA3EC6"/>
    <w:rsid w:val="00FA4CA9"/>
    <w:rsid w:val="00FA519B"/>
    <w:rsid w:val="00FA625E"/>
    <w:rsid w:val="00FA6B98"/>
    <w:rsid w:val="00FB5BA3"/>
    <w:rsid w:val="00FC17A7"/>
    <w:rsid w:val="00FC74A8"/>
    <w:rsid w:val="00FD0690"/>
    <w:rsid w:val="00FD1C2F"/>
    <w:rsid w:val="00FD58FE"/>
    <w:rsid w:val="00FD6F7D"/>
    <w:rsid w:val="00FD7DC0"/>
    <w:rsid w:val="00FE22A7"/>
    <w:rsid w:val="00FE49DF"/>
    <w:rsid w:val="00FF0E25"/>
    <w:rsid w:val="00FF39F0"/>
    <w:rsid w:val="00FF39F9"/>
    <w:rsid w:val="00FF6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BF0BA0"/>
  <w15:chartTrackingRefBased/>
  <w15:docId w15:val="{446CA959-6ED8-46A8-883F-5E5BE5FA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CF0"/>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873CF0"/>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2754"/>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2754"/>
    <w:pPr>
      <w:keepNext/>
      <w:keepLines/>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845A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45F2E"/>
    <w:pPr>
      <w:spacing w:after="0" w:line="240" w:lineRule="auto"/>
    </w:pPr>
  </w:style>
  <w:style w:type="character" w:customStyle="1" w:styleId="Heading1Char">
    <w:name w:val="Heading 1 Char"/>
    <w:basedOn w:val="DefaultParagraphFont"/>
    <w:link w:val="Heading1"/>
    <w:uiPriority w:val="9"/>
    <w:rsid w:val="00873CF0"/>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992754"/>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992754"/>
    <w:rPr>
      <w:rFonts w:ascii="Times New Roman" w:eastAsiaTheme="majorEastAsia" w:hAnsi="Times New Roman" w:cstheme="majorBidi"/>
      <w:color w:val="1F3763" w:themeColor="accent1" w:themeShade="7F"/>
      <w:sz w:val="24"/>
      <w:szCs w:val="24"/>
    </w:rPr>
  </w:style>
  <w:style w:type="paragraph" w:styleId="Title">
    <w:name w:val="Title"/>
    <w:basedOn w:val="Normal"/>
    <w:next w:val="Normal"/>
    <w:link w:val="TitleChar"/>
    <w:uiPriority w:val="10"/>
    <w:qFormat/>
    <w:rsid w:val="00F45F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F2E"/>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rsid w:val="00F45F2E"/>
  </w:style>
  <w:style w:type="character" w:styleId="PlaceholderText">
    <w:name w:val="Placeholder Text"/>
    <w:basedOn w:val="DefaultParagraphFont"/>
    <w:uiPriority w:val="99"/>
    <w:semiHidden/>
    <w:rsid w:val="00805C84"/>
    <w:rPr>
      <w:color w:val="808080"/>
    </w:rPr>
  </w:style>
  <w:style w:type="character" w:styleId="Hyperlink">
    <w:name w:val="Hyperlink"/>
    <w:basedOn w:val="DefaultParagraphFont"/>
    <w:uiPriority w:val="99"/>
    <w:unhideWhenUsed/>
    <w:rsid w:val="006F115F"/>
    <w:rPr>
      <w:color w:val="0563C1" w:themeColor="hyperlink"/>
      <w:u w:val="single"/>
    </w:rPr>
  </w:style>
  <w:style w:type="character" w:styleId="UnresolvedMention">
    <w:name w:val="Unresolved Mention"/>
    <w:basedOn w:val="DefaultParagraphFont"/>
    <w:uiPriority w:val="99"/>
    <w:semiHidden/>
    <w:unhideWhenUsed/>
    <w:rsid w:val="006F115F"/>
    <w:rPr>
      <w:color w:val="605E5C"/>
      <w:shd w:val="clear" w:color="auto" w:fill="E1DFDD"/>
    </w:rPr>
  </w:style>
  <w:style w:type="table" w:styleId="TableGrid">
    <w:name w:val="Table Grid"/>
    <w:basedOn w:val="TableNormal"/>
    <w:uiPriority w:val="39"/>
    <w:rsid w:val="00DF0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845ACF"/>
    <w:rPr>
      <w:rFonts w:asciiTheme="majorHAnsi" w:eastAsiaTheme="majorEastAsia" w:hAnsiTheme="majorHAnsi" w:cstheme="majorBidi"/>
      <w:i/>
      <w:iCs/>
      <w:color w:val="2F5496" w:themeColor="accent1" w:themeShade="BF"/>
      <w:sz w:val="24"/>
    </w:rPr>
  </w:style>
  <w:style w:type="character" w:styleId="IntenseEmphasis">
    <w:name w:val="Intense Emphasis"/>
    <w:basedOn w:val="DefaultParagraphFont"/>
    <w:uiPriority w:val="21"/>
    <w:qFormat/>
    <w:rsid w:val="008F0D63"/>
    <w:rPr>
      <w:i/>
      <w:iCs/>
      <w:color w:val="ED7D31" w:themeColor="accent2"/>
    </w:rPr>
  </w:style>
  <w:style w:type="paragraph" w:customStyle="1" w:styleId="CodeBlock">
    <w:name w:val="Code Block"/>
    <w:basedOn w:val="Normal"/>
    <w:link w:val="CodeBlockChar"/>
    <w:rsid w:val="00EE4D1E"/>
    <w:pPr>
      <w:spacing w:line="259" w:lineRule="auto"/>
    </w:pPr>
    <w:rPr>
      <w:rFonts w:eastAsiaTheme="minorEastAsia"/>
      <w:noProof/>
    </w:rPr>
  </w:style>
  <w:style w:type="paragraph" w:customStyle="1" w:styleId="NameFigure">
    <w:name w:val="NameFigure"/>
    <w:basedOn w:val="Normal"/>
    <w:next w:val="Normal"/>
    <w:link w:val="NameFigureChar"/>
    <w:rsid w:val="001139D1"/>
    <w:pPr>
      <w:spacing w:line="259" w:lineRule="auto"/>
      <w:jc w:val="center"/>
    </w:pPr>
    <w:rPr>
      <w:rFonts w:eastAsiaTheme="minorEastAsia"/>
      <w:i/>
      <w:iCs/>
      <w:sz w:val="16"/>
    </w:rPr>
  </w:style>
  <w:style w:type="character" w:customStyle="1" w:styleId="CodeBlockChar">
    <w:name w:val="Code Block Char"/>
    <w:basedOn w:val="DefaultParagraphFont"/>
    <w:link w:val="CodeBlock"/>
    <w:rsid w:val="00EE4D1E"/>
    <w:rPr>
      <w:rFonts w:ascii="Times New Roman" w:eastAsiaTheme="minorEastAsia" w:hAnsi="Times New Roman"/>
      <w:noProof/>
      <w:sz w:val="24"/>
    </w:rPr>
  </w:style>
  <w:style w:type="paragraph" w:styleId="Header">
    <w:name w:val="header"/>
    <w:basedOn w:val="Normal"/>
    <w:link w:val="HeaderChar"/>
    <w:uiPriority w:val="99"/>
    <w:unhideWhenUsed/>
    <w:rsid w:val="005A51F0"/>
    <w:pPr>
      <w:tabs>
        <w:tab w:val="center" w:pos="4680"/>
        <w:tab w:val="right" w:pos="9360"/>
      </w:tabs>
      <w:spacing w:after="0" w:line="240" w:lineRule="auto"/>
    </w:pPr>
  </w:style>
  <w:style w:type="character" w:customStyle="1" w:styleId="NameFigureChar">
    <w:name w:val="NameFigure Char"/>
    <w:basedOn w:val="DefaultParagraphFont"/>
    <w:link w:val="NameFigure"/>
    <w:rsid w:val="001139D1"/>
    <w:rPr>
      <w:rFonts w:ascii="Times New Roman" w:eastAsiaTheme="minorEastAsia" w:hAnsi="Times New Roman"/>
      <w:i/>
      <w:iCs/>
      <w:sz w:val="16"/>
    </w:rPr>
  </w:style>
  <w:style w:type="character" w:customStyle="1" w:styleId="HeaderChar">
    <w:name w:val="Header Char"/>
    <w:basedOn w:val="DefaultParagraphFont"/>
    <w:link w:val="Header"/>
    <w:uiPriority w:val="99"/>
    <w:rsid w:val="005A51F0"/>
    <w:rPr>
      <w:rFonts w:ascii="Times New Roman" w:hAnsi="Times New Roman"/>
      <w:sz w:val="24"/>
    </w:rPr>
  </w:style>
  <w:style w:type="paragraph" w:styleId="Footer">
    <w:name w:val="footer"/>
    <w:basedOn w:val="Normal"/>
    <w:link w:val="FooterChar"/>
    <w:uiPriority w:val="99"/>
    <w:unhideWhenUsed/>
    <w:rsid w:val="005A51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1F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hyperlink" Target="https://drops.dagstuhl.de/opus/volltexte/2018/9467/pdf/LIPIcs-ESA-2018-4.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seagate.com/files/www-content/our-story/trends/files/idc-seagate-dataage-whitepaper.pdf" TargetMode="Externa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kaggle.com/starbucks/store-locations" TargetMode="External"/><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6DA6E4C04C949A0A717C36C03BEF7AD"/>
        <w:category>
          <w:name w:val="General"/>
          <w:gallery w:val="placeholder"/>
        </w:category>
        <w:types>
          <w:type w:val="bbPlcHdr"/>
        </w:types>
        <w:behaviors>
          <w:behavior w:val="content"/>
        </w:behaviors>
        <w:guid w:val="{51652F77-0BA2-4ADB-A268-CA845D21EB96}"/>
      </w:docPartPr>
      <w:docPartBody>
        <w:p w:rsidR="00E6003D" w:rsidRDefault="00465077" w:rsidP="00465077">
          <w:pPr>
            <w:pStyle w:val="26DA6E4C04C949A0A717C36C03BEF7AD"/>
          </w:pPr>
          <w:r>
            <w:rPr>
              <w:color w:val="2F5496" w:themeColor="accent1" w:themeShade="BF"/>
              <w:sz w:val="24"/>
              <w:szCs w:val="24"/>
            </w:rPr>
            <w:t>[Company name]</w:t>
          </w:r>
        </w:p>
      </w:docPartBody>
    </w:docPart>
    <w:docPart>
      <w:docPartPr>
        <w:name w:val="50FF6D7643C64BF88C01C01CBC5D0273"/>
        <w:category>
          <w:name w:val="General"/>
          <w:gallery w:val="placeholder"/>
        </w:category>
        <w:types>
          <w:type w:val="bbPlcHdr"/>
        </w:types>
        <w:behaviors>
          <w:behavior w:val="content"/>
        </w:behaviors>
        <w:guid w:val="{340EB50E-F728-4460-9378-6E16C1AAF310}"/>
      </w:docPartPr>
      <w:docPartBody>
        <w:p w:rsidR="00E6003D" w:rsidRDefault="00465077" w:rsidP="00465077">
          <w:pPr>
            <w:pStyle w:val="50FF6D7643C64BF88C01C01CBC5D0273"/>
          </w:pPr>
          <w:r>
            <w:rPr>
              <w:rFonts w:asciiTheme="majorHAnsi" w:eastAsiaTheme="majorEastAsia" w:hAnsiTheme="majorHAnsi" w:cstheme="majorBidi"/>
              <w:color w:val="4472C4" w:themeColor="accent1"/>
              <w:sz w:val="88"/>
              <w:szCs w:val="88"/>
            </w:rPr>
            <w:t>[Document title]</w:t>
          </w:r>
        </w:p>
      </w:docPartBody>
    </w:docPart>
    <w:docPart>
      <w:docPartPr>
        <w:name w:val="FE805A63636B4B0AA27DA81368126F8B"/>
        <w:category>
          <w:name w:val="General"/>
          <w:gallery w:val="placeholder"/>
        </w:category>
        <w:types>
          <w:type w:val="bbPlcHdr"/>
        </w:types>
        <w:behaviors>
          <w:behavior w:val="content"/>
        </w:behaviors>
        <w:guid w:val="{4C2426C3-681A-49E5-B365-9380812EBF8B}"/>
      </w:docPartPr>
      <w:docPartBody>
        <w:p w:rsidR="00E6003D" w:rsidRDefault="00465077" w:rsidP="00465077">
          <w:pPr>
            <w:pStyle w:val="FE805A63636B4B0AA27DA81368126F8B"/>
          </w:pPr>
          <w:r>
            <w:rPr>
              <w:color w:val="2F5496" w:themeColor="accent1" w:themeShade="BF"/>
              <w:sz w:val="24"/>
              <w:szCs w:val="24"/>
            </w:rPr>
            <w:t>[Document subtitle]</w:t>
          </w:r>
        </w:p>
      </w:docPartBody>
    </w:docPart>
    <w:docPart>
      <w:docPartPr>
        <w:name w:val="42CF25233D244DACA3AB37F949703C51"/>
        <w:category>
          <w:name w:val="General"/>
          <w:gallery w:val="placeholder"/>
        </w:category>
        <w:types>
          <w:type w:val="bbPlcHdr"/>
        </w:types>
        <w:behaviors>
          <w:behavior w:val="content"/>
        </w:behaviors>
        <w:guid w:val="{8AD0C1A0-39E0-4AA0-A1AD-D90F2EAD5F8A}"/>
      </w:docPartPr>
      <w:docPartBody>
        <w:p w:rsidR="00E6003D" w:rsidRDefault="00465077" w:rsidP="00465077">
          <w:pPr>
            <w:pStyle w:val="42CF25233D244DACA3AB37F949703C51"/>
          </w:pPr>
          <w:r>
            <w:rPr>
              <w:color w:val="4472C4" w:themeColor="accent1"/>
              <w:sz w:val="28"/>
              <w:szCs w:val="28"/>
            </w:rPr>
            <w:t>[Author name]</w:t>
          </w:r>
        </w:p>
      </w:docPartBody>
    </w:docPart>
    <w:docPart>
      <w:docPartPr>
        <w:name w:val="1CD2F15DA39E46E096E2D9AAF2F6E90E"/>
        <w:category>
          <w:name w:val="General"/>
          <w:gallery w:val="placeholder"/>
        </w:category>
        <w:types>
          <w:type w:val="bbPlcHdr"/>
        </w:types>
        <w:behaviors>
          <w:behavior w:val="content"/>
        </w:behaviors>
        <w:guid w:val="{442EF30F-7A88-446A-A337-2087927CE1D8}"/>
      </w:docPartPr>
      <w:docPartBody>
        <w:p w:rsidR="00E6003D" w:rsidRDefault="00465077" w:rsidP="00465077">
          <w:pPr>
            <w:pStyle w:val="1CD2F15DA39E46E096E2D9AAF2F6E90E"/>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077"/>
    <w:rsid w:val="00465077"/>
    <w:rsid w:val="004C5B09"/>
    <w:rsid w:val="00B04E7B"/>
    <w:rsid w:val="00C85B3A"/>
    <w:rsid w:val="00E60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DA6E4C04C949A0A717C36C03BEF7AD">
    <w:name w:val="26DA6E4C04C949A0A717C36C03BEF7AD"/>
    <w:rsid w:val="00465077"/>
  </w:style>
  <w:style w:type="paragraph" w:customStyle="1" w:styleId="50FF6D7643C64BF88C01C01CBC5D0273">
    <w:name w:val="50FF6D7643C64BF88C01C01CBC5D0273"/>
    <w:rsid w:val="00465077"/>
  </w:style>
  <w:style w:type="paragraph" w:customStyle="1" w:styleId="FE805A63636B4B0AA27DA81368126F8B">
    <w:name w:val="FE805A63636B4B0AA27DA81368126F8B"/>
    <w:rsid w:val="00465077"/>
  </w:style>
  <w:style w:type="paragraph" w:customStyle="1" w:styleId="42CF25233D244DACA3AB37F949703C51">
    <w:name w:val="42CF25233D244DACA3AB37F949703C51"/>
    <w:rsid w:val="00465077"/>
  </w:style>
  <w:style w:type="paragraph" w:customStyle="1" w:styleId="1CD2F15DA39E46E096E2D9AAF2F6E90E">
    <w:name w:val="1CD2F15DA39E46E096E2D9AAF2F6E90E"/>
    <w:rsid w:val="00465077"/>
  </w:style>
  <w:style w:type="character" w:styleId="PlaceholderText">
    <w:name w:val="Placeholder Text"/>
    <w:basedOn w:val="DefaultParagraphFont"/>
    <w:uiPriority w:val="99"/>
    <w:semiHidden/>
    <w:rsid w:val="00C85B3A"/>
    <w:rPr>
      <w:color w:val="808080"/>
    </w:rPr>
  </w:style>
  <w:style w:type="paragraph" w:customStyle="1" w:styleId="D0C644734F954AC4A619EF2A4E631E50">
    <w:name w:val="D0C644734F954AC4A619EF2A4E631E50"/>
    <w:rsid w:val="00C85B3A"/>
  </w:style>
  <w:style w:type="paragraph" w:customStyle="1" w:styleId="EA71FDCF83D6402CAAAEE55EA29A8D1F">
    <w:name w:val="EA71FDCF83D6402CAAAEE55EA29A8D1F"/>
    <w:rsid w:val="00C85B3A"/>
  </w:style>
  <w:style w:type="paragraph" w:customStyle="1" w:styleId="DB19048F2F9E4DA79DE53B7EBD95C7E4">
    <w:name w:val="DB19048F2F9E4DA79DE53B7EBD95C7E4"/>
    <w:rsid w:val="00C85B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30ED91-719F-4702-B58A-7E08A2AE9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2720</TotalTime>
  <Pages>20</Pages>
  <Words>2942</Words>
  <Characters>16770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University of Connecticut</Company>
  <LinksUpToDate>false</LinksUpToDate>
  <CharactersWithSpaces>19673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Closest Pair Problem</dc:title>
  <dc:subject>CSE 5717: Big Data Analytics</dc:subject>
  <dc:creator>Ramon Chavarro; Kirk Heilman</dc:creator>
  <cp:keywords/>
  <dc:description/>
  <cp:lastModifiedBy>Ramon Chavarro</cp:lastModifiedBy>
  <cp:revision>687</cp:revision>
  <dcterms:created xsi:type="dcterms:W3CDTF">2020-12-06T18:22:00Z</dcterms:created>
  <dcterms:modified xsi:type="dcterms:W3CDTF">2020-12-14T06:29:00Z</dcterms:modified>
</cp:coreProperties>
</file>