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DE422" w14:textId="0E484736" w:rsidR="00C7044F" w:rsidRDefault="000A6CD1">
      <w:pPr>
        <w:pStyle w:val="Title"/>
      </w:pPr>
      <w:r>
        <w:t>Tables</w:t>
      </w:r>
    </w:p>
    <w:p w14:paraId="53A5B7A7" w14:textId="77777777" w:rsidR="00C7044F" w:rsidRDefault="000A6CD1">
      <w:pPr>
        <w:pStyle w:val="Heading1"/>
      </w:pPr>
      <w:bookmarkStart w:id="0" w:name="summary-statistics"/>
      <w:r>
        <w:t>Summary Statistics</w:t>
      </w:r>
    </w:p>
    <w:p w14:paraId="17837091" w14:textId="3B7839A5" w:rsidR="00C7044F" w:rsidRDefault="000A6CD1">
      <w:pPr>
        <w:pStyle w:val="TableCaption"/>
      </w:pPr>
      <w:r>
        <w:t xml:space="preserve">Table </w:t>
      </w:r>
      <w:r>
        <w:fldChar w:fldCharType="begin"/>
      </w:r>
      <w:r>
        <w:instrText>SEQ tab \* Arabic</w:instrText>
      </w:r>
      <w:r w:rsidR="0022297D">
        <w:fldChar w:fldCharType="separate"/>
      </w:r>
      <w:r w:rsidR="0022297D">
        <w:rPr>
          <w:noProof/>
        </w:rPr>
        <w:t>1</w:t>
      </w:r>
      <w:r>
        <w:fldChar w:fldCharType="end"/>
      </w:r>
      <w:r>
        <w:t>:</w:t>
      </w:r>
      <w:r w:rsidR="0022297D">
        <w:t xml:space="preserve"> </w:t>
      </w:r>
      <w:r>
        <w:t>Summary Statistics for NLSY Variables</w:t>
      </w:r>
      <w:r>
        <w:t xml:space="preserve"> Physical Health scale ranges from 10 to 70. Depression </w:t>
      </w:r>
      <w:r w:rsidR="0022297D">
        <w:t>measured</w:t>
      </w:r>
      <w:r>
        <w:t xml:space="preserve"> from CES-D, ranging from 0 to 24; </w:t>
      </w:r>
      <w:r>
        <w:t xml:space="preserve">Neuroticism and Conscientiousness derived from TIPI, ranging from 1 to 7; Education represents </w:t>
      </w:r>
      <w:r w:rsidR="00982DA5">
        <w:t xml:space="preserve">highest </w:t>
      </w:r>
      <w:r>
        <w:t xml:space="preserve"> grade completed, ranging from 0 (none) to 20 (eight years of college or more); Income represents total net family income in 2014 dollars</w:t>
      </w: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2215"/>
        <w:gridCol w:w="935"/>
        <w:gridCol w:w="1823"/>
        <w:gridCol w:w="1166"/>
        <w:gridCol w:w="1572"/>
        <w:gridCol w:w="1572"/>
        <w:gridCol w:w="1572"/>
        <w:gridCol w:w="1215"/>
        <w:gridCol w:w="2330"/>
      </w:tblGrid>
      <w:tr w:rsidR="0022297D" w14:paraId="6A3355C5" w14:textId="77777777" w:rsidTr="00222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2178F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Variable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E9B39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59E1F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St</w:t>
            </w:r>
            <w:r>
              <w:rPr>
                <w:rFonts w:ascii="Arial" w:eastAsia="Arial" w:hAnsi="Arial" w:cs="Arial"/>
                <w:b/>
                <w:color w:val="000000"/>
              </w:rPr>
              <w:t>andard Deviation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FB884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Minimum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69511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25th Percentile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18357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50th Percentile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89C76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75th Percentile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73E72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Maximum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3849E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Number of Observations</w:t>
            </w:r>
          </w:p>
        </w:tc>
      </w:tr>
      <w:tr w:rsidR="0022297D" w14:paraId="00A9E6CA" w14:textId="77777777" w:rsidTr="0022297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E657F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Physical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Health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vertAlign w:val="superscript"/>
              </w:rPr>
              <w:t>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8876F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51.99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0A669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8.08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CD200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11.22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12B42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51.26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553FA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54.84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35EDC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56.51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AEADF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68.37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15BC1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8,402</w:t>
            </w:r>
          </w:p>
        </w:tc>
      </w:tr>
      <w:tr w:rsidR="0022297D" w14:paraId="2A67CDFF" w14:textId="77777777" w:rsidTr="0022297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78789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Physical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Health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vertAlign w:val="superscript"/>
              </w:rPr>
              <w:t>ii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7566E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49.09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BA021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10.29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ACBD6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11.22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A8CE9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46.67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C9B04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53.55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3B028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55.50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9E837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67.31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E5F39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7,804</w:t>
            </w:r>
          </w:p>
        </w:tc>
      </w:tr>
      <w:tr w:rsidR="0022297D" w14:paraId="34DA5852" w14:textId="77777777" w:rsidTr="0022297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683A1" w14:textId="77777777" w:rsidR="00C7044F" w:rsidRDefault="000A6CD1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Depression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vertAlign w:val="superscript"/>
              </w:rPr>
              <w:t>ii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4A914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3.88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74C31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4.51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2CB3F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BE263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8DA24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55951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041C8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21.00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868D3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7,813</w:t>
            </w:r>
          </w:p>
        </w:tc>
      </w:tr>
      <w:tr w:rsidR="0022297D" w14:paraId="2084BC41" w14:textId="77777777" w:rsidTr="0022297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B0A52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Neuroticism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7BF0A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2.90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88E8B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1.39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12EE7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14DE6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665AA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7274A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B1787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2611F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6,969</w:t>
            </w:r>
          </w:p>
        </w:tc>
      </w:tr>
      <w:tr w:rsidR="0022297D" w14:paraId="0DDE146C" w14:textId="77777777" w:rsidTr="0022297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6C2DC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Conscientiousness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E4313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5.73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FD883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1.32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204AA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9B6F6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CE6F8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56547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B1C94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40DB1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6,966</w:t>
            </w:r>
          </w:p>
        </w:tc>
      </w:tr>
      <w:tr w:rsidR="0022297D" w14:paraId="509C491B" w14:textId="77777777" w:rsidTr="0022297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233E6" w14:textId="77777777" w:rsidR="00C7044F" w:rsidRDefault="000A6CD1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Education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vertAlign w:val="superscript"/>
              </w:rPr>
              <w:t>ii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DCF08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13.33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C1C88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2.57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F50D8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D343A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12.00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97307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12.00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ECB34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15.00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666E1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5892C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7,693</w:t>
            </w:r>
          </w:p>
        </w:tc>
      </w:tr>
      <w:tr w:rsidR="0022297D" w14:paraId="17D4B25B" w14:textId="77777777" w:rsidTr="0022297D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D6ED9" w14:textId="77777777" w:rsidR="00C7044F" w:rsidRDefault="000A6CD1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Income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  <w:vertAlign w:val="superscript"/>
              </w:rPr>
              <w:t>ii</w:t>
            </w:r>
            <w:proofErr w:type="spellEnd"/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22CBD" w14:textId="14D11C7C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68,487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B0117" w14:textId="353E89BA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85,978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58C33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-3.26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046E3" w14:textId="3B3685C1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11,342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C3B72" w14:textId="35B60725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47,000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15B1B" w14:textId="233CDB9A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94,861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0FAB8" w14:textId="70C16F85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595,986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F2B81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7,693</w:t>
            </w:r>
          </w:p>
        </w:tc>
      </w:tr>
      <w:tr w:rsidR="00C7044F" w14:paraId="6AAEF91C" w14:textId="77777777" w:rsidTr="0022297D">
        <w:trPr>
          <w:cantSplit/>
          <w:jc w:val="center"/>
        </w:trPr>
        <w:tc>
          <w:tcPr>
            <w:tcW w:w="0" w:type="auto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B1344" w14:textId="77777777" w:rsidR="00C7044F" w:rsidRDefault="000A6CD1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vertAlign w:val="superscript"/>
              </w:rPr>
              <w:t>i</w:t>
            </w:r>
            <w:r>
              <w:rPr>
                <w:rFonts w:ascii="Arial" w:eastAsia="Arial" w:hAnsi="Arial" w:cs="Arial"/>
                <w:color w:val="000000"/>
              </w:rPr>
              <w:t>As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measured at age 40</w:t>
            </w:r>
          </w:p>
        </w:tc>
      </w:tr>
      <w:tr w:rsidR="00C7044F" w14:paraId="310098F8" w14:textId="77777777" w:rsidTr="0022297D">
        <w:trPr>
          <w:cantSplit/>
          <w:jc w:val="center"/>
        </w:trPr>
        <w:tc>
          <w:tcPr>
            <w:tcW w:w="0" w:type="auto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7861B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ii</w:t>
            </w:r>
            <w:r>
              <w:rPr>
                <w:rFonts w:ascii="Arial" w:eastAsia="Arial" w:hAnsi="Arial" w:cs="Arial"/>
                <w:color w:val="000000"/>
              </w:rPr>
              <w:t>As measured at age 50</w:t>
            </w:r>
          </w:p>
        </w:tc>
      </w:tr>
    </w:tbl>
    <w:p w14:paraId="2CEBA654" w14:textId="77777777" w:rsidR="0022297D" w:rsidRDefault="0022297D">
      <w:pP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</w:pPr>
      <w:bookmarkStart w:id="1" w:name="X20d1662004d804a42592e54c0209f52d233472a"/>
      <w:bookmarkEnd w:id="0"/>
      <w:r>
        <w:br w:type="page"/>
      </w:r>
    </w:p>
    <w:p w14:paraId="7EF92FCA" w14:textId="1285AA87" w:rsidR="00C7044F" w:rsidRDefault="000A6CD1">
      <w:pPr>
        <w:pStyle w:val="Heading1"/>
      </w:pPr>
      <w:r>
        <w:lastRenderedPageBreak/>
        <w:t>Illustration 1: Does conscientiousness causally influence physical health?</w:t>
      </w:r>
    </w:p>
    <w:p w14:paraId="7D356F44" w14:textId="77777777" w:rsidR="0022297D" w:rsidRDefault="0022297D">
      <w:pPr>
        <w:pStyle w:val="Heading2"/>
      </w:pPr>
      <w:bookmarkStart w:id="2" w:name="Xfe9dfae2ec5dccd075b259c1f46290d4e095898"/>
      <w:r>
        <w:t>Table 2</w:t>
      </w:r>
    </w:p>
    <w:p w14:paraId="38AB6673" w14:textId="76A042F4" w:rsidR="00C7044F" w:rsidRDefault="000A6CD1" w:rsidP="0022297D">
      <w:pPr>
        <w:pStyle w:val="Heading3"/>
      </w:pPr>
      <w:r>
        <w:t>OLS: Does Conscientiousness Causally Influence Physical Health (At Age 50)?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208"/>
        <w:gridCol w:w="912"/>
        <w:gridCol w:w="1315"/>
        <w:gridCol w:w="1536"/>
        <w:gridCol w:w="1132"/>
      </w:tblGrid>
      <w:tr w:rsidR="00C7044F" w14:paraId="6C756B77" w14:textId="77777777" w:rsidTr="00C70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22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60C3E" w14:textId="2A27FD82" w:rsidR="00C7044F" w:rsidRDefault="00C7044F">
            <w:pPr>
              <w:spacing w:before="40" w:after="40"/>
              <w:ind w:left="100" w:right="100"/>
            </w:pPr>
          </w:p>
        </w:tc>
        <w:tc>
          <w:tcPr>
            <w:tcW w:w="9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05E6C" w14:textId="77777777" w:rsidR="00C7044F" w:rsidRDefault="000A6CD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Beta</w:t>
            </w:r>
          </w:p>
        </w:tc>
        <w:tc>
          <w:tcPr>
            <w:tcW w:w="13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31C0B" w14:textId="77777777" w:rsidR="00C7044F" w:rsidRDefault="000A6CD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t-Statistic</w:t>
            </w:r>
          </w:p>
        </w:tc>
        <w:tc>
          <w:tcPr>
            <w:tcW w:w="15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79E6D" w14:textId="77777777" w:rsidR="00C7044F" w:rsidRDefault="000A6CD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95% CI</w:t>
            </w:r>
            <w:r>
              <w:rPr>
                <w:rFonts w:ascii="Arial" w:eastAsia="Arial" w:hAnsi="Arial" w:cs="Arial"/>
                <w:color w:val="000000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57990" w14:textId="77777777" w:rsidR="00C7044F" w:rsidRDefault="000A6CD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p-value</w:t>
            </w:r>
          </w:p>
        </w:tc>
      </w:tr>
      <w:tr w:rsidR="00C7044F" w14:paraId="2308DFC6" w14:textId="77777777" w:rsidTr="00C7044F">
        <w:trPr>
          <w:cantSplit/>
          <w:jc w:val="center"/>
        </w:trPr>
        <w:tc>
          <w:tcPr>
            <w:tcW w:w="2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8B27B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(Intercept)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41B6F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-0.13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D49D1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-3.72</w:t>
            </w:r>
          </w:p>
        </w:tc>
        <w:tc>
          <w:tcPr>
            <w:tcW w:w="1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59E42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-0.20, -0.06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520D2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&lt;0.001</w:t>
            </w:r>
          </w:p>
        </w:tc>
      </w:tr>
      <w:tr w:rsidR="00C7044F" w14:paraId="28BC575F" w14:textId="77777777" w:rsidTr="00C7044F">
        <w:trPr>
          <w:cantSplit/>
          <w:jc w:val="center"/>
        </w:trPr>
        <w:tc>
          <w:tcPr>
            <w:tcW w:w="2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D6D59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conscientiousness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8AE93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0.06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DFC90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2.93</w:t>
            </w:r>
          </w:p>
        </w:tc>
        <w:tc>
          <w:tcPr>
            <w:tcW w:w="1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F253C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0.02, 0.09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451A2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0.003</w:t>
            </w:r>
          </w:p>
        </w:tc>
      </w:tr>
      <w:tr w:rsidR="00C7044F" w14:paraId="708D7E8C" w14:textId="77777777" w:rsidTr="00C7044F">
        <w:trPr>
          <w:cantSplit/>
          <w:jc w:val="center"/>
        </w:trPr>
        <w:tc>
          <w:tcPr>
            <w:tcW w:w="22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08EBC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race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0971D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0.23</w:t>
            </w:r>
          </w:p>
        </w:tc>
        <w:tc>
          <w:tcPr>
            <w:tcW w:w="13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2250E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5.59</w:t>
            </w:r>
          </w:p>
        </w:tc>
        <w:tc>
          <w:tcPr>
            <w:tcW w:w="1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444AF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0.15, 0.31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BA2B3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&lt;0.001</w:t>
            </w:r>
          </w:p>
        </w:tc>
      </w:tr>
      <w:tr w:rsidR="00C7044F" w14:paraId="4C7D6A5A" w14:textId="77777777" w:rsidTr="00C7044F">
        <w:trPr>
          <w:cantSplit/>
          <w:jc w:val="center"/>
        </w:trPr>
        <w:tc>
          <w:tcPr>
            <w:tcW w:w="220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CB2AC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sex</w:t>
            </w:r>
          </w:p>
        </w:tc>
        <w:tc>
          <w:tcPr>
            <w:tcW w:w="9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F6D64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0.16</w:t>
            </w:r>
          </w:p>
        </w:tc>
        <w:tc>
          <w:tcPr>
            <w:tcW w:w="131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46760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3.95</w:t>
            </w:r>
          </w:p>
        </w:tc>
        <w:tc>
          <w:tcPr>
            <w:tcW w:w="153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EA3BF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0.08, 0.24</w:t>
            </w:r>
          </w:p>
        </w:tc>
        <w:tc>
          <w:tcPr>
            <w:tcW w:w="11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C9002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&lt;0.001</w:t>
            </w:r>
          </w:p>
        </w:tc>
      </w:tr>
      <w:tr w:rsidR="00C7044F" w14:paraId="1939458C" w14:textId="77777777" w:rsidTr="00C7044F">
        <w:trPr>
          <w:cantSplit/>
          <w:jc w:val="center"/>
        </w:trPr>
        <w:tc>
          <w:tcPr>
            <w:tcW w:w="7103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5DF6F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CI = Confidence Interval</w:t>
            </w:r>
          </w:p>
        </w:tc>
      </w:tr>
      <w:tr w:rsidR="00C7044F" w14:paraId="07AD67F0" w14:textId="77777777" w:rsidTr="00C7044F">
        <w:trPr>
          <w:cantSplit/>
          <w:jc w:val="center"/>
        </w:trPr>
        <w:tc>
          <w:tcPr>
            <w:tcW w:w="7103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DC362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R² = 0.027; F-Statistic = 18.5; DF1 = 3; DF2 = 1,963; p-value = &lt;0.001; No. Obs. = 1,967</w:t>
            </w:r>
          </w:p>
        </w:tc>
      </w:tr>
    </w:tbl>
    <w:p w14:paraId="3806A825" w14:textId="77777777" w:rsidR="0022297D" w:rsidRDefault="0022297D">
      <w:pPr>
        <w:pStyle w:val="Heading2"/>
      </w:pPr>
      <w:bookmarkStart w:id="3" w:name="X87f21955c542c56461de2d7219d68b03deefe5c"/>
      <w:bookmarkEnd w:id="2"/>
      <w:r>
        <w:t>Table 3</w:t>
      </w:r>
    </w:p>
    <w:p w14:paraId="227913CB" w14:textId="63E08978" w:rsidR="00C7044F" w:rsidRDefault="000A6CD1" w:rsidP="0022297D">
      <w:pPr>
        <w:pStyle w:val="Heading3"/>
      </w:pPr>
      <w:r>
        <w:t>Discordant: Does Conscientiousness Causally Influence Physical Health (At Age 50)?</w:t>
      </w: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3898"/>
        <w:gridCol w:w="843"/>
        <w:gridCol w:w="1327"/>
        <w:gridCol w:w="1592"/>
        <w:gridCol w:w="1107"/>
      </w:tblGrid>
      <w:tr w:rsidR="00C7044F" w14:paraId="22FDFA49" w14:textId="77777777" w:rsidTr="00222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90FAA" w14:textId="1C55FF18" w:rsidR="00C7044F" w:rsidRDefault="00C7044F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ABA16" w14:textId="77777777" w:rsidR="00C7044F" w:rsidRDefault="000A6CD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Beta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1A2DB" w14:textId="77777777" w:rsidR="00C7044F" w:rsidRDefault="000A6CD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t-Statistic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15C43" w14:textId="77777777" w:rsidR="00C7044F" w:rsidRDefault="000A6CD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95% CI</w:t>
            </w:r>
            <w:r>
              <w:rPr>
                <w:rFonts w:ascii="Arial" w:eastAsia="Arial" w:hAnsi="Arial" w:cs="Arial"/>
                <w:color w:val="00000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D69BC" w14:textId="77777777" w:rsidR="00C7044F" w:rsidRDefault="000A6CD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p-value</w:t>
            </w:r>
          </w:p>
        </w:tc>
      </w:tr>
      <w:tr w:rsidR="00C7044F" w14:paraId="6E0749F4" w14:textId="77777777" w:rsidTr="0022297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7783B6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(Intercept)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491A4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42714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29.9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C16B0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0.86, 1.0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F3169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&lt;0.001</w:t>
            </w:r>
          </w:p>
        </w:tc>
      </w:tr>
      <w:tr w:rsidR="00C7044F" w14:paraId="12D1BF45" w14:textId="77777777" w:rsidTr="0022297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D1A6A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age_50_physical_health_mean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B2941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-0.85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A66CC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-39.3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68530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-0.90, -0.81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05D8C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&lt;0.001</w:t>
            </w:r>
          </w:p>
        </w:tc>
      </w:tr>
      <w:tr w:rsidR="00C7044F" w14:paraId="12DBA305" w14:textId="77777777" w:rsidTr="0022297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373D7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conscientiousness_diff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FB44F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4ECD4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E4859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-0.01, 0.04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A60AE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</w:p>
        </w:tc>
      </w:tr>
      <w:tr w:rsidR="00C7044F" w14:paraId="47546F09" w14:textId="77777777" w:rsidTr="0022297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9A5F3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conscientiousness_mean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0186C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5A31A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EFB4E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0.01, 0.09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BC5EA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0.014</w:t>
            </w:r>
          </w:p>
        </w:tc>
      </w:tr>
      <w:tr w:rsidR="00C7044F" w14:paraId="54941606" w14:textId="77777777" w:rsidTr="0022297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47B9F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sex_1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743F3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69C2A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0.504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1DDC3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-0.05, 0.08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547E5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</w:t>
            </w:r>
          </w:p>
        </w:tc>
      </w:tr>
      <w:tr w:rsidR="00C7044F" w14:paraId="23F110FB" w14:textId="77777777" w:rsidTr="0022297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DCB5B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race_1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F4078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-0.05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91057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-1.49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49DCA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-0.11, 0.02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63376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0.14</w:t>
            </w:r>
          </w:p>
        </w:tc>
      </w:tr>
      <w:tr w:rsidR="00C7044F" w14:paraId="232303F4" w14:textId="77777777" w:rsidTr="0022297D">
        <w:trPr>
          <w:cantSplit/>
          <w:jc w:val="center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54239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sex_2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A8B22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-0.07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845BC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-2.09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8017C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-0.13, 0.00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DB0C2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0.037</w:t>
            </w:r>
          </w:p>
        </w:tc>
      </w:tr>
      <w:tr w:rsidR="00C7044F" w14:paraId="7DCB25A1" w14:textId="77777777" w:rsidTr="0022297D">
        <w:trPr>
          <w:cantSplit/>
          <w:jc w:val="center"/>
        </w:trPr>
        <w:tc>
          <w:tcPr>
            <w:tcW w:w="0" w:type="auto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B7CB0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CI = Confidence Interval</w:t>
            </w:r>
          </w:p>
        </w:tc>
      </w:tr>
      <w:tr w:rsidR="00C7044F" w14:paraId="536BCE19" w14:textId="77777777" w:rsidTr="0022297D">
        <w:trPr>
          <w:cantSplit/>
          <w:jc w:val="center"/>
        </w:trPr>
        <w:tc>
          <w:tcPr>
            <w:tcW w:w="0" w:type="auto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F8C71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R² = 0.454; F-Statistic = 271; DF1 = 6; DF2 = 1,960; p-value = &lt;0.001; No. Obs. = 1,967</w:t>
            </w:r>
          </w:p>
        </w:tc>
      </w:tr>
    </w:tbl>
    <w:p w14:paraId="69CE8972" w14:textId="77777777" w:rsidR="00C7044F" w:rsidRDefault="000A6CD1">
      <w:pPr>
        <w:pStyle w:val="Heading1"/>
      </w:pPr>
      <w:bookmarkStart w:id="4" w:name="X0b8ac387e9ee662d313e385ba21663721b2a6ec"/>
      <w:bookmarkEnd w:id="1"/>
      <w:bookmarkEnd w:id="3"/>
      <w:r>
        <w:lastRenderedPageBreak/>
        <w:t>Illustration 2: Does conscientiousness causally influence mental health?</w:t>
      </w:r>
    </w:p>
    <w:p w14:paraId="12CD5F7F" w14:textId="77777777" w:rsidR="0022297D" w:rsidRDefault="0022297D">
      <w:pPr>
        <w:pStyle w:val="Heading2"/>
      </w:pPr>
      <w:bookmarkStart w:id="5" w:name="Xc9003d90811ba48f9dd63c57dbd76c36eb40f70"/>
      <w:r>
        <w:t>Table 4</w:t>
      </w:r>
    </w:p>
    <w:p w14:paraId="337BB7A0" w14:textId="3F9002EF" w:rsidR="00C7044F" w:rsidRDefault="000A6CD1" w:rsidP="0022297D">
      <w:pPr>
        <w:pStyle w:val="Heading3"/>
      </w:pPr>
      <w:r>
        <w:t>OLS: Does Conscientiousness Causally Influence Mental Health (Depression)?</w:t>
      </w: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2914"/>
        <w:gridCol w:w="1024"/>
        <w:gridCol w:w="1612"/>
        <w:gridCol w:w="1934"/>
        <w:gridCol w:w="1345"/>
      </w:tblGrid>
      <w:tr w:rsidR="00C7044F" w14:paraId="49C7398B" w14:textId="77777777" w:rsidTr="00222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04D78" w14:textId="128F3E4E" w:rsidR="00C7044F" w:rsidRDefault="00C7044F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8ADFD" w14:textId="77777777" w:rsidR="00C7044F" w:rsidRDefault="000A6CD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Beta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7A1FF" w14:textId="77777777" w:rsidR="00C7044F" w:rsidRDefault="000A6CD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t-Statistic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E7A5E" w14:textId="77777777" w:rsidR="00C7044F" w:rsidRDefault="000A6CD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95% CI</w:t>
            </w:r>
            <w:r>
              <w:rPr>
                <w:rFonts w:ascii="Arial" w:eastAsia="Arial" w:hAnsi="Arial" w:cs="Arial"/>
                <w:color w:val="00000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953F9" w14:textId="77777777" w:rsidR="00C7044F" w:rsidRDefault="000A6CD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p-value</w:t>
            </w:r>
          </w:p>
        </w:tc>
      </w:tr>
      <w:tr w:rsidR="00C7044F" w14:paraId="37DC73CA" w14:textId="77777777" w:rsidTr="0022297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76B46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(Intercept)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B5E36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9E1CE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3.84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891C6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0.07, 0.21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D3A8F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&lt;0.001</w:t>
            </w:r>
          </w:p>
        </w:tc>
      </w:tr>
      <w:tr w:rsidR="00C7044F" w14:paraId="2D2AE875" w14:textId="77777777" w:rsidTr="0022297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2DF55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conscientiousness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E7647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C56AF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-7.26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6700E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-0.19, -0.11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5CC49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&lt;0.001</w:t>
            </w:r>
          </w:p>
        </w:tc>
      </w:tr>
      <w:tr w:rsidR="00C7044F" w14:paraId="643F4B8E" w14:textId="77777777" w:rsidTr="0022297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4A579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race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CEC0C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86113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-2.93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0F224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-0.21, -0.04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6198F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0.003</w:t>
            </w:r>
          </w:p>
        </w:tc>
      </w:tr>
      <w:tr w:rsidR="00C7044F" w14:paraId="7B474EB0" w14:textId="77777777" w:rsidTr="0022297D">
        <w:trPr>
          <w:cantSplit/>
          <w:jc w:val="center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260CC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8669F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-0.25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5CCFC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-6.00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5B6B0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-0.33, -0.17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E614A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&lt;0.001</w:t>
            </w:r>
          </w:p>
        </w:tc>
      </w:tr>
      <w:tr w:rsidR="00C7044F" w14:paraId="7088E7F6" w14:textId="77777777" w:rsidTr="0022297D">
        <w:trPr>
          <w:cantSplit/>
          <w:jc w:val="center"/>
        </w:trPr>
        <w:tc>
          <w:tcPr>
            <w:tcW w:w="0" w:type="auto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2AB0C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CI = Confidence Interval</w:t>
            </w:r>
          </w:p>
        </w:tc>
      </w:tr>
      <w:tr w:rsidR="00C7044F" w14:paraId="2A7DD622" w14:textId="77777777" w:rsidTr="0022297D">
        <w:trPr>
          <w:cantSplit/>
          <w:jc w:val="center"/>
        </w:trPr>
        <w:tc>
          <w:tcPr>
            <w:tcW w:w="0" w:type="auto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7CB44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R² = 0.045; F-Statistic = 32.2; DF1 = 3; DF2 = 2,046; p-value = &lt;0.001; No. Obs. = 2,050</w:t>
            </w:r>
          </w:p>
        </w:tc>
      </w:tr>
    </w:tbl>
    <w:p w14:paraId="66D23258" w14:textId="77777777" w:rsidR="0022297D" w:rsidRDefault="0022297D">
      <w:pPr>
        <w:pStyle w:val="Heading2"/>
      </w:pPr>
      <w:bookmarkStart w:id="6" w:name="X3a7270ea960a55a754239fde30567db57a18abb"/>
      <w:bookmarkEnd w:id="5"/>
      <w:r>
        <w:t>Table 5</w:t>
      </w:r>
    </w:p>
    <w:p w14:paraId="388C9571" w14:textId="28E249B0" w:rsidR="00C7044F" w:rsidRDefault="000A6CD1" w:rsidP="0022297D">
      <w:pPr>
        <w:pStyle w:val="Heading3"/>
      </w:pPr>
      <w:r>
        <w:t>OLS: Does Conscientiousness Causally Influence Mental Health (Depression) with Income and Highest Grade Level</w:t>
      </w:r>
      <w:r>
        <w:t>) as Covariates?</w:t>
      </w: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3573"/>
        <w:gridCol w:w="910"/>
        <w:gridCol w:w="1432"/>
        <w:gridCol w:w="1718"/>
        <w:gridCol w:w="1195"/>
      </w:tblGrid>
      <w:tr w:rsidR="00C7044F" w14:paraId="723D15E3" w14:textId="77777777" w:rsidTr="00222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DE7A5" w14:textId="799CE1CC" w:rsidR="00C7044F" w:rsidRDefault="00C7044F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C6561" w14:textId="77777777" w:rsidR="00C7044F" w:rsidRDefault="000A6CD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Beta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A1C2B" w14:textId="77777777" w:rsidR="00C7044F" w:rsidRDefault="000A6CD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t-Statistic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786F8" w14:textId="77777777" w:rsidR="00C7044F" w:rsidRDefault="000A6CD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95% CI</w:t>
            </w:r>
            <w:r>
              <w:rPr>
                <w:rFonts w:ascii="Arial" w:eastAsia="Arial" w:hAnsi="Arial" w:cs="Arial"/>
                <w:color w:val="00000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1C0C5" w14:textId="77777777" w:rsidR="00C7044F" w:rsidRDefault="000A6CD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p-value</w:t>
            </w:r>
          </w:p>
        </w:tc>
      </w:tr>
      <w:tr w:rsidR="00C7044F" w14:paraId="25AFFD07" w14:textId="77777777" w:rsidTr="0022297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D9AE1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(Intercept)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B757D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72EBF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2.53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95CA3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0.09, 0.73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38772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0.011</w:t>
            </w:r>
          </w:p>
        </w:tc>
      </w:tr>
      <w:tr w:rsidR="00C7044F" w14:paraId="37865B32" w14:textId="77777777" w:rsidTr="0022297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AC7F6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conscientiousness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62114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FC7B8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-4.72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DB450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-0.18, -0.07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B2C10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&lt;0.001</w:t>
            </w:r>
          </w:p>
        </w:tc>
      </w:tr>
      <w:tr w:rsidR="00C7044F" w14:paraId="23498C95" w14:textId="77777777" w:rsidTr="0022297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570E5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race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8D1F7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-0.09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BC33A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-1.65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D6162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-0.20, 0.02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DDA38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0.10</w:t>
            </w:r>
          </w:p>
        </w:tc>
      </w:tr>
      <w:tr w:rsidR="00C7044F" w14:paraId="3D4E671E" w14:textId="77777777" w:rsidTr="0022297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2FBBB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highest_grade_at_age_50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01957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8E15D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-1.79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AA6EB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-0.05, 0.00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26235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0.073</w:t>
            </w:r>
          </w:p>
        </w:tc>
      </w:tr>
      <w:tr w:rsidR="00C7044F" w14:paraId="7B46ABC2" w14:textId="77777777" w:rsidTr="0022297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6B7E7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sex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9CFC4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46A8C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-3.24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83641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-0.28, -0.07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63AB3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0.001</w:t>
            </w:r>
          </w:p>
        </w:tc>
      </w:tr>
      <w:tr w:rsidR="00C7044F" w14:paraId="2F1E5BC8" w14:textId="77777777" w:rsidTr="0022297D">
        <w:trPr>
          <w:cantSplit/>
          <w:jc w:val="center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81D4C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tnfi_at_age_50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8D522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56219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-3.45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156BD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0.00, 0.00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95BA9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&lt;0.001</w:t>
            </w:r>
          </w:p>
        </w:tc>
      </w:tr>
      <w:tr w:rsidR="00C7044F" w14:paraId="1D9A47F4" w14:textId="77777777" w:rsidTr="0022297D">
        <w:trPr>
          <w:cantSplit/>
          <w:jc w:val="center"/>
        </w:trPr>
        <w:tc>
          <w:tcPr>
            <w:tcW w:w="0" w:type="auto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3C506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CI = Confidence Interval</w:t>
            </w:r>
          </w:p>
        </w:tc>
      </w:tr>
      <w:tr w:rsidR="00C7044F" w14:paraId="6E41CE07" w14:textId="77777777" w:rsidTr="0022297D">
        <w:trPr>
          <w:cantSplit/>
          <w:jc w:val="center"/>
        </w:trPr>
        <w:tc>
          <w:tcPr>
            <w:tcW w:w="0" w:type="auto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72E23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R² = 0.068; F-Statistic = 16.4; DF1 = 5; DF2 = 1,117; p-value = &lt;0.001; No. Obs. = 1,123</w:t>
            </w:r>
          </w:p>
        </w:tc>
      </w:tr>
    </w:tbl>
    <w:p w14:paraId="13A81C52" w14:textId="77777777" w:rsidR="0022297D" w:rsidRDefault="0022297D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7" w:name="X2155132662f9d82f552ae0604285b5612f60a05"/>
      <w:bookmarkEnd w:id="6"/>
      <w:r>
        <w:br w:type="page"/>
      </w:r>
    </w:p>
    <w:p w14:paraId="673B62F8" w14:textId="186EE5A3" w:rsidR="0022297D" w:rsidRDefault="0022297D">
      <w:pPr>
        <w:pStyle w:val="Heading2"/>
      </w:pPr>
      <w:r>
        <w:lastRenderedPageBreak/>
        <w:t>Table 6</w:t>
      </w:r>
    </w:p>
    <w:p w14:paraId="6D89D029" w14:textId="6DBC2DF1" w:rsidR="00C7044F" w:rsidRDefault="000A6CD1" w:rsidP="0022297D">
      <w:pPr>
        <w:pStyle w:val="Heading3"/>
      </w:pPr>
      <w:r>
        <w:t>Discordant: Does Conscientiousness Causally Influence Mental Health (Depression)?</w:t>
      </w: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3482"/>
        <w:gridCol w:w="915"/>
        <w:gridCol w:w="1440"/>
        <w:gridCol w:w="1728"/>
        <w:gridCol w:w="1202"/>
      </w:tblGrid>
      <w:tr w:rsidR="00C7044F" w14:paraId="7AAD50DD" w14:textId="77777777" w:rsidTr="00222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3AB34" w14:textId="6297EE46" w:rsidR="00C7044F" w:rsidRDefault="00C7044F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BE2E7" w14:textId="77777777" w:rsidR="00C7044F" w:rsidRDefault="000A6CD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Beta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C78CE" w14:textId="77777777" w:rsidR="00C7044F" w:rsidRDefault="000A6CD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t-Statistic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35C37" w14:textId="77777777" w:rsidR="00C7044F" w:rsidRDefault="000A6CD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95% CI</w:t>
            </w:r>
            <w:r>
              <w:rPr>
                <w:rFonts w:ascii="Arial" w:eastAsia="Arial" w:hAnsi="Arial" w:cs="Arial"/>
                <w:color w:val="00000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57A9B" w14:textId="77777777" w:rsidR="00C7044F" w:rsidRDefault="000A6CD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p-value</w:t>
            </w:r>
          </w:p>
        </w:tc>
      </w:tr>
      <w:tr w:rsidR="00C7044F" w14:paraId="65BB64D4" w14:textId="77777777" w:rsidTr="0022297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43634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(Intercept)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055E9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CB081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32.5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BE4B4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0.90, 1.0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1D52A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&lt;0.001</w:t>
            </w:r>
          </w:p>
        </w:tc>
      </w:tr>
      <w:tr w:rsidR="00C7044F" w14:paraId="17172C1C" w14:textId="77777777" w:rsidTr="0022297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7F82C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depression_mean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8A40C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A480F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40.1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B5046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0.79, 0.87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36BB1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&lt;0.001</w:t>
            </w:r>
          </w:p>
        </w:tc>
      </w:tr>
      <w:tr w:rsidR="00C7044F" w14:paraId="32CF1BBC" w14:textId="77777777" w:rsidTr="0022297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3FA99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conscientiousness_diff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1A3EA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A03E0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-2.16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3873D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-0.05, 0.00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7E0FC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0.031</w:t>
            </w:r>
          </w:p>
        </w:tc>
      </w:tr>
      <w:tr w:rsidR="00C7044F" w14:paraId="7E739F5B" w14:textId="77777777" w:rsidTr="0022297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7BC42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conscientiousness_mean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E1C52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168A8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8BA0B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0.00, 0.08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5F6A3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0.041</w:t>
            </w:r>
          </w:p>
        </w:tc>
      </w:tr>
      <w:tr w:rsidR="00C7044F" w14:paraId="6698299C" w14:textId="77777777" w:rsidTr="0022297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56596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sex_1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70B54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-0.04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A5534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-1.33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394DE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-0.10, 0.02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2CE7C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</w:p>
        </w:tc>
      </w:tr>
      <w:tr w:rsidR="00C7044F" w14:paraId="18644A66" w14:textId="77777777" w:rsidTr="0022297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13935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race_1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CA9E7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-0.09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EE24E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-3.12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C8695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-0.15, -0.03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3B71B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0.002</w:t>
            </w:r>
          </w:p>
        </w:tc>
      </w:tr>
      <w:tr w:rsidR="00C7044F" w14:paraId="52C4E2E1" w14:textId="77777777" w:rsidTr="0022297D">
        <w:trPr>
          <w:cantSplit/>
          <w:jc w:val="center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6D863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sex_2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823B0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0.07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DC29F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2.23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023A2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0.01, 0.13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3CE7B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0.026</w:t>
            </w:r>
          </w:p>
        </w:tc>
      </w:tr>
      <w:tr w:rsidR="00C7044F" w14:paraId="5B2B3C94" w14:textId="77777777" w:rsidTr="0022297D">
        <w:trPr>
          <w:cantSplit/>
          <w:jc w:val="center"/>
        </w:trPr>
        <w:tc>
          <w:tcPr>
            <w:tcW w:w="0" w:type="auto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0B34B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CI = Confidence Interval</w:t>
            </w:r>
          </w:p>
        </w:tc>
      </w:tr>
      <w:tr w:rsidR="00C7044F" w14:paraId="7241C3A5" w14:textId="77777777" w:rsidTr="0022297D">
        <w:trPr>
          <w:cantSplit/>
          <w:jc w:val="center"/>
        </w:trPr>
        <w:tc>
          <w:tcPr>
            <w:tcW w:w="0" w:type="auto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FEF08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R² = 0.460; F-Statistic = 290; DF1 = 6; DF2 = 2,043; p-value = &lt;0.001; No. Obs. = 2,050</w:t>
            </w:r>
          </w:p>
        </w:tc>
      </w:tr>
    </w:tbl>
    <w:p w14:paraId="0CB9D732" w14:textId="77777777" w:rsidR="0022297D" w:rsidRDefault="0022297D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8" w:name="Xfaac023bed635abdbda80295289ca81aa404dfa"/>
      <w:bookmarkEnd w:id="7"/>
      <w:r>
        <w:br w:type="page"/>
      </w:r>
    </w:p>
    <w:p w14:paraId="581610C5" w14:textId="77777777" w:rsidR="0022297D" w:rsidRDefault="0022297D">
      <w:pPr>
        <w:pStyle w:val="Heading2"/>
      </w:pPr>
      <w:r>
        <w:lastRenderedPageBreak/>
        <w:t>Table 7</w:t>
      </w:r>
    </w:p>
    <w:p w14:paraId="5FFB848E" w14:textId="0F99A709" w:rsidR="00C7044F" w:rsidRDefault="000A6CD1" w:rsidP="0022297D">
      <w:pPr>
        <w:pStyle w:val="Heading3"/>
      </w:pPr>
      <w:r>
        <w:t xml:space="preserve">Discordant: Does Conscientiousness Causally Influence Mental Health (Depression) with Income and Highest Grade Level </w:t>
      </w:r>
      <w:r>
        <w:t>as Covariates?</w:t>
      </w: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3972"/>
        <w:gridCol w:w="813"/>
        <w:gridCol w:w="1280"/>
        <w:gridCol w:w="1450"/>
        <w:gridCol w:w="1068"/>
      </w:tblGrid>
      <w:tr w:rsidR="00C7044F" w14:paraId="58536DD1" w14:textId="77777777" w:rsidTr="00222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91FEA" w14:textId="4FF9CE4E" w:rsidR="00C7044F" w:rsidRDefault="00C7044F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A362B" w14:textId="77777777" w:rsidR="00C7044F" w:rsidRDefault="000A6CD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Beta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CC126" w14:textId="77777777" w:rsidR="00C7044F" w:rsidRDefault="000A6CD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t-Statistic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AAB1F" w14:textId="77777777" w:rsidR="00C7044F" w:rsidRDefault="000A6CD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95% CI</w:t>
            </w:r>
            <w:r>
              <w:rPr>
                <w:rFonts w:ascii="Arial" w:eastAsia="Arial" w:hAnsi="Arial" w:cs="Arial"/>
                <w:color w:val="00000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36F59" w14:textId="77777777" w:rsidR="00C7044F" w:rsidRDefault="000A6CD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p-value</w:t>
            </w:r>
          </w:p>
        </w:tc>
      </w:tr>
      <w:tr w:rsidR="00C7044F" w14:paraId="5650AB85" w14:textId="77777777" w:rsidTr="0022297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8C584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(Intercept)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E2395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7E1AC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5.43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95576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0.59, 1.3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03868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&lt;0.001</w:t>
            </w:r>
          </w:p>
        </w:tc>
      </w:tr>
      <w:tr w:rsidR="00C7044F" w14:paraId="60B5DD41" w14:textId="77777777" w:rsidTr="0022297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100EE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depression_mean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D8EB7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8DDD1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22.0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284E1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0.75, 0.89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05911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&lt;0.001</w:t>
            </w:r>
          </w:p>
        </w:tc>
      </w:tr>
      <w:tr w:rsidR="00C7044F" w14:paraId="56A49239" w14:textId="77777777" w:rsidTr="0022297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5FF06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conscientiousness_diff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55F0C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C2F57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-1.06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11098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-0.06, 0.02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677F4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</w:t>
            </w:r>
          </w:p>
        </w:tc>
      </w:tr>
      <w:tr w:rsidR="00C7044F" w14:paraId="13DE4176" w14:textId="77777777" w:rsidTr="0022297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A7299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highest_grade_at_age_50_diff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AFB8D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10AE6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0.432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BC649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-0.02, 0.02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2C939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0.7</w:t>
            </w:r>
          </w:p>
        </w:tc>
      </w:tr>
      <w:tr w:rsidR="00C7044F" w14:paraId="7FAB8448" w14:textId="77777777" w:rsidTr="0022297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216B8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tnfi_at_age_50_diff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E7C4B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30EDB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-0.179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DB796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0.00, 0.00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8A8AC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</w:t>
            </w:r>
          </w:p>
        </w:tc>
      </w:tr>
      <w:tr w:rsidR="00C7044F" w14:paraId="7B6905A0" w14:textId="77777777" w:rsidTr="0022297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EA807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conscientiousness_mean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107B5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18BA2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0.055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6C0BB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-0.07, 0.07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CC1F2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&gt;0.9</w:t>
            </w:r>
          </w:p>
        </w:tc>
      </w:tr>
      <w:tr w:rsidR="00C7044F" w14:paraId="31443EF4" w14:textId="77777777" w:rsidTr="0022297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9CB7B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highest_grade_at_age_50_mean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FE702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DE97B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2DE8A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-0.02, 0.03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01937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&gt;0.9</w:t>
            </w:r>
          </w:p>
        </w:tc>
      </w:tr>
      <w:tr w:rsidR="00C7044F" w14:paraId="5AA08E00" w14:textId="77777777" w:rsidTr="0022297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FE6AB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tnfi_at_age_50_mean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0E14D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FFCC5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0.648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0FB71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0.00, 0.00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AEADA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0.5</w:t>
            </w:r>
          </w:p>
        </w:tc>
      </w:tr>
      <w:tr w:rsidR="00C7044F" w14:paraId="6BB7A03F" w14:textId="77777777" w:rsidTr="0022297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489EA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sex_1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BAFC5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309A1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-2.06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56970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-0.20, 0.00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AC296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0.040</w:t>
            </w:r>
          </w:p>
        </w:tc>
      </w:tr>
      <w:tr w:rsidR="00C7044F" w14:paraId="51A7C733" w14:textId="77777777" w:rsidTr="0022297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B9415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race_1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CEBEE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3DE82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-1.19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BDAEB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-0.16, 0.04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A6454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</w:p>
        </w:tc>
      </w:tr>
      <w:tr w:rsidR="00C7044F" w14:paraId="1DA77EC9" w14:textId="77777777" w:rsidTr="0022297D">
        <w:trPr>
          <w:cantSplit/>
          <w:jc w:val="center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1E3D1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sex_2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D9F2A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01116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0.870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C322B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-0.05, 0.14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D3F6F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</w:p>
        </w:tc>
      </w:tr>
      <w:tr w:rsidR="00C7044F" w14:paraId="49EBB495" w14:textId="77777777" w:rsidTr="0022297D">
        <w:trPr>
          <w:cantSplit/>
          <w:jc w:val="center"/>
        </w:trPr>
        <w:tc>
          <w:tcPr>
            <w:tcW w:w="0" w:type="auto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7A96E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CI = Confidence Interval</w:t>
            </w:r>
          </w:p>
        </w:tc>
      </w:tr>
      <w:tr w:rsidR="00C7044F" w14:paraId="07F23BE9" w14:textId="77777777" w:rsidTr="0022297D">
        <w:trPr>
          <w:cantSplit/>
          <w:jc w:val="center"/>
        </w:trPr>
        <w:tc>
          <w:tcPr>
            <w:tcW w:w="0" w:type="auto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B86E0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R² = 0.460; F-Statistic = 56.6; DF1 = 10; DF2 = 665; p-value = &lt;0.001; No. Obs. = 676</w:t>
            </w:r>
          </w:p>
        </w:tc>
      </w:tr>
    </w:tbl>
    <w:p w14:paraId="453EFB2C" w14:textId="77777777" w:rsidR="0022297D" w:rsidRDefault="0022297D">
      <w:pP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</w:pPr>
      <w:bookmarkStart w:id="9" w:name="X174f02355582250c620c183ed5faf877a7061e7"/>
      <w:bookmarkEnd w:id="4"/>
      <w:bookmarkEnd w:id="8"/>
      <w:r>
        <w:br w:type="page"/>
      </w:r>
    </w:p>
    <w:p w14:paraId="72F108EC" w14:textId="306246B3" w:rsidR="00C7044F" w:rsidRDefault="000A6CD1">
      <w:pPr>
        <w:pStyle w:val="Heading1"/>
      </w:pPr>
      <w:r>
        <w:lastRenderedPageBreak/>
        <w:t>Illustration 3 Does neuroticism causally influence mental health?</w:t>
      </w:r>
    </w:p>
    <w:p w14:paraId="0A1F2297" w14:textId="77777777" w:rsidR="0022297D" w:rsidRDefault="0022297D">
      <w:pPr>
        <w:pStyle w:val="Heading2"/>
      </w:pPr>
      <w:bookmarkStart w:id="10" w:name="X932c3e870beb0a06a53da1820527aa4050a2763"/>
      <w:r>
        <w:t>Table 8</w:t>
      </w:r>
    </w:p>
    <w:p w14:paraId="23F0372E" w14:textId="57238E83" w:rsidR="00C7044F" w:rsidRDefault="000A6CD1" w:rsidP="0022297D">
      <w:pPr>
        <w:pStyle w:val="Heading3"/>
      </w:pPr>
      <w:r>
        <w:t>OLS: Does Neuroticism Causally Influence Mental Health (Depression)?</w:t>
      </w: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2174"/>
        <w:gridCol w:w="1152"/>
        <w:gridCol w:w="1813"/>
        <w:gridCol w:w="2176"/>
        <w:gridCol w:w="1513"/>
      </w:tblGrid>
      <w:tr w:rsidR="00C7044F" w14:paraId="44EACDD4" w14:textId="77777777" w:rsidTr="00222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1937C" w14:textId="1747AC2B" w:rsidR="00C7044F" w:rsidRDefault="00C7044F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3E997" w14:textId="77777777" w:rsidR="00C7044F" w:rsidRDefault="000A6CD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Beta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5351F" w14:textId="77777777" w:rsidR="00C7044F" w:rsidRDefault="000A6CD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t-Statistic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3DC6C" w14:textId="77777777" w:rsidR="00C7044F" w:rsidRDefault="000A6CD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95% CI</w:t>
            </w:r>
            <w:r>
              <w:rPr>
                <w:rFonts w:ascii="Arial" w:eastAsia="Arial" w:hAnsi="Arial" w:cs="Arial"/>
                <w:color w:val="00000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C064E" w14:textId="77777777" w:rsidR="00C7044F" w:rsidRDefault="000A6CD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p-value</w:t>
            </w:r>
          </w:p>
        </w:tc>
      </w:tr>
      <w:tr w:rsidR="00C7044F" w14:paraId="20CA21B0" w14:textId="77777777" w:rsidTr="0022297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722A4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(Intercept)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8EB9D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3873B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3.86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7A7D2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0.07, 0.21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DDE68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&lt;0.001</w:t>
            </w:r>
          </w:p>
        </w:tc>
      </w:tr>
      <w:tr w:rsidR="00C7044F" w14:paraId="68C82DA3" w14:textId="77777777" w:rsidTr="0022297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B119E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neuroticism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F821C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F505A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8.86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A60EA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0.14, 0.23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4D124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&lt;0.001</w:t>
            </w:r>
          </w:p>
        </w:tc>
      </w:tr>
      <w:tr w:rsidR="00C7044F" w14:paraId="2F0285C0" w14:textId="77777777" w:rsidTr="0022297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BC511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race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40ADF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1E3DA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-3.24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F100A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-0.22, -0.05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73469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0.001</w:t>
            </w:r>
          </w:p>
        </w:tc>
      </w:tr>
      <w:tr w:rsidR="00C7044F" w14:paraId="71D38A2D" w14:textId="77777777" w:rsidTr="0022297D">
        <w:trPr>
          <w:cantSplit/>
          <w:jc w:val="center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1D5EB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sex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85092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-0.23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7AD5C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-5.41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25E5D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-0.31, -0.14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AFB9E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&lt;0.001</w:t>
            </w:r>
          </w:p>
        </w:tc>
      </w:tr>
      <w:tr w:rsidR="00C7044F" w14:paraId="61618271" w14:textId="77777777" w:rsidTr="0022297D">
        <w:trPr>
          <w:cantSplit/>
          <w:jc w:val="center"/>
        </w:trPr>
        <w:tc>
          <w:tcPr>
            <w:tcW w:w="0" w:type="auto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8DFE0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CI = Confidence Interval</w:t>
            </w:r>
          </w:p>
        </w:tc>
      </w:tr>
      <w:tr w:rsidR="00C7044F" w14:paraId="55FF5F89" w14:textId="77777777" w:rsidTr="0022297D">
        <w:trPr>
          <w:cantSplit/>
          <w:jc w:val="center"/>
        </w:trPr>
        <w:tc>
          <w:tcPr>
            <w:tcW w:w="0" w:type="auto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622BB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R² = 0.056; F-Statistic = 40.7; DF1 = 3; DF2 = 2,042; p-value = &lt;0.001; No. Obs. = 2,046</w:t>
            </w:r>
          </w:p>
        </w:tc>
      </w:tr>
    </w:tbl>
    <w:p w14:paraId="2907C0FA" w14:textId="77777777" w:rsidR="0022297D" w:rsidRDefault="0022297D">
      <w:pPr>
        <w:pStyle w:val="Heading2"/>
      </w:pPr>
      <w:bookmarkStart w:id="11" w:name="X433b56752d4e9db880c1b6a519d18429ca55c81"/>
      <w:bookmarkEnd w:id="10"/>
      <w:r>
        <w:t>Table 9</w:t>
      </w:r>
    </w:p>
    <w:p w14:paraId="4100F17F" w14:textId="14A9AD42" w:rsidR="00C7044F" w:rsidRDefault="000A6CD1" w:rsidP="0022297D">
      <w:pPr>
        <w:pStyle w:val="Heading3"/>
      </w:pPr>
      <w:r>
        <w:t xml:space="preserve">OLS: Does Neuroticism Causally Influence Mental Health (Depression) with Income and Highest Grade Level </w:t>
      </w:r>
      <w:r>
        <w:t>as Covariates?</w:t>
      </w: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3573"/>
        <w:gridCol w:w="910"/>
        <w:gridCol w:w="1432"/>
        <w:gridCol w:w="1718"/>
        <w:gridCol w:w="1195"/>
      </w:tblGrid>
      <w:tr w:rsidR="00C7044F" w14:paraId="05A5360D" w14:textId="77777777" w:rsidTr="00222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D7019" w14:textId="33A4B2EE" w:rsidR="00C7044F" w:rsidRDefault="00C7044F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25C8E" w14:textId="77777777" w:rsidR="00C7044F" w:rsidRDefault="000A6CD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Beta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57586" w14:textId="77777777" w:rsidR="00C7044F" w:rsidRDefault="000A6CD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t-Statistic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A6987" w14:textId="77777777" w:rsidR="00C7044F" w:rsidRDefault="000A6CD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95% CI</w:t>
            </w:r>
            <w:r>
              <w:rPr>
                <w:rFonts w:ascii="Arial" w:eastAsia="Arial" w:hAnsi="Arial" w:cs="Arial"/>
                <w:color w:val="00000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F1D55" w14:textId="77777777" w:rsidR="00C7044F" w:rsidRDefault="000A6CD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p-value</w:t>
            </w:r>
          </w:p>
        </w:tc>
      </w:tr>
      <w:tr w:rsidR="00C7044F" w14:paraId="43784F3E" w14:textId="77777777" w:rsidTr="0022297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740FA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(Intercept)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48FC2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BF69F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2.43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0EFE0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0.08, 0.72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F5477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0.015</w:t>
            </w:r>
          </w:p>
        </w:tc>
      </w:tr>
      <w:tr w:rsidR="00C7044F" w14:paraId="0475992D" w14:textId="77777777" w:rsidTr="0022297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4DA95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neuroticism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276E5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81744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5.63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17114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0.10, 0.21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C0341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&lt;0.001</w:t>
            </w:r>
          </w:p>
        </w:tc>
      </w:tr>
      <w:tr w:rsidR="00C7044F" w14:paraId="40510594" w14:textId="77777777" w:rsidTr="0022297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20E8B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race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4B101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74A47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-2.05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97A9C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-0.22, 0.00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16D0B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0.041</w:t>
            </w:r>
          </w:p>
        </w:tc>
      </w:tr>
      <w:tr w:rsidR="00C7044F" w14:paraId="37456D73" w14:textId="77777777" w:rsidTr="0022297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FDCA6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highest_grade_at_age_50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0BCFF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F63AC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-1.57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F7994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-0.04, 0.00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7F02A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0.12</w:t>
            </w:r>
          </w:p>
        </w:tc>
      </w:tr>
      <w:tr w:rsidR="00C7044F" w14:paraId="50AA3A4A" w14:textId="77777777" w:rsidTr="0022297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4A7B8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sex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340F7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03F24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-2.83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301C7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-0.26, -0.05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7DD86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0.005</w:t>
            </w:r>
          </w:p>
        </w:tc>
      </w:tr>
      <w:tr w:rsidR="00C7044F" w14:paraId="77A749F2" w14:textId="77777777" w:rsidTr="0022297D">
        <w:trPr>
          <w:cantSplit/>
          <w:jc w:val="center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B1634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tnfi_at_age_50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FA341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6D0B3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-3.88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145EF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0.00, 0.00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4B2AD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&lt;0.001</w:t>
            </w:r>
          </w:p>
        </w:tc>
      </w:tr>
      <w:tr w:rsidR="00C7044F" w14:paraId="359A1DAA" w14:textId="77777777" w:rsidTr="0022297D">
        <w:trPr>
          <w:cantSplit/>
          <w:jc w:val="center"/>
        </w:trPr>
        <w:tc>
          <w:tcPr>
            <w:tcW w:w="0" w:type="auto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CC478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CI = Confidence Interval</w:t>
            </w:r>
          </w:p>
        </w:tc>
      </w:tr>
      <w:tr w:rsidR="00C7044F" w14:paraId="27D19682" w14:textId="77777777" w:rsidTr="0022297D">
        <w:trPr>
          <w:cantSplit/>
          <w:jc w:val="center"/>
        </w:trPr>
        <w:tc>
          <w:tcPr>
            <w:tcW w:w="0" w:type="auto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0D613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R² = 0.078; F-Statistic = 18.8; DF1 = 5; DF2 = 1,119; p-value = &lt;0.001; No. Obs. = 1,125</w:t>
            </w:r>
          </w:p>
        </w:tc>
      </w:tr>
    </w:tbl>
    <w:p w14:paraId="5B0ED0D0" w14:textId="77777777" w:rsidR="0022297D" w:rsidRDefault="0022297D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12" w:name="X23ed22d67d3d1994dabc0768bb63eedb91ba913"/>
      <w:bookmarkEnd w:id="11"/>
      <w:r>
        <w:br w:type="page"/>
      </w:r>
    </w:p>
    <w:p w14:paraId="343907C7" w14:textId="77777777" w:rsidR="0022297D" w:rsidRDefault="0022297D">
      <w:pPr>
        <w:pStyle w:val="Heading2"/>
      </w:pPr>
      <w:r>
        <w:lastRenderedPageBreak/>
        <w:t>Table 10</w:t>
      </w:r>
    </w:p>
    <w:p w14:paraId="2E87B997" w14:textId="5A100913" w:rsidR="00C7044F" w:rsidRDefault="000A6CD1" w:rsidP="0022297D">
      <w:pPr>
        <w:pStyle w:val="Heading3"/>
      </w:pPr>
      <w:r>
        <w:t>Discordant: Does Neuroticism Causally Influence Mental Health (Depression)?</w:t>
      </w: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2894"/>
        <w:gridCol w:w="1017"/>
        <w:gridCol w:w="1600"/>
        <w:gridCol w:w="1921"/>
        <w:gridCol w:w="1335"/>
      </w:tblGrid>
      <w:tr w:rsidR="00C7044F" w14:paraId="4EDA408A" w14:textId="77777777" w:rsidTr="00222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7B0D2" w14:textId="626DA882" w:rsidR="00C7044F" w:rsidRDefault="00C7044F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72F64" w14:textId="77777777" w:rsidR="00C7044F" w:rsidRDefault="000A6CD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Beta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21DFE" w14:textId="77777777" w:rsidR="00C7044F" w:rsidRDefault="000A6CD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t-Statistic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56D1D" w14:textId="77777777" w:rsidR="00C7044F" w:rsidRDefault="000A6CD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95% CI</w:t>
            </w:r>
            <w:r>
              <w:rPr>
                <w:rFonts w:ascii="Arial" w:eastAsia="Arial" w:hAnsi="Arial" w:cs="Arial"/>
                <w:color w:val="00000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7FB8D" w14:textId="77777777" w:rsidR="00C7044F" w:rsidRDefault="000A6CD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p-value</w:t>
            </w:r>
          </w:p>
        </w:tc>
      </w:tr>
      <w:tr w:rsidR="00C7044F" w14:paraId="77EF5224" w14:textId="77777777" w:rsidTr="0022297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AD2B0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(Intercept)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17AA3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0.94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A8ABF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31.9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97875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0.88, 1.0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F0DC1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&lt;0.001</w:t>
            </w:r>
          </w:p>
        </w:tc>
      </w:tr>
      <w:tr w:rsidR="00C7044F" w14:paraId="5BA7D1B5" w14:textId="77777777" w:rsidTr="0022297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F35A7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depression_mean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A03D6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1FD1D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39.1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8093E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0.79, 0.87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762D7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&lt;0.001</w:t>
            </w:r>
          </w:p>
        </w:tc>
      </w:tr>
      <w:tr w:rsidR="00C7044F" w14:paraId="587BC0B9" w14:textId="77777777" w:rsidTr="0022297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4F368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neuroticism_diff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AB0C7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C8D86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4.45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E0F3F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0.03, 0.07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B94E4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&lt;0.001</w:t>
            </w:r>
          </w:p>
        </w:tc>
      </w:tr>
      <w:tr w:rsidR="00C7044F" w14:paraId="71340092" w14:textId="77777777" w:rsidTr="0022297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D6781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neuroticism_mean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881BA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58972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-1.41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6C230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-0.07, 0.01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49B3C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</w:p>
        </w:tc>
      </w:tr>
      <w:tr w:rsidR="00C7044F" w14:paraId="635EEEA3" w14:textId="77777777" w:rsidTr="0022297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6CE95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sex_1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0198C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0ED98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-0.941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7C2FA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-0.09, 0.03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FB3BB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</w:t>
            </w:r>
          </w:p>
        </w:tc>
      </w:tr>
      <w:tr w:rsidR="00C7044F" w14:paraId="23F941E0" w14:textId="77777777" w:rsidTr="0022297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5DE06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race_1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35ADB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-0.09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152C2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-3.08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0B617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-0.15, -0.03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6737C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0.002</w:t>
            </w:r>
          </w:p>
        </w:tc>
      </w:tr>
      <w:tr w:rsidR="00C7044F" w14:paraId="7AD8D420" w14:textId="77777777" w:rsidTr="0022297D">
        <w:trPr>
          <w:cantSplit/>
          <w:jc w:val="center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10272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sex_2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7A19D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0.06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FC17A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1.88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E3D0F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0.00, 0.11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95D30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0.060</w:t>
            </w:r>
          </w:p>
        </w:tc>
      </w:tr>
      <w:tr w:rsidR="00C7044F" w14:paraId="4637CFD7" w14:textId="77777777" w:rsidTr="0022297D">
        <w:trPr>
          <w:cantSplit/>
          <w:jc w:val="center"/>
        </w:trPr>
        <w:tc>
          <w:tcPr>
            <w:tcW w:w="0" w:type="auto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EB9B9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CI = Confidence Interval</w:t>
            </w:r>
          </w:p>
        </w:tc>
      </w:tr>
      <w:tr w:rsidR="00C7044F" w14:paraId="6FE35ECB" w14:textId="77777777" w:rsidTr="0022297D">
        <w:trPr>
          <w:cantSplit/>
          <w:jc w:val="center"/>
        </w:trPr>
        <w:tc>
          <w:tcPr>
            <w:tcW w:w="0" w:type="auto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D38A7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R² = 0.463; F-Statistic = 293; DF1 = 6; DF2 = 2,039; p-value = &lt;0.001; No. Obs. = 2,046</w:t>
            </w:r>
          </w:p>
        </w:tc>
      </w:tr>
    </w:tbl>
    <w:p w14:paraId="6DF31D32" w14:textId="77777777" w:rsidR="0022297D" w:rsidRDefault="0022297D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13" w:name="X1891377ab2bb160594681003482c7ac4147d997"/>
      <w:bookmarkEnd w:id="12"/>
      <w:r>
        <w:br w:type="page"/>
      </w:r>
    </w:p>
    <w:p w14:paraId="2764CBCE" w14:textId="77777777" w:rsidR="0022297D" w:rsidRDefault="0022297D">
      <w:pPr>
        <w:pStyle w:val="Heading2"/>
      </w:pPr>
      <w:r>
        <w:lastRenderedPageBreak/>
        <w:t>Table 11</w:t>
      </w:r>
    </w:p>
    <w:p w14:paraId="00B882D1" w14:textId="5FBCEC25" w:rsidR="00C7044F" w:rsidRDefault="000A6CD1" w:rsidP="0022297D">
      <w:pPr>
        <w:pStyle w:val="Heading3"/>
      </w:pPr>
      <w:r>
        <w:t>Discordant: Does Neuroticism Causally Influence Mental Health (Depression) with Income and Highest Grade Level</w:t>
      </w:r>
      <w:r>
        <w:t xml:space="preserve"> as Covariates?</w:t>
      </w: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3933"/>
        <w:gridCol w:w="805"/>
        <w:gridCol w:w="1267"/>
        <w:gridCol w:w="1521"/>
        <w:gridCol w:w="1057"/>
      </w:tblGrid>
      <w:tr w:rsidR="00C7044F" w14:paraId="4E504BB4" w14:textId="77777777" w:rsidTr="00222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F4326" w14:textId="63B56AB3" w:rsidR="00C7044F" w:rsidRDefault="00C7044F">
            <w:pPr>
              <w:spacing w:before="40" w:after="4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FDDA0" w14:textId="77777777" w:rsidR="00C7044F" w:rsidRDefault="000A6CD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Beta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619BF" w14:textId="77777777" w:rsidR="00C7044F" w:rsidRDefault="000A6CD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t-Statistic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666F7" w14:textId="77777777" w:rsidR="00C7044F" w:rsidRDefault="000A6CD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95% CI</w:t>
            </w:r>
            <w:r>
              <w:rPr>
                <w:rFonts w:ascii="Arial" w:eastAsia="Arial" w:hAnsi="Arial" w:cs="Arial"/>
                <w:color w:val="00000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8DC82" w14:textId="77777777" w:rsidR="00C7044F" w:rsidRDefault="000A6CD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p-value</w:t>
            </w:r>
          </w:p>
        </w:tc>
      </w:tr>
      <w:tr w:rsidR="00C7044F" w14:paraId="292B190B" w14:textId="77777777" w:rsidTr="0022297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5287B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(Intercept)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EECB3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B45CD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19AD8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0.55, 1.2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E3458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&lt;0.001</w:t>
            </w:r>
          </w:p>
        </w:tc>
      </w:tr>
      <w:tr w:rsidR="00C7044F" w14:paraId="03252B11" w14:textId="77777777" w:rsidTr="0022297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C853F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depression_mean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0C250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B5DCA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21.9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9E958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0.74, 0.88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C271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&lt;0.001</w:t>
            </w:r>
          </w:p>
        </w:tc>
      </w:tr>
      <w:tr w:rsidR="00C7044F" w14:paraId="42014DA5" w14:textId="77777777" w:rsidTr="0022297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1DFA0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neuroticism_diff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CDCAA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A2094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097CC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0.03, 0.10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C3245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&lt;0.001</w:t>
            </w:r>
          </w:p>
        </w:tc>
      </w:tr>
      <w:tr w:rsidR="00C7044F" w14:paraId="39008D90" w14:textId="77777777" w:rsidTr="0022297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C7ED8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highest_grade_at_age_50_diff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AFE62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DCE3E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-0.361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DF5CC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-0.02, 0.02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B3B59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0.7</w:t>
            </w:r>
          </w:p>
        </w:tc>
      </w:tr>
      <w:tr w:rsidR="00C7044F" w14:paraId="724C5922" w14:textId="77777777" w:rsidTr="0022297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3AB0C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tnfi_at_age_50_diff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5CE1D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117D0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-0.698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B41FA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0.00, 0.00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F1598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0.5</w:t>
            </w:r>
          </w:p>
        </w:tc>
      </w:tr>
      <w:tr w:rsidR="00C7044F" w14:paraId="780745C2" w14:textId="77777777" w:rsidTr="0022297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4635C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neuroticism_mean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4C3EC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D062F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-0.230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2FD8F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-0.08, 0.06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63189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</w:t>
            </w:r>
          </w:p>
        </w:tc>
      </w:tr>
      <w:tr w:rsidR="00C7044F" w14:paraId="581E2814" w14:textId="77777777" w:rsidTr="0022297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C2062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highest_grade_at_age_50_mean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321A6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EB32D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0.265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C7EF8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-0.02, 0.03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FBDB8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</w:t>
            </w:r>
          </w:p>
        </w:tc>
      </w:tr>
      <w:tr w:rsidR="00C7044F" w14:paraId="654C009D" w14:textId="77777777" w:rsidTr="0022297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45C9D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tnfi_at_age_50_mean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1A23E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9E8A2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0.706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E6CF6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0.00, 0.00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6F89A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0.5</w:t>
            </w:r>
          </w:p>
        </w:tc>
      </w:tr>
      <w:tr w:rsidR="00C7044F" w14:paraId="55C83538" w14:textId="77777777" w:rsidTr="0022297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06A9E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sex_1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6F23D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7C28A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-2.53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EDA56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-0.22, -0.03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AE38B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0.012</w:t>
            </w:r>
          </w:p>
        </w:tc>
      </w:tr>
      <w:tr w:rsidR="00C7044F" w14:paraId="549091B3" w14:textId="77777777" w:rsidTr="0022297D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E8A92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race_1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6EC17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BFB4E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-1.25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4CE15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-0.16, 0.04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2C0F0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</w:p>
        </w:tc>
      </w:tr>
      <w:tr w:rsidR="00C7044F" w14:paraId="2424A352" w14:textId="77777777" w:rsidTr="0022297D">
        <w:trPr>
          <w:cantSplit/>
          <w:jc w:val="center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326A0D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sex_2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B4F63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0.07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15A8F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1.35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C18BB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-0.03, 0.16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DB6A5" w14:textId="77777777" w:rsidR="00C7044F" w:rsidRDefault="000A6CD1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0.2</w:t>
            </w:r>
          </w:p>
        </w:tc>
      </w:tr>
      <w:tr w:rsidR="00C7044F" w14:paraId="3706F602" w14:textId="77777777" w:rsidTr="0022297D">
        <w:trPr>
          <w:cantSplit/>
          <w:jc w:val="center"/>
        </w:trPr>
        <w:tc>
          <w:tcPr>
            <w:tcW w:w="0" w:type="auto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A504A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CI = Confidence Interval</w:t>
            </w:r>
          </w:p>
        </w:tc>
      </w:tr>
      <w:tr w:rsidR="00C7044F" w14:paraId="438E8CC3" w14:textId="77777777" w:rsidTr="0022297D">
        <w:trPr>
          <w:cantSplit/>
          <w:jc w:val="center"/>
        </w:trPr>
        <w:tc>
          <w:tcPr>
            <w:tcW w:w="0" w:type="auto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87D60" w14:textId="77777777" w:rsidR="00C7044F" w:rsidRDefault="000A6CD1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R² = 0.472; F-Statistic = 59.5; DF1 = 10; DF2 = 666; p-value = &lt;0.001; No. Obs. = 677</w:t>
            </w:r>
          </w:p>
        </w:tc>
      </w:tr>
      <w:bookmarkEnd w:id="9"/>
      <w:bookmarkEnd w:id="13"/>
    </w:tbl>
    <w:p w14:paraId="4EBAFA38" w14:textId="77777777" w:rsidR="000A6CD1" w:rsidRDefault="000A6CD1"/>
    <w:sectPr w:rsidR="000A6CD1" w:rsidSect="0022297D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6D925" w14:textId="77777777" w:rsidR="000A6CD1" w:rsidRDefault="000A6CD1">
      <w:pPr>
        <w:spacing w:after="0" w:line="240" w:lineRule="auto"/>
      </w:pPr>
      <w:r>
        <w:separator/>
      </w:r>
    </w:p>
  </w:endnote>
  <w:endnote w:type="continuationSeparator" w:id="0">
    <w:p w14:paraId="3EE69E32" w14:textId="77777777" w:rsidR="000A6CD1" w:rsidRDefault="000A6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0D859" w14:textId="77777777" w:rsidR="000A6CD1" w:rsidRDefault="000A6CD1">
      <w:r>
        <w:separator/>
      </w:r>
    </w:p>
  </w:footnote>
  <w:footnote w:type="continuationSeparator" w:id="0">
    <w:p w14:paraId="15ADA478" w14:textId="77777777" w:rsidR="000A6CD1" w:rsidRDefault="000A6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AD4B3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52781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044F"/>
    <w:rsid w:val="000A6CD1"/>
    <w:rsid w:val="0022297D"/>
    <w:rsid w:val="00982DA5"/>
    <w:rsid w:val="00C7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E3173"/>
  <w15:docId w15:val="{51774BBE-3A60-48D3-822D-60D482ED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297D"/>
  </w:style>
  <w:style w:type="paragraph" w:styleId="Heading1">
    <w:name w:val="heading 1"/>
    <w:basedOn w:val="Normal"/>
    <w:next w:val="Normal"/>
    <w:link w:val="Heading1Char"/>
    <w:uiPriority w:val="9"/>
    <w:qFormat/>
    <w:rsid w:val="0022297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97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97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297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2297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297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2297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2297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2297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22297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97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2297D"/>
    <w:rPr>
      <w:b/>
      <w:bCs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z w:val="22"/>
      <w:szCs w:val="18"/>
    </w:rPr>
  </w:style>
  <w:style w:type="character" w:customStyle="1" w:styleId="SectionNumber">
    <w:name w:val="Section Number"/>
    <w:basedOn w:val="CaptionChar"/>
    <w:rPr>
      <w:b/>
      <w:bCs/>
      <w:sz w:val="18"/>
      <w:szCs w:val="18"/>
    </w:rPr>
  </w:style>
  <w:style w:type="character" w:styleId="FootnoteReference">
    <w:name w:val="footnote reference"/>
    <w:basedOn w:val="CaptionChar"/>
    <w:rPr>
      <w:b/>
      <w:bCs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2297D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22297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29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2297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297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2297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22297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22297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22297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rsid w:val="0022297D"/>
    <w:rPr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22297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22297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2297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2297D"/>
    <w:rPr>
      <w:i/>
      <w:iCs/>
      <w:color w:val="auto"/>
    </w:rPr>
  </w:style>
  <w:style w:type="paragraph" w:styleId="NoSpacing">
    <w:name w:val="No Spacing"/>
    <w:uiPriority w:val="1"/>
    <w:qFormat/>
    <w:rsid w:val="0022297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297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2297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97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97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2297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2297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2297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2297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2297D"/>
    <w:rPr>
      <w:b/>
      <w:bCs/>
      <w:smallCap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3C7E3-3A7B-4D66-B8AE-E7F977D2B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1000</Words>
  <Characters>5700</Characters>
  <Application>Microsoft Office Word</Application>
  <DocSecurity>0</DocSecurity>
  <Lines>47</Lines>
  <Paragraphs>13</Paragraphs>
  <ScaleCrop>false</ScaleCrop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Causal Claims Tables</dc:title>
  <dc:creator/>
  <cp:keywords/>
  <cp:lastModifiedBy>Mason Garrison</cp:lastModifiedBy>
  <cp:revision>3</cp:revision>
  <dcterms:created xsi:type="dcterms:W3CDTF">2022-06-03T20:27:00Z</dcterms:created>
  <dcterms:modified xsi:type="dcterms:W3CDTF">2022-06-03T21:10:00Z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pdf_document</vt:lpwstr>
  </property>
</Properties>
</file>