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0098" w:rsidRPr="00723412" w:rsidRDefault="004F0098" w:rsidP="004F0098">
      <w:pPr>
        <w:pStyle w:val="HOLTitle1"/>
        <w:tabs>
          <w:tab w:val="left" w:pos="11824"/>
        </w:tabs>
        <w:rPr>
          <w:rFonts w:ascii="Segoe UI" w:hAnsi="Segoe UI"/>
          <w:noProof/>
        </w:rPr>
      </w:pPr>
      <w:r w:rsidRPr="00723412">
        <w:rPr>
          <w:rFonts w:ascii="Segoe UI" w:hAnsi="Segoe UI"/>
          <w:noProof/>
        </w:rPr>
        <w:t xml:space="preserve">Microsoft   </w:t>
      </w:r>
      <w:r>
        <w:rPr>
          <w:rFonts w:ascii="Segoe UI" w:hAnsi="Segoe UI"/>
          <w:noProof/>
        </w:rPr>
        <w:tab/>
      </w:r>
    </w:p>
    <w:p w:rsidR="004F0098" w:rsidRPr="00407454" w:rsidRDefault="004F0098" w:rsidP="004F0098">
      <w:pPr>
        <w:pStyle w:val="Subtitle"/>
        <w:rPr>
          <w:rFonts w:ascii="Segoe UI" w:hAnsi="Segoe UI" w:cs="Segoe UI"/>
          <w:b w:val="0"/>
          <w:i w:val="0"/>
          <w:sz w:val="36"/>
        </w:rPr>
      </w:pPr>
      <w:r>
        <w:rPr>
          <w:rFonts w:ascii="Segoe UI" w:hAnsi="Segoe UI" w:cs="Segoe UI"/>
          <w:b w:val="0"/>
          <w:i w:val="0"/>
          <w:sz w:val="36"/>
        </w:rPr>
        <w:t>Streaming Predictive Maintenance Demo</w:t>
      </w:r>
    </w:p>
    <w:p w:rsidR="004F0098" w:rsidRPr="00723412" w:rsidRDefault="004F0098" w:rsidP="004F0098">
      <w:pPr>
        <w:spacing w:after="0" w:line="240" w:lineRule="auto"/>
        <w:rPr>
          <w:rFonts w:eastAsia="Batang"/>
          <w:noProof/>
          <w:lang w:eastAsia="ko-KR"/>
        </w:rPr>
      </w:pPr>
      <w:r w:rsidRPr="5808D6EE">
        <w:rPr>
          <w:rFonts w:ascii="Batang" w:eastAsia="Batang" w:hAnsi="Batang" w:cs="Batang"/>
          <w:noProof/>
          <w:lang w:eastAsia="ko-KR"/>
        </w:rPr>
        <w:t>Last updated:</w:t>
      </w:r>
      <w:r w:rsidRPr="00723412">
        <w:rPr>
          <w:rFonts w:eastAsia="Batang"/>
          <w:noProof/>
          <w:lang w:eastAsia="ko-KR"/>
        </w:rPr>
        <w:tab/>
      </w:r>
      <w:r w:rsidRPr="5808D6EE">
        <w:fldChar w:fldCharType="begin"/>
      </w:r>
      <w:r w:rsidRPr="00723412">
        <w:rPr>
          <w:rFonts w:eastAsia="Batang"/>
          <w:noProof/>
          <w:lang w:eastAsia="ko-KR"/>
        </w:rPr>
        <w:instrText xml:space="preserve"> DATE \@ "M/d/yyyy" </w:instrText>
      </w:r>
      <w:r w:rsidRPr="5808D6EE">
        <w:rPr>
          <w:rFonts w:eastAsia="Batang"/>
          <w:noProof/>
          <w:lang w:eastAsia="ko-KR"/>
        </w:rPr>
        <w:fldChar w:fldCharType="separate"/>
      </w:r>
      <w:r w:rsidR="00C71ECF">
        <w:rPr>
          <w:rFonts w:eastAsia="Batang"/>
          <w:noProof/>
          <w:lang w:eastAsia="ko-KR"/>
        </w:rPr>
        <w:t>10/27/2017</w:t>
      </w:r>
      <w:r w:rsidRPr="5808D6EE">
        <w:fldChar w:fldCharType="end"/>
      </w:r>
    </w:p>
    <w:p w:rsidR="0096454F" w:rsidRDefault="0096454F"/>
    <w:p w:rsidR="004F0098" w:rsidRDefault="004F0098"/>
    <w:p w:rsidR="004F0098" w:rsidRDefault="004F0098">
      <w:r>
        <w:br w:type="page"/>
      </w:r>
    </w:p>
    <w:p w:rsidR="004F0098" w:rsidRDefault="004F0098" w:rsidP="004F0098">
      <w:pPr>
        <w:pStyle w:val="Heading1"/>
      </w:pPr>
      <w:r>
        <w:lastRenderedPageBreak/>
        <w:t>Introduction</w:t>
      </w:r>
    </w:p>
    <w:p w:rsidR="009E101A" w:rsidRDefault="009E101A" w:rsidP="009E101A">
      <w:r w:rsidRPr="00F514E1">
        <w:t xml:space="preserve">This document will walk through the architecture of </w:t>
      </w:r>
      <w:r>
        <w:t>the Energy demo, providing details about the proposed scenario</w:t>
      </w:r>
      <w:r w:rsidRPr="00F514E1">
        <w:t xml:space="preserve"> </w:t>
      </w:r>
      <w:r>
        <w:t>and the different components that are part of it.</w:t>
      </w:r>
    </w:p>
    <w:p w:rsidR="009E101A" w:rsidRPr="00F514E1" w:rsidRDefault="009E101A" w:rsidP="009E101A">
      <w:pPr>
        <w:ind w:left="10"/>
      </w:pPr>
      <w:r>
        <w:t>Streaming Predictive Maintenance recreate</w:t>
      </w:r>
      <w:r w:rsidR="00E85E58">
        <w:t>s</w:t>
      </w:r>
      <w:r>
        <w:t xml:space="preserve"> a scenario </w:t>
      </w:r>
      <w:r w:rsidR="00E85E58">
        <w:t>that</w:t>
      </w:r>
      <w:r w:rsidRPr="00F514E1">
        <w:t xml:space="preserve"> enable</w:t>
      </w:r>
      <w:r w:rsidR="00E85E58">
        <w:t>s</w:t>
      </w:r>
      <w:r w:rsidRPr="00F514E1">
        <w:t xml:space="preserve"> fast and easy analysis of the current situation in the transformers in the energy grid of an energy enterprise. Incoming data from the transformer sensors will be analyzed and pushed to a real-time dashboard, where it can be consulted to see how each transformer is performing, and whether human intervention is required.</w:t>
      </w:r>
      <w:bookmarkStart w:id="0" w:name="_Appendix_A"/>
      <w:bookmarkEnd w:id="0"/>
      <w:r w:rsidRPr="00F514E1">
        <w:t xml:space="preserve"> </w:t>
      </w:r>
    </w:p>
    <w:p w:rsidR="004F0098" w:rsidRDefault="00E85E58">
      <w:pPr>
        <w:rPr>
          <w:lang w:val="en-NZ"/>
        </w:rPr>
      </w:pPr>
      <w:r>
        <w:t xml:space="preserve">Streaming Predictive Maintenance </w:t>
      </w:r>
      <w:r w:rsidR="009E101A">
        <w:rPr>
          <w:lang w:val="en-NZ"/>
        </w:rPr>
        <w:t xml:space="preserve">is powered by Azure. In order to build a business that handles </w:t>
      </w:r>
      <w:r>
        <w:rPr>
          <w:lang w:val="en-NZ"/>
        </w:rPr>
        <w:t>and analyses hundreds of events per second</w:t>
      </w:r>
      <w:r w:rsidR="009E101A">
        <w:rPr>
          <w:lang w:val="en-NZ"/>
        </w:rPr>
        <w:t xml:space="preserve">, they not only rely on Azure’s proven scalability and availability but also its breadth of features to get to market quickly. By using services like </w:t>
      </w:r>
      <w:r>
        <w:rPr>
          <w:lang w:val="en-NZ"/>
        </w:rPr>
        <w:t>HDInsight, Azure Automation or Operations Management Suite, the company can instead focus on empowering first responders instead of maintaining infrastructure.</w:t>
      </w:r>
    </w:p>
    <w:p w:rsidR="00B70BA5" w:rsidRDefault="00B70BA5">
      <w:pPr>
        <w:rPr>
          <w:lang w:val="en-NZ"/>
        </w:rPr>
      </w:pPr>
    </w:p>
    <w:p w:rsidR="00B70BA5" w:rsidRDefault="00B70BA5">
      <w:pPr>
        <w:rPr>
          <w:lang w:val="en-NZ"/>
        </w:rPr>
      </w:pPr>
      <w:r>
        <w:rPr>
          <w:lang w:val="en-NZ"/>
        </w:rPr>
        <w:br w:type="page"/>
      </w:r>
    </w:p>
    <w:p w:rsidR="00515AF3" w:rsidRDefault="00515AF3" w:rsidP="00515AF3">
      <w:pPr>
        <w:pStyle w:val="Heading1"/>
      </w:pPr>
      <w:r>
        <w:lastRenderedPageBreak/>
        <w:t>SETUP</w:t>
      </w:r>
    </w:p>
    <w:tbl>
      <w:tblPr>
        <w:tblStyle w:val="TableGrid"/>
        <w:tblW w:w="1403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6600"/>
        <w:gridCol w:w="4198"/>
        <w:gridCol w:w="3232"/>
      </w:tblGrid>
      <w:tr w:rsidR="00914D86" w:rsidRPr="00C01DF4" w:rsidTr="003214AC">
        <w:trPr>
          <w:trHeight w:val="241"/>
          <w:tblHeader/>
        </w:trPr>
        <w:tc>
          <w:tcPr>
            <w:tcW w:w="6600" w:type="dxa"/>
            <w:shd w:val="clear" w:color="auto" w:fill="4472C4" w:themeFill="accent1"/>
            <w:vAlign w:val="center"/>
          </w:tcPr>
          <w:p w:rsidR="00914D86" w:rsidRPr="00C01DF4" w:rsidRDefault="00914D86" w:rsidP="003214AC">
            <w:pPr>
              <w:spacing w:line="216" w:lineRule="auto"/>
              <w:rPr>
                <w:rFonts w:ascii="Segoe UI" w:hAnsi="Segoe UI" w:cs="Segoe UI"/>
              </w:rPr>
            </w:pPr>
            <w:r w:rsidRPr="00C01DF4">
              <w:rPr>
                <w:rFonts w:ascii="Segoe UI" w:hAnsi="Segoe UI" w:cs="Segoe UI"/>
                <w:color w:val="FFFFFF" w:themeColor="background1"/>
              </w:rPr>
              <w:t>Screen</w:t>
            </w:r>
          </w:p>
        </w:tc>
        <w:tc>
          <w:tcPr>
            <w:tcW w:w="4198" w:type="dxa"/>
            <w:shd w:val="clear" w:color="auto" w:fill="5B9BD5" w:themeFill="accent5"/>
            <w:vAlign w:val="center"/>
          </w:tcPr>
          <w:p w:rsidR="00914D86" w:rsidRPr="00C01DF4" w:rsidRDefault="00914D86" w:rsidP="003214AC">
            <w:pPr>
              <w:tabs>
                <w:tab w:val="left" w:pos="314"/>
              </w:tabs>
              <w:rPr>
                <w:rFonts w:ascii="Segoe UI" w:eastAsiaTheme="minorEastAsia" w:hAnsi="Segoe UI" w:cs="Segoe UI"/>
                <w:b/>
              </w:rPr>
            </w:pPr>
            <w:r w:rsidRPr="00C01DF4">
              <w:rPr>
                <w:rFonts w:ascii="Segoe UI" w:hAnsi="Segoe UI" w:cs="Segoe UI"/>
                <w:color w:val="FFFFFF" w:themeColor="background1"/>
              </w:rPr>
              <w:t>Click Steps</w:t>
            </w:r>
          </w:p>
        </w:tc>
        <w:tc>
          <w:tcPr>
            <w:tcW w:w="3232" w:type="dxa"/>
            <w:shd w:val="clear" w:color="auto" w:fill="1F4E79" w:themeFill="accent5" w:themeFillShade="80"/>
            <w:vAlign w:val="center"/>
          </w:tcPr>
          <w:p w:rsidR="00914D86" w:rsidRPr="00C01DF4" w:rsidRDefault="00914D86" w:rsidP="003214AC">
            <w:pPr>
              <w:spacing w:line="216" w:lineRule="auto"/>
              <w:rPr>
                <w:rFonts w:ascii="Segoe UI" w:hAnsi="Segoe UI" w:cs="Segoe UI"/>
              </w:rPr>
            </w:pPr>
            <w:r w:rsidRPr="00C01DF4">
              <w:rPr>
                <w:rFonts w:ascii="Segoe UI" w:hAnsi="Segoe UI" w:cs="Segoe UI"/>
                <w:color w:val="FFFFFF" w:themeColor="background1"/>
              </w:rPr>
              <w:t>Demo Script</w:t>
            </w:r>
          </w:p>
        </w:tc>
      </w:tr>
      <w:tr w:rsidR="00914D86" w:rsidRPr="00C01DF4" w:rsidTr="003214AC">
        <w:trPr>
          <w:trHeight w:val="241"/>
        </w:trPr>
        <w:tc>
          <w:tcPr>
            <w:tcW w:w="6600" w:type="dxa"/>
          </w:tcPr>
          <w:p w:rsidR="00914D86" w:rsidRPr="00C01DF4" w:rsidRDefault="00FB325B" w:rsidP="003214AC">
            <w:pPr>
              <w:ind w:left="0" w:firstLine="0"/>
              <w:rPr>
                <w:rFonts w:ascii="Segoe UI" w:hAnsi="Segoe UI" w:cs="Segoe UI"/>
                <w:noProof/>
              </w:rPr>
            </w:pPr>
            <w:r w:rsidRPr="00FB325B">
              <w:rPr>
                <w:rFonts w:ascii="Segoe UI" w:hAnsi="Segoe UI" w:cs="Segoe UI"/>
                <w:noProof/>
                <w:lang w:val="es-ES" w:eastAsia="es-ES"/>
              </w:rPr>
              <w:drawing>
                <wp:inline distT="0" distB="0" distL="0" distR="0" wp14:anchorId="474585A7" wp14:editId="5BCEE4BF">
                  <wp:extent cx="3284505" cy="142506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84505" cy="1425063"/>
                          </a:xfrm>
                          <a:prstGeom prst="rect">
                            <a:avLst/>
                          </a:prstGeom>
                        </pic:spPr>
                      </pic:pic>
                    </a:graphicData>
                  </a:graphic>
                </wp:inline>
              </w:drawing>
            </w:r>
          </w:p>
        </w:tc>
        <w:tc>
          <w:tcPr>
            <w:tcW w:w="4198" w:type="dxa"/>
          </w:tcPr>
          <w:p w:rsidR="00FB325B" w:rsidRPr="003E57AB" w:rsidRDefault="00FB325B" w:rsidP="003E57AB">
            <w:pPr>
              <w:pStyle w:val="Body"/>
              <w:numPr>
                <w:ilvl w:val="0"/>
                <w:numId w:val="2"/>
              </w:numPr>
              <w:spacing w:line="264" w:lineRule="auto"/>
              <w:rPr>
                <w:rFonts w:ascii="Segoe UI" w:hAnsi="Segoe UI" w:cs="Segoe UI"/>
                <w:color w:val="auto"/>
              </w:rPr>
            </w:pPr>
            <w:r>
              <w:rPr>
                <w:rFonts w:ascii="Segoe UI" w:hAnsi="Segoe UI" w:cs="Segoe UI"/>
                <w:color w:val="auto"/>
              </w:rPr>
              <w:t>Open Powershell.</w:t>
            </w:r>
          </w:p>
        </w:tc>
        <w:tc>
          <w:tcPr>
            <w:tcW w:w="3232" w:type="dxa"/>
          </w:tcPr>
          <w:p w:rsidR="00914D86" w:rsidRPr="00C01DF4" w:rsidRDefault="00914D86" w:rsidP="00914D86">
            <w:pPr>
              <w:ind w:left="0" w:firstLine="0"/>
              <w:rPr>
                <w:rFonts w:ascii="Segoe UI" w:hAnsi="Segoe UI" w:cs="Segoe UI"/>
              </w:rPr>
            </w:pPr>
            <w:r>
              <w:rPr>
                <w:noProof/>
              </w:rPr>
              <w:t>Before starting the demo, it is necessary to follow a couple of steps to deploy the Azure resources.</w:t>
            </w:r>
          </w:p>
        </w:tc>
      </w:tr>
      <w:tr w:rsidR="00FB325B" w:rsidRPr="00C01DF4" w:rsidTr="003214AC">
        <w:trPr>
          <w:trHeight w:val="241"/>
        </w:trPr>
        <w:tc>
          <w:tcPr>
            <w:tcW w:w="6600" w:type="dxa"/>
          </w:tcPr>
          <w:p w:rsidR="00FB325B" w:rsidRDefault="001D7D39" w:rsidP="00FB325B">
            <w:pPr>
              <w:ind w:left="0" w:firstLine="0"/>
              <w:rPr>
                <w:rFonts w:ascii="Consolas" w:hAnsi="Consolas" w:cs="Calibri"/>
                <w:color w:val="2E75B5"/>
                <w:sz w:val="19"/>
                <w:szCs w:val="19"/>
              </w:rPr>
            </w:pPr>
            <w:r w:rsidRPr="001D7D39">
              <w:rPr>
                <w:rFonts w:ascii="Consolas" w:hAnsi="Consolas" w:cs="Calibri"/>
                <w:color w:val="2E75B5"/>
                <w:sz w:val="19"/>
                <w:szCs w:val="19"/>
              </w:rPr>
              <w:t>cd {PATH_TO_SOLUTION}\EnergyDemoARMDeploy</w:t>
            </w:r>
          </w:p>
          <w:p w:rsidR="001D7D39" w:rsidRPr="00FB325B" w:rsidRDefault="001D7D39" w:rsidP="00FB325B">
            <w:pPr>
              <w:ind w:left="0" w:firstLine="0"/>
              <w:rPr>
                <w:rFonts w:ascii="Segoe UI" w:hAnsi="Segoe UI" w:cs="Segoe UI"/>
                <w:noProof/>
                <w:lang w:val="en-US"/>
              </w:rPr>
            </w:pPr>
            <w:r w:rsidRPr="001D7D39">
              <w:rPr>
                <w:rFonts w:ascii="Segoe UI" w:hAnsi="Segoe UI" w:cs="Segoe UI"/>
                <w:noProof/>
                <w:lang w:val="es-ES" w:eastAsia="es-ES"/>
              </w:rPr>
              <w:drawing>
                <wp:inline distT="0" distB="0" distL="0" distR="0" wp14:anchorId="668C4657" wp14:editId="7F86ECA1">
                  <wp:extent cx="4099560" cy="7359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9560" cy="735965"/>
                          </a:xfrm>
                          <a:prstGeom prst="rect">
                            <a:avLst/>
                          </a:prstGeom>
                        </pic:spPr>
                      </pic:pic>
                    </a:graphicData>
                  </a:graphic>
                </wp:inline>
              </w:drawing>
            </w:r>
          </w:p>
        </w:tc>
        <w:tc>
          <w:tcPr>
            <w:tcW w:w="4198" w:type="dxa"/>
          </w:tcPr>
          <w:p w:rsidR="00FB325B" w:rsidRDefault="00FB325B" w:rsidP="00914D86">
            <w:pPr>
              <w:pStyle w:val="Body"/>
              <w:numPr>
                <w:ilvl w:val="0"/>
                <w:numId w:val="2"/>
              </w:numPr>
              <w:spacing w:line="264" w:lineRule="auto"/>
              <w:rPr>
                <w:rFonts w:ascii="Segoe UI" w:hAnsi="Segoe UI" w:cs="Segoe UI"/>
                <w:color w:val="auto"/>
              </w:rPr>
            </w:pPr>
            <w:r>
              <w:rPr>
                <w:rFonts w:ascii="Segoe UI" w:hAnsi="Segoe UI" w:cs="Segoe UI"/>
                <w:color w:val="auto"/>
              </w:rPr>
              <w:t xml:space="preserve">Replace </w:t>
            </w:r>
            <w:r w:rsidRPr="00FB325B">
              <w:rPr>
                <w:rFonts w:ascii="Consolas" w:eastAsiaTheme="minorHAnsi" w:hAnsi="Consolas" w:cs="Calibri"/>
                <w:color w:val="2E75B5"/>
                <w:sz w:val="19"/>
                <w:szCs w:val="19"/>
                <w:bdr w:val="none" w:sz="0" w:space="0" w:color="auto"/>
              </w:rPr>
              <w:t>{</w:t>
            </w:r>
            <w:r>
              <w:rPr>
                <w:rFonts w:ascii="Consolas" w:eastAsiaTheme="minorHAnsi" w:hAnsi="Consolas" w:cs="Calibri"/>
                <w:color w:val="2E75B5"/>
                <w:sz w:val="19"/>
                <w:szCs w:val="19"/>
                <w:bdr w:val="none" w:sz="0" w:space="0" w:color="auto"/>
              </w:rPr>
              <w:t>PATH_TO_</w:t>
            </w:r>
            <w:r w:rsidR="001D7D39">
              <w:rPr>
                <w:rFonts w:ascii="Consolas" w:eastAsiaTheme="minorHAnsi" w:hAnsi="Consolas" w:cs="Calibri"/>
                <w:color w:val="2E75B5"/>
                <w:sz w:val="19"/>
                <w:szCs w:val="19"/>
                <w:bdr w:val="none" w:sz="0" w:space="0" w:color="auto"/>
              </w:rPr>
              <w:t>SOLUTION</w:t>
            </w:r>
            <w:r w:rsidRPr="00FB325B">
              <w:rPr>
                <w:rFonts w:ascii="Consolas" w:eastAsiaTheme="minorHAnsi" w:hAnsi="Consolas" w:cs="Calibri"/>
                <w:color w:val="2E75B5"/>
                <w:sz w:val="19"/>
                <w:szCs w:val="19"/>
                <w:bdr w:val="none" w:sz="0" w:space="0" w:color="auto"/>
              </w:rPr>
              <w:t>}</w:t>
            </w:r>
            <w:r w:rsidR="001D7D39">
              <w:rPr>
                <w:rFonts w:ascii="Consolas" w:eastAsiaTheme="minorHAnsi" w:hAnsi="Consolas" w:cs="Calibri"/>
                <w:color w:val="2E75B5"/>
                <w:sz w:val="19"/>
                <w:szCs w:val="19"/>
                <w:bdr w:val="none" w:sz="0" w:space="0" w:color="auto"/>
              </w:rPr>
              <w:t xml:space="preserve"> </w:t>
            </w:r>
            <w:r w:rsidR="001D7D39" w:rsidRPr="001D7D39">
              <w:rPr>
                <w:rFonts w:ascii="Segoe UI" w:hAnsi="Segoe UI" w:cs="Segoe UI"/>
                <w:color w:val="auto"/>
              </w:rPr>
              <w:t>with the path where the Demo solution is located.</w:t>
            </w:r>
          </w:p>
          <w:p w:rsidR="00FB325B" w:rsidRDefault="001D7D39" w:rsidP="00914D86">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tc>
        <w:tc>
          <w:tcPr>
            <w:tcW w:w="3232" w:type="dxa"/>
          </w:tcPr>
          <w:p w:rsidR="00FB325B" w:rsidRDefault="00FB325B" w:rsidP="00914D86">
            <w:pPr>
              <w:rPr>
                <w:noProof/>
              </w:rPr>
            </w:pPr>
          </w:p>
        </w:tc>
      </w:tr>
      <w:tr w:rsidR="001D7D39" w:rsidRPr="00C01DF4" w:rsidTr="003214AC">
        <w:trPr>
          <w:trHeight w:val="241"/>
        </w:trPr>
        <w:tc>
          <w:tcPr>
            <w:tcW w:w="6600" w:type="dxa"/>
          </w:tcPr>
          <w:p w:rsidR="001D7D39" w:rsidRPr="001D7D39" w:rsidRDefault="001D7D39" w:rsidP="001D7D39">
            <w:pPr>
              <w:ind w:left="0" w:firstLine="0"/>
              <w:rPr>
                <w:rFonts w:ascii="Consolas" w:hAnsi="Consolas" w:cs="Calibri"/>
                <w:color w:val="2E75B5"/>
                <w:sz w:val="19"/>
                <w:szCs w:val="19"/>
              </w:rPr>
            </w:pPr>
            <w:r w:rsidRPr="001D7D39">
              <w:rPr>
                <w:rFonts w:ascii="Consolas" w:hAnsi="Consolas" w:cs="Calibri"/>
                <w:color w:val="2E75B5"/>
                <w:sz w:val="19"/>
                <w:szCs w:val="19"/>
              </w:rPr>
              <w:t>.\Deploy-Demo1.ps1</w:t>
            </w:r>
          </w:p>
        </w:tc>
        <w:tc>
          <w:tcPr>
            <w:tcW w:w="4198" w:type="dxa"/>
          </w:tcPr>
          <w:p w:rsidR="001D7D39" w:rsidRDefault="001D7D39" w:rsidP="00914D86">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tc>
        <w:tc>
          <w:tcPr>
            <w:tcW w:w="3232" w:type="dxa"/>
          </w:tcPr>
          <w:p w:rsidR="001D7D39" w:rsidRDefault="001D7D39" w:rsidP="00914D86">
            <w:pPr>
              <w:rPr>
                <w:noProof/>
              </w:rPr>
            </w:pPr>
          </w:p>
        </w:tc>
      </w:tr>
      <w:tr w:rsidR="001D7D39" w:rsidRPr="00C01DF4" w:rsidTr="003214AC">
        <w:trPr>
          <w:trHeight w:val="241"/>
        </w:trPr>
        <w:tc>
          <w:tcPr>
            <w:tcW w:w="6600" w:type="dxa"/>
          </w:tcPr>
          <w:p w:rsidR="001D7D39" w:rsidRPr="001D7D39" w:rsidRDefault="001D7D39" w:rsidP="001D7D39">
            <w:pPr>
              <w:ind w:left="0" w:firstLine="0"/>
              <w:rPr>
                <w:rFonts w:ascii="Consolas" w:hAnsi="Consolas" w:cs="Calibri"/>
                <w:color w:val="2E75B5"/>
                <w:sz w:val="19"/>
                <w:szCs w:val="19"/>
              </w:rPr>
            </w:pPr>
            <w:r w:rsidRPr="001D7D39">
              <w:rPr>
                <w:rFonts w:ascii="Consolas" w:hAnsi="Consolas" w:cs="Calibri"/>
                <w:noProof/>
                <w:color w:val="2E75B5"/>
                <w:sz w:val="19"/>
                <w:szCs w:val="19"/>
                <w:lang w:val="es-ES" w:eastAsia="es-ES"/>
              </w:rPr>
              <w:lastRenderedPageBreak/>
              <w:drawing>
                <wp:inline distT="0" distB="0" distL="0" distR="0" wp14:anchorId="233DF5FB" wp14:editId="45808223">
                  <wp:extent cx="4099560" cy="3742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9560" cy="3742055"/>
                          </a:xfrm>
                          <a:prstGeom prst="rect">
                            <a:avLst/>
                          </a:prstGeom>
                        </pic:spPr>
                      </pic:pic>
                    </a:graphicData>
                  </a:graphic>
                </wp:inline>
              </w:drawing>
            </w:r>
          </w:p>
        </w:tc>
        <w:tc>
          <w:tcPr>
            <w:tcW w:w="4198" w:type="dxa"/>
          </w:tcPr>
          <w:p w:rsidR="001D7D39" w:rsidRDefault="001D7D39" w:rsidP="00914D86">
            <w:pPr>
              <w:pStyle w:val="Body"/>
              <w:numPr>
                <w:ilvl w:val="0"/>
                <w:numId w:val="2"/>
              </w:numPr>
              <w:spacing w:line="264" w:lineRule="auto"/>
              <w:rPr>
                <w:rFonts w:ascii="Segoe UI" w:hAnsi="Segoe UI" w:cs="Segoe UI"/>
                <w:color w:val="auto"/>
              </w:rPr>
            </w:pPr>
            <w:r>
              <w:rPr>
                <w:rFonts w:ascii="Segoe UI" w:hAnsi="Segoe UI" w:cs="Segoe UI"/>
                <w:color w:val="auto"/>
              </w:rPr>
              <w:t>Introduce your credentials and then click on Sign in.</w:t>
            </w:r>
          </w:p>
        </w:tc>
        <w:tc>
          <w:tcPr>
            <w:tcW w:w="3232" w:type="dxa"/>
          </w:tcPr>
          <w:p w:rsidR="001D7D39" w:rsidRDefault="001D7D39" w:rsidP="00914D86">
            <w:pPr>
              <w:rPr>
                <w:noProof/>
              </w:rPr>
            </w:pPr>
          </w:p>
        </w:tc>
      </w:tr>
      <w:tr w:rsidR="001D7D39" w:rsidRPr="00C01DF4" w:rsidTr="003214AC">
        <w:trPr>
          <w:trHeight w:val="241"/>
        </w:trPr>
        <w:tc>
          <w:tcPr>
            <w:tcW w:w="6600" w:type="dxa"/>
          </w:tcPr>
          <w:p w:rsidR="001D7D39" w:rsidRPr="001D7D39" w:rsidRDefault="001D7D39" w:rsidP="001D7D39">
            <w:pPr>
              <w:ind w:left="0" w:firstLine="0"/>
              <w:rPr>
                <w:rFonts w:ascii="Consolas" w:hAnsi="Consolas" w:cs="Calibri"/>
                <w:color w:val="2E75B5"/>
                <w:sz w:val="19"/>
                <w:szCs w:val="19"/>
              </w:rPr>
            </w:pPr>
            <w:r w:rsidRPr="001D7D39">
              <w:rPr>
                <w:rFonts w:ascii="Consolas" w:hAnsi="Consolas" w:cs="Calibri"/>
                <w:noProof/>
                <w:color w:val="2E75B5"/>
                <w:sz w:val="19"/>
                <w:szCs w:val="19"/>
                <w:lang w:val="es-ES" w:eastAsia="es-ES"/>
              </w:rPr>
              <w:drawing>
                <wp:inline distT="0" distB="0" distL="0" distR="0" wp14:anchorId="71B89C56" wp14:editId="60E8ED5D">
                  <wp:extent cx="4099560" cy="12922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9560" cy="1292225"/>
                          </a:xfrm>
                          <a:prstGeom prst="rect">
                            <a:avLst/>
                          </a:prstGeom>
                        </pic:spPr>
                      </pic:pic>
                    </a:graphicData>
                  </a:graphic>
                </wp:inline>
              </w:drawing>
            </w:r>
          </w:p>
        </w:tc>
        <w:tc>
          <w:tcPr>
            <w:tcW w:w="4198" w:type="dxa"/>
          </w:tcPr>
          <w:p w:rsidR="001D7D39" w:rsidRDefault="003214AC" w:rsidP="00914D86">
            <w:pPr>
              <w:pStyle w:val="Body"/>
              <w:numPr>
                <w:ilvl w:val="0"/>
                <w:numId w:val="2"/>
              </w:numPr>
              <w:spacing w:line="264" w:lineRule="auto"/>
              <w:rPr>
                <w:rFonts w:ascii="Segoe UI" w:hAnsi="Segoe UI" w:cs="Segoe UI"/>
                <w:color w:val="auto"/>
              </w:rPr>
            </w:pPr>
            <w:r>
              <w:rPr>
                <w:rFonts w:ascii="Segoe UI" w:hAnsi="Segoe UI" w:cs="Segoe UI"/>
                <w:color w:val="auto"/>
              </w:rPr>
              <w:t>Introduce the option of your selected subscription</w:t>
            </w:r>
          </w:p>
          <w:p w:rsidR="003214AC" w:rsidRDefault="003214AC" w:rsidP="00914D86">
            <w:pPr>
              <w:pStyle w:val="Body"/>
              <w:numPr>
                <w:ilvl w:val="0"/>
                <w:numId w:val="2"/>
              </w:numPr>
              <w:spacing w:line="264" w:lineRule="auto"/>
              <w:rPr>
                <w:rFonts w:ascii="Segoe UI" w:hAnsi="Segoe UI" w:cs="Segoe UI"/>
                <w:color w:val="auto"/>
              </w:rPr>
            </w:pPr>
            <w:r>
              <w:rPr>
                <w:rFonts w:ascii="Segoe UI" w:hAnsi="Segoe UI" w:cs="Segoe UI"/>
                <w:color w:val="auto"/>
              </w:rPr>
              <w:t>Press Enter</w:t>
            </w:r>
          </w:p>
        </w:tc>
        <w:tc>
          <w:tcPr>
            <w:tcW w:w="3232" w:type="dxa"/>
          </w:tcPr>
          <w:p w:rsidR="001D7D39" w:rsidRDefault="001D7D39" w:rsidP="001D7D39">
            <w:pPr>
              <w:ind w:left="0" w:firstLine="0"/>
              <w:rPr>
                <w:noProof/>
              </w:rPr>
            </w:pPr>
            <w:r>
              <w:rPr>
                <w:rFonts w:ascii="Segoe UI" w:hAnsi="Segoe UI" w:cs="Segoe UI"/>
              </w:rPr>
              <w:t>You will be displayed a list of available subscriptions for your account. Use whatever it fits best for you.</w:t>
            </w:r>
          </w:p>
        </w:tc>
      </w:tr>
      <w:tr w:rsidR="003214AC" w:rsidRPr="00C01DF4" w:rsidTr="003214AC">
        <w:trPr>
          <w:trHeight w:val="241"/>
        </w:trPr>
        <w:tc>
          <w:tcPr>
            <w:tcW w:w="6600" w:type="dxa"/>
          </w:tcPr>
          <w:p w:rsidR="003214AC" w:rsidRPr="001D7D39" w:rsidRDefault="006C1ED5" w:rsidP="003214AC">
            <w:pPr>
              <w:ind w:left="0" w:firstLine="0"/>
              <w:rPr>
                <w:rFonts w:ascii="Consolas" w:hAnsi="Consolas" w:cs="Calibri"/>
                <w:color w:val="2E75B5"/>
                <w:sz w:val="19"/>
                <w:szCs w:val="19"/>
              </w:rPr>
            </w:pPr>
            <w:r w:rsidRPr="006C1ED5">
              <w:rPr>
                <w:rFonts w:ascii="Consolas" w:hAnsi="Consolas" w:cs="Calibri"/>
                <w:noProof/>
                <w:color w:val="2E75B5"/>
                <w:sz w:val="19"/>
                <w:szCs w:val="19"/>
                <w:lang w:val="es-ES" w:eastAsia="es-ES"/>
              </w:rPr>
              <w:lastRenderedPageBreak/>
              <w:drawing>
                <wp:inline distT="0" distB="0" distL="0" distR="0" wp14:anchorId="0CE592B6" wp14:editId="6DFCDF5F">
                  <wp:extent cx="4099560" cy="117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9560" cy="117475"/>
                          </a:xfrm>
                          <a:prstGeom prst="rect">
                            <a:avLst/>
                          </a:prstGeom>
                        </pic:spPr>
                      </pic:pic>
                    </a:graphicData>
                  </a:graphic>
                </wp:inline>
              </w:drawing>
            </w:r>
          </w:p>
        </w:tc>
        <w:tc>
          <w:tcPr>
            <w:tcW w:w="4198" w:type="dxa"/>
          </w:tcPr>
          <w:p w:rsidR="003214AC" w:rsidRDefault="003214AC" w:rsidP="00914D86">
            <w:pPr>
              <w:pStyle w:val="Body"/>
              <w:numPr>
                <w:ilvl w:val="0"/>
                <w:numId w:val="2"/>
              </w:numPr>
              <w:spacing w:line="264" w:lineRule="auto"/>
              <w:rPr>
                <w:rFonts w:ascii="Segoe UI" w:hAnsi="Segoe UI" w:cs="Segoe UI"/>
                <w:color w:val="auto"/>
              </w:rPr>
            </w:pPr>
            <w:r>
              <w:rPr>
                <w:rFonts w:ascii="Segoe UI" w:hAnsi="Segoe UI" w:cs="Segoe UI"/>
                <w:color w:val="auto"/>
              </w:rPr>
              <w:t>Write a name for the deployment</w:t>
            </w:r>
          </w:p>
          <w:p w:rsidR="003214AC" w:rsidRDefault="003214AC" w:rsidP="00914D86">
            <w:pPr>
              <w:pStyle w:val="Body"/>
              <w:numPr>
                <w:ilvl w:val="0"/>
                <w:numId w:val="2"/>
              </w:numPr>
              <w:spacing w:line="264" w:lineRule="auto"/>
              <w:rPr>
                <w:rFonts w:ascii="Segoe UI" w:hAnsi="Segoe UI" w:cs="Segoe UI"/>
                <w:color w:val="auto"/>
              </w:rPr>
            </w:pPr>
            <w:r>
              <w:rPr>
                <w:rFonts w:ascii="Segoe UI" w:hAnsi="Segoe UI" w:cs="Segoe UI"/>
                <w:color w:val="auto"/>
              </w:rPr>
              <w:t>Press Enter</w:t>
            </w:r>
          </w:p>
        </w:tc>
        <w:tc>
          <w:tcPr>
            <w:tcW w:w="3232" w:type="dxa"/>
          </w:tcPr>
          <w:p w:rsidR="003214AC" w:rsidRDefault="003214AC" w:rsidP="003214AC">
            <w:pPr>
              <w:ind w:left="0" w:firstLine="0"/>
              <w:rPr>
                <w:rFonts w:ascii="Segoe UI" w:hAnsi="Segoe UI" w:cs="Segoe UI"/>
                <w:b/>
              </w:rPr>
            </w:pPr>
            <w:r>
              <w:rPr>
                <w:rFonts w:ascii="Segoe UI" w:hAnsi="Segoe UI" w:cs="Segoe UI"/>
              </w:rPr>
              <w:t xml:space="preserve">Choose a name for the deployment. This name will be used to prefix all the deployed resources. </w:t>
            </w:r>
            <w:r w:rsidRPr="003214AC">
              <w:rPr>
                <w:rFonts w:ascii="Segoe UI" w:hAnsi="Segoe UI" w:cs="Segoe UI"/>
                <w:b/>
              </w:rPr>
              <w:t xml:space="preserve">Make sure it </w:t>
            </w:r>
            <w:r>
              <w:rPr>
                <w:rFonts w:ascii="Segoe UI" w:hAnsi="Segoe UI" w:cs="Segoe UI"/>
                <w:b/>
              </w:rPr>
              <w:t>meets the following requirements:</w:t>
            </w:r>
            <w:r w:rsidRPr="003214AC">
              <w:rPr>
                <w:rFonts w:ascii="Segoe UI" w:hAnsi="Segoe UI" w:cs="Segoe UI"/>
                <w:b/>
              </w:rPr>
              <w:t xml:space="preserve"> </w:t>
            </w:r>
          </w:p>
          <w:p w:rsidR="003214AC" w:rsidRDefault="003214AC" w:rsidP="006C1ED5">
            <w:pPr>
              <w:pStyle w:val="ListParagraph"/>
              <w:numPr>
                <w:ilvl w:val="0"/>
                <w:numId w:val="5"/>
              </w:numPr>
              <w:rPr>
                <w:rFonts w:ascii="Segoe UI" w:hAnsi="Segoe UI" w:cs="Segoe UI"/>
              </w:rPr>
            </w:pPr>
            <w:r w:rsidRPr="006C1ED5">
              <w:rPr>
                <w:rFonts w:ascii="Segoe UI" w:hAnsi="Segoe UI" w:cs="Segoe UI"/>
                <w:b/>
              </w:rPr>
              <w:t>Contains only letters or numbers (but not only numbers), as no other character is allowed</w:t>
            </w:r>
            <w:r w:rsidRPr="006C1ED5">
              <w:rPr>
                <w:rFonts w:ascii="Segoe UI" w:hAnsi="Segoe UI" w:cs="Segoe UI"/>
              </w:rPr>
              <w:t xml:space="preserve">. </w:t>
            </w:r>
          </w:p>
          <w:p w:rsidR="006C1ED5" w:rsidRPr="006C1ED5" w:rsidRDefault="006C1ED5" w:rsidP="006C1ED5">
            <w:pPr>
              <w:pStyle w:val="ListParagraph"/>
              <w:numPr>
                <w:ilvl w:val="0"/>
                <w:numId w:val="5"/>
              </w:numPr>
              <w:rPr>
                <w:rFonts w:ascii="Segoe UI" w:hAnsi="Segoe UI" w:cs="Segoe UI"/>
              </w:rPr>
            </w:pPr>
            <w:r>
              <w:rPr>
                <w:rFonts w:ascii="Segoe UI" w:hAnsi="Segoe UI" w:cs="Segoe UI"/>
                <w:b/>
              </w:rPr>
              <w:t>It does not exceed 6 characters</w:t>
            </w:r>
            <w:r w:rsidRPr="006C1ED5">
              <w:rPr>
                <w:rFonts w:ascii="Segoe UI" w:hAnsi="Segoe UI" w:cs="Segoe UI"/>
              </w:rPr>
              <w:t>.</w:t>
            </w:r>
          </w:p>
          <w:p w:rsidR="003214AC" w:rsidRDefault="003214AC" w:rsidP="003214AC">
            <w:pPr>
              <w:ind w:left="0" w:firstLine="0"/>
              <w:rPr>
                <w:rFonts w:ascii="Segoe UI" w:hAnsi="Segoe UI" w:cs="Segoe UI"/>
              </w:rPr>
            </w:pPr>
            <w:r>
              <w:rPr>
                <w:rFonts w:ascii="Segoe UI" w:hAnsi="Segoe UI" w:cs="Segoe UI"/>
              </w:rPr>
              <w:t>Also make sure that is a unique name, not taken by any other resource.</w:t>
            </w:r>
          </w:p>
        </w:tc>
      </w:tr>
      <w:tr w:rsidR="0095546A" w:rsidRPr="00C01DF4" w:rsidTr="003214AC">
        <w:trPr>
          <w:trHeight w:val="241"/>
        </w:trPr>
        <w:tc>
          <w:tcPr>
            <w:tcW w:w="6600" w:type="dxa"/>
          </w:tcPr>
          <w:p w:rsidR="0095546A" w:rsidRPr="006C1ED5" w:rsidRDefault="004A0140" w:rsidP="0095546A">
            <w:pPr>
              <w:ind w:left="0" w:firstLine="0"/>
              <w:rPr>
                <w:rFonts w:ascii="Consolas" w:hAnsi="Consolas" w:cs="Calibri"/>
                <w:noProof/>
                <w:color w:val="2E75B5"/>
                <w:sz w:val="19"/>
                <w:szCs w:val="19"/>
              </w:rPr>
            </w:pPr>
            <w:r w:rsidRPr="004A0140">
              <w:rPr>
                <w:rFonts w:ascii="Consolas" w:hAnsi="Consolas" w:cs="Calibri"/>
                <w:noProof/>
                <w:color w:val="2E75B5"/>
                <w:sz w:val="19"/>
                <w:szCs w:val="19"/>
                <w:lang w:val="es-ES" w:eastAsia="es-ES"/>
              </w:rPr>
              <w:drawing>
                <wp:inline distT="0" distB="0" distL="0" distR="0" wp14:anchorId="7CCAAAF6" wp14:editId="2EE203AB">
                  <wp:extent cx="4099560" cy="5130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9560" cy="513080"/>
                          </a:xfrm>
                          <a:prstGeom prst="rect">
                            <a:avLst/>
                          </a:prstGeom>
                        </pic:spPr>
                      </pic:pic>
                    </a:graphicData>
                  </a:graphic>
                </wp:inline>
              </w:drawing>
            </w:r>
          </w:p>
        </w:tc>
        <w:tc>
          <w:tcPr>
            <w:tcW w:w="4198" w:type="dxa"/>
          </w:tcPr>
          <w:p w:rsidR="0095546A" w:rsidRDefault="00D612E8" w:rsidP="00914D86">
            <w:pPr>
              <w:pStyle w:val="Body"/>
              <w:numPr>
                <w:ilvl w:val="0"/>
                <w:numId w:val="2"/>
              </w:numPr>
              <w:spacing w:line="264" w:lineRule="auto"/>
              <w:rPr>
                <w:rFonts w:ascii="Segoe UI" w:hAnsi="Segoe UI" w:cs="Segoe UI"/>
                <w:color w:val="auto"/>
              </w:rPr>
            </w:pPr>
            <w:r>
              <w:rPr>
                <w:rFonts w:ascii="Segoe UI" w:hAnsi="Segoe UI" w:cs="Segoe UI"/>
                <w:color w:val="auto"/>
              </w:rPr>
              <w:t>Write down the values of ClientId and TenantId</w:t>
            </w:r>
          </w:p>
        </w:tc>
        <w:tc>
          <w:tcPr>
            <w:tcW w:w="3232" w:type="dxa"/>
          </w:tcPr>
          <w:p w:rsidR="0095546A" w:rsidRDefault="0095546A" w:rsidP="0095546A">
            <w:pPr>
              <w:ind w:left="0" w:firstLine="0"/>
              <w:rPr>
                <w:rFonts w:ascii="Segoe UI" w:hAnsi="Segoe UI" w:cs="Segoe UI"/>
              </w:rPr>
            </w:pPr>
            <w:r>
              <w:rPr>
                <w:rFonts w:ascii="Segoe UI" w:hAnsi="Segoe UI" w:cs="Segoe UI"/>
              </w:rPr>
              <w:t>With that, the deployment of the resources will start.</w:t>
            </w:r>
          </w:p>
          <w:p w:rsidR="0095546A" w:rsidRDefault="0095546A" w:rsidP="0095546A">
            <w:pPr>
              <w:ind w:left="0" w:firstLine="0"/>
              <w:rPr>
                <w:rFonts w:ascii="Segoe UI" w:hAnsi="Segoe UI" w:cs="Segoe UI"/>
              </w:rPr>
            </w:pPr>
            <w:r>
              <w:rPr>
                <w:rFonts w:ascii="Segoe UI" w:hAnsi="Segoe UI" w:cs="Segoe UI"/>
              </w:rPr>
              <w:t>It will start creating an Azure Active Directory application that is necessary to follow this demo.</w:t>
            </w:r>
            <w:r w:rsidR="004A0140">
              <w:rPr>
                <w:rFonts w:ascii="Segoe UI" w:hAnsi="Segoe UI" w:cs="Segoe UI"/>
              </w:rPr>
              <w:t xml:space="preserve"> Write down the ClientId and TenantId values, as you will need them later.</w:t>
            </w:r>
          </w:p>
        </w:tc>
      </w:tr>
      <w:tr w:rsidR="003214AC" w:rsidRPr="00C01DF4" w:rsidTr="003214AC">
        <w:trPr>
          <w:trHeight w:val="241"/>
        </w:trPr>
        <w:tc>
          <w:tcPr>
            <w:tcW w:w="6600" w:type="dxa"/>
          </w:tcPr>
          <w:p w:rsidR="003214AC" w:rsidRPr="003214AC" w:rsidRDefault="006C1ED5" w:rsidP="006C1ED5">
            <w:pPr>
              <w:ind w:left="0" w:firstLine="0"/>
              <w:rPr>
                <w:rFonts w:ascii="Consolas" w:hAnsi="Consolas" w:cs="Calibri"/>
                <w:color w:val="2E75B5"/>
                <w:sz w:val="19"/>
                <w:szCs w:val="19"/>
              </w:rPr>
            </w:pPr>
            <w:r w:rsidRPr="006C1ED5">
              <w:rPr>
                <w:rFonts w:ascii="Consolas" w:hAnsi="Consolas" w:cs="Calibri"/>
                <w:noProof/>
                <w:color w:val="2E75B5"/>
                <w:sz w:val="19"/>
                <w:szCs w:val="19"/>
                <w:lang w:val="es-ES" w:eastAsia="es-ES"/>
              </w:rPr>
              <w:lastRenderedPageBreak/>
              <w:drawing>
                <wp:inline distT="0" distB="0" distL="0" distR="0" wp14:anchorId="2CDF1651" wp14:editId="333D68C8">
                  <wp:extent cx="4099560" cy="902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9560" cy="902970"/>
                          </a:xfrm>
                          <a:prstGeom prst="rect">
                            <a:avLst/>
                          </a:prstGeom>
                        </pic:spPr>
                      </pic:pic>
                    </a:graphicData>
                  </a:graphic>
                </wp:inline>
              </w:drawing>
            </w:r>
          </w:p>
        </w:tc>
        <w:tc>
          <w:tcPr>
            <w:tcW w:w="4198" w:type="dxa"/>
          </w:tcPr>
          <w:p w:rsidR="003214AC" w:rsidRDefault="003214AC" w:rsidP="006C1ED5">
            <w:pPr>
              <w:pStyle w:val="Body"/>
              <w:spacing w:line="264" w:lineRule="auto"/>
              <w:ind w:left="0" w:firstLine="0"/>
              <w:rPr>
                <w:rFonts w:ascii="Segoe UI" w:hAnsi="Segoe UI" w:cs="Segoe UI"/>
                <w:color w:val="auto"/>
              </w:rPr>
            </w:pPr>
          </w:p>
        </w:tc>
        <w:tc>
          <w:tcPr>
            <w:tcW w:w="3232" w:type="dxa"/>
          </w:tcPr>
          <w:p w:rsidR="006C1ED5" w:rsidRDefault="006C1ED5" w:rsidP="006C1ED5">
            <w:pPr>
              <w:ind w:left="0" w:firstLine="0"/>
              <w:rPr>
                <w:rFonts w:ascii="Segoe UI" w:hAnsi="Segoe UI" w:cs="Segoe UI"/>
              </w:rPr>
            </w:pPr>
            <w:r>
              <w:rPr>
                <w:rFonts w:ascii="Segoe UI" w:hAnsi="Segoe UI" w:cs="Segoe UI"/>
              </w:rPr>
              <w:t xml:space="preserve">Bear in mind that it could take </w:t>
            </w:r>
            <w:r w:rsidR="00626380">
              <w:rPr>
                <w:rFonts w:ascii="Segoe UI" w:hAnsi="Segoe UI" w:cs="Segoe UI"/>
                <w:u w:val="single"/>
              </w:rPr>
              <w:t>up to</w:t>
            </w:r>
            <w:r w:rsidRPr="00A7127F">
              <w:rPr>
                <w:rFonts w:ascii="Segoe UI" w:hAnsi="Segoe UI" w:cs="Segoe UI"/>
                <w:u w:val="single"/>
              </w:rPr>
              <w:t xml:space="preserve"> 2 hours</w:t>
            </w:r>
            <w:r>
              <w:rPr>
                <w:rFonts w:ascii="Segoe UI" w:hAnsi="Segoe UI" w:cs="Segoe UI"/>
              </w:rPr>
              <w:t xml:space="preserve"> to be ready, since resources like HDInsight clusters take a long time to be created.</w:t>
            </w:r>
          </w:p>
        </w:tc>
      </w:tr>
      <w:tr w:rsidR="0095546A" w:rsidRPr="00C01DF4" w:rsidTr="003214AC">
        <w:trPr>
          <w:trHeight w:val="241"/>
        </w:trPr>
        <w:tc>
          <w:tcPr>
            <w:tcW w:w="6600" w:type="dxa"/>
          </w:tcPr>
          <w:p w:rsidR="0095546A" w:rsidRPr="006C1ED5" w:rsidRDefault="005700B5" w:rsidP="0095546A">
            <w:pPr>
              <w:ind w:left="0" w:firstLine="0"/>
              <w:rPr>
                <w:rFonts w:ascii="Consolas" w:hAnsi="Consolas" w:cs="Calibri"/>
                <w:noProof/>
                <w:color w:val="2E75B5"/>
                <w:sz w:val="19"/>
                <w:szCs w:val="19"/>
              </w:rPr>
            </w:pPr>
            <w:r w:rsidRPr="005700B5">
              <w:rPr>
                <w:rFonts w:ascii="Consolas" w:hAnsi="Consolas" w:cs="Calibri"/>
                <w:noProof/>
                <w:color w:val="2E75B5"/>
                <w:sz w:val="19"/>
                <w:szCs w:val="19"/>
                <w:lang w:val="es-ES" w:eastAsia="es-ES"/>
              </w:rPr>
              <w:drawing>
                <wp:inline distT="0" distB="0" distL="0" distR="0" wp14:anchorId="74FE2A70" wp14:editId="3C748BEC">
                  <wp:extent cx="2514951" cy="132416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4951" cy="1324160"/>
                          </a:xfrm>
                          <a:prstGeom prst="rect">
                            <a:avLst/>
                          </a:prstGeom>
                        </pic:spPr>
                      </pic:pic>
                    </a:graphicData>
                  </a:graphic>
                </wp:inline>
              </w:drawing>
            </w:r>
          </w:p>
        </w:tc>
        <w:tc>
          <w:tcPr>
            <w:tcW w:w="4198" w:type="dxa"/>
          </w:tcPr>
          <w:p w:rsidR="0095546A" w:rsidRDefault="005700B5" w:rsidP="005700B5">
            <w:pPr>
              <w:pStyle w:val="Body"/>
              <w:numPr>
                <w:ilvl w:val="0"/>
                <w:numId w:val="2"/>
              </w:numPr>
              <w:spacing w:line="264" w:lineRule="auto"/>
              <w:rPr>
                <w:rFonts w:ascii="Segoe UI" w:hAnsi="Segoe UI" w:cs="Segoe UI"/>
                <w:color w:val="auto"/>
              </w:rPr>
            </w:pPr>
            <w:r>
              <w:rPr>
                <w:rFonts w:ascii="Segoe UI" w:hAnsi="Segoe UI" w:cs="Segoe UI"/>
                <w:color w:val="auto"/>
              </w:rPr>
              <w:t>Go to the Azure Portal</w:t>
            </w:r>
          </w:p>
          <w:p w:rsidR="005700B5" w:rsidRDefault="005700B5" w:rsidP="005700B5">
            <w:pPr>
              <w:pStyle w:val="Body"/>
              <w:numPr>
                <w:ilvl w:val="0"/>
                <w:numId w:val="2"/>
              </w:numPr>
              <w:spacing w:line="264" w:lineRule="auto"/>
              <w:rPr>
                <w:rFonts w:ascii="Segoe UI" w:hAnsi="Segoe UI" w:cs="Segoe UI"/>
                <w:color w:val="auto"/>
              </w:rPr>
            </w:pPr>
            <w:r>
              <w:rPr>
                <w:rFonts w:ascii="Segoe UI" w:hAnsi="Segoe UI" w:cs="Segoe UI"/>
                <w:color w:val="auto"/>
              </w:rPr>
              <w:t>Login with your credentials</w:t>
            </w:r>
          </w:p>
          <w:p w:rsidR="005700B5" w:rsidRPr="005700B5" w:rsidRDefault="005700B5" w:rsidP="005700B5">
            <w:pPr>
              <w:pStyle w:val="Body"/>
              <w:numPr>
                <w:ilvl w:val="0"/>
                <w:numId w:val="2"/>
              </w:numPr>
              <w:spacing w:line="264" w:lineRule="auto"/>
              <w:rPr>
                <w:rFonts w:ascii="Segoe UI" w:hAnsi="Segoe UI" w:cs="Segoe UI"/>
                <w:color w:val="auto"/>
              </w:rPr>
            </w:pPr>
            <w:r>
              <w:rPr>
                <w:rFonts w:ascii="Segoe UI" w:hAnsi="Segoe UI" w:cs="Segoe UI"/>
                <w:color w:val="auto"/>
              </w:rPr>
              <w:t>Click on Azure Active Directory</w:t>
            </w:r>
          </w:p>
        </w:tc>
        <w:tc>
          <w:tcPr>
            <w:tcW w:w="3232" w:type="dxa"/>
          </w:tcPr>
          <w:p w:rsidR="0095546A" w:rsidRDefault="00FA18D1" w:rsidP="00FA18D1">
            <w:pPr>
              <w:ind w:left="0" w:firstLine="0"/>
              <w:rPr>
                <w:rFonts w:ascii="Segoe UI" w:hAnsi="Segoe UI" w:cs="Segoe UI"/>
              </w:rPr>
            </w:pPr>
            <w:r>
              <w:rPr>
                <w:rFonts w:ascii="Segoe UI" w:hAnsi="Segoe UI" w:cs="Segoe UI"/>
              </w:rPr>
              <w:t>Once deployed, it is necessary to grant permissions for your user in the recently created Azure AD application.</w:t>
            </w:r>
          </w:p>
        </w:tc>
      </w:tr>
      <w:tr w:rsidR="00FA18D1" w:rsidRPr="00C01DF4" w:rsidTr="003214AC">
        <w:trPr>
          <w:trHeight w:val="241"/>
        </w:trPr>
        <w:tc>
          <w:tcPr>
            <w:tcW w:w="6600" w:type="dxa"/>
          </w:tcPr>
          <w:p w:rsidR="00FA18D1" w:rsidRPr="006C1ED5" w:rsidRDefault="005700B5" w:rsidP="005700B5">
            <w:pPr>
              <w:ind w:left="0" w:firstLine="0"/>
              <w:rPr>
                <w:rFonts w:ascii="Consolas" w:hAnsi="Consolas" w:cs="Calibri"/>
                <w:noProof/>
                <w:color w:val="2E75B5"/>
                <w:sz w:val="19"/>
                <w:szCs w:val="19"/>
              </w:rPr>
            </w:pPr>
            <w:r w:rsidRPr="005700B5">
              <w:rPr>
                <w:rFonts w:ascii="Consolas" w:hAnsi="Consolas" w:cs="Calibri"/>
                <w:noProof/>
                <w:color w:val="2E75B5"/>
                <w:sz w:val="19"/>
                <w:szCs w:val="19"/>
                <w:lang w:val="es-ES" w:eastAsia="es-ES"/>
              </w:rPr>
              <w:drawing>
                <wp:inline distT="0" distB="0" distL="0" distR="0" wp14:anchorId="08F10750" wp14:editId="0832A28C">
                  <wp:extent cx="1962150" cy="251306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6033" cy="2518034"/>
                          </a:xfrm>
                          <a:prstGeom prst="rect">
                            <a:avLst/>
                          </a:prstGeom>
                        </pic:spPr>
                      </pic:pic>
                    </a:graphicData>
                  </a:graphic>
                </wp:inline>
              </w:drawing>
            </w:r>
          </w:p>
        </w:tc>
        <w:tc>
          <w:tcPr>
            <w:tcW w:w="4198" w:type="dxa"/>
          </w:tcPr>
          <w:p w:rsidR="00FA18D1" w:rsidRDefault="005700B5" w:rsidP="005700B5">
            <w:pPr>
              <w:pStyle w:val="Body"/>
              <w:numPr>
                <w:ilvl w:val="0"/>
                <w:numId w:val="2"/>
              </w:numPr>
              <w:spacing w:line="264" w:lineRule="auto"/>
            </w:pPr>
            <w:r w:rsidRPr="005700B5">
              <w:rPr>
                <w:rFonts w:ascii="Segoe UI" w:hAnsi="Segoe UI" w:cs="Segoe UI"/>
                <w:color w:val="auto"/>
              </w:rPr>
              <w:t>Click on App registrations</w:t>
            </w:r>
          </w:p>
        </w:tc>
        <w:tc>
          <w:tcPr>
            <w:tcW w:w="3232" w:type="dxa"/>
          </w:tcPr>
          <w:p w:rsidR="00FA18D1" w:rsidRDefault="00FA18D1" w:rsidP="00FA18D1">
            <w:pPr>
              <w:rPr>
                <w:rFonts w:ascii="Segoe UI" w:hAnsi="Segoe UI" w:cs="Segoe UI"/>
              </w:rPr>
            </w:pPr>
          </w:p>
        </w:tc>
      </w:tr>
      <w:tr w:rsidR="005700B5" w:rsidRPr="00C01DF4" w:rsidTr="003214AC">
        <w:trPr>
          <w:trHeight w:val="241"/>
        </w:trPr>
        <w:tc>
          <w:tcPr>
            <w:tcW w:w="6600" w:type="dxa"/>
          </w:tcPr>
          <w:p w:rsidR="005700B5" w:rsidRPr="005700B5" w:rsidRDefault="00233DCA" w:rsidP="00233DCA">
            <w:pPr>
              <w:ind w:left="0" w:firstLine="0"/>
              <w:rPr>
                <w:rFonts w:ascii="Consolas" w:hAnsi="Consolas" w:cs="Calibri"/>
                <w:noProof/>
                <w:color w:val="2E75B5"/>
                <w:sz w:val="19"/>
                <w:szCs w:val="19"/>
              </w:rPr>
            </w:pPr>
            <w:r w:rsidRPr="00233DCA">
              <w:rPr>
                <w:rFonts w:ascii="Consolas" w:hAnsi="Consolas" w:cs="Calibri"/>
                <w:noProof/>
                <w:color w:val="2E75B5"/>
                <w:sz w:val="19"/>
                <w:szCs w:val="19"/>
                <w:lang w:val="es-ES" w:eastAsia="es-ES"/>
              </w:rPr>
              <w:lastRenderedPageBreak/>
              <w:drawing>
                <wp:inline distT="0" distB="0" distL="0" distR="0" wp14:anchorId="4D20249B" wp14:editId="299388BC">
                  <wp:extent cx="4099560" cy="1539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9560" cy="1539875"/>
                          </a:xfrm>
                          <a:prstGeom prst="rect">
                            <a:avLst/>
                          </a:prstGeom>
                        </pic:spPr>
                      </pic:pic>
                    </a:graphicData>
                  </a:graphic>
                </wp:inline>
              </w:drawing>
            </w:r>
          </w:p>
        </w:tc>
        <w:tc>
          <w:tcPr>
            <w:tcW w:w="4198" w:type="dxa"/>
          </w:tcPr>
          <w:p w:rsidR="005700B5" w:rsidRDefault="005700B5" w:rsidP="005700B5">
            <w:pPr>
              <w:pStyle w:val="Body"/>
              <w:numPr>
                <w:ilvl w:val="0"/>
                <w:numId w:val="2"/>
              </w:numPr>
              <w:spacing w:line="264" w:lineRule="auto"/>
              <w:rPr>
                <w:rFonts w:ascii="Segoe UI" w:hAnsi="Segoe UI" w:cs="Segoe UI"/>
                <w:color w:val="auto"/>
              </w:rPr>
            </w:pPr>
            <w:r>
              <w:rPr>
                <w:rFonts w:ascii="Segoe UI" w:hAnsi="Segoe UI" w:cs="Segoe UI"/>
                <w:color w:val="auto"/>
              </w:rPr>
              <w:t>In the search box, type the ClientId previously generated.</w:t>
            </w:r>
          </w:p>
          <w:p w:rsidR="005700B5" w:rsidRPr="005700B5" w:rsidRDefault="00233DCA" w:rsidP="005700B5">
            <w:pPr>
              <w:pStyle w:val="Body"/>
              <w:numPr>
                <w:ilvl w:val="0"/>
                <w:numId w:val="2"/>
              </w:numPr>
              <w:spacing w:line="264" w:lineRule="auto"/>
              <w:rPr>
                <w:rFonts w:ascii="Segoe UI" w:hAnsi="Segoe UI" w:cs="Segoe UI"/>
                <w:color w:val="auto"/>
              </w:rPr>
            </w:pPr>
            <w:r>
              <w:rPr>
                <w:rFonts w:ascii="Segoe UI" w:hAnsi="Segoe UI" w:cs="Segoe UI"/>
                <w:color w:val="auto"/>
              </w:rPr>
              <w:t>Click on the application found</w:t>
            </w:r>
          </w:p>
        </w:tc>
        <w:tc>
          <w:tcPr>
            <w:tcW w:w="3232" w:type="dxa"/>
          </w:tcPr>
          <w:p w:rsidR="005700B5" w:rsidRDefault="005700B5" w:rsidP="00FA18D1">
            <w:pPr>
              <w:rPr>
                <w:rFonts w:ascii="Segoe UI" w:hAnsi="Segoe UI" w:cs="Segoe UI"/>
              </w:rPr>
            </w:pPr>
          </w:p>
        </w:tc>
      </w:tr>
      <w:tr w:rsidR="00233DCA" w:rsidRPr="00C01DF4" w:rsidTr="003214AC">
        <w:trPr>
          <w:trHeight w:val="241"/>
        </w:trPr>
        <w:tc>
          <w:tcPr>
            <w:tcW w:w="6600" w:type="dxa"/>
          </w:tcPr>
          <w:p w:rsidR="00233DCA" w:rsidRPr="00233DCA" w:rsidRDefault="00233DCA" w:rsidP="00233DCA">
            <w:pPr>
              <w:ind w:left="0" w:firstLine="0"/>
              <w:rPr>
                <w:rFonts w:ascii="Consolas" w:hAnsi="Consolas" w:cs="Calibri"/>
                <w:noProof/>
                <w:color w:val="2E75B5"/>
                <w:sz w:val="19"/>
                <w:szCs w:val="19"/>
              </w:rPr>
            </w:pPr>
            <w:r w:rsidRPr="00233DCA">
              <w:rPr>
                <w:rFonts w:ascii="Consolas" w:hAnsi="Consolas" w:cs="Calibri"/>
                <w:noProof/>
                <w:color w:val="2E75B5"/>
                <w:sz w:val="19"/>
                <w:szCs w:val="19"/>
                <w:lang w:val="es-ES" w:eastAsia="es-ES"/>
              </w:rPr>
              <w:drawing>
                <wp:inline distT="0" distB="0" distL="0" distR="0" wp14:anchorId="230B196C" wp14:editId="1BF040B0">
                  <wp:extent cx="3249907" cy="29337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2273" cy="2935836"/>
                          </a:xfrm>
                          <a:prstGeom prst="rect">
                            <a:avLst/>
                          </a:prstGeom>
                        </pic:spPr>
                      </pic:pic>
                    </a:graphicData>
                  </a:graphic>
                </wp:inline>
              </w:drawing>
            </w:r>
          </w:p>
        </w:tc>
        <w:tc>
          <w:tcPr>
            <w:tcW w:w="4198" w:type="dxa"/>
          </w:tcPr>
          <w:p w:rsidR="00233DCA" w:rsidRDefault="00233DCA" w:rsidP="005700B5">
            <w:pPr>
              <w:pStyle w:val="Body"/>
              <w:numPr>
                <w:ilvl w:val="0"/>
                <w:numId w:val="2"/>
              </w:numPr>
              <w:spacing w:line="264" w:lineRule="auto"/>
              <w:rPr>
                <w:rFonts w:ascii="Segoe UI" w:hAnsi="Segoe UI" w:cs="Segoe UI"/>
                <w:color w:val="auto"/>
              </w:rPr>
            </w:pPr>
            <w:r>
              <w:rPr>
                <w:rFonts w:ascii="Segoe UI" w:hAnsi="Segoe UI" w:cs="Segoe UI"/>
                <w:color w:val="auto"/>
              </w:rPr>
              <w:t>Click on Required permissions</w:t>
            </w:r>
          </w:p>
        </w:tc>
        <w:tc>
          <w:tcPr>
            <w:tcW w:w="3232" w:type="dxa"/>
          </w:tcPr>
          <w:p w:rsidR="00233DCA" w:rsidRDefault="00233DCA" w:rsidP="00FA18D1">
            <w:pPr>
              <w:rPr>
                <w:rFonts w:ascii="Segoe UI" w:hAnsi="Segoe UI" w:cs="Segoe UI"/>
              </w:rPr>
            </w:pPr>
          </w:p>
        </w:tc>
      </w:tr>
      <w:tr w:rsidR="00233DCA" w:rsidRPr="00C01DF4" w:rsidTr="003214AC">
        <w:trPr>
          <w:trHeight w:val="241"/>
        </w:trPr>
        <w:tc>
          <w:tcPr>
            <w:tcW w:w="6600" w:type="dxa"/>
          </w:tcPr>
          <w:p w:rsidR="00233DCA" w:rsidRPr="00233DCA" w:rsidRDefault="00233DCA" w:rsidP="00233DCA">
            <w:pPr>
              <w:ind w:left="0" w:firstLine="0"/>
              <w:rPr>
                <w:rFonts w:ascii="Consolas" w:hAnsi="Consolas" w:cs="Calibri"/>
                <w:noProof/>
                <w:color w:val="2E75B5"/>
                <w:sz w:val="19"/>
                <w:szCs w:val="19"/>
              </w:rPr>
            </w:pPr>
            <w:r w:rsidRPr="00233DCA">
              <w:rPr>
                <w:rFonts w:ascii="Consolas" w:hAnsi="Consolas" w:cs="Calibri"/>
                <w:noProof/>
                <w:color w:val="2E75B5"/>
                <w:sz w:val="19"/>
                <w:szCs w:val="19"/>
                <w:lang w:val="es-ES" w:eastAsia="es-ES"/>
              </w:rPr>
              <w:lastRenderedPageBreak/>
              <w:drawing>
                <wp:inline distT="0" distB="0" distL="0" distR="0" wp14:anchorId="618F0AC2" wp14:editId="0D8D1903">
                  <wp:extent cx="3267075" cy="19093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5243" cy="1914109"/>
                          </a:xfrm>
                          <a:prstGeom prst="rect">
                            <a:avLst/>
                          </a:prstGeom>
                        </pic:spPr>
                      </pic:pic>
                    </a:graphicData>
                  </a:graphic>
                </wp:inline>
              </w:drawing>
            </w:r>
          </w:p>
        </w:tc>
        <w:tc>
          <w:tcPr>
            <w:tcW w:w="4198" w:type="dxa"/>
          </w:tcPr>
          <w:p w:rsidR="00233DCA" w:rsidRDefault="00233DCA" w:rsidP="005700B5">
            <w:pPr>
              <w:pStyle w:val="Body"/>
              <w:numPr>
                <w:ilvl w:val="0"/>
                <w:numId w:val="2"/>
              </w:numPr>
              <w:spacing w:line="264" w:lineRule="auto"/>
              <w:rPr>
                <w:rFonts w:ascii="Segoe UI" w:hAnsi="Segoe UI" w:cs="Segoe UI"/>
                <w:color w:val="auto"/>
              </w:rPr>
            </w:pPr>
            <w:r>
              <w:rPr>
                <w:rFonts w:ascii="Segoe UI" w:hAnsi="Segoe UI" w:cs="Segoe UI"/>
                <w:color w:val="auto"/>
              </w:rPr>
              <w:t>Click on Grant permissions</w:t>
            </w:r>
          </w:p>
        </w:tc>
        <w:tc>
          <w:tcPr>
            <w:tcW w:w="3232" w:type="dxa"/>
          </w:tcPr>
          <w:p w:rsidR="00233DCA" w:rsidRDefault="00233DCA" w:rsidP="00FA18D1">
            <w:pPr>
              <w:rPr>
                <w:rFonts w:ascii="Segoe UI" w:hAnsi="Segoe UI" w:cs="Segoe UI"/>
              </w:rPr>
            </w:pPr>
          </w:p>
        </w:tc>
      </w:tr>
      <w:tr w:rsidR="00233DCA" w:rsidRPr="00C01DF4" w:rsidTr="003214AC">
        <w:trPr>
          <w:trHeight w:val="241"/>
        </w:trPr>
        <w:tc>
          <w:tcPr>
            <w:tcW w:w="6600" w:type="dxa"/>
          </w:tcPr>
          <w:p w:rsidR="00233DCA" w:rsidRPr="00233DCA" w:rsidRDefault="00233DCA" w:rsidP="00233DCA">
            <w:pPr>
              <w:ind w:left="0" w:firstLine="0"/>
              <w:rPr>
                <w:rFonts w:ascii="Consolas" w:hAnsi="Consolas" w:cs="Calibri"/>
                <w:noProof/>
                <w:color w:val="2E75B5"/>
                <w:sz w:val="19"/>
                <w:szCs w:val="19"/>
              </w:rPr>
            </w:pPr>
            <w:r w:rsidRPr="00233DCA">
              <w:rPr>
                <w:rFonts w:ascii="Consolas" w:hAnsi="Consolas" w:cs="Calibri"/>
                <w:noProof/>
                <w:color w:val="2E75B5"/>
                <w:sz w:val="19"/>
                <w:szCs w:val="19"/>
                <w:lang w:val="es-ES" w:eastAsia="es-ES"/>
              </w:rPr>
              <w:drawing>
                <wp:inline distT="0" distB="0" distL="0" distR="0" wp14:anchorId="23239E32" wp14:editId="4D70A553">
                  <wp:extent cx="4099560" cy="12141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9560" cy="1214120"/>
                          </a:xfrm>
                          <a:prstGeom prst="rect">
                            <a:avLst/>
                          </a:prstGeom>
                        </pic:spPr>
                      </pic:pic>
                    </a:graphicData>
                  </a:graphic>
                </wp:inline>
              </w:drawing>
            </w:r>
          </w:p>
        </w:tc>
        <w:tc>
          <w:tcPr>
            <w:tcW w:w="4198" w:type="dxa"/>
          </w:tcPr>
          <w:p w:rsidR="00233DCA" w:rsidRDefault="00233DCA" w:rsidP="005700B5">
            <w:pPr>
              <w:pStyle w:val="Body"/>
              <w:numPr>
                <w:ilvl w:val="0"/>
                <w:numId w:val="2"/>
              </w:numPr>
              <w:spacing w:line="264" w:lineRule="auto"/>
              <w:rPr>
                <w:rFonts w:ascii="Segoe UI" w:hAnsi="Segoe UI" w:cs="Segoe UI"/>
                <w:color w:val="auto"/>
              </w:rPr>
            </w:pPr>
            <w:r>
              <w:rPr>
                <w:rFonts w:ascii="Segoe UI" w:hAnsi="Segoe UI" w:cs="Segoe UI"/>
                <w:color w:val="auto"/>
              </w:rPr>
              <w:t>Click on Yes</w:t>
            </w:r>
          </w:p>
        </w:tc>
        <w:tc>
          <w:tcPr>
            <w:tcW w:w="3232" w:type="dxa"/>
          </w:tcPr>
          <w:p w:rsidR="00233DCA" w:rsidRDefault="00233DCA" w:rsidP="00233DCA">
            <w:pPr>
              <w:ind w:left="0" w:firstLine="0"/>
              <w:rPr>
                <w:rFonts w:ascii="Segoe UI" w:hAnsi="Segoe UI" w:cs="Segoe UI"/>
              </w:rPr>
            </w:pPr>
            <w:r>
              <w:rPr>
                <w:rFonts w:ascii="Segoe UI" w:hAnsi="Segoe UI" w:cs="Segoe UI"/>
              </w:rPr>
              <w:t>With this operation, your account has now permissions to access the PowerBI APIs. They are used later to send the processed information to PowerBI, so you can see a dashboard and take a look at what’s happening in real time.</w:t>
            </w:r>
          </w:p>
        </w:tc>
      </w:tr>
      <w:tr w:rsidR="00802017" w:rsidRPr="00C01DF4" w:rsidTr="003214AC">
        <w:trPr>
          <w:trHeight w:val="241"/>
        </w:trPr>
        <w:tc>
          <w:tcPr>
            <w:tcW w:w="6600" w:type="dxa"/>
          </w:tcPr>
          <w:p w:rsidR="00802017" w:rsidRPr="00233DCA" w:rsidRDefault="003F2E2B" w:rsidP="003F2E2B">
            <w:pPr>
              <w:ind w:left="0" w:firstLine="0"/>
              <w:rPr>
                <w:rFonts w:ascii="Consolas" w:hAnsi="Consolas" w:cs="Calibri"/>
                <w:noProof/>
                <w:color w:val="2E75B5"/>
                <w:sz w:val="19"/>
                <w:szCs w:val="19"/>
              </w:rPr>
            </w:pPr>
            <w:r w:rsidRPr="003F2E2B">
              <w:rPr>
                <w:rFonts w:ascii="Consolas" w:hAnsi="Consolas" w:cs="Calibri"/>
                <w:noProof/>
                <w:color w:val="2E75B5"/>
                <w:sz w:val="19"/>
                <w:szCs w:val="19"/>
                <w:lang w:val="es-ES" w:eastAsia="es-ES"/>
              </w:rPr>
              <w:lastRenderedPageBreak/>
              <w:drawing>
                <wp:inline distT="0" distB="0" distL="0" distR="0" wp14:anchorId="2C31FF07" wp14:editId="2E2BDE86">
                  <wp:extent cx="3362325" cy="18926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2218" cy="1898179"/>
                          </a:xfrm>
                          <a:prstGeom prst="rect">
                            <a:avLst/>
                          </a:prstGeom>
                        </pic:spPr>
                      </pic:pic>
                    </a:graphicData>
                  </a:graphic>
                </wp:inline>
              </w:drawing>
            </w:r>
          </w:p>
        </w:tc>
        <w:tc>
          <w:tcPr>
            <w:tcW w:w="4198" w:type="dxa"/>
          </w:tcPr>
          <w:p w:rsidR="00802017" w:rsidRDefault="003F2E2B" w:rsidP="005700B5">
            <w:pPr>
              <w:pStyle w:val="Body"/>
              <w:numPr>
                <w:ilvl w:val="0"/>
                <w:numId w:val="2"/>
              </w:numPr>
              <w:spacing w:line="264" w:lineRule="auto"/>
              <w:rPr>
                <w:rFonts w:ascii="Segoe UI" w:hAnsi="Segoe UI" w:cs="Segoe UI"/>
                <w:color w:val="auto"/>
              </w:rPr>
            </w:pPr>
            <w:r>
              <w:rPr>
                <w:rFonts w:ascii="Segoe UI" w:hAnsi="Segoe UI" w:cs="Segoe UI"/>
                <w:color w:val="auto"/>
              </w:rPr>
              <w:t xml:space="preserve">Open the </w:t>
            </w:r>
            <w:hyperlink r:id="rId21" w:history="1">
              <w:r w:rsidRPr="003F2E2B">
                <w:rPr>
                  <w:rStyle w:val="Hyperlink"/>
                  <w:rFonts w:ascii="Segoe UI" w:hAnsi="Segoe UI" w:cs="Segoe UI"/>
                </w:rPr>
                <w:t>PowerBI webapp</w:t>
              </w:r>
            </w:hyperlink>
          </w:p>
          <w:p w:rsidR="003F2E2B" w:rsidRDefault="003F2E2B" w:rsidP="005700B5">
            <w:pPr>
              <w:pStyle w:val="Body"/>
              <w:numPr>
                <w:ilvl w:val="0"/>
                <w:numId w:val="2"/>
              </w:numPr>
              <w:spacing w:line="264" w:lineRule="auto"/>
              <w:rPr>
                <w:rFonts w:ascii="Segoe UI" w:hAnsi="Segoe UI" w:cs="Segoe UI"/>
                <w:color w:val="auto"/>
              </w:rPr>
            </w:pPr>
            <w:r>
              <w:rPr>
                <w:rFonts w:ascii="Segoe UI" w:hAnsi="Segoe UI" w:cs="Segoe UI"/>
                <w:color w:val="auto"/>
              </w:rPr>
              <w:t>Sign in with your credentials</w:t>
            </w:r>
          </w:p>
        </w:tc>
        <w:tc>
          <w:tcPr>
            <w:tcW w:w="3232" w:type="dxa"/>
          </w:tcPr>
          <w:p w:rsidR="00802017" w:rsidRDefault="00802017" w:rsidP="00802017">
            <w:pPr>
              <w:ind w:left="0" w:firstLine="0"/>
              <w:rPr>
                <w:rFonts w:ascii="Segoe UI" w:hAnsi="Segoe UI" w:cs="Segoe UI"/>
              </w:rPr>
            </w:pPr>
            <w:r>
              <w:rPr>
                <w:rFonts w:ascii="Segoe UI" w:hAnsi="Segoe UI" w:cs="Segoe UI"/>
              </w:rPr>
              <w:t>Now we need to create a workspace. This workspace will be used to store a dataset in which the data will be sent.</w:t>
            </w:r>
          </w:p>
        </w:tc>
      </w:tr>
      <w:tr w:rsidR="003F2E2B" w:rsidRPr="00C01DF4" w:rsidTr="003214AC">
        <w:trPr>
          <w:trHeight w:val="241"/>
        </w:trPr>
        <w:tc>
          <w:tcPr>
            <w:tcW w:w="6600" w:type="dxa"/>
          </w:tcPr>
          <w:p w:rsidR="003F2E2B" w:rsidRPr="003F2E2B" w:rsidRDefault="003F2E2B" w:rsidP="003F2E2B">
            <w:pPr>
              <w:ind w:left="0" w:firstLine="0"/>
              <w:rPr>
                <w:rFonts w:ascii="Consolas" w:hAnsi="Consolas" w:cs="Calibri"/>
                <w:noProof/>
                <w:color w:val="2E75B5"/>
                <w:sz w:val="19"/>
                <w:szCs w:val="19"/>
              </w:rPr>
            </w:pPr>
            <w:r w:rsidRPr="003F2E2B">
              <w:rPr>
                <w:rFonts w:ascii="Consolas" w:hAnsi="Consolas" w:cs="Calibri"/>
                <w:noProof/>
                <w:color w:val="2E75B5"/>
                <w:sz w:val="19"/>
                <w:szCs w:val="19"/>
                <w:lang w:val="es-ES" w:eastAsia="es-ES"/>
              </w:rPr>
              <w:drawing>
                <wp:inline distT="0" distB="0" distL="0" distR="0" wp14:anchorId="72C087FE" wp14:editId="46658840">
                  <wp:extent cx="2124075" cy="27253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8026" cy="2730445"/>
                          </a:xfrm>
                          <a:prstGeom prst="rect">
                            <a:avLst/>
                          </a:prstGeom>
                        </pic:spPr>
                      </pic:pic>
                    </a:graphicData>
                  </a:graphic>
                </wp:inline>
              </w:drawing>
            </w:r>
          </w:p>
        </w:tc>
        <w:tc>
          <w:tcPr>
            <w:tcW w:w="4198" w:type="dxa"/>
          </w:tcPr>
          <w:p w:rsidR="003F2E2B" w:rsidRDefault="003F2E2B" w:rsidP="005700B5">
            <w:pPr>
              <w:pStyle w:val="Body"/>
              <w:numPr>
                <w:ilvl w:val="0"/>
                <w:numId w:val="2"/>
              </w:numPr>
              <w:spacing w:line="264" w:lineRule="auto"/>
              <w:rPr>
                <w:rFonts w:ascii="Segoe UI" w:hAnsi="Segoe UI" w:cs="Segoe UI"/>
                <w:color w:val="auto"/>
              </w:rPr>
            </w:pPr>
            <w:r>
              <w:rPr>
                <w:rFonts w:ascii="Segoe UI" w:hAnsi="Segoe UI" w:cs="Segoe UI"/>
                <w:color w:val="auto"/>
              </w:rPr>
              <w:t>Click on Workspaces</w:t>
            </w:r>
          </w:p>
        </w:tc>
        <w:tc>
          <w:tcPr>
            <w:tcW w:w="3232" w:type="dxa"/>
          </w:tcPr>
          <w:p w:rsidR="003F2E2B" w:rsidRDefault="003F2E2B" w:rsidP="00802017">
            <w:pPr>
              <w:rPr>
                <w:rFonts w:ascii="Segoe UI" w:hAnsi="Segoe UI" w:cs="Segoe UI"/>
              </w:rPr>
            </w:pPr>
          </w:p>
        </w:tc>
      </w:tr>
      <w:tr w:rsidR="003F2E2B" w:rsidRPr="00C01DF4" w:rsidTr="003214AC">
        <w:trPr>
          <w:trHeight w:val="241"/>
        </w:trPr>
        <w:tc>
          <w:tcPr>
            <w:tcW w:w="6600" w:type="dxa"/>
          </w:tcPr>
          <w:p w:rsidR="003F2E2B" w:rsidRPr="003F2E2B" w:rsidRDefault="003F2E2B" w:rsidP="003F2E2B">
            <w:pPr>
              <w:ind w:left="0" w:firstLine="0"/>
              <w:rPr>
                <w:rFonts w:ascii="Consolas" w:hAnsi="Consolas" w:cs="Calibri"/>
                <w:noProof/>
                <w:color w:val="2E75B5"/>
                <w:sz w:val="19"/>
                <w:szCs w:val="19"/>
              </w:rPr>
            </w:pPr>
            <w:r w:rsidRPr="003F2E2B">
              <w:rPr>
                <w:rFonts w:ascii="Consolas" w:hAnsi="Consolas" w:cs="Calibri"/>
                <w:noProof/>
                <w:color w:val="2E75B5"/>
                <w:sz w:val="19"/>
                <w:szCs w:val="19"/>
                <w:lang w:val="es-ES" w:eastAsia="es-ES"/>
              </w:rPr>
              <w:lastRenderedPageBreak/>
              <w:drawing>
                <wp:inline distT="0" distB="0" distL="0" distR="0" wp14:anchorId="4B777A0A" wp14:editId="0BB9DAA7">
                  <wp:extent cx="2991267" cy="74305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1267" cy="743054"/>
                          </a:xfrm>
                          <a:prstGeom prst="rect">
                            <a:avLst/>
                          </a:prstGeom>
                        </pic:spPr>
                      </pic:pic>
                    </a:graphicData>
                  </a:graphic>
                </wp:inline>
              </w:drawing>
            </w:r>
          </w:p>
        </w:tc>
        <w:tc>
          <w:tcPr>
            <w:tcW w:w="4198" w:type="dxa"/>
          </w:tcPr>
          <w:p w:rsidR="003F2E2B" w:rsidRDefault="003F2E2B" w:rsidP="005700B5">
            <w:pPr>
              <w:pStyle w:val="Body"/>
              <w:numPr>
                <w:ilvl w:val="0"/>
                <w:numId w:val="2"/>
              </w:numPr>
              <w:spacing w:line="264" w:lineRule="auto"/>
              <w:rPr>
                <w:rFonts w:ascii="Segoe UI" w:hAnsi="Segoe UI" w:cs="Segoe UI"/>
                <w:color w:val="auto"/>
              </w:rPr>
            </w:pPr>
            <w:r>
              <w:rPr>
                <w:rFonts w:ascii="Segoe UI" w:hAnsi="Segoe UI" w:cs="Segoe UI"/>
                <w:color w:val="auto"/>
              </w:rPr>
              <w:t xml:space="preserve">In the opened blade, click on </w:t>
            </w:r>
            <w:r>
              <w:rPr>
                <w:rFonts w:ascii="Segoe UI" w:hAnsi="Segoe UI" w:cs="Segoe UI"/>
                <w:i/>
                <w:color w:val="auto"/>
              </w:rPr>
              <w:t xml:space="preserve">Create app workspace </w:t>
            </w:r>
            <w:r>
              <w:rPr>
                <w:rFonts w:ascii="Segoe UI" w:hAnsi="Segoe UI" w:cs="Segoe UI"/>
                <w:color w:val="auto"/>
              </w:rPr>
              <w:t>at the bottom.</w:t>
            </w:r>
          </w:p>
        </w:tc>
        <w:tc>
          <w:tcPr>
            <w:tcW w:w="3232" w:type="dxa"/>
          </w:tcPr>
          <w:p w:rsidR="003F2E2B" w:rsidRDefault="003F2E2B" w:rsidP="003F2E2B">
            <w:pPr>
              <w:ind w:left="0" w:firstLine="0"/>
              <w:rPr>
                <w:rFonts w:ascii="Segoe UI" w:hAnsi="Segoe UI" w:cs="Segoe UI"/>
              </w:rPr>
            </w:pPr>
          </w:p>
        </w:tc>
      </w:tr>
      <w:tr w:rsidR="003F2E2B" w:rsidRPr="00C01DF4" w:rsidTr="003214AC">
        <w:trPr>
          <w:trHeight w:val="241"/>
        </w:trPr>
        <w:tc>
          <w:tcPr>
            <w:tcW w:w="6600" w:type="dxa"/>
          </w:tcPr>
          <w:p w:rsidR="003F2E2B" w:rsidRPr="003F2E2B" w:rsidRDefault="003F2E2B" w:rsidP="003F2E2B">
            <w:pPr>
              <w:ind w:left="0" w:firstLine="0"/>
              <w:rPr>
                <w:rFonts w:ascii="Consolas" w:hAnsi="Consolas" w:cs="Calibri"/>
                <w:noProof/>
                <w:color w:val="2E75B5"/>
                <w:sz w:val="19"/>
                <w:szCs w:val="19"/>
              </w:rPr>
            </w:pPr>
            <w:r w:rsidRPr="003F2E2B">
              <w:rPr>
                <w:rFonts w:ascii="Consolas" w:hAnsi="Consolas" w:cs="Calibri"/>
                <w:noProof/>
                <w:color w:val="2E75B5"/>
                <w:sz w:val="19"/>
                <w:szCs w:val="19"/>
                <w:lang w:val="es-ES" w:eastAsia="es-ES"/>
              </w:rPr>
              <w:drawing>
                <wp:inline distT="0" distB="0" distL="0" distR="0" wp14:anchorId="7B92E718" wp14:editId="36A0D9D7">
                  <wp:extent cx="4099560" cy="42818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9560" cy="4281805"/>
                          </a:xfrm>
                          <a:prstGeom prst="rect">
                            <a:avLst/>
                          </a:prstGeom>
                        </pic:spPr>
                      </pic:pic>
                    </a:graphicData>
                  </a:graphic>
                </wp:inline>
              </w:drawing>
            </w:r>
          </w:p>
        </w:tc>
        <w:tc>
          <w:tcPr>
            <w:tcW w:w="4198" w:type="dxa"/>
          </w:tcPr>
          <w:p w:rsidR="003F2E2B" w:rsidRDefault="003F2E2B" w:rsidP="005700B5">
            <w:pPr>
              <w:pStyle w:val="Body"/>
              <w:numPr>
                <w:ilvl w:val="0"/>
                <w:numId w:val="2"/>
              </w:numPr>
              <w:spacing w:line="264" w:lineRule="auto"/>
              <w:rPr>
                <w:rFonts w:ascii="Segoe UI" w:hAnsi="Segoe UI" w:cs="Segoe UI"/>
                <w:color w:val="auto"/>
              </w:rPr>
            </w:pPr>
            <w:r>
              <w:rPr>
                <w:rFonts w:ascii="Segoe UI" w:hAnsi="Segoe UI" w:cs="Segoe UI"/>
                <w:color w:val="auto"/>
              </w:rPr>
              <w:t>Enter a name for your workspace. Choose whatever you want. Write it down as you will use it later.</w:t>
            </w:r>
          </w:p>
          <w:p w:rsidR="003F2E2B" w:rsidRDefault="003F2E2B" w:rsidP="005700B5">
            <w:pPr>
              <w:pStyle w:val="Body"/>
              <w:numPr>
                <w:ilvl w:val="0"/>
                <w:numId w:val="2"/>
              </w:numPr>
              <w:spacing w:line="264" w:lineRule="auto"/>
              <w:rPr>
                <w:rFonts w:ascii="Segoe UI" w:hAnsi="Segoe UI" w:cs="Segoe UI"/>
                <w:color w:val="auto"/>
              </w:rPr>
            </w:pPr>
            <w:r>
              <w:rPr>
                <w:rFonts w:ascii="Segoe UI" w:hAnsi="Segoe UI" w:cs="Segoe UI"/>
                <w:color w:val="auto"/>
              </w:rPr>
              <w:t>Leave the rest of options as they are.</w:t>
            </w:r>
          </w:p>
        </w:tc>
        <w:tc>
          <w:tcPr>
            <w:tcW w:w="3232" w:type="dxa"/>
          </w:tcPr>
          <w:p w:rsidR="003F2E2B" w:rsidRDefault="003F2E2B" w:rsidP="003F2E2B">
            <w:pPr>
              <w:rPr>
                <w:rFonts w:ascii="Segoe UI" w:hAnsi="Segoe UI" w:cs="Segoe UI"/>
              </w:rPr>
            </w:pPr>
          </w:p>
        </w:tc>
      </w:tr>
      <w:tr w:rsidR="003F2E2B" w:rsidRPr="00C01DF4" w:rsidTr="003214AC">
        <w:trPr>
          <w:trHeight w:val="241"/>
        </w:trPr>
        <w:tc>
          <w:tcPr>
            <w:tcW w:w="6600" w:type="dxa"/>
          </w:tcPr>
          <w:p w:rsidR="003F2E2B" w:rsidRPr="003F2E2B" w:rsidRDefault="003F2E2B" w:rsidP="003F2E2B">
            <w:pPr>
              <w:ind w:left="0" w:firstLine="0"/>
              <w:rPr>
                <w:rFonts w:ascii="Consolas" w:hAnsi="Consolas" w:cs="Calibri"/>
                <w:noProof/>
                <w:color w:val="2E75B5"/>
                <w:sz w:val="19"/>
                <w:szCs w:val="19"/>
              </w:rPr>
            </w:pPr>
            <w:r w:rsidRPr="003F2E2B">
              <w:rPr>
                <w:rFonts w:ascii="Consolas" w:hAnsi="Consolas" w:cs="Calibri"/>
                <w:noProof/>
                <w:color w:val="2E75B5"/>
                <w:sz w:val="19"/>
                <w:szCs w:val="19"/>
                <w:lang w:val="es-ES" w:eastAsia="es-ES"/>
              </w:rPr>
              <w:lastRenderedPageBreak/>
              <w:drawing>
                <wp:inline distT="0" distB="0" distL="0" distR="0" wp14:anchorId="1FF3E67B" wp14:editId="5887A65D">
                  <wp:extent cx="3114675" cy="8827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2354" cy="884945"/>
                          </a:xfrm>
                          <a:prstGeom prst="rect">
                            <a:avLst/>
                          </a:prstGeom>
                        </pic:spPr>
                      </pic:pic>
                    </a:graphicData>
                  </a:graphic>
                </wp:inline>
              </w:drawing>
            </w:r>
          </w:p>
        </w:tc>
        <w:tc>
          <w:tcPr>
            <w:tcW w:w="4198" w:type="dxa"/>
          </w:tcPr>
          <w:p w:rsidR="003F2E2B" w:rsidRDefault="003F2E2B" w:rsidP="005700B5">
            <w:pPr>
              <w:pStyle w:val="Body"/>
              <w:numPr>
                <w:ilvl w:val="0"/>
                <w:numId w:val="2"/>
              </w:numPr>
              <w:spacing w:line="264" w:lineRule="auto"/>
              <w:rPr>
                <w:rFonts w:ascii="Segoe UI" w:hAnsi="Segoe UI" w:cs="Segoe UI"/>
                <w:color w:val="auto"/>
              </w:rPr>
            </w:pPr>
            <w:r>
              <w:rPr>
                <w:rFonts w:ascii="Segoe UI" w:hAnsi="Segoe UI" w:cs="Segoe UI"/>
                <w:color w:val="auto"/>
              </w:rPr>
              <w:t>Click on Save</w:t>
            </w:r>
          </w:p>
        </w:tc>
        <w:tc>
          <w:tcPr>
            <w:tcW w:w="3232" w:type="dxa"/>
          </w:tcPr>
          <w:p w:rsidR="003F2E2B" w:rsidRDefault="003F2E2B" w:rsidP="003F2E2B">
            <w:pPr>
              <w:rPr>
                <w:rFonts w:ascii="Segoe UI" w:hAnsi="Segoe UI" w:cs="Segoe UI"/>
              </w:rPr>
            </w:pPr>
          </w:p>
        </w:tc>
      </w:tr>
      <w:tr w:rsidR="00694AB1" w:rsidRPr="00C01DF4" w:rsidTr="003214AC">
        <w:trPr>
          <w:trHeight w:val="241"/>
        </w:trPr>
        <w:tc>
          <w:tcPr>
            <w:tcW w:w="6600" w:type="dxa"/>
          </w:tcPr>
          <w:p w:rsidR="00694AB1" w:rsidRPr="00C01DF4" w:rsidRDefault="00694AB1" w:rsidP="00694AB1">
            <w:pPr>
              <w:ind w:left="0" w:firstLine="0"/>
              <w:rPr>
                <w:rFonts w:ascii="Segoe UI" w:hAnsi="Segoe UI" w:cs="Segoe UI"/>
                <w:noProof/>
              </w:rPr>
            </w:pPr>
            <w:r w:rsidRPr="00FB325B">
              <w:rPr>
                <w:rFonts w:ascii="Segoe UI" w:hAnsi="Segoe UI" w:cs="Segoe UI"/>
                <w:noProof/>
                <w:lang w:val="es-ES" w:eastAsia="es-ES"/>
              </w:rPr>
              <w:drawing>
                <wp:inline distT="0" distB="0" distL="0" distR="0" wp14:anchorId="7E727358" wp14:editId="07BFF17B">
                  <wp:extent cx="3284505" cy="142506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84505" cy="1425063"/>
                          </a:xfrm>
                          <a:prstGeom prst="rect">
                            <a:avLst/>
                          </a:prstGeom>
                        </pic:spPr>
                      </pic:pic>
                    </a:graphicData>
                  </a:graphic>
                </wp:inline>
              </w:drawing>
            </w:r>
          </w:p>
        </w:tc>
        <w:tc>
          <w:tcPr>
            <w:tcW w:w="4198" w:type="dxa"/>
          </w:tcPr>
          <w:p w:rsidR="00694AB1" w:rsidRPr="003E57AB" w:rsidRDefault="00694AB1" w:rsidP="00694AB1">
            <w:pPr>
              <w:pStyle w:val="Body"/>
              <w:numPr>
                <w:ilvl w:val="0"/>
                <w:numId w:val="2"/>
              </w:numPr>
              <w:spacing w:line="264" w:lineRule="auto"/>
              <w:rPr>
                <w:rFonts w:ascii="Segoe UI" w:hAnsi="Segoe UI" w:cs="Segoe UI"/>
                <w:color w:val="auto"/>
              </w:rPr>
            </w:pPr>
            <w:r>
              <w:rPr>
                <w:rFonts w:ascii="Segoe UI" w:hAnsi="Segoe UI" w:cs="Segoe UI"/>
                <w:color w:val="auto"/>
              </w:rPr>
              <w:t>Open Powershell.</w:t>
            </w:r>
          </w:p>
        </w:tc>
        <w:tc>
          <w:tcPr>
            <w:tcW w:w="3232" w:type="dxa"/>
          </w:tcPr>
          <w:p w:rsidR="00694AB1" w:rsidRDefault="00694AB1" w:rsidP="00694AB1">
            <w:pPr>
              <w:ind w:left="0" w:firstLine="0"/>
              <w:rPr>
                <w:rFonts w:ascii="Segoe UI" w:hAnsi="Segoe UI" w:cs="Segoe UI"/>
              </w:rPr>
            </w:pPr>
            <w:r>
              <w:rPr>
                <w:rFonts w:ascii="Segoe UI" w:hAnsi="Segoe UI" w:cs="Segoe UI"/>
              </w:rPr>
              <w:t xml:space="preserve">Lastly, we are going to create a dataset for PowerBI. This dataset is where the information is sent. Since each user will own his own dataset, we need you to create one before going any further. </w:t>
            </w:r>
          </w:p>
        </w:tc>
      </w:tr>
      <w:tr w:rsidR="00694AB1" w:rsidRPr="00C01DF4" w:rsidTr="003214AC">
        <w:trPr>
          <w:trHeight w:val="241"/>
        </w:trPr>
        <w:tc>
          <w:tcPr>
            <w:tcW w:w="6600" w:type="dxa"/>
          </w:tcPr>
          <w:p w:rsidR="00694AB1" w:rsidRDefault="00694AB1" w:rsidP="00694AB1">
            <w:pPr>
              <w:ind w:left="0" w:firstLine="0"/>
              <w:rPr>
                <w:rFonts w:ascii="Consolas" w:hAnsi="Consolas" w:cs="Calibri"/>
                <w:color w:val="2E75B5"/>
                <w:sz w:val="19"/>
                <w:szCs w:val="19"/>
              </w:rPr>
            </w:pPr>
            <w:r w:rsidRPr="001D7D39">
              <w:rPr>
                <w:rFonts w:ascii="Consolas" w:hAnsi="Consolas" w:cs="Calibri"/>
                <w:color w:val="2E75B5"/>
                <w:sz w:val="19"/>
                <w:szCs w:val="19"/>
              </w:rPr>
              <w:t>cd {PATH_TO_SOLUTION}\EnergyDemoARMDeploy</w:t>
            </w:r>
          </w:p>
          <w:p w:rsidR="00694AB1" w:rsidRPr="00FB325B" w:rsidRDefault="00694AB1" w:rsidP="00694AB1">
            <w:pPr>
              <w:ind w:left="0" w:firstLine="0"/>
              <w:rPr>
                <w:rFonts w:ascii="Segoe UI" w:hAnsi="Segoe UI" w:cs="Segoe UI"/>
                <w:noProof/>
                <w:lang w:val="en-US"/>
              </w:rPr>
            </w:pPr>
            <w:r w:rsidRPr="001D7D39">
              <w:rPr>
                <w:rFonts w:ascii="Segoe UI" w:hAnsi="Segoe UI" w:cs="Segoe UI"/>
                <w:noProof/>
                <w:lang w:val="es-ES" w:eastAsia="es-ES"/>
              </w:rPr>
              <w:drawing>
                <wp:inline distT="0" distB="0" distL="0" distR="0" wp14:anchorId="6ED2B7E5" wp14:editId="24E5C01C">
                  <wp:extent cx="4099560" cy="7359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8011" cy="751844"/>
                          </a:xfrm>
                          <a:prstGeom prst="rect">
                            <a:avLst/>
                          </a:prstGeom>
                        </pic:spPr>
                      </pic:pic>
                    </a:graphicData>
                  </a:graphic>
                </wp:inline>
              </w:drawing>
            </w:r>
          </w:p>
        </w:tc>
        <w:tc>
          <w:tcPr>
            <w:tcW w:w="4198" w:type="dxa"/>
          </w:tcPr>
          <w:p w:rsidR="00694AB1" w:rsidRDefault="00694AB1" w:rsidP="00694AB1">
            <w:pPr>
              <w:pStyle w:val="Body"/>
              <w:numPr>
                <w:ilvl w:val="0"/>
                <w:numId w:val="2"/>
              </w:numPr>
              <w:spacing w:line="264" w:lineRule="auto"/>
              <w:rPr>
                <w:rFonts w:ascii="Segoe UI" w:hAnsi="Segoe UI" w:cs="Segoe UI"/>
                <w:color w:val="auto"/>
              </w:rPr>
            </w:pPr>
            <w:r>
              <w:rPr>
                <w:rFonts w:ascii="Segoe UI" w:hAnsi="Segoe UI" w:cs="Segoe UI"/>
                <w:color w:val="auto"/>
              </w:rPr>
              <w:t xml:space="preserve">Replace </w:t>
            </w:r>
            <w:r w:rsidRPr="00FB325B">
              <w:rPr>
                <w:rFonts w:ascii="Consolas" w:eastAsiaTheme="minorHAnsi" w:hAnsi="Consolas" w:cs="Calibri"/>
                <w:color w:val="2E75B5"/>
                <w:sz w:val="19"/>
                <w:szCs w:val="19"/>
                <w:bdr w:val="none" w:sz="0" w:space="0" w:color="auto"/>
              </w:rPr>
              <w:t>{</w:t>
            </w:r>
            <w:r>
              <w:rPr>
                <w:rFonts w:ascii="Consolas" w:eastAsiaTheme="minorHAnsi" w:hAnsi="Consolas" w:cs="Calibri"/>
                <w:color w:val="2E75B5"/>
                <w:sz w:val="19"/>
                <w:szCs w:val="19"/>
                <w:bdr w:val="none" w:sz="0" w:space="0" w:color="auto"/>
              </w:rPr>
              <w:t>PATH_TO_SOLUTION</w:t>
            </w:r>
            <w:r w:rsidRPr="00FB325B">
              <w:rPr>
                <w:rFonts w:ascii="Consolas" w:eastAsiaTheme="minorHAnsi" w:hAnsi="Consolas" w:cs="Calibri"/>
                <w:color w:val="2E75B5"/>
                <w:sz w:val="19"/>
                <w:szCs w:val="19"/>
                <w:bdr w:val="none" w:sz="0" w:space="0" w:color="auto"/>
              </w:rPr>
              <w:t>}</w:t>
            </w:r>
            <w:r>
              <w:rPr>
                <w:rFonts w:ascii="Consolas" w:eastAsiaTheme="minorHAnsi" w:hAnsi="Consolas" w:cs="Calibri"/>
                <w:color w:val="2E75B5"/>
                <w:sz w:val="19"/>
                <w:szCs w:val="19"/>
                <w:bdr w:val="none" w:sz="0" w:space="0" w:color="auto"/>
              </w:rPr>
              <w:t xml:space="preserve"> </w:t>
            </w:r>
            <w:r w:rsidRPr="001D7D39">
              <w:rPr>
                <w:rFonts w:ascii="Segoe UI" w:hAnsi="Segoe UI" w:cs="Segoe UI"/>
                <w:color w:val="auto"/>
              </w:rPr>
              <w:t>with the path where the Demo solution is located.</w:t>
            </w:r>
          </w:p>
          <w:p w:rsidR="00694AB1" w:rsidRDefault="00694AB1" w:rsidP="00694AB1">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tc>
        <w:tc>
          <w:tcPr>
            <w:tcW w:w="3232" w:type="dxa"/>
          </w:tcPr>
          <w:p w:rsidR="00694AB1" w:rsidRDefault="00694AB1" w:rsidP="00694AB1">
            <w:pPr>
              <w:ind w:left="0" w:firstLine="0"/>
              <w:rPr>
                <w:rFonts w:ascii="Segoe UI" w:hAnsi="Segoe UI" w:cs="Segoe UI"/>
              </w:rPr>
            </w:pPr>
          </w:p>
        </w:tc>
      </w:tr>
      <w:tr w:rsidR="00694AB1" w:rsidRPr="00C01DF4" w:rsidTr="003214AC">
        <w:trPr>
          <w:trHeight w:val="241"/>
        </w:trPr>
        <w:tc>
          <w:tcPr>
            <w:tcW w:w="6600" w:type="dxa"/>
          </w:tcPr>
          <w:p w:rsidR="00694AB1" w:rsidRPr="001D7D39" w:rsidRDefault="00630F26" w:rsidP="00694AB1">
            <w:pPr>
              <w:ind w:left="0" w:firstLine="0"/>
              <w:rPr>
                <w:rFonts w:ascii="Consolas" w:hAnsi="Consolas" w:cs="Calibri"/>
                <w:color w:val="2E75B5"/>
                <w:sz w:val="19"/>
                <w:szCs w:val="19"/>
              </w:rPr>
            </w:pPr>
            <w:r w:rsidRPr="00630F26">
              <w:rPr>
                <w:rFonts w:ascii="Consolas" w:hAnsi="Consolas" w:cs="Calibri"/>
                <w:color w:val="2E75B5"/>
                <w:sz w:val="19"/>
                <w:szCs w:val="19"/>
              </w:rPr>
              <w:t xml:space="preserve">.\CreateStreamingDataset.ps1 /workspaceName </w:t>
            </w:r>
            <w:r>
              <w:rPr>
                <w:rFonts w:ascii="Consolas" w:hAnsi="Consolas" w:cs="Calibri"/>
                <w:color w:val="2E75B5"/>
                <w:sz w:val="19"/>
                <w:szCs w:val="19"/>
              </w:rPr>
              <w:t>{WORKSPACE_NAME}</w:t>
            </w:r>
          </w:p>
        </w:tc>
        <w:tc>
          <w:tcPr>
            <w:tcW w:w="4198" w:type="dxa"/>
          </w:tcPr>
          <w:p w:rsidR="00630F26" w:rsidRDefault="00630F26" w:rsidP="00694AB1">
            <w:pPr>
              <w:pStyle w:val="Body"/>
              <w:numPr>
                <w:ilvl w:val="0"/>
                <w:numId w:val="2"/>
              </w:numPr>
              <w:spacing w:line="264" w:lineRule="auto"/>
              <w:rPr>
                <w:rFonts w:ascii="Segoe UI" w:hAnsi="Segoe UI" w:cs="Segoe UI"/>
                <w:color w:val="auto"/>
              </w:rPr>
            </w:pPr>
            <w:r>
              <w:rPr>
                <w:rFonts w:ascii="Segoe UI" w:hAnsi="Segoe UI" w:cs="Segoe UI"/>
                <w:color w:val="auto"/>
              </w:rPr>
              <w:t xml:space="preserve">Replace </w:t>
            </w:r>
            <w:r>
              <w:rPr>
                <w:rFonts w:ascii="Consolas" w:hAnsi="Consolas" w:cs="Calibri"/>
                <w:color w:val="2E75B5"/>
                <w:sz w:val="19"/>
                <w:szCs w:val="19"/>
              </w:rPr>
              <w:t xml:space="preserve">{WORKSPACE_NAME} </w:t>
            </w:r>
            <w:r w:rsidRPr="00630F26">
              <w:rPr>
                <w:rFonts w:ascii="Segoe UI" w:hAnsi="Segoe UI" w:cs="Segoe UI"/>
                <w:color w:val="auto"/>
              </w:rPr>
              <w:t xml:space="preserve">with the name of the workspace </w:t>
            </w:r>
            <w:r w:rsidR="003F2E2B">
              <w:rPr>
                <w:rFonts w:ascii="Segoe UI" w:hAnsi="Segoe UI" w:cs="Segoe UI"/>
                <w:color w:val="auto"/>
              </w:rPr>
              <w:t>you previously created.</w:t>
            </w:r>
          </w:p>
          <w:p w:rsidR="00694AB1" w:rsidRDefault="00694AB1" w:rsidP="00694AB1">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r w:rsidR="003F2E2B">
              <w:rPr>
                <w:rFonts w:ascii="Segoe UI" w:hAnsi="Segoe UI" w:cs="Segoe UI"/>
                <w:color w:val="auto"/>
              </w:rPr>
              <w:t>.</w:t>
            </w:r>
          </w:p>
          <w:p w:rsidR="00694AB1" w:rsidRDefault="00694AB1" w:rsidP="00694AB1">
            <w:pPr>
              <w:pStyle w:val="Body"/>
              <w:numPr>
                <w:ilvl w:val="0"/>
                <w:numId w:val="2"/>
              </w:numPr>
              <w:spacing w:line="264" w:lineRule="auto"/>
              <w:rPr>
                <w:rFonts w:ascii="Segoe UI" w:hAnsi="Segoe UI" w:cs="Segoe UI"/>
                <w:color w:val="auto"/>
              </w:rPr>
            </w:pPr>
            <w:r>
              <w:rPr>
                <w:rFonts w:ascii="Segoe UI" w:hAnsi="Segoe UI" w:cs="Segoe UI"/>
                <w:color w:val="auto"/>
              </w:rPr>
              <w:t>Introduce your credentials</w:t>
            </w:r>
            <w:r w:rsidR="003F2E2B">
              <w:rPr>
                <w:rFonts w:ascii="Segoe UI" w:hAnsi="Segoe UI" w:cs="Segoe UI"/>
                <w:color w:val="auto"/>
              </w:rPr>
              <w:t>.</w:t>
            </w:r>
          </w:p>
        </w:tc>
        <w:tc>
          <w:tcPr>
            <w:tcW w:w="3232" w:type="dxa"/>
          </w:tcPr>
          <w:p w:rsidR="00694AB1" w:rsidRDefault="00694AB1" w:rsidP="00694AB1">
            <w:pPr>
              <w:rPr>
                <w:rFonts w:ascii="Segoe UI" w:hAnsi="Segoe UI" w:cs="Segoe UI"/>
              </w:rPr>
            </w:pPr>
          </w:p>
        </w:tc>
      </w:tr>
      <w:tr w:rsidR="00694AB1" w:rsidRPr="00C01DF4" w:rsidTr="003214AC">
        <w:trPr>
          <w:trHeight w:val="241"/>
        </w:trPr>
        <w:tc>
          <w:tcPr>
            <w:tcW w:w="6600" w:type="dxa"/>
          </w:tcPr>
          <w:p w:rsidR="00694AB1" w:rsidRPr="00694AB1" w:rsidRDefault="00694AB1" w:rsidP="00694AB1">
            <w:pPr>
              <w:ind w:left="0" w:firstLine="0"/>
              <w:rPr>
                <w:rFonts w:ascii="Consolas" w:hAnsi="Consolas" w:cs="Calibri"/>
                <w:color w:val="2E75B5"/>
                <w:sz w:val="19"/>
                <w:szCs w:val="19"/>
              </w:rPr>
            </w:pPr>
            <w:r w:rsidRPr="00694AB1">
              <w:rPr>
                <w:rFonts w:ascii="Consolas" w:hAnsi="Consolas" w:cs="Calibri"/>
                <w:noProof/>
                <w:color w:val="2E75B5"/>
                <w:sz w:val="19"/>
                <w:szCs w:val="19"/>
                <w:lang w:val="es-ES" w:eastAsia="es-ES"/>
              </w:rPr>
              <w:lastRenderedPageBreak/>
              <w:drawing>
                <wp:inline distT="0" distB="0" distL="0" distR="0" wp14:anchorId="4B1B85E5" wp14:editId="5514F326">
                  <wp:extent cx="3390900" cy="330528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5793" cy="3310056"/>
                          </a:xfrm>
                          <a:prstGeom prst="rect">
                            <a:avLst/>
                          </a:prstGeom>
                        </pic:spPr>
                      </pic:pic>
                    </a:graphicData>
                  </a:graphic>
                </wp:inline>
              </w:drawing>
            </w:r>
          </w:p>
        </w:tc>
        <w:tc>
          <w:tcPr>
            <w:tcW w:w="4198" w:type="dxa"/>
          </w:tcPr>
          <w:p w:rsidR="00694AB1" w:rsidRDefault="00694AB1" w:rsidP="00694AB1">
            <w:pPr>
              <w:pStyle w:val="Body"/>
              <w:numPr>
                <w:ilvl w:val="0"/>
                <w:numId w:val="2"/>
              </w:numPr>
              <w:spacing w:line="264" w:lineRule="auto"/>
              <w:rPr>
                <w:rFonts w:ascii="Segoe UI" w:hAnsi="Segoe UI" w:cs="Segoe UI"/>
                <w:color w:val="auto"/>
              </w:rPr>
            </w:pPr>
            <w:r>
              <w:rPr>
                <w:rFonts w:ascii="Segoe UI" w:hAnsi="Segoe UI" w:cs="Segoe UI"/>
                <w:color w:val="auto"/>
              </w:rPr>
              <w:t>Click on Accept</w:t>
            </w:r>
          </w:p>
        </w:tc>
        <w:tc>
          <w:tcPr>
            <w:tcW w:w="3232" w:type="dxa"/>
          </w:tcPr>
          <w:p w:rsidR="00694AB1" w:rsidRDefault="00694AB1" w:rsidP="00694AB1">
            <w:pPr>
              <w:rPr>
                <w:rFonts w:ascii="Segoe UI" w:hAnsi="Segoe UI" w:cs="Segoe UI"/>
              </w:rPr>
            </w:pPr>
          </w:p>
        </w:tc>
      </w:tr>
      <w:tr w:rsidR="00694AB1" w:rsidRPr="00C01DF4" w:rsidTr="003214AC">
        <w:trPr>
          <w:trHeight w:val="241"/>
        </w:trPr>
        <w:tc>
          <w:tcPr>
            <w:tcW w:w="6600" w:type="dxa"/>
          </w:tcPr>
          <w:p w:rsidR="00694AB1" w:rsidRPr="00694AB1" w:rsidRDefault="00882D97" w:rsidP="00882D97">
            <w:pPr>
              <w:ind w:left="0" w:firstLine="0"/>
              <w:rPr>
                <w:rFonts w:ascii="Consolas" w:hAnsi="Consolas" w:cs="Calibri"/>
                <w:color w:val="2E75B5"/>
                <w:sz w:val="19"/>
                <w:szCs w:val="19"/>
              </w:rPr>
            </w:pPr>
            <w:r w:rsidRPr="00882D97">
              <w:rPr>
                <w:rFonts w:ascii="Consolas" w:hAnsi="Consolas" w:cs="Calibri"/>
                <w:noProof/>
                <w:color w:val="2E75B5"/>
                <w:sz w:val="19"/>
                <w:szCs w:val="19"/>
                <w:lang w:val="es-ES" w:eastAsia="es-ES"/>
              </w:rPr>
              <w:drawing>
                <wp:inline distT="0" distB="0" distL="0" distR="0" wp14:anchorId="4F8AA8E8" wp14:editId="48AE8BEB">
                  <wp:extent cx="4099560" cy="6178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9560" cy="617855"/>
                          </a:xfrm>
                          <a:prstGeom prst="rect">
                            <a:avLst/>
                          </a:prstGeom>
                        </pic:spPr>
                      </pic:pic>
                    </a:graphicData>
                  </a:graphic>
                </wp:inline>
              </w:drawing>
            </w:r>
          </w:p>
        </w:tc>
        <w:tc>
          <w:tcPr>
            <w:tcW w:w="4198" w:type="dxa"/>
          </w:tcPr>
          <w:p w:rsidR="00694AB1" w:rsidRDefault="00694AB1" w:rsidP="00882D97">
            <w:pPr>
              <w:pStyle w:val="Body"/>
              <w:spacing w:line="264" w:lineRule="auto"/>
              <w:ind w:left="0" w:firstLine="0"/>
              <w:rPr>
                <w:rFonts w:ascii="Segoe UI" w:hAnsi="Segoe UI" w:cs="Segoe UI"/>
                <w:color w:val="auto"/>
              </w:rPr>
            </w:pPr>
          </w:p>
        </w:tc>
        <w:tc>
          <w:tcPr>
            <w:tcW w:w="3232" w:type="dxa"/>
          </w:tcPr>
          <w:p w:rsidR="00882D97" w:rsidRDefault="00882D97" w:rsidP="00882D97">
            <w:pPr>
              <w:ind w:left="0" w:firstLine="0"/>
              <w:rPr>
                <w:rFonts w:ascii="Segoe UI" w:hAnsi="Segoe UI" w:cs="Segoe UI"/>
              </w:rPr>
            </w:pPr>
          </w:p>
        </w:tc>
      </w:tr>
      <w:tr w:rsidR="00DA44EF" w:rsidRPr="00C01DF4" w:rsidTr="003214AC">
        <w:trPr>
          <w:trHeight w:val="241"/>
        </w:trPr>
        <w:tc>
          <w:tcPr>
            <w:tcW w:w="6600" w:type="dxa"/>
          </w:tcPr>
          <w:p w:rsidR="00DA44EF" w:rsidRPr="00882D97" w:rsidRDefault="00DA44EF" w:rsidP="00DA44EF">
            <w:pPr>
              <w:ind w:left="567"/>
              <w:rPr>
                <w:rFonts w:ascii="Consolas" w:hAnsi="Consolas" w:cs="Calibri"/>
                <w:noProof/>
                <w:color w:val="2E75B5"/>
                <w:sz w:val="19"/>
                <w:szCs w:val="19"/>
              </w:rPr>
            </w:pPr>
            <w:r w:rsidRPr="005B39EC">
              <w:rPr>
                <w:rFonts w:ascii="Segoe UI" w:hAnsi="Segoe UI" w:cs="Segoe UI"/>
                <w:noProof/>
                <w:lang w:val="es-ES" w:eastAsia="es-ES"/>
              </w:rPr>
              <w:lastRenderedPageBreak/>
              <w:drawing>
                <wp:inline distT="0" distB="0" distL="0" distR="0" wp14:anchorId="5EBBBDEE" wp14:editId="6372353E">
                  <wp:extent cx="2126164" cy="304826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6164" cy="3048264"/>
                          </a:xfrm>
                          <a:prstGeom prst="rect">
                            <a:avLst/>
                          </a:prstGeom>
                        </pic:spPr>
                      </pic:pic>
                    </a:graphicData>
                  </a:graphic>
                </wp:inline>
              </w:drawing>
            </w:r>
          </w:p>
        </w:tc>
        <w:tc>
          <w:tcPr>
            <w:tcW w:w="4198" w:type="dxa"/>
          </w:tcPr>
          <w:p w:rsidR="00D31D55" w:rsidRPr="00D31D55" w:rsidRDefault="00DA44EF" w:rsidP="00D31D55">
            <w:pPr>
              <w:pStyle w:val="Body"/>
              <w:numPr>
                <w:ilvl w:val="0"/>
                <w:numId w:val="2"/>
              </w:numPr>
              <w:spacing w:line="264" w:lineRule="auto"/>
              <w:rPr>
                <w:rFonts w:ascii="Segoe UI" w:hAnsi="Segoe UI" w:cs="Segoe UI"/>
                <w:color w:val="auto"/>
              </w:rPr>
            </w:pPr>
            <w:r w:rsidRPr="00D31D55">
              <w:rPr>
                <w:rFonts w:ascii="Segoe UI" w:hAnsi="Segoe UI" w:cs="Segoe UI"/>
                <w:color w:val="auto"/>
              </w:rPr>
              <w:t>Open the Azure Portal</w:t>
            </w:r>
          </w:p>
          <w:p w:rsidR="00DA44EF" w:rsidRPr="00D31D55" w:rsidRDefault="00DA44EF" w:rsidP="00D31D55">
            <w:pPr>
              <w:pStyle w:val="Body"/>
              <w:numPr>
                <w:ilvl w:val="0"/>
                <w:numId w:val="2"/>
              </w:numPr>
              <w:spacing w:line="264" w:lineRule="auto"/>
              <w:rPr>
                <w:rFonts w:ascii="Segoe UI" w:hAnsi="Segoe UI" w:cs="Segoe UI"/>
                <w:color w:val="auto"/>
              </w:rPr>
            </w:pPr>
            <w:r w:rsidRPr="00D31D55">
              <w:rPr>
                <w:rFonts w:ascii="Segoe UI" w:hAnsi="Segoe UI" w:cs="Segoe UI"/>
                <w:color w:val="auto"/>
              </w:rPr>
              <w:t>Login with your account</w:t>
            </w:r>
          </w:p>
          <w:p w:rsidR="00DA44EF" w:rsidRPr="00033E5D" w:rsidRDefault="00DA44EF" w:rsidP="00DA44EF">
            <w:pPr>
              <w:pStyle w:val="Body"/>
              <w:numPr>
                <w:ilvl w:val="0"/>
                <w:numId w:val="2"/>
              </w:numPr>
              <w:spacing w:line="264" w:lineRule="auto"/>
              <w:rPr>
                <w:rFonts w:ascii="Segoe UI" w:hAnsi="Segoe UI" w:cs="Segoe UI"/>
                <w:color w:val="auto"/>
              </w:rPr>
            </w:pPr>
            <w:r w:rsidRPr="00A95112">
              <w:rPr>
                <w:rFonts w:ascii="Segoe UI" w:hAnsi="Segoe UI" w:cs="Segoe UI"/>
                <w:color w:val="auto"/>
              </w:rPr>
              <w:t>Click on Resource Groups</w:t>
            </w:r>
          </w:p>
        </w:tc>
        <w:tc>
          <w:tcPr>
            <w:tcW w:w="3232" w:type="dxa"/>
          </w:tcPr>
          <w:p w:rsidR="00DA44EF" w:rsidRDefault="00345FDD" w:rsidP="00DA44EF">
            <w:pPr>
              <w:ind w:left="0" w:firstLine="0"/>
              <w:rPr>
                <w:rFonts w:ascii="Segoe UI" w:hAnsi="Segoe UI" w:cs="Segoe UI"/>
              </w:rPr>
            </w:pPr>
            <w:r>
              <w:rPr>
                <w:rFonts w:ascii="Segoe UI" w:hAnsi="Segoe UI" w:cs="Segoe UI"/>
              </w:rPr>
              <w:t>Now</w:t>
            </w:r>
            <w:r w:rsidR="00DA44EF">
              <w:rPr>
                <w:rFonts w:ascii="Segoe UI" w:hAnsi="Segoe UI" w:cs="Segoe UI"/>
              </w:rPr>
              <w:t>, let’s configure some alerts in OMS. When those alerts are triggered the Spark cluster will be automatically upscaled or downscaled</w:t>
            </w:r>
          </w:p>
        </w:tc>
      </w:tr>
      <w:tr w:rsidR="00DA44EF" w:rsidRPr="00C01DF4" w:rsidTr="003214AC">
        <w:trPr>
          <w:trHeight w:val="241"/>
        </w:trPr>
        <w:tc>
          <w:tcPr>
            <w:tcW w:w="6600" w:type="dxa"/>
          </w:tcPr>
          <w:p w:rsidR="00DA44EF" w:rsidRPr="00882D97" w:rsidRDefault="00DA44EF" w:rsidP="00DA44EF">
            <w:pPr>
              <w:ind w:left="567"/>
              <w:rPr>
                <w:rFonts w:ascii="Consolas" w:hAnsi="Consolas" w:cs="Calibri"/>
                <w:noProof/>
                <w:color w:val="2E75B5"/>
                <w:sz w:val="19"/>
                <w:szCs w:val="19"/>
              </w:rPr>
            </w:pPr>
            <w:r>
              <w:rPr>
                <w:noProof/>
                <w:lang w:val="es-ES" w:eastAsia="es-ES"/>
              </w:rPr>
              <w:drawing>
                <wp:inline distT="0" distB="0" distL="0" distR="0" wp14:anchorId="2F7166F0" wp14:editId="2C86CFBE">
                  <wp:extent cx="2647950" cy="10097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0004" cy="1010581"/>
                          </a:xfrm>
                          <a:prstGeom prst="rect">
                            <a:avLst/>
                          </a:prstGeom>
                        </pic:spPr>
                      </pic:pic>
                    </a:graphicData>
                  </a:graphic>
                </wp:inline>
              </w:drawing>
            </w:r>
          </w:p>
        </w:tc>
        <w:tc>
          <w:tcPr>
            <w:tcW w:w="4198" w:type="dxa"/>
          </w:tcPr>
          <w:p w:rsidR="00DA44EF" w:rsidRDefault="00DA44EF" w:rsidP="00DA44EF">
            <w:pPr>
              <w:pStyle w:val="Body"/>
              <w:numPr>
                <w:ilvl w:val="0"/>
                <w:numId w:val="2"/>
              </w:numPr>
              <w:spacing w:line="264" w:lineRule="auto"/>
              <w:rPr>
                <w:rFonts w:ascii="Segoe UI" w:hAnsi="Segoe UI" w:cs="Segoe UI"/>
                <w:color w:val="auto"/>
              </w:rPr>
            </w:pPr>
            <w:r>
              <w:rPr>
                <w:rFonts w:ascii="Segoe UI" w:hAnsi="Segoe UI" w:cs="Segoe UI"/>
                <w:color w:val="auto"/>
              </w:rPr>
              <w:t>Click on the deployed resource group</w:t>
            </w:r>
          </w:p>
          <w:p w:rsidR="00DA44EF" w:rsidRPr="00C0616E" w:rsidRDefault="00DA44EF" w:rsidP="00DA44EF">
            <w:pPr>
              <w:pStyle w:val="Body"/>
              <w:numPr>
                <w:ilvl w:val="0"/>
                <w:numId w:val="2"/>
              </w:numPr>
              <w:spacing w:line="264" w:lineRule="auto"/>
              <w:rPr>
                <w:rFonts w:ascii="Segoe UI" w:hAnsi="Segoe UI" w:cs="Segoe UI"/>
                <w:color w:val="auto"/>
              </w:rPr>
            </w:pPr>
            <w:r>
              <w:rPr>
                <w:rFonts w:ascii="Segoe UI" w:hAnsi="Segoe UI" w:cs="Segoe UI"/>
                <w:color w:val="auto"/>
              </w:rPr>
              <w:t xml:space="preserve">Click on the Log Analytics instance </w:t>
            </w:r>
          </w:p>
        </w:tc>
        <w:tc>
          <w:tcPr>
            <w:tcW w:w="3232" w:type="dxa"/>
          </w:tcPr>
          <w:p w:rsidR="00DA44EF" w:rsidRDefault="00DA44EF" w:rsidP="00DA44EF">
            <w:pPr>
              <w:rPr>
                <w:rFonts w:ascii="Segoe UI" w:hAnsi="Segoe UI" w:cs="Segoe UI"/>
              </w:rPr>
            </w:pPr>
          </w:p>
        </w:tc>
      </w:tr>
      <w:tr w:rsidR="00DA44EF" w:rsidRPr="00C01DF4" w:rsidTr="003214AC">
        <w:trPr>
          <w:trHeight w:val="241"/>
        </w:trPr>
        <w:tc>
          <w:tcPr>
            <w:tcW w:w="6600" w:type="dxa"/>
          </w:tcPr>
          <w:p w:rsidR="00DA44EF" w:rsidRPr="00882D97" w:rsidRDefault="00DA44EF" w:rsidP="00DA44EF">
            <w:pPr>
              <w:ind w:left="567"/>
              <w:rPr>
                <w:rFonts w:ascii="Consolas" w:hAnsi="Consolas" w:cs="Calibri"/>
                <w:noProof/>
                <w:color w:val="2E75B5"/>
                <w:sz w:val="19"/>
                <w:szCs w:val="19"/>
              </w:rPr>
            </w:pPr>
            <w:r>
              <w:rPr>
                <w:noProof/>
                <w:lang w:val="es-ES" w:eastAsia="es-ES"/>
              </w:rPr>
              <w:drawing>
                <wp:inline distT="0" distB="0" distL="0" distR="0" wp14:anchorId="36E54971" wp14:editId="44595804">
                  <wp:extent cx="4099560" cy="975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9560" cy="975360"/>
                          </a:xfrm>
                          <a:prstGeom prst="rect">
                            <a:avLst/>
                          </a:prstGeom>
                        </pic:spPr>
                      </pic:pic>
                    </a:graphicData>
                  </a:graphic>
                </wp:inline>
              </w:drawing>
            </w:r>
          </w:p>
        </w:tc>
        <w:tc>
          <w:tcPr>
            <w:tcW w:w="4198" w:type="dxa"/>
          </w:tcPr>
          <w:p w:rsidR="00DA44EF" w:rsidRDefault="00DA44EF" w:rsidP="00DA44EF">
            <w:pPr>
              <w:pStyle w:val="Body"/>
              <w:numPr>
                <w:ilvl w:val="0"/>
                <w:numId w:val="2"/>
              </w:numPr>
              <w:spacing w:line="264" w:lineRule="auto"/>
              <w:rPr>
                <w:rFonts w:ascii="Segoe UI" w:hAnsi="Segoe UI" w:cs="Segoe UI"/>
                <w:color w:val="auto"/>
              </w:rPr>
            </w:pPr>
            <w:r>
              <w:rPr>
                <w:rFonts w:ascii="Segoe UI" w:hAnsi="Segoe UI" w:cs="Segoe UI"/>
                <w:color w:val="auto"/>
              </w:rPr>
              <w:t>Click on OMS Portal</w:t>
            </w:r>
          </w:p>
          <w:p w:rsidR="00DA44EF" w:rsidRDefault="00DA44EF" w:rsidP="00DA44EF">
            <w:pPr>
              <w:pStyle w:val="Body"/>
              <w:spacing w:line="264" w:lineRule="auto"/>
              <w:ind w:left="0" w:firstLine="0"/>
              <w:rPr>
                <w:rFonts w:ascii="Segoe UI" w:hAnsi="Segoe UI" w:cs="Segoe UI"/>
                <w:color w:val="auto"/>
              </w:rPr>
            </w:pPr>
          </w:p>
        </w:tc>
        <w:tc>
          <w:tcPr>
            <w:tcW w:w="3232" w:type="dxa"/>
          </w:tcPr>
          <w:p w:rsidR="00DA44EF" w:rsidRDefault="00DA44EF" w:rsidP="00DA44EF">
            <w:pPr>
              <w:rPr>
                <w:rFonts w:ascii="Segoe UI" w:hAnsi="Segoe UI" w:cs="Segoe UI"/>
              </w:rPr>
            </w:pPr>
          </w:p>
        </w:tc>
      </w:tr>
      <w:tr w:rsidR="00DA44EF" w:rsidRPr="00C01DF4" w:rsidTr="003214AC">
        <w:trPr>
          <w:trHeight w:val="241"/>
        </w:trPr>
        <w:tc>
          <w:tcPr>
            <w:tcW w:w="6600" w:type="dxa"/>
          </w:tcPr>
          <w:p w:rsidR="00DA44EF" w:rsidRPr="00882D97" w:rsidRDefault="00DA44EF" w:rsidP="00DA44EF">
            <w:pPr>
              <w:ind w:left="567"/>
              <w:rPr>
                <w:rFonts w:ascii="Consolas" w:hAnsi="Consolas" w:cs="Calibri"/>
                <w:noProof/>
                <w:color w:val="2E75B5"/>
                <w:sz w:val="19"/>
                <w:szCs w:val="19"/>
              </w:rPr>
            </w:pPr>
            <w:r>
              <w:rPr>
                <w:noProof/>
                <w:lang w:val="es-ES" w:eastAsia="es-ES"/>
              </w:rPr>
              <w:lastRenderedPageBreak/>
              <w:drawing>
                <wp:inline distT="0" distB="0" distL="0" distR="0" wp14:anchorId="2545B5BC" wp14:editId="12EA31B0">
                  <wp:extent cx="1800225" cy="1406774"/>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1753" cy="1407968"/>
                          </a:xfrm>
                          <a:prstGeom prst="rect">
                            <a:avLst/>
                          </a:prstGeom>
                        </pic:spPr>
                      </pic:pic>
                    </a:graphicData>
                  </a:graphic>
                </wp:inline>
              </w:drawing>
            </w:r>
          </w:p>
        </w:tc>
        <w:tc>
          <w:tcPr>
            <w:tcW w:w="4198" w:type="dxa"/>
          </w:tcPr>
          <w:p w:rsidR="00DA44EF" w:rsidRDefault="00DA44EF" w:rsidP="00DA44EF">
            <w:pPr>
              <w:pStyle w:val="Body"/>
              <w:numPr>
                <w:ilvl w:val="0"/>
                <w:numId w:val="2"/>
              </w:numPr>
              <w:spacing w:line="264" w:lineRule="auto"/>
              <w:rPr>
                <w:rFonts w:ascii="Segoe UI" w:hAnsi="Segoe UI" w:cs="Segoe UI"/>
                <w:color w:val="auto"/>
              </w:rPr>
            </w:pPr>
            <w:r>
              <w:rPr>
                <w:rFonts w:ascii="Segoe UI" w:hAnsi="Segoe UI" w:cs="Segoe UI"/>
                <w:color w:val="auto"/>
              </w:rPr>
              <w:t>Click on Log Search</w:t>
            </w:r>
          </w:p>
          <w:p w:rsidR="00DA44EF" w:rsidRDefault="00DA44EF" w:rsidP="00DA44EF">
            <w:pPr>
              <w:pStyle w:val="Body"/>
              <w:spacing w:line="264" w:lineRule="auto"/>
              <w:rPr>
                <w:rFonts w:ascii="Segoe UI" w:hAnsi="Segoe UI" w:cs="Segoe UI"/>
                <w:color w:val="auto"/>
              </w:rPr>
            </w:pPr>
          </w:p>
        </w:tc>
        <w:tc>
          <w:tcPr>
            <w:tcW w:w="3232" w:type="dxa"/>
          </w:tcPr>
          <w:p w:rsidR="00DA44EF" w:rsidRDefault="00DA44EF" w:rsidP="00DA44EF">
            <w:pPr>
              <w:ind w:left="0" w:firstLine="0"/>
              <w:rPr>
                <w:rFonts w:ascii="Segoe UI" w:hAnsi="Segoe UI" w:cs="Segoe UI"/>
              </w:rPr>
            </w:pPr>
          </w:p>
        </w:tc>
      </w:tr>
      <w:tr w:rsidR="00DA44EF" w:rsidRPr="00C01DF4" w:rsidTr="003214AC">
        <w:trPr>
          <w:trHeight w:val="241"/>
        </w:trPr>
        <w:tc>
          <w:tcPr>
            <w:tcW w:w="6600" w:type="dxa"/>
          </w:tcPr>
          <w:p w:rsidR="00DA44EF" w:rsidRDefault="00456FEE" w:rsidP="00456FEE">
            <w:pPr>
              <w:ind w:left="567"/>
              <w:rPr>
                <w:noProof/>
              </w:rPr>
            </w:pPr>
            <w:r>
              <w:rPr>
                <w:noProof/>
                <w:lang w:val="es-ES" w:eastAsia="es-ES"/>
              </w:rPr>
              <w:drawing>
                <wp:inline distT="0" distB="0" distL="0" distR="0" wp14:anchorId="48492E9E" wp14:editId="5DA1BD64">
                  <wp:extent cx="2247900" cy="97928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3786" cy="981847"/>
                          </a:xfrm>
                          <a:prstGeom prst="rect">
                            <a:avLst/>
                          </a:prstGeom>
                        </pic:spPr>
                      </pic:pic>
                    </a:graphicData>
                  </a:graphic>
                </wp:inline>
              </w:drawing>
            </w:r>
          </w:p>
        </w:tc>
        <w:tc>
          <w:tcPr>
            <w:tcW w:w="4198" w:type="dxa"/>
          </w:tcPr>
          <w:p w:rsidR="00DA44EF" w:rsidRDefault="00456FEE" w:rsidP="00DA44EF">
            <w:pPr>
              <w:pStyle w:val="Body"/>
              <w:numPr>
                <w:ilvl w:val="0"/>
                <w:numId w:val="2"/>
              </w:numPr>
              <w:spacing w:line="264" w:lineRule="auto"/>
              <w:rPr>
                <w:rFonts w:ascii="Segoe UI" w:hAnsi="Segoe UI" w:cs="Segoe UI"/>
                <w:color w:val="auto"/>
              </w:rPr>
            </w:pPr>
            <w:r>
              <w:rPr>
                <w:rFonts w:ascii="Segoe UI" w:hAnsi="Segoe UI" w:cs="Segoe UI"/>
                <w:color w:val="auto"/>
              </w:rPr>
              <w:t>Enter the following query in the search box:</w:t>
            </w:r>
          </w:p>
          <w:p w:rsidR="00456FEE" w:rsidRDefault="00456FEE" w:rsidP="00456FEE">
            <w:pPr>
              <w:autoSpaceDE w:val="0"/>
              <w:autoSpaceDN w:val="0"/>
              <w:spacing w:after="0" w:line="240" w:lineRule="auto"/>
              <w:ind w:left="0" w:firstLine="0"/>
              <w:rPr>
                <w:rFonts w:ascii="Segoe UI" w:hAnsi="Segoe UI" w:cs="Segoe UI"/>
                <w:color w:val="4E586A"/>
                <w:sz w:val="16"/>
                <w:szCs w:val="16"/>
              </w:rPr>
            </w:pPr>
            <w:r w:rsidRPr="00456FEE">
              <w:rPr>
                <w:rFonts w:ascii="Segoe UI" w:hAnsi="Segoe UI" w:cs="Segoe UI"/>
                <w:color w:val="4E586A"/>
                <w:sz w:val="16"/>
                <w:szCs w:val="16"/>
              </w:rPr>
              <w:t>* Type=Perf ObjectName=Processor InstanceName=_Total CounterName=\"% Processor Time\" | measure avg(CounterValue) interval 30minutes</w:t>
            </w:r>
            <w:r>
              <w:rPr>
                <w:rFonts w:ascii="Segoe UI" w:hAnsi="Segoe UI" w:cs="Segoe UI"/>
                <w:color w:val="4E586A"/>
                <w:sz w:val="16"/>
                <w:szCs w:val="16"/>
              </w:rPr>
              <w:t> </w:t>
            </w:r>
          </w:p>
          <w:p w:rsidR="00456FEE" w:rsidRPr="00456FEE" w:rsidRDefault="00456FEE" w:rsidP="00456FEE">
            <w:pPr>
              <w:pStyle w:val="Body"/>
              <w:numPr>
                <w:ilvl w:val="0"/>
                <w:numId w:val="2"/>
              </w:numPr>
              <w:spacing w:line="264" w:lineRule="auto"/>
            </w:pPr>
            <w:r>
              <w:rPr>
                <w:rFonts w:ascii="Segoe UI" w:hAnsi="Segoe UI" w:cs="Segoe UI"/>
                <w:color w:val="auto"/>
              </w:rPr>
              <w:t>Click the Alert button</w:t>
            </w:r>
          </w:p>
          <w:p w:rsidR="00456FEE" w:rsidRPr="00456FEE" w:rsidRDefault="00456FEE" w:rsidP="00456FEE">
            <w:pPr>
              <w:autoSpaceDE w:val="0"/>
              <w:autoSpaceDN w:val="0"/>
              <w:spacing w:after="0" w:line="240" w:lineRule="auto"/>
              <w:ind w:left="0" w:firstLine="0"/>
            </w:pPr>
          </w:p>
        </w:tc>
        <w:tc>
          <w:tcPr>
            <w:tcW w:w="3232" w:type="dxa"/>
          </w:tcPr>
          <w:p w:rsidR="00DA44EF" w:rsidRDefault="00CA6017" w:rsidP="00CA6017">
            <w:pPr>
              <w:ind w:left="0" w:firstLine="0"/>
              <w:rPr>
                <w:rFonts w:ascii="Segoe UI" w:hAnsi="Segoe UI" w:cs="Segoe UI"/>
              </w:rPr>
            </w:pPr>
            <w:r>
              <w:rPr>
                <w:rFonts w:ascii="Segoe UI" w:hAnsi="Segoe UI" w:cs="Segoe UI"/>
              </w:rPr>
              <w:t>This query gets the Spark cluster average processor usage on the last 30 minutes.</w:t>
            </w:r>
          </w:p>
        </w:tc>
      </w:tr>
      <w:tr w:rsidR="00DA44EF" w:rsidRPr="00C01DF4" w:rsidTr="003214AC">
        <w:trPr>
          <w:trHeight w:val="241"/>
        </w:trPr>
        <w:tc>
          <w:tcPr>
            <w:tcW w:w="6600" w:type="dxa"/>
          </w:tcPr>
          <w:p w:rsidR="00DA44EF" w:rsidRDefault="00456FEE" w:rsidP="00456FEE">
            <w:pPr>
              <w:ind w:left="567"/>
              <w:rPr>
                <w:noProof/>
              </w:rPr>
            </w:pPr>
            <w:r>
              <w:rPr>
                <w:noProof/>
                <w:lang w:val="es-ES" w:eastAsia="es-ES"/>
              </w:rPr>
              <w:drawing>
                <wp:inline distT="0" distB="0" distL="0" distR="0" wp14:anchorId="5B83DFB2" wp14:editId="7A92A4B4">
                  <wp:extent cx="4099560" cy="96393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9560" cy="963930"/>
                          </a:xfrm>
                          <a:prstGeom prst="rect">
                            <a:avLst/>
                          </a:prstGeom>
                        </pic:spPr>
                      </pic:pic>
                    </a:graphicData>
                  </a:graphic>
                </wp:inline>
              </w:drawing>
            </w:r>
          </w:p>
        </w:tc>
        <w:tc>
          <w:tcPr>
            <w:tcW w:w="4198" w:type="dxa"/>
          </w:tcPr>
          <w:p w:rsidR="00DA44EF" w:rsidRDefault="00456FEE" w:rsidP="00DA44EF">
            <w:pPr>
              <w:pStyle w:val="Body"/>
              <w:numPr>
                <w:ilvl w:val="0"/>
                <w:numId w:val="2"/>
              </w:numPr>
              <w:spacing w:line="264" w:lineRule="auto"/>
              <w:rPr>
                <w:rFonts w:ascii="Segoe UI" w:hAnsi="Segoe UI" w:cs="Segoe UI"/>
                <w:color w:val="auto"/>
              </w:rPr>
            </w:pPr>
            <w:r>
              <w:rPr>
                <w:rFonts w:ascii="Segoe UI" w:hAnsi="Segoe UI" w:cs="Segoe UI"/>
                <w:color w:val="auto"/>
              </w:rPr>
              <w:t xml:space="preserve">Write a name for the </w:t>
            </w:r>
            <w:r w:rsidR="00CA6017">
              <w:rPr>
                <w:rFonts w:ascii="Segoe UI" w:hAnsi="Segoe UI" w:cs="Segoe UI"/>
                <w:color w:val="auto"/>
              </w:rPr>
              <w:t xml:space="preserve">alert. </w:t>
            </w:r>
          </w:p>
        </w:tc>
        <w:tc>
          <w:tcPr>
            <w:tcW w:w="3232" w:type="dxa"/>
          </w:tcPr>
          <w:p w:rsidR="00DA44EF" w:rsidRDefault="00CA6017" w:rsidP="00CA6017">
            <w:pPr>
              <w:ind w:left="0" w:firstLine="0"/>
              <w:rPr>
                <w:rFonts w:ascii="Segoe UI" w:hAnsi="Segoe UI" w:cs="Segoe UI"/>
              </w:rPr>
            </w:pPr>
            <w:r>
              <w:rPr>
                <w:rFonts w:ascii="Segoe UI" w:hAnsi="Segoe UI" w:cs="Segoe UI"/>
              </w:rPr>
              <w:t>First alert will trigger when the processor usage is too high.</w:t>
            </w:r>
          </w:p>
        </w:tc>
      </w:tr>
      <w:tr w:rsidR="00DA44EF" w:rsidRPr="00C01DF4" w:rsidTr="003214AC">
        <w:trPr>
          <w:trHeight w:val="241"/>
        </w:trPr>
        <w:tc>
          <w:tcPr>
            <w:tcW w:w="6600" w:type="dxa"/>
          </w:tcPr>
          <w:p w:rsidR="00DA44EF" w:rsidRDefault="00CA6017" w:rsidP="00CA6017">
            <w:pPr>
              <w:ind w:left="567"/>
              <w:rPr>
                <w:noProof/>
              </w:rPr>
            </w:pPr>
            <w:r>
              <w:rPr>
                <w:noProof/>
                <w:lang w:val="es-ES" w:eastAsia="es-ES"/>
              </w:rPr>
              <w:drawing>
                <wp:inline distT="0" distB="0" distL="0" distR="0" wp14:anchorId="7739BA69" wp14:editId="50E79D4E">
                  <wp:extent cx="4099560" cy="5619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9560" cy="561975"/>
                          </a:xfrm>
                          <a:prstGeom prst="rect">
                            <a:avLst/>
                          </a:prstGeom>
                        </pic:spPr>
                      </pic:pic>
                    </a:graphicData>
                  </a:graphic>
                </wp:inline>
              </w:drawing>
            </w:r>
          </w:p>
        </w:tc>
        <w:tc>
          <w:tcPr>
            <w:tcW w:w="4198" w:type="dxa"/>
          </w:tcPr>
          <w:p w:rsidR="00DA44EF" w:rsidRDefault="00CA6017" w:rsidP="00DA44EF">
            <w:pPr>
              <w:pStyle w:val="Body"/>
              <w:numPr>
                <w:ilvl w:val="0"/>
                <w:numId w:val="2"/>
              </w:numPr>
              <w:spacing w:line="264" w:lineRule="auto"/>
              <w:rPr>
                <w:rFonts w:ascii="Segoe UI" w:hAnsi="Segoe UI" w:cs="Segoe UI"/>
                <w:color w:val="auto"/>
              </w:rPr>
            </w:pPr>
            <w:r>
              <w:rPr>
                <w:rFonts w:ascii="Segoe UI" w:hAnsi="Segoe UI" w:cs="Segoe UI"/>
                <w:color w:val="auto"/>
              </w:rPr>
              <w:t>Use a time window of 30 minutes</w:t>
            </w:r>
          </w:p>
        </w:tc>
        <w:tc>
          <w:tcPr>
            <w:tcW w:w="3232" w:type="dxa"/>
          </w:tcPr>
          <w:p w:rsidR="00DA44EF" w:rsidRDefault="00DA44EF" w:rsidP="00DA44EF">
            <w:pPr>
              <w:rPr>
                <w:rFonts w:ascii="Segoe UI" w:hAnsi="Segoe UI" w:cs="Segoe UI"/>
              </w:rPr>
            </w:pPr>
          </w:p>
        </w:tc>
      </w:tr>
      <w:tr w:rsidR="00DA44EF" w:rsidRPr="00C01DF4" w:rsidTr="003214AC">
        <w:trPr>
          <w:trHeight w:val="241"/>
        </w:trPr>
        <w:tc>
          <w:tcPr>
            <w:tcW w:w="6600" w:type="dxa"/>
          </w:tcPr>
          <w:p w:rsidR="00DA44EF" w:rsidRDefault="00CA6017" w:rsidP="00CA6017">
            <w:pPr>
              <w:ind w:left="567"/>
              <w:rPr>
                <w:noProof/>
              </w:rPr>
            </w:pPr>
            <w:r>
              <w:rPr>
                <w:noProof/>
                <w:lang w:val="es-ES" w:eastAsia="es-ES"/>
              </w:rPr>
              <w:lastRenderedPageBreak/>
              <w:drawing>
                <wp:inline distT="0" distB="0" distL="0" distR="0" wp14:anchorId="4F53114E" wp14:editId="1EA86C20">
                  <wp:extent cx="4099560" cy="83566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9560" cy="835660"/>
                          </a:xfrm>
                          <a:prstGeom prst="rect">
                            <a:avLst/>
                          </a:prstGeom>
                        </pic:spPr>
                      </pic:pic>
                    </a:graphicData>
                  </a:graphic>
                </wp:inline>
              </w:drawing>
            </w:r>
          </w:p>
        </w:tc>
        <w:tc>
          <w:tcPr>
            <w:tcW w:w="4198" w:type="dxa"/>
          </w:tcPr>
          <w:p w:rsidR="00DA44EF" w:rsidRDefault="00CA6017" w:rsidP="00DA44EF">
            <w:pPr>
              <w:pStyle w:val="Body"/>
              <w:numPr>
                <w:ilvl w:val="0"/>
                <w:numId w:val="2"/>
              </w:numPr>
              <w:spacing w:line="264" w:lineRule="auto"/>
              <w:rPr>
                <w:rFonts w:ascii="Segoe UI" w:hAnsi="Segoe UI" w:cs="Segoe UI"/>
                <w:color w:val="auto"/>
              </w:rPr>
            </w:pPr>
            <w:r>
              <w:rPr>
                <w:rFonts w:ascii="Segoe UI" w:hAnsi="Segoe UI" w:cs="Segoe UI"/>
                <w:color w:val="auto"/>
              </w:rPr>
              <w:t>Same for the alert frequency</w:t>
            </w:r>
          </w:p>
        </w:tc>
        <w:tc>
          <w:tcPr>
            <w:tcW w:w="3232" w:type="dxa"/>
          </w:tcPr>
          <w:p w:rsidR="00DA44EF" w:rsidRDefault="00DA44EF" w:rsidP="00DA44EF">
            <w:pPr>
              <w:rPr>
                <w:rFonts w:ascii="Segoe UI" w:hAnsi="Segoe UI" w:cs="Segoe UI"/>
              </w:rPr>
            </w:pPr>
          </w:p>
        </w:tc>
      </w:tr>
      <w:tr w:rsidR="00DA44EF" w:rsidRPr="00C01DF4" w:rsidTr="003214AC">
        <w:trPr>
          <w:trHeight w:val="241"/>
        </w:trPr>
        <w:tc>
          <w:tcPr>
            <w:tcW w:w="6600" w:type="dxa"/>
          </w:tcPr>
          <w:p w:rsidR="00DA44EF" w:rsidRDefault="00CA6017" w:rsidP="00CA6017">
            <w:pPr>
              <w:ind w:left="567"/>
              <w:rPr>
                <w:noProof/>
              </w:rPr>
            </w:pPr>
            <w:r>
              <w:rPr>
                <w:noProof/>
                <w:lang w:val="es-ES" w:eastAsia="es-ES"/>
              </w:rPr>
              <w:drawing>
                <wp:inline distT="0" distB="0" distL="0" distR="0" wp14:anchorId="683F4367" wp14:editId="3AE40A17">
                  <wp:extent cx="4099560" cy="1972945"/>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9560" cy="1972945"/>
                          </a:xfrm>
                          <a:prstGeom prst="rect">
                            <a:avLst/>
                          </a:prstGeom>
                        </pic:spPr>
                      </pic:pic>
                    </a:graphicData>
                  </a:graphic>
                </wp:inline>
              </w:drawing>
            </w:r>
          </w:p>
        </w:tc>
        <w:tc>
          <w:tcPr>
            <w:tcW w:w="4198" w:type="dxa"/>
          </w:tcPr>
          <w:p w:rsidR="00DA44EF" w:rsidRDefault="00CA6017" w:rsidP="00DA44EF">
            <w:pPr>
              <w:pStyle w:val="Body"/>
              <w:numPr>
                <w:ilvl w:val="0"/>
                <w:numId w:val="2"/>
              </w:numPr>
              <w:spacing w:line="264" w:lineRule="auto"/>
              <w:rPr>
                <w:rFonts w:ascii="Segoe UI" w:hAnsi="Segoe UI" w:cs="Segoe UI"/>
                <w:color w:val="auto"/>
              </w:rPr>
            </w:pPr>
            <w:r>
              <w:rPr>
                <w:rFonts w:ascii="Segoe UI" w:hAnsi="Segoe UI" w:cs="Segoe UI"/>
                <w:color w:val="auto"/>
              </w:rPr>
              <w:t>Set alert based on Metric measurement</w:t>
            </w:r>
          </w:p>
          <w:p w:rsidR="00CA6017" w:rsidRDefault="00CA6017" w:rsidP="00DA44EF">
            <w:pPr>
              <w:pStyle w:val="Body"/>
              <w:numPr>
                <w:ilvl w:val="0"/>
                <w:numId w:val="2"/>
              </w:numPr>
              <w:spacing w:line="264" w:lineRule="auto"/>
              <w:rPr>
                <w:rFonts w:ascii="Segoe UI" w:hAnsi="Segoe UI" w:cs="Segoe UI"/>
                <w:color w:val="auto"/>
              </w:rPr>
            </w:pPr>
            <w:r>
              <w:rPr>
                <w:rFonts w:ascii="Segoe UI" w:hAnsi="Segoe UI" w:cs="Segoe UI"/>
                <w:color w:val="auto"/>
              </w:rPr>
              <w:t>Choose Aggregate Value “Greater than 80”</w:t>
            </w:r>
          </w:p>
          <w:p w:rsidR="00CA6017" w:rsidRDefault="00CA6017" w:rsidP="00DA44EF">
            <w:pPr>
              <w:pStyle w:val="Body"/>
              <w:numPr>
                <w:ilvl w:val="0"/>
                <w:numId w:val="2"/>
              </w:numPr>
              <w:spacing w:line="264" w:lineRule="auto"/>
              <w:rPr>
                <w:rFonts w:ascii="Segoe UI" w:hAnsi="Segoe UI" w:cs="Segoe UI"/>
                <w:color w:val="auto"/>
              </w:rPr>
            </w:pPr>
            <w:r>
              <w:rPr>
                <w:rFonts w:ascii="Segoe UI" w:hAnsi="Segoe UI" w:cs="Segoe UI"/>
                <w:color w:val="auto"/>
              </w:rPr>
              <w:t>Set trigger alert based on “Total breaches Greater than 0”</w:t>
            </w:r>
          </w:p>
        </w:tc>
        <w:tc>
          <w:tcPr>
            <w:tcW w:w="3232" w:type="dxa"/>
          </w:tcPr>
          <w:p w:rsidR="00DA44EF" w:rsidRDefault="00DA44EF" w:rsidP="00DA44EF">
            <w:pPr>
              <w:rPr>
                <w:rFonts w:ascii="Segoe UI" w:hAnsi="Segoe UI" w:cs="Segoe UI"/>
              </w:rPr>
            </w:pPr>
          </w:p>
        </w:tc>
      </w:tr>
      <w:tr w:rsidR="00DA44EF" w:rsidRPr="00C01DF4" w:rsidTr="003214AC">
        <w:trPr>
          <w:trHeight w:val="241"/>
        </w:trPr>
        <w:tc>
          <w:tcPr>
            <w:tcW w:w="6600" w:type="dxa"/>
          </w:tcPr>
          <w:p w:rsidR="00DA44EF" w:rsidRPr="00CA6017" w:rsidRDefault="00CA6017" w:rsidP="00CA6017">
            <w:pPr>
              <w:ind w:left="567"/>
              <w:rPr>
                <w:noProof/>
              </w:rPr>
            </w:pPr>
            <w:r>
              <w:rPr>
                <w:noProof/>
                <w:lang w:val="es-ES" w:eastAsia="es-ES"/>
              </w:rPr>
              <w:drawing>
                <wp:inline distT="0" distB="0" distL="0" distR="0" wp14:anchorId="41F1C970" wp14:editId="4AAEC6CC">
                  <wp:extent cx="2209045" cy="1235929"/>
                  <wp:effectExtent l="0" t="0" r="127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33673" cy="1249708"/>
                          </a:xfrm>
                          <a:prstGeom prst="rect">
                            <a:avLst/>
                          </a:prstGeom>
                        </pic:spPr>
                      </pic:pic>
                    </a:graphicData>
                  </a:graphic>
                </wp:inline>
              </w:drawing>
            </w:r>
          </w:p>
        </w:tc>
        <w:tc>
          <w:tcPr>
            <w:tcW w:w="4198" w:type="dxa"/>
          </w:tcPr>
          <w:p w:rsidR="00DA44EF" w:rsidRDefault="00CA6017" w:rsidP="00DA44EF">
            <w:pPr>
              <w:pStyle w:val="Body"/>
              <w:numPr>
                <w:ilvl w:val="0"/>
                <w:numId w:val="2"/>
              </w:numPr>
              <w:spacing w:line="264" w:lineRule="auto"/>
              <w:rPr>
                <w:rFonts w:ascii="Segoe UI" w:hAnsi="Segoe UI" w:cs="Segoe UI"/>
                <w:color w:val="auto"/>
              </w:rPr>
            </w:pPr>
            <w:r>
              <w:rPr>
                <w:rFonts w:ascii="Segoe UI" w:hAnsi="Segoe UI" w:cs="Segoe UI"/>
                <w:color w:val="auto"/>
              </w:rPr>
              <w:t>Disable Email notifications</w:t>
            </w:r>
          </w:p>
        </w:tc>
        <w:tc>
          <w:tcPr>
            <w:tcW w:w="3232" w:type="dxa"/>
          </w:tcPr>
          <w:p w:rsidR="00DA44EF" w:rsidRDefault="00DA44EF" w:rsidP="00DA44EF">
            <w:pPr>
              <w:rPr>
                <w:rFonts w:ascii="Segoe UI" w:hAnsi="Segoe UI" w:cs="Segoe UI"/>
              </w:rPr>
            </w:pPr>
          </w:p>
        </w:tc>
      </w:tr>
      <w:tr w:rsidR="00DA44EF" w:rsidRPr="00C01DF4" w:rsidTr="003214AC">
        <w:trPr>
          <w:trHeight w:val="241"/>
        </w:trPr>
        <w:tc>
          <w:tcPr>
            <w:tcW w:w="6600" w:type="dxa"/>
          </w:tcPr>
          <w:p w:rsidR="00DA44EF" w:rsidRPr="00CA6017" w:rsidRDefault="00943907" w:rsidP="00943907">
            <w:pPr>
              <w:ind w:left="0" w:firstLine="0"/>
              <w:rPr>
                <w:noProof/>
                <w:sz w:val="72"/>
                <w:szCs w:val="72"/>
              </w:rPr>
            </w:pPr>
            <w:r w:rsidRPr="00943907">
              <w:rPr>
                <w:noProof/>
                <w:sz w:val="72"/>
                <w:szCs w:val="72"/>
              </w:rPr>
              <w:lastRenderedPageBreak/>
              <w:drawing>
                <wp:inline distT="0" distB="0" distL="0" distR="0" wp14:anchorId="5A997919" wp14:editId="27B72EEC">
                  <wp:extent cx="2209045" cy="1116841"/>
                  <wp:effectExtent l="0" t="0" r="127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5906" cy="1120310"/>
                          </a:xfrm>
                          <a:prstGeom prst="rect">
                            <a:avLst/>
                          </a:prstGeom>
                        </pic:spPr>
                      </pic:pic>
                    </a:graphicData>
                  </a:graphic>
                </wp:inline>
              </w:drawing>
            </w:r>
          </w:p>
        </w:tc>
        <w:tc>
          <w:tcPr>
            <w:tcW w:w="4198" w:type="dxa"/>
          </w:tcPr>
          <w:p w:rsidR="00DA44EF" w:rsidRDefault="00CA6017" w:rsidP="00DA44EF">
            <w:pPr>
              <w:pStyle w:val="Body"/>
              <w:numPr>
                <w:ilvl w:val="0"/>
                <w:numId w:val="2"/>
              </w:numPr>
              <w:spacing w:line="264" w:lineRule="auto"/>
              <w:rPr>
                <w:rFonts w:ascii="Segoe UI" w:hAnsi="Segoe UI" w:cs="Segoe UI"/>
                <w:color w:val="auto"/>
              </w:rPr>
            </w:pPr>
            <w:r>
              <w:rPr>
                <w:rFonts w:ascii="Segoe UI" w:hAnsi="Segoe UI" w:cs="Segoe UI"/>
                <w:color w:val="auto"/>
              </w:rPr>
              <w:t>Enable runbook</w:t>
            </w:r>
          </w:p>
        </w:tc>
        <w:tc>
          <w:tcPr>
            <w:tcW w:w="3232" w:type="dxa"/>
          </w:tcPr>
          <w:p w:rsidR="00DA44EF" w:rsidRDefault="00CA6017" w:rsidP="00CA6017">
            <w:pPr>
              <w:ind w:left="0" w:firstLine="0"/>
              <w:rPr>
                <w:rFonts w:ascii="Segoe UI" w:hAnsi="Segoe UI" w:cs="Segoe UI"/>
              </w:rPr>
            </w:pPr>
            <w:r>
              <w:rPr>
                <w:rFonts w:ascii="Segoe UI" w:hAnsi="Segoe UI" w:cs="Segoe UI"/>
              </w:rPr>
              <w:t>A runbook has already been deployed by the setup scripts and is automatically selected once you click “Yes”</w:t>
            </w:r>
          </w:p>
        </w:tc>
      </w:tr>
      <w:tr w:rsidR="00345FDD" w:rsidRPr="00C01DF4" w:rsidTr="003214AC">
        <w:trPr>
          <w:trHeight w:val="241"/>
        </w:trPr>
        <w:tc>
          <w:tcPr>
            <w:tcW w:w="6600" w:type="dxa"/>
          </w:tcPr>
          <w:p w:rsidR="00345FDD" w:rsidRDefault="00345FDD" w:rsidP="00DA44EF">
            <w:pPr>
              <w:rPr>
                <w:noProof/>
              </w:rPr>
            </w:pPr>
          </w:p>
        </w:tc>
        <w:tc>
          <w:tcPr>
            <w:tcW w:w="4198" w:type="dxa"/>
          </w:tcPr>
          <w:p w:rsidR="00345FDD" w:rsidRDefault="00345FDD" w:rsidP="00DA44EF">
            <w:pPr>
              <w:pStyle w:val="Body"/>
              <w:numPr>
                <w:ilvl w:val="0"/>
                <w:numId w:val="2"/>
              </w:numPr>
              <w:spacing w:line="264" w:lineRule="auto"/>
              <w:rPr>
                <w:rFonts w:ascii="Segoe UI" w:hAnsi="Segoe UI" w:cs="Segoe UI"/>
                <w:color w:val="auto"/>
              </w:rPr>
            </w:pPr>
          </w:p>
        </w:tc>
        <w:tc>
          <w:tcPr>
            <w:tcW w:w="3232" w:type="dxa"/>
          </w:tcPr>
          <w:p w:rsidR="00345FDD" w:rsidRDefault="00345FDD" w:rsidP="00345FDD">
            <w:pPr>
              <w:ind w:left="0" w:firstLine="0"/>
              <w:rPr>
                <w:rFonts w:ascii="Segoe UI" w:hAnsi="Segoe UI" w:cs="Segoe UI"/>
              </w:rPr>
            </w:pPr>
            <w:r>
              <w:rPr>
                <w:rFonts w:ascii="Segoe UI" w:hAnsi="Segoe UI" w:cs="Segoe UI"/>
              </w:rPr>
              <w:t>And that’s all!</w:t>
            </w:r>
          </w:p>
          <w:p w:rsidR="00345FDD" w:rsidRDefault="00345FDD" w:rsidP="00345FDD">
            <w:pPr>
              <w:ind w:left="0" w:firstLine="0"/>
              <w:rPr>
                <w:rFonts w:ascii="Segoe UI" w:hAnsi="Segoe UI" w:cs="Segoe UI"/>
              </w:rPr>
            </w:pPr>
            <w:r>
              <w:rPr>
                <w:rFonts w:ascii="Segoe UI" w:hAnsi="Segoe UI" w:cs="Segoe UI"/>
              </w:rPr>
              <w:t>Now you have everything you need to start the demo!</w:t>
            </w:r>
          </w:p>
        </w:tc>
      </w:tr>
    </w:tbl>
    <w:p w:rsidR="00F268AC" w:rsidRDefault="00F268AC">
      <w:pPr>
        <w:rPr>
          <w:noProof/>
        </w:rPr>
      </w:pPr>
      <w:r>
        <w:rPr>
          <w:noProof/>
        </w:rPr>
        <w:br w:type="page"/>
      </w:r>
    </w:p>
    <w:p w:rsidR="00720A8C" w:rsidRDefault="00112B67" w:rsidP="00720A8C">
      <w:pPr>
        <w:pStyle w:val="Heading1"/>
      </w:pPr>
      <w:bookmarkStart w:id="1" w:name="_GENERATING_LIVE_DATA"/>
      <w:bookmarkEnd w:id="1"/>
      <w:r>
        <w:lastRenderedPageBreak/>
        <w:t>GENERATING LIVE DATA</w:t>
      </w:r>
      <w:r w:rsidR="0049723B">
        <w:t xml:space="preserve"> WITH KAFKA</w:t>
      </w:r>
    </w:p>
    <w:tbl>
      <w:tblPr>
        <w:tblStyle w:val="TableGrid"/>
        <w:tblW w:w="1403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6600"/>
        <w:gridCol w:w="4198"/>
        <w:gridCol w:w="3232"/>
      </w:tblGrid>
      <w:tr w:rsidR="000A08E8" w:rsidRPr="00C01DF4" w:rsidTr="00DC46C2">
        <w:trPr>
          <w:trHeight w:val="241"/>
          <w:tblHeader/>
        </w:trPr>
        <w:tc>
          <w:tcPr>
            <w:tcW w:w="6600" w:type="dxa"/>
            <w:shd w:val="clear" w:color="auto" w:fill="4472C4" w:themeFill="accent1"/>
            <w:vAlign w:val="center"/>
          </w:tcPr>
          <w:p w:rsidR="00112B67" w:rsidRPr="00C01DF4" w:rsidRDefault="00112B67" w:rsidP="002C7446">
            <w:pPr>
              <w:spacing w:line="216" w:lineRule="auto"/>
              <w:rPr>
                <w:rFonts w:ascii="Segoe UI" w:hAnsi="Segoe UI" w:cs="Segoe UI"/>
              </w:rPr>
            </w:pPr>
            <w:r w:rsidRPr="00C01DF4">
              <w:rPr>
                <w:rFonts w:ascii="Segoe UI" w:hAnsi="Segoe UI" w:cs="Segoe UI"/>
                <w:color w:val="FFFFFF" w:themeColor="background1"/>
              </w:rPr>
              <w:t>Screen</w:t>
            </w:r>
          </w:p>
        </w:tc>
        <w:tc>
          <w:tcPr>
            <w:tcW w:w="4198" w:type="dxa"/>
            <w:shd w:val="clear" w:color="auto" w:fill="5B9BD5" w:themeFill="accent5"/>
            <w:vAlign w:val="center"/>
          </w:tcPr>
          <w:p w:rsidR="00112B67" w:rsidRPr="00C01DF4" w:rsidRDefault="00112B67" w:rsidP="002C7446">
            <w:pPr>
              <w:tabs>
                <w:tab w:val="left" w:pos="314"/>
              </w:tabs>
              <w:rPr>
                <w:rFonts w:ascii="Segoe UI" w:eastAsiaTheme="minorEastAsia" w:hAnsi="Segoe UI" w:cs="Segoe UI"/>
                <w:b/>
              </w:rPr>
            </w:pPr>
            <w:r w:rsidRPr="00C01DF4">
              <w:rPr>
                <w:rFonts w:ascii="Segoe UI" w:hAnsi="Segoe UI" w:cs="Segoe UI"/>
                <w:color w:val="FFFFFF" w:themeColor="background1"/>
              </w:rPr>
              <w:t>Click Steps</w:t>
            </w:r>
          </w:p>
        </w:tc>
        <w:tc>
          <w:tcPr>
            <w:tcW w:w="3232" w:type="dxa"/>
            <w:shd w:val="clear" w:color="auto" w:fill="1F4E79" w:themeFill="accent5" w:themeFillShade="80"/>
            <w:vAlign w:val="center"/>
          </w:tcPr>
          <w:p w:rsidR="00112B67" w:rsidRPr="00C01DF4" w:rsidRDefault="00112B67" w:rsidP="002C7446">
            <w:pPr>
              <w:spacing w:line="216" w:lineRule="auto"/>
              <w:rPr>
                <w:rFonts w:ascii="Segoe UI" w:hAnsi="Segoe UI" w:cs="Segoe UI"/>
              </w:rPr>
            </w:pPr>
            <w:r w:rsidRPr="00C01DF4">
              <w:rPr>
                <w:rFonts w:ascii="Segoe UI" w:hAnsi="Segoe UI" w:cs="Segoe UI"/>
                <w:color w:val="FFFFFF" w:themeColor="background1"/>
              </w:rPr>
              <w:t>Demo Script</w:t>
            </w:r>
          </w:p>
        </w:tc>
      </w:tr>
      <w:tr w:rsidR="000A08E8" w:rsidRPr="00C01DF4" w:rsidTr="00DC46C2">
        <w:trPr>
          <w:trHeight w:val="241"/>
        </w:trPr>
        <w:tc>
          <w:tcPr>
            <w:tcW w:w="6600" w:type="dxa"/>
          </w:tcPr>
          <w:p w:rsidR="00112B67" w:rsidRPr="00C01DF4" w:rsidRDefault="005B39EC" w:rsidP="005B39EC">
            <w:pPr>
              <w:ind w:left="0" w:firstLine="0"/>
              <w:rPr>
                <w:rFonts w:ascii="Segoe UI" w:hAnsi="Segoe UI" w:cs="Segoe UI"/>
                <w:noProof/>
              </w:rPr>
            </w:pPr>
            <w:r w:rsidRPr="005B39EC">
              <w:rPr>
                <w:rFonts w:ascii="Segoe UI" w:hAnsi="Segoe UI" w:cs="Segoe UI"/>
                <w:noProof/>
                <w:lang w:val="es-ES" w:eastAsia="es-ES"/>
              </w:rPr>
              <w:drawing>
                <wp:inline distT="0" distB="0" distL="0" distR="0" wp14:anchorId="21E9228E" wp14:editId="5BC7AB09">
                  <wp:extent cx="2126164" cy="304826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6164" cy="3048264"/>
                          </a:xfrm>
                          <a:prstGeom prst="rect">
                            <a:avLst/>
                          </a:prstGeom>
                        </pic:spPr>
                      </pic:pic>
                    </a:graphicData>
                  </a:graphic>
                </wp:inline>
              </w:drawing>
            </w:r>
          </w:p>
        </w:tc>
        <w:tc>
          <w:tcPr>
            <w:tcW w:w="4198" w:type="dxa"/>
          </w:tcPr>
          <w:p w:rsidR="00FB66CC" w:rsidRPr="00A95112" w:rsidRDefault="00FB66CC" w:rsidP="00A95112">
            <w:pPr>
              <w:pStyle w:val="Toreview"/>
              <w:numPr>
                <w:ilvl w:val="0"/>
                <w:numId w:val="7"/>
              </w:numPr>
              <w:rPr>
                <w:b w:val="0"/>
                <w:color w:val="auto"/>
                <w:sz w:val="20"/>
                <w14:textOutline w14:w="0" w14:cap="rnd" w14:cmpd="sng" w14:algn="ctr">
                  <w14:noFill/>
                  <w14:prstDash w14:val="solid"/>
                  <w14:bevel/>
                </w14:textOutline>
              </w:rPr>
            </w:pPr>
            <w:r w:rsidRPr="00A95112">
              <w:rPr>
                <w:b w:val="0"/>
                <w:color w:val="auto"/>
                <w:sz w:val="20"/>
                <w14:textOutline w14:w="0" w14:cap="rnd" w14:cmpd="sng" w14:algn="ctr">
                  <w14:noFill/>
                  <w14:prstDash w14:val="solid"/>
                  <w14:bevel/>
                </w14:textOutline>
              </w:rPr>
              <w:t>Open the Azure Portal</w:t>
            </w:r>
          </w:p>
          <w:p w:rsidR="00347003" w:rsidRPr="005B39EC" w:rsidRDefault="005B39EC" w:rsidP="00112B67">
            <w:pPr>
              <w:pStyle w:val="Body"/>
              <w:numPr>
                <w:ilvl w:val="0"/>
                <w:numId w:val="2"/>
              </w:numPr>
              <w:spacing w:line="264" w:lineRule="auto"/>
              <w:rPr>
                <w:rFonts w:ascii="Segoe UI" w:hAnsi="Segoe UI" w:cs="Segoe UI"/>
                <w:color w:val="auto"/>
              </w:rPr>
            </w:pPr>
            <w:r>
              <w:rPr>
                <w:rFonts w:ascii="Segoe UI" w:hAnsi="Segoe UI" w:cs="Segoe UI"/>
                <w:color w:val="auto"/>
              </w:rPr>
              <w:t>Login with your account</w:t>
            </w:r>
          </w:p>
          <w:p w:rsidR="005B39EC" w:rsidRPr="00033E5D" w:rsidRDefault="005B39EC" w:rsidP="00112B67">
            <w:pPr>
              <w:pStyle w:val="Body"/>
              <w:numPr>
                <w:ilvl w:val="0"/>
                <w:numId w:val="2"/>
              </w:numPr>
              <w:spacing w:line="264" w:lineRule="auto"/>
              <w:rPr>
                <w:rFonts w:ascii="Segoe UI" w:hAnsi="Segoe UI" w:cs="Segoe UI"/>
                <w:color w:val="auto"/>
              </w:rPr>
            </w:pPr>
            <w:r w:rsidRPr="00A95112">
              <w:rPr>
                <w:rFonts w:ascii="Segoe UI" w:hAnsi="Segoe UI" w:cs="Segoe UI"/>
                <w:color w:val="auto"/>
              </w:rPr>
              <w:t>Click on Resource Groups</w:t>
            </w:r>
          </w:p>
        </w:tc>
        <w:tc>
          <w:tcPr>
            <w:tcW w:w="3232" w:type="dxa"/>
          </w:tcPr>
          <w:p w:rsidR="00112B67" w:rsidRDefault="00112B67" w:rsidP="00112B67">
            <w:pPr>
              <w:ind w:left="0" w:firstLine="0"/>
              <w:rPr>
                <w:rFonts w:ascii="Segoe UI" w:hAnsi="Segoe UI" w:cs="Segoe UI"/>
                <w:lang w:val="en-US"/>
              </w:rPr>
            </w:pPr>
            <w:r w:rsidRPr="00112B67">
              <w:rPr>
                <w:rFonts w:ascii="Segoe UI" w:hAnsi="Segoe UI" w:cs="Segoe UI"/>
                <w:lang w:val="en-US"/>
              </w:rPr>
              <w:t xml:space="preserve">In order to </w:t>
            </w:r>
            <w:r>
              <w:rPr>
                <w:rFonts w:ascii="Segoe UI" w:hAnsi="Segoe UI" w:cs="Segoe UI"/>
                <w:lang w:val="en-US"/>
              </w:rPr>
              <w:t>start analyzing data in real time</w:t>
            </w:r>
            <w:r w:rsidRPr="00112B67">
              <w:rPr>
                <w:rFonts w:ascii="Segoe UI" w:hAnsi="Segoe UI" w:cs="Segoe UI"/>
                <w:lang w:val="en-US"/>
              </w:rPr>
              <w:t xml:space="preserve">, it is necessary to obtain data from the transformers that currently exists in the grid. These transformers are grouped in substations, which are the elements that </w:t>
            </w:r>
            <w:r>
              <w:rPr>
                <w:rFonts w:ascii="Segoe UI" w:hAnsi="Segoe UI" w:cs="Segoe UI"/>
                <w:lang w:val="en-US"/>
              </w:rPr>
              <w:t>actually</w:t>
            </w:r>
            <w:r w:rsidRPr="00112B67">
              <w:rPr>
                <w:rFonts w:ascii="Segoe UI" w:hAnsi="Segoe UI" w:cs="Segoe UI"/>
                <w:lang w:val="en-US"/>
              </w:rPr>
              <w:t xml:space="preserve"> produce the data that the system is going to consume.</w:t>
            </w:r>
            <w:r w:rsidR="0087787E">
              <w:rPr>
                <w:rFonts w:ascii="Segoe UI" w:hAnsi="Segoe UI" w:cs="Segoe UI"/>
                <w:lang w:val="en-US"/>
              </w:rPr>
              <w:t xml:space="preserve"> This data provides information about voltage levels, temperature, and load of the transformers, and gives a clue about how the system</w:t>
            </w:r>
            <w:r w:rsidR="005B39EC">
              <w:rPr>
                <w:rFonts w:ascii="Segoe UI" w:hAnsi="Segoe UI" w:cs="Segoe UI"/>
                <w:lang w:val="en-US"/>
              </w:rPr>
              <w:t>’s behavior</w:t>
            </w:r>
            <w:r w:rsidR="0087787E">
              <w:rPr>
                <w:rFonts w:ascii="Segoe UI" w:hAnsi="Segoe UI" w:cs="Segoe UI"/>
                <w:lang w:val="en-US"/>
              </w:rPr>
              <w:t>.</w:t>
            </w:r>
          </w:p>
          <w:p w:rsidR="0087787E" w:rsidRDefault="0087787E" w:rsidP="00112B67">
            <w:pPr>
              <w:ind w:left="0" w:firstLine="0"/>
              <w:rPr>
                <w:rFonts w:ascii="Segoe UI" w:hAnsi="Segoe UI" w:cs="Segoe UI"/>
                <w:lang w:val="en-US"/>
              </w:rPr>
            </w:pPr>
            <w:r>
              <w:rPr>
                <w:rFonts w:ascii="Segoe UI" w:hAnsi="Segoe UI" w:cs="Segoe UI"/>
                <w:lang w:val="en-US"/>
              </w:rPr>
              <w:t>All the data generated by the substations is going to be sent to a Kafka cluster, where will be stored to be processed later.</w:t>
            </w:r>
          </w:p>
          <w:p w:rsidR="0087787E" w:rsidRDefault="00EE0CE1" w:rsidP="00112B67">
            <w:pPr>
              <w:ind w:left="0" w:firstLine="0"/>
              <w:rPr>
                <w:rFonts w:ascii="Segoe UI" w:hAnsi="Segoe UI" w:cs="Segoe UI"/>
                <w:lang w:val="en-US"/>
              </w:rPr>
            </w:pPr>
            <w:r>
              <w:rPr>
                <w:rFonts w:ascii="Segoe UI" w:hAnsi="Segoe UI" w:cs="Segoe UI"/>
                <w:lang w:val="en-US"/>
              </w:rPr>
              <w:t>So,</w:t>
            </w:r>
            <w:r w:rsidR="0087787E">
              <w:rPr>
                <w:rFonts w:ascii="Segoe UI" w:hAnsi="Segoe UI" w:cs="Segoe UI"/>
                <w:lang w:val="en-US"/>
              </w:rPr>
              <w:t xml:space="preserve"> let’s start configuring it.</w:t>
            </w:r>
          </w:p>
          <w:p w:rsidR="00112B67" w:rsidRPr="00C01DF4" w:rsidRDefault="00112B67" w:rsidP="00112B67">
            <w:pPr>
              <w:ind w:left="0" w:firstLine="0"/>
              <w:rPr>
                <w:rFonts w:ascii="Segoe UI" w:hAnsi="Segoe UI" w:cs="Segoe UI"/>
              </w:rPr>
            </w:pPr>
          </w:p>
        </w:tc>
      </w:tr>
      <w:tr w:rsidR="000A08E8" w:rsidRPr="00C01DF4" w:rsidTr="00DC46C2">
        <w:trPr>
          <w:trHeight w:val="241"/>
        </w:trPr>
        <w:tc>
          <w:tcPr>
            <w:tcW w:w="6600" w:type="dxa"/>
          </w:tcPr>
          <w:p w:rsidR="005B39EC" w:rsidRDefault="00AE7803" w:rsidP="005B39EC">
            <w:pPr>
              <w:ind w:left="0" w:firstLine="0"/>
              <w:rPr>
                <w:rFonts w:ascii="Segoe UI" w:hAnsi="Segoe UI" w:cs="Segoe UI"/>
                <w:noProof/>
              </w:rPr>
            </w:pPr>
            <w:r w:rsidRPr="00AE7803">
              <w:rPr>
                <w:rFonts w:ascii="Segoe UI" w:hAnsi="Segoe UI" w:cs="Segoe UI"/>
                <w:noProof/>
                <w:lang w:val="es-ES" w:eastAsia="es-ES"/>
              </w:rPr>
              <w:lastRenderedPageBreak/>
              <w:drawing>
                <wp:inline distT="0" distB="0" distL="0" distR="0" wp14:anchorId="64D80A43" wp14:editId="7E776CE6">
                  <wp:extent cx="3246401" cy="990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6401" cy="990686"/>
                          </a:xfrm>
                          <a:prstGeom prst="rect">
                            <a:avLst/>
                          </a:prstGeom>
                        </pic:spPr>
                      </pic:pic>
                    </a:graphicData>
                  </a:graphic>
                </wp:inline>
              </w:drawing>
            </w:r>
          </w:p>
          <w:p w:rsidR="00C0616E" w:rsidRPr="005B39EC" w:rsidRDefault="00C0616E" w:rsidP="005B39EC">
            <w:pPr>
              <w:ind w:left="0" w:firstLine="0"/>
              <w:rPr>
                <w:rFonts w:ascii="Segoe UI" w:hAnsi="Segoe UI" w:cs="Segoe UI"/>
                <w:noProof/>
              </w:rPr>
            </w:pPr>
          </w:p>
        </w:tc>
        <w:tc>
          <w:tcPr>
            <w:tcW w:w="4198" w:type="dxa"/>
          </w:tcPr>
          <w:p w:rsidR="005B39EC" w:rsidRDefault="002C7446" w:rsidP="00112B67">
            <w:pPr>
              <w:pStyle w:val="Body"/>
              <w:numPr>
                <w:ilvl w:val="0"/>
                <w:numId w:val="2"/>
              </w:numPr>
              <w:spacing w:line="264" w:lineRule="auto"/>
              <w:rPr>
                <w:rFonts w:ascii="Segoe UI" w:hAnsi="Segoe UI" w:cs="Segoe UI"/>
                <w:color w:val="auto"/>
              </w:rPr>
            </w:pPr>
            <w:r>
              <w:rPr>
                <w:rFonts w:ascii="Segoe UI" w:hAnsi="Segoe UI" w:cs="Segoe UI"/>
                <w:color w:val="auto"/>
              </w:rPr>
              <w:t xml:space="preserve">Click on </w:t>
            </w:r>
            <w:r w:rsidR="00546102">
              <w:rPr>
                <w:rFonts w:ascii="Segoe UI" w:hAnsi="Segoe UI" w:cs="Segoe UI"/>
                <w:color w:val="auto"/>
              </w:rPr>
              <w:t>the deployed</w:t>
            </w:r>
            <w:r>
              <w:rPr>
                <w:rFonts w:ascii="Segoe UI" w:hAnsi="Segoe UI" w:cs="Segoe UI"/>
                <w:color w:val="auto"/>
              </w:rPr>
              <w:t xml:space="preserve"> resource group</w:t>
            </w:r>
          </w:p>
          <w:p w:rsidR="00C0616E" w:rsidRPr="00C0616E" w:rsidRDefault="00AE7803" w:rsidP="00C0616E">
            <w:pPr>
              <w:pStyle w:val="Body"/>
              <w:numPr>
                <w:ilvl w:val="0"/>
                <w:numId w:val="2"/>
              </w:numPr>
              <w:spacing w:line="264" w:lineRule="auto"/>
              <w:rPr>
                <w:rFonts w:ascii="Segoe UI" w:hAnsi="Segoe UI" w:cs="Segoe UI"/>
                <w:color w:val="auto"/>
              </w:rPr>
            </w:pPr>
            <w:r>
              <w:rPr>
                <w:rFonts w:ascii="Segoe UI" w:hAnsi="Segoe UI" w:cs="Segoe UI"/>
                <w:color w:val="auto"/>
              </w:rPr>
              <w:t xml:space="preserve">Click on the </w:t>
            </w:r>
            <w:r w:rsidR="00A95112">
              <w:rPr>
                <w:rFonts w:ascii="Segoe UI" w:hAnsi="Segoe UI" w:cs="Segoe UI"/>
                <w:color w:val="auto"/>
              </w:rPr>
              <w:t xml:space="preserve">Kafka </w:t>
            </w:r>
            <w:r>
              <w:rPr>
                <w:rFonts w:ascii="Segoe UI" w:hAnsi="Segoe UI" w:cs="Segoe UI"/>
                <w:color w:val="auto"/>
              </w:rPr>
              <w:t>cluster</w:t>
            </w:r>
          </w:p>
        </w:tc>
        <w:tc>
          <w:tcPr>
            <w:tcW w:w="3232" w:type="dxa"/>
          </w:tcPr>
          <w:p w:rsidR="005B39EC" w:rsidRDefault="002C7446" w:rsidP="002C7446">
            <w:pPr>
              <w:ind w:left="0" w:firstLine="0"/>
              <w:rPr>
                <w:rFonts w:ascii="Segoe UI" w:hAnsi="Segoe UI" w:cs="Segoe UI"/>
              </w:rPr>
            </w:pPr>
            <w:r>
              <w:rPr>
                <w:rFonts w:ascii="Segoe UI" w:hAnsi="Segoe UI" w:cs="Segoe UI"/>
              </w:rPr>
              <w:t>We are going to start creating a topic in the Kafka cluster. A topic is where all the messages will be sent and stored.</w:t>
            </w:r>
          </w:p>
          <w:p w:rsidR="00AE7803" w:rsidRPr="00112B67" w:rsidRDefault="00AE7803" w:rsidP="002C7446">
            <w:pPr>
              <w:ind w:left="0" w:firstLine="0"/>
              <w:rPr>
                <w:rFonts w:ascii="Segoe UI" w:hAnsi="Segoe UI" w:cs="Segoe UI"/>
              </w:rPr>
            </w:pPr>
            <w:r>
              <w:rPr>
                <w:rFonts w:ascii="Segoe UI" w:hAnsi="Segoe UI" w:cs="Segoe UI"/>
              </w:rPr>
              <w:t xml:space="preserve">To do so we first need to connect to the cluster via SSH. </w:t>
            </w:r>
          </w:p>
        </w:tc>
      </w:tr>
      <w:tr w:rsidR="000A08E8" w:rsidRPr="00C01DF4" w:rsidTr="00DC46C2">
        <w:trPr>
          <w:trHeight w:val="241"/>
        </w:trPr>
        <w:tc>
          <w:tcPr>
            <w:tcW w:w="6600" w:type="dxa"/>
          </w:tcPr>
          <w:p w:rsidR="00C0616E" w:rsidRPr="00AE7803" w:rsidRDefault="00C0616E" w:rsidP="00C0616E">
            <w:pPr>
              <w:ind w:left="0" w:firstLine="0"/>
              <w:rPr>
                <w:rFonts w:ascii="Segoe UI" w:hAnsi="Segoe UI" w:cs="Segoe UI"/>
                <w:noProof/>
              </w:rPr>
            </w:pPr>
            <w:r w:rsidRPr="00C0616E">
              <w:rPr>
                <w:rFonts w:ascii="Segoe UI" w:hAnsi="Segoe UI" w:cs="Segoe UI"/>
                <w:noProof/>
                <w:lang w:val="es-ES" w:eastAsia="es-ES"/>
              </w:rPr>
              <w:drawing>
                <wp:inline distT="0" distB="0" distL="0" distR="0" wp14:anchorId="584BDB43" wp14:editId="71277DE4">
                  <wp:extent cx="4099915" cy="83065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9915" cy="830652"/>
                          </a:xfrm>
                          <a:prstGeom prst="rect">
                            <a:avLst/>
                          </a:prstGeom>
                        </pic:spPr>
                      </pic:pic>
                    </a:graphicData>
                  </a:graphic>
                </wp:inline>
              </w:drawing>
            </w:r>
          </w:p>
        </w:tc>
        <w:tc>
          <w:tcPr>
            <w:tcW w:w="4198" w:type="dxa"/>
          </w:tcPr>
          <w:p w:rsidR="00C0616E" w:rsidRDefault="00C0616E" w:rsidP="00112B67">
            <w:pPr>
              <w:pStyle w:val="Body"/>
              <w:numPr>
                <w:ilvl w:val="0"/>
                <w:numId w:val="2"/>
              </w:numPr>
              <w:spacing w:line="264" w:lineRule="auto"/>
              <w:rPr>
                <w:rFonts w:ascii="Segoe UI" w:hAnsi="Segoe UI" w:cs="Segoe UI"/>
                <w:color w:val="auto"/>
              </w:rPr>
            </w:pPr>
            <w:r>
              <w:rPr>
                <w:rFonts w:ascii="Segoe UI" w:hAnsi="Segoe UI" w:cs="Segoe UI"/>
                <w:color w:val="auto"/>
              </w:rPr>
              <w:t>Click on Secure Shell SSH</w:t>
            </w:r>
          </w:p>
        </w:tc>
        <w:tc>
          <w:tcPr>
            <w:tcW w:w="3232" w:type="dxa"/>
          </w:tcPr>
          <w:p w:rsidR="00C0616E" w:rsidRDefault="00C0616E" w:rsidP="002C7446">
            <w:pPr>
              <w:rPr>
                <w:rFonts w:ascii="Segoe UI" w:hAnsi="Segoe UI" w:cs="Segoe UI"/>
              </w:rPr>
            </w:pPr>
          </w:p>
        </w:tc>
      </w:tr>
      <w:tr w:rsidR="000A08E8" w:rsidRPr="00C01DF4" w:rsidTr="00DC46C2">
        <w:trPr>
          <w:trHeight w:val="241"/>
        </w:trPr>
        <w:tc>
          <w:tcPr>
            <w:tcW w:w="6600" w:type="dxa"/>
          </w:tcPr>
          <w:p w:rsidR="00C0616E" w:rsidRPr="00C0616E" w:rsidRDefault="00C0616E" w:rsidP="00C0616E">
            <w:pPr>
              <w:ind w:left="0" w:firstLine="0"/>
              <w:rPr>
                <w:rFonts w:ascii="Segoe UI" w:hAnsi="Segoe UI" w:cs="Segoe UI"/>
                <w:noProof/>
              </w:rPr>
            </w:pPr>
            <w:r w:rsidRPr="00C0616E">
              <w:rPr>
                <w:rFonts w:ascii="Segoe UI" w:hAnsi="Segoe UI" w:cs="Segoe UI"/>
                <w:noProof/>
                <w:lang w:val="es-ES" w:eastAsia="es-ES"/>
              </w:rPr>
              <w:drawing>
                <wp:inline distT="0" distB="0" distL="0" distR="0" wp14:anchorId="3633AC4D" wp14:editId="4DF99D15">
                  <wp:extent cx="3985260" cy="163033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0291" cy="1640574"/>
                          </a:xfrm>
                          <a:prstGeom prst="rect">
                            <a:avLst/>
                          </a:prstGeom>
                        </pic:spPr>
                      </pic:pic>
                    </a:graphicData>
                  </a:graphic>
                </wp:inline>
              </w:drawing>
            </w:r>
          </w:p>
        </w:tc>
        <w:tc>
          <w:tcPr>
            <w:tcW w:w="4198" w:type="dxa"/>
          </w:tcPr>
          <w:p w:rsidR="00C0616E" w:rsidRDefault="00C0616E" w:rsidP="00112B67">
            <w:pPr>
              <w:pStyle w:val="Body"/>
              <w:numPr>
                <w:ilvl w:val="0"/>
                <w:numId w:val="2"/>
              </w:numPr>
              <w:spacing w:line="264" w:lineRule="auto"/>
              <w:rPr>
                <w:rFonts w:ascii="Segoe UI" w:hAnsi="Segoe UI" w:cs="Segoe UI"/>
                <w:color w:val="auto"/>
              </w:rPr>
            </w:pPr>
            <w:r>
              <w:rPr>
                <w:rFonts w:ascii="Segoe UI" w:hAnsi="Segoe UI" w:cs="Segoe UI"/>
                <w:color w:val="auto"/>
              </w:rPr>
              <w:t>Copy the hostname</w:t>
            </w:r>
          </w:p>
        </w:tc>
        <w:tc>
          <w:tcPr>
            <w:tcW w:w="3232" w:type="dxa"/>
          </w:tcPr>
          <w:p w:rsidR="00C0616E" w:rsidRDefault="00C0616E" w:rsidP="00C0616E">
            <w:pPr>
              <w:ind w:left="0" w:firstLine="0"/>
              <w:rPr>
                <w:rFonts w:ascii="Segoe UI" w:hAnsi="Segoe UI" w:cs="Segoe UI"/>
              </w:rPr>
            </w:pPr>
          </w:p>
        </w:tc>
      </w:tr>
      <w:tr w:rsidR="00C0616E" w:rsidRPr="00C01DF4" w:rsidTr="00DC46C2">
        <w:trPr>
          <w:trHeight w:val="241"/>
        </w:trPr>
        <w:tc>
          <w:tcPr>
            <w:tcW w:w="6600" w:type="dxa"/>
          </w:tcPr>
          <w:p w:rsidR="00C0616E" w:rsidRPr="00C0616E" w:rsidRDefault="000A08E8" w:rsidP="00C0616E">
            <w:pPr>
              <w:ind w:left="0" w:firstLine="0"/>
              <w:rPr>
                <w:rFonts w:ascii="Segoe UI" w:hAnsi="Segoe UI" w:cs="Segoe UI"/>
                <w:noProof/>
              </w:rPr>
            </w:pPr>
            <w:r w:rsidRPr="000A08E8">
              <w:rPr>
                <w:rFonts w:ascii="Segoe UI" w:hAnsi="Segoe UI" w:cs="Segoe UI"/>
                <w:noProof/>
                <w:lang w:val="es-ES" w:eastAsia="es-ES"/>
              </w:rPr>
              <w:lastRenderedPageBreak/>
              <w:drawing>
                <wp:inline distT="0" distB="0" distL="0" distR="0" wp14:anchorId="2927A1D3" wp14:editId="431D8AF3">
                  <wp:extent cx="3909060" cy="306552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4156" cy="3077363"/>
                          </a:xfrm>
                          <a:prstGeom prst="rect">
                            <a:avLst/>
                          </a:prstGeom>
                        </pic:spPr>
                      </pic:pic>
                    </a:graphicData>
                  </a:graphic>
                </wp:inline>
              </w:drawing>
            </w:r>
          </w:p>
        </w:tc>
        <w:tc>
          <w:tcPr>
            <w:tcW w:w="4198" w:type="dxa"/>
          </w:tcPr>
          <w:p w:rsidR="00C0616E" w:rsidRDefault="000A08E8" w:rsidP="00112B67">
            <w:pPr>
              <w:pStyle w:val="Body"/>
              <w:numPr>
                <w:ilvl w:val="0"/>
                <w:numId w:val="2"/>
              </w:numPr>
              <w:spacing w:line="264" w:lineRule="auto"/>
              <w:rPr>
                <w:rFonts w:ascii="Segoe UI" w:hAnsi="Segoe UI" w:cs="Segoe UI"/>
                <w:color w:val="auto"/>
              </w:rPr>
            </w:pPr>
            <w:r>
              <w:rPr>
                <w:rFonts w:ascii="Segoe UI" w:hAnsi="Segoe UI" w:cs="Segoe UI"/>
                <w:color w:val="auto"/>
              </w:rPr>
              <w:t>Open your SSH client</w:t>
            </w:r>
          </w:p>
          <w:p w:rsidR="000A08E8" w:rsidRDefault="000A08E8" w:rsidP="00112B67">
            <w:pPr>
              <w:pStyle w:val="Body"/>
              <w:numPr>
                <w:ilvl w:val="0"/>
                <w:numId w:val="2"/>
              </w:numPr>
              <w:spacing w:line="264" w:lineRule="auto"/>
              <w:rPr>
                <w:rFonts w:ascii="Segoe UI" w:hAnsi="Segoe UI" w:cs="Segoe UI"/>
                <w:color w:val="auto"/>
              </w:rPr>
            </w:pPr>
            <w:r>
              <w:rPr>
                <w:rFonts w:ascii="Segoe UI" w:hAnsi="Segoe UI" w:cs="Segoe UI"/>
                <w:color w:val="auto"/>
              </w:rPr>
              <w:t>Connect to the host previously copied</w:t>
            </w:r>
          </w:p>
        </w:tc>
        <w:tc>
          <w:tcPr>
            <w:tcW w:w="3232" w:type="dxa"/>
          </w:tcPr>
          <w:p w:rsidR="00C0616E" w:rsidRDefault="00C0616E" w:rsidP="00C0616E">
            <w:pPr>
              <w:ind w:left="0" w:firstLine="0"/>
              <w:rPr>
                <w:rFonts w:ascii="Segoe UI" w:hAnsi="Segoe UI" w:cs="Segoe UI"/>
              </w:rPr>
            </w:pPr>
            <w:r>
              <w:rPr>
                <w:rFonts w:ascii="Segoe UI" w:hAnsi="Segoe UI" w:cs="Segoe UI"/>
              </w:rPr>
              <w:t>To connect using SSH, we need a SSH client like PuTTY or MobaXTerm. Make sure you have installed one of them</w:t>
            </w:r>
            <w:r w:rsidR="000A08E8">
              <w:rPr>
                <w:rFonts w:ascii="Segoe UI" w:hAnsi="Segoe UI" w:cs="Segoe UI"/>
              </w:rPr>
              <w:t>.</w:t>
            </w:r>
          </w:p>
        </w:tc>
      </w:tr>
      <w:tr w:rsidR="000A08E8" w:rsidRPr="00C01DF4" w:rsidTr="00DC46C2">
        <w:trPr>
          <w:trHeight w:val="241"/>
        </w:trPr>
        <w:tc>
          <w:tcPr>
            <w:tcW w:w="6600" w:type="dxa"/>
          </w:tcPr>
          <w:p w:rsidR="000A08E8" w:rsidRPr="000A08E8" w:rsidRDefault="000A08E8" w:rsidP="000A08E8">
            <w:pPr>
              <w:ind w:left="0" w:firstLine="0"/>
              <w:rPr>
                <w:rFonts w:ascii="Segoe UI" w:hAnsi="Segoe UI" w:cs="Segoe UI"/>
                <w:noProof/>
              </w:rPr>
            </w:pPr>
            <w:r w:rsidRPr="000A08E8">
              <w:rPr>
                <w:rFonts w:ascii="Segoe UI" w:hAnsi="Segoe UI" w:cs="Segoe UI"/>
                <w:noProof/>
                <w:lang w:val="es-ES" w:eastAsia="es-ES"/>
              </w:rPr>
              <w:drawing>
                <wp:inline distT="0" distB="0" distL="0" distR="0" wp14:anchorId="2CCBCF62" wp14:editId="6C8F814D">
                  <wp:extent cx="4053840" cy="1842146"/>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9971" cy="1849476"/>
                          </a:xfrm>
                          <a:prstGeom prst="rect">
                            <a:avLst/>
                          </a:prstGeom>
                        </pic:spPr>
                      </pic:pic>
                    </a:graphicData>
                  </a:graphic>
                </wp:inline>
              </w:drawing>
            </w:r>
          </w:p>
        </w:tc>
        <w:tc>
          <w:tcPr>
            <w:tcW w:w="4198" w:type="dxa"/>
          </w:tcPr>
          <w:p w:rsidR="000A08E8" w:rsidRDefault="000A08E8" w:rsidP="00112B67">
            <w:pPr>
              <w:pStyle w:val="Body"/>
              <w:numPr>
                <w:ilvl w:val="0"/>
                <w:numId w:val="2"/>
              </w:numPr>
              <w:spacing w:line="264" w:lineRule="auto"/>
              <w:rPr>
                <w:rFonts w:ascii="Segoe UI" w:hAnsi="Segoe UI" w:cs="Segoe UI"/>
                <w:color w:val="auto"/>
              </w:rPr>
            </w:pPr>
            <w:r>
              <w:rPr>
                <w:rFonts w:ascii="Segoe UI" w:hAnsi="Segoe UI" w:cs="Segoe UI"/>
                <w:color w:val="auto"/>
              </w:rPr>
              <w:t>Use the following credentials:</w:t>
            </w:r>
          </w:p>
          <w:p w:rsidR="000A08E8" w:rsidRDefault="000A08E8" w:rsidP="000A08E8">
            <w:pPr>
              <w:pStyle w:val="Body"/>
              <w:numPr>
                <w:ilvl w:val="0"/>
                <w:numId w:val="4"/>
              </w:numPr>
              <w:spacing w:line="264" w:lineRule="auto"/>
              <w:rPr>
                <w:rFonts w:ascii="Segoe UI" w:hAnsi="Segoe UI" w:cs="Segoe UI"/>
                <w:color w:val="auto"/>
              </w:rPr>
            </w:pPr>
            <w:r>
              <w:rPr>
                <w:rFonts w:ascii="Segoe UI" w:hAnsi="Segoe UI" w:cs="Segoe UI"/>
                <w:color w:val="auto"/>
              </w:rPr>
              <w:t>drwho</w:t>
            </w:r>
          </w:p>
          <w:p w:rsidR="000A08E8" w:rsidRDefault="000A08E8" w:rsidP="000A08E8">
            <w:pPr>
              <w:pStyle w:val="Body"/>
              <w:numPr>
                <w:ilvl w:val="0"/>
                <w:numId w:val="4"/>
              </w:numPr>
              <w:spacing w:line="264" w:lineRule="auto"/>
              <w:rPr>
                <w:rFonts w:ascii="Segoe UI" w:hAnsi="Segoe UI" w:cs="Segoe UI"/>
                <w:color w:val="auto"/>
              </w:rPr>
            </w:pPr>
            <w:r>
              <w:rPr>
                <w:rFonts w:ascii="Segoe UI" w:hAnsi="Segoe UI" w:cs="Segoe UI"/>
                <w:color w:val="auto"/>
              </w:rPr>
              <w:t>Patata.123456</w:t>
            </w:r>
          </w:p>
          <w:p w:rsidR="000A08E8" w:rsidRPr="008A0F06" w:rsidRDefault="000A08E8" w:rsidP="008A0F06">
            <w:pPr>
              <w:pStyle w:val="Toreview"/>
              <w:rPr>
                <w:b w:val="0"/>
                <w:color w:val="auto"/>
                <w:sz w:val="20"/>
                <w14:textOutline w14:w="0" w14:cap="rnd" w14:cmpd="sng" w14:algn="ctr">
                  <w14:noFill/>
                  <w14:prstDash w14:val="solid"/>
                  <w14:bevel/>
                </w14:textOutline>
              </w:rPr>
            </w:pPr>
            <w:r w:rsidRPr="008A0F06">
              <w:rPr>
                <w:b w:val="0"/>
                <w:color w:val="auto"/>
                <w:sz w:val="20"/>
                <w14:textOutline w14:w="0" w14:cap="rnd" w14:cmpd="sng" w14:algn="ctr">
                  <w14:noFill/>
                  <w14:prstDash w14:val="solid"/>
                  <w14:bevel/>
                </w14:textOutline>
              </w:rPr>
              <w:t>If everything went correctly, you should see a welcome screen.</w:t>
            </w:r>
          </w:p>
        </w:tc>
        <w:tc>
          <w:tcPr>
            <w:tcW w:w="3232" w:type="dxa"/>
          </w:tcPr>
          <w:p w:rsidR="000A08E8" w:rsidRDefault="000A08E8" w:rsidP="008A0F06">
            <w:pPr>
              <w:ind w:left="0" w:firstLine="0"/>
              <w:rPr>
                <w:rFonts w:ascii="Segoe UI" w:hAnsi="Segoe UI" w:cs="Segoe UI"/>
              </w:rPr>
            </w:pPr>
          </w:p>
        </w:tc>
      </w:tr>
      <w:tr w:rsidR="008A0F06" w:rsidRPr="00C01DF4" w:rsidTr="00DC46C2">
        <w:trPr>
          <w:trHeight w:val="241"/>
        </w:trPr>
        <w:tc>
          <w:tcPr>
            <w:tcW w:w="6600" w:type="dxa"/>
          </w:tcPr>
          <w:p w:rsidR="008A0F06" w:rsidRPr="000A08E8" w:rsidRDefault="004B4AD1" w:rsidP="004B4AD1">
            <w:pPr>
              <w:ind w:left="0" w:firstLine="0"/>
              <w:rPr>
                <w:rFonts w:ascii="Segoe UI" w:hAnsi="Segoe UI" w:cs="Segoe UI"/>
                <w:noProof/>
              </w:rPr>
            </w:pPr>
            <w:r>
              <w:rPr>
                <w:rFonts w:ascii="Consolas" w:hAnsi="Consolas" w:cs="Calibri"/>
                <w:color w:val="2E75B5"/>
                <w:sz w:val="19"/>
                <w:szCs w:val="19"/>
              </w:rPr>
              <w:lastRenderedPageBreak/>
              <w:t>sudo apt install jq</w:t>
            </w:r>
          </w:p>
        </w:tc>
        <w:tc>
          <w:tcPr>
            <w:tcW w:w="4198" w:type="dxa"/>
          </w:tcPr>
          <w:p w:rsidR="008A0F06" w:rsidRDefault="004B4AD1" w:rsidP="00112B67">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tc>
        <w:tc>
          <w:tcPr>
            <w:tcW w:w="3232" w:type="dxa"/>
          </w:tcPr>
          <w:p w:rsidR="008A0F06" w:rsidRDefault="00E92F00" w:rsidP="004B4AD1">
            <w:pPr>
              <w:ind w:left="0" w:firstLine="0"/>
              <w:rPr>
                <w:rFonts w:ascii="Segoe UI" w:hAnsi="Segoe UI" w:cs="Segoe UI"/>
              </w:rPr>
            </w:pPr>
            <w:r>
              <w:rPr>
                <w:rFonts w:ascii="Segoe UI" w:hAnsi="Segoe UI" w:cs="Segoe UI"/>
              </w:rPr>
              <w:t>The command we need to execute to create the topic needs to know the hostnames of all the brokers in the cluster, since they will contain the partitions that are created for a particular topic.</w:t>
            </w:r>
          </w:p>
          <w:p w:rsidR="00356F67" w:rsidRDefault="00356F67" w:rsidP="004B4AD1">
            <w:pPr>
              <w:ind w:left="0" w:firstLine="0"/>
              <w:rPr>
                <w:rFonts w:ascii="Segoe UI" w:hAnsi="Segoe UI" w:cs="Segoe UI"/>
              </w:rPr>
            </w:pPr>
            <w:r>
              <w:rPr>
                <w:rFonts w:ascii="Segoe UI" w:hAnsi="Segoe UI" w:cs="Segoe UI"/>
              </w:rPr>
              <w:t xml:space="preserve">Partitions allows </w:t>
            </w:r>
            <w:r w:rsidRPr="00356F67">
              <w:rPr>
                <w:rFonts w:ascii="Segoe UI" w:hAnsi="Segoe UI" w:cs="Segoe UI"/>
              </w:rPr>
              <w:t>to parallelize a topic by splitting the data in a topic across multiple brokers</w:t>
            </w:r>
            <w:r>
              <w:rPr>
                <w:rFonts w:ascii="Segoe UI" w:hAnsi="Segoe UI" w:cs="Segoe UI"/>
              </w:rPr>
              <w:t>.</w:t>
            </w:r>
          </w:p>
          <w:p w:rsidR="00E92F00" w:rsidRDefault="00E92F00" w:rsidP="004B4AD1">
            <w:pPr>
              <w:ind w:left="0" w:firstLine="0"/>
              <w:rPr>
                <w:rFonts w:ascii="Segoe UI" w:hAnsi="Segoe UI" w:cs="Segoe UI"/>
              </w:rPr>
            </w:pPr>
            <w:r>
              <w:rPr>
                <w:rFonts w:ascii="Segoe UI" w:hAnsi="Segoe UI" w:cs="Segoe UI"/>
              </w:rPr>
              <w:t xml:space="preserve">To know these brokers, we </w:t>
            </w:r>
            <w:r w:rsidR="00356F67">
              <w:rPr>
                <w:rFonts w:ascii="Segoe UI" w:hAnsi="Segoe UI" w:cs="Segoe UI"/>
              </w:rPr>
              <w:t>must</w:t>
            </w:r>
            <w:r>
              <w:rPr>
                <w:rFonts w:ascii="Segoe UI" w:hAnsi="Segoe UI" w:cs="Segoe UI"/>
              </w:rPr>
              <w:t xml:space="preserve"> execute a couple of commands first.</w:t>
            </w:r>
          </w:p>
        </w:tc>
      </w:tr>
      <w:tr w:rsidR="00E92F00" w:rsidRPr="00C01DF4" w:rsidTr="00DC46C2">
        <w:trPr>
          <w:trHeight w:val="241"/>
        </w:trPr>
        <w:tc>
          <w:tcPr>
            <w:tcW w:w="6600" w:type="dxa"/>
          </w:tcPr>
          <w:p w:rsidR="00E92F00" w:rsidRPr="00E92F00" w:rsidRDefault="00E92F00" w:rsidP="00E92F00">
            <w:pPr>
              <w:ind w:left="567"/>
              <w:rPr>
                <w:rFonts w:ascii="Consolas" w:hAnsi="Consolas" w:cs="Calibri"/>
                <w:color w:val="2E75B5"/>
                <w:sz w:val="19"/>
                <w:szCs w:val="19"/>
                <w:lang w:val="en-US"/>
              </w:rPr>
            </w:pPr>
            <w:r w:rsidRPr="00E92F00">
              <w:rPr>
                <w:rFonts w:ascii="Consolas" w:hAnsi="Consolas" w:cs="Calibri"/>
                <w:color w:val="2E75B5"/>
                <w:sz w:val="19"/>
                <w:szCs w:val="19"/>
                <w:lang w:val="en-US"/>
              </w:rPr>
              <w:t>export KAFKAZKHOSTS=`curl --s</w:t>
            </w:r>
            <w:r>
              <w:rPr>
                <w:rFonts w:ascii="Consolas" w:hAnsi="Consolas" w:cs="Calibri"/>
                <w:color w:val="2E75B5"/>
                <w:sz w:val="19"/>
                <w:szCs w:val="19"/>
                <w:lang w:val="en-US"/>
              </w:rPr>
              <w:t xml:space="preserve">ilent -u admin:'Patata.123456' G </w:t>
            </w:r>
            <w:r w:rsidRPr="00E92F00">
              <w:rPr>
                <w:rFonts w:ascii="Consolas" w:hAnsi="Consolas" w:cs="Calibri"/>
                <w:color w:val="2E75B5"/>
                <w:sz w:val="19"/>
                <w:szCs w:val="19"/>
                <w:lang w:val="en-US"/>
              </w:rPr>
              <w:t>https://</w:t>
            </w:r>
            <w:r w:rsidR="005D657D">
              <w:rPr>
                <w:rFonts w:ascii="Consolas" w:hAnsi="Consolas" w:cs="Calibri"/>
                <w:color w:val="2E75B5"/>
                <w:sz w:val="19"/>
                <w:szCs w:val="19"/>
                <w:lang w:val="en-US"/>
              </w:rPr>
              <w:t>{CLUSTER_NAME}</w:t>
            </w:r>
            <w:r w:rsidRPr="00E92F00">
              <w:rPr>
                <w:rFonts w:ascii="Consolas" w:hAnsi="Consolas" w:cs="Calibri"/>
                <w:color w:val="2E75B5"/>
                <w:sz w:val="19"/>
                <w:szCs w:val="19"/>
                <w:lang w:val="en-US"/>
              </w:rPr>
              <w:t>.azurehdinsight.net/api/v1/clusters/</w:t>
            </w:r>
            <w:r w:rsidR="005D657D">
              <w:rPr>
                <w:rFonts w:ascii="Consolas" w:hAnsi="Consolas" w:cs="Calibri"/>
                <w:color w:val="2E75B5"/>
                <w:sz w:val="19"/>
                <w:szCs w:val="19"/>
                <w:lang w:val="en-US"/>
              </w:rPr>
              <w:t>{CLUSTER_NAME}</w:t>
            </w:r>
            <w:r w:rsidRPr="00E92F00">
              <w:rPr>
                <w:rFonts w:ascii="Consolas" w:hAnsi="Consolas" w:cs="Calibri"/>
                <w:color w:val="2E75B5"/>
                <w:sz w:val="19"/>
                <w:szCs w:val="19"/>
                <w:lang w:val="en-US"/>
              </w:rPr>
              <w:t>/services/ZOOKEEPER/components/ZOOKEEPER_SERVER | jq -r '["\(.host_components[].HostRoles.host_name):2181"] | join(",")'`</w:t>
            </w:r>
          </w:p>
          <w:p w:rsidR="00E92F00" w:rsidRPr="00E92F00" w:rsidRDefault="00E92F00" w:rsidP="00E92F00">
            <w:pPr>
              <w:ind w:left="567"/>
              <w:rPr>
                <w:rFonts w:ascii="Consolas" w:hAnsi="Consolas" w:cs="Calibri"/>
                <w:color w:val="2E75B5"/>
                <w:sz w:val="19"/>
                <w:szCs w:val="19"/>
                <w:lang w:val="en-US"/>
              </w:rPr>
            </w:pPr>
            <w:r w:rsidRPr="00E92F00">
              <w:rPr>
                <w:rFonts w:ascii="Consolas" w:hAnsi="Consolas" w:cs="Calibri"/>
                <w:color w:val="2E75B5"/>
                <w:sz w:val="19"/>
                <w:szCs w:val="19"/>
                <w:lang w:val="en-US"/>
              </w:rPr>
              <w:t>export KAFKABROKERS=`curl --silent -u admin:'Patata.123456' -G https://</w:t>
            </w:r>
            <w:r w:rsidR="005D657D">
              <w:rPr>
                <w:rFonts w:ascii="Consolas" w:hAnsi="Consolas" w:cs="Calibri"/>
                <w:color w:val="2E75B5"/>
                <w:sz w:val="19"/>
                <w:szCs w:val="19"/>
                <w:lang w:val="en-US"/>
              </w:rPr>
              <w:t xml:space="preserve"> {CLUSTER_NAME}</w:t>
            </w:r>
            <w:r w:rsidRPr="00E92F00">
              <w:rPr>
                <w:rFonts w:ascii="Consolas" w:hAnsi="Consolas" w:cs="Calibri"/>
                <w:color w:val="2E75B5"/>
                <w:sz w:val="19"/>
                <w:szCs w:val="19"/>
                <w:lang w:val="en-US"/>
              </w:rPr>
              <w:t>.azurehdinsight.net/api/v1/clusters/</w:t>
            </w:r>
            <w:r w:rsidR="005D657D">
              <w:rPr>
                <w:rFonts w:ascii="Consolas" w:hAnsi="Consolas" w:cs="Calibri"/>
                <w:color w:val="2E75B5"/>
                <w:sz w:val="19"/>
                <w:szCs w:val="19"/>
                <w:lang w:val="en-US"/>
              </w:rPr>
              <w:t>{CLUSTER_NAME}</w:t>
            </w:r>
            <w:r w:rsidRPr="00E92F00">
              <w:rPr>
                <w:rFonts w:ascii="Consolas" w:hAnsi="Consolas" w:cs="Calibri"/>
                <w:color w:val="2E75B5"/>
                <w:sz w:val="19"/>
                <w:szCs w:val="19"/>
                <w:lang w:val="en-US"/>
              </w:rPr>
              <w:t>/services/KAFKA/components/KAFKA_BROKER | jq -r '["\(.host_components[].HostRoles.host_name):9092"] | join(",")'`</w:t>
            </w:r>
            <w:r w:rsidRPr="00E92F00">
              <w:rPr>
                <w:rFonts w:ascii="Consolas" w:hAnsi="Consolas" w:cs="Calibri"/>
                <w:color w:val="2E75B5"/>
                <w:sz w:val="19"/>
                <w:szCs w:val="19"/>
                <w:lang w:val="en-US"/>
              </w:rPr>
              <w:tab/>
            </w:r>
          </w:p>
          <w:p w:rsidR="005D657D" w:rsidRDefault="00E92F00" w:rsidP="005D657D">
            <w:pPr>
              <w:ind w:left="567"/>
              <w:rPr>
                <w:rFonts w:ascii="Consolas" w:hAnsi="Consolas" w:cs="Calibri"/>
                <w:color w:val="2E75B5"/>
                <w:sz w:val="19"/>
                <w:szCs w:val="19"/>
                <w:lang w:val="en-US"/>
              </w:rPr>
            </w:pPr>
            <w:r w:rsidRPr="00E92F00">
              <w:rPr>
                <w:rFonts w:ascii="Consolas" w:hAnsi="Consolas" w:cs="Calibri"/>
                <w:color w:val="2E75B5"/>
                <w:sz w:val="19"/>
                <w:szCs w:val="19"/>
                <w:lang w:val="en-US"/>
              </w:rPr>
              <w:t>echo '$KAFKAZKHOSTS='$KAFKAZKHOSTS</w:t>
            </w:r>
          </w:p>
          <w:p w:rsidR="00E92F00" w:rsidRPr="00E92F00" w:rsidRDefault="005D657D" w:rsidP="005D657D">
            <w:pPr>
              <w:ind w:left="567"/>
              <w:rPr>
                <w:rFonts w:ascii="Consolas" w:hAnsi="Consolas" w:cs="Calibri"/>
                <w:color w:val="2E75B5"/>
                <w:sz w:val="19"/>
                <w:szCs w:val="19"/>
                <w:lang w:val="en-US"/>
              </w:rPr>
            </w:pPr>
            <w:r>
              <w:rPr>
                <w:rFonts w:ascii="Consolas" w:hAnsi="Consolas" w:cs="Calibri"/>
                <w:color w:val="2E75B5"/>
                <w:sz w:val="19"/>
                <w:szCs w:val="19"/>
                <w:lang w:val="en-US"/>
              </w:rPr>
              <w:lastRenderedPageBreak/>
              <w:t xml:space="preserve">echo </w:t>
            </w:r>
            <w:r w:rsidR="00E92F00" w:rsidRPr="00E92F00">
              <w:rPr>
                <w:rFonts w:ascii="Consolas" w:hAnsi="Consolas" w:cs="Calibri"/>
                <w:color w:val="2E75B5"/>
                <w:sz w:val="19"/>
                <w:szCs w:val="19"/>
                <w:lang w:val="en-US"/>
              </w:rPr>
              <w:t>'$KAFKABROKERS='$KAFKABROKERS</w:t>
            </w:r>
          </w:p>
        </w:tc>
        <w:tc>
          <w:tcPr>
            <w:tcW w:w="4198" w:type="dxa"/>
          </w:tcPr>
          <w:p w:rsidR="00E92F00" w:rsidRPr="005D657D" w:rsidRDefault="005D657D" w:rsidP="00112B67">
            <w:pPr>
              <w:pStyle w:val="Body"/>
              <w:numPr>
                <w:ilvl w:val="0"/>
                <w:numId w:val="2"/>
              </w:numPr>
              <w:spacing w:line="264" w:lineRule="auto"/>
              <w:rPr>
                <w:rFonts w:ascii="Segoe UI" w:hAnsi="Segoe UI" w:cs="Segoe UI"/>
                <w:color w:val="auto"/>
              </w:rPr>
            </w:pPr>
            <w:r>
              <w:rPr>
                <w:rFonts w:ascii="Segoe UI" w:hAnsi="Segoe UI" w:cs="Segoe UI"/>
                <w:color w:val="auto"/>
              </w:rPr>
              <w:lastRenderedPageBreak/>
              <w:t xml:space="preserve">Replace </w:t>
            </w:r>
            <w:r>
              <w:rPr>
                <w:rFonts w:ascii="Consolas" w:hAnsi="Consolas" w:cs="Calibri"/>
                <w:color w:val="2E75B5"/>
                <w:sz w:val="19"/>
                <w:szCs w:val="19"/>
                <w:lang w:val="en-US"/>
              </w:rPr>
              <w:t xml:space="preserve">{CLUSTER_NAME} </w:t>
            </w:r>
            <w:r w:rsidRPr="005D657D">
              <w:rPr>
                <w:rFonts w:ascii="Segoe UI" w:hAnsi="Segoe UI" w:cs="Segoe UI"/>
                <w:color w:val="auto"/>
              </w:rPr>
              <w:t>with the name of the cluster.</w:t>
            </w:r>
          </w:p>
          <w:p w:rsidR="005D657D" w:rsidRDefault="005D657D" w:rsidP="00112B67">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tc>
        <w:tc>
          <w:tcPr>
            <w:tcW w:w="3232" w:type="dxa"/>
          </w:tcPr>
          <w:p w:rsidR="00E92F00" w:rsidRDefault="00E92F00" w:rsidP="004B4AD1">
            <w:pPr>
              <w:rPr>
                <w:rFonts w:ascii="Segoe UI" w:hAnsi="Segoe UI" w:cs="Segoe UI"/>
              </w:rPr>
            </w:pPr>
          </w:p>
        </w:tc>
      </w:tr>
      <w:tr w:rsidR="005D657D" w:rsidRPr="00C01DF4" w:rsidTr="00DC46C2">
        <w:trPr>
          <w:trHeight w:val="241"/>
        </w:trPr>
        <w:tc>
          <w:tcPr>
            <w:tcW w:w="6600" w:type="dxa"/>
          </w:tcPr>
          <w:p w:rsidR="005D657D" w:rsidRPr="00E92F00" w:rsidRDefault="005D657D" w:rsidP="005D657D">
            <w:pPr>
              <w:ind w:left="0" w:firstLine="0"/>
              <w:rPr>
                <w:rFonts w:ascii="Consolas" w:hAnsi="Consolas" w:cs="Calibri"/>
                <w:color w:val="2E75B5"/>
                <w:sz w:val="19"/>
                <w:szCs w:val="19"/>
              </w:rPr>
            </w:pPr>
            <w:r w:rsidRPr="005D657D">
              <w:rPr>
                <w:rFonts w:ascii="Consolas" w:hAnsi="Consolas" w:cs="Calibri"/>
                <w:color w:val="2E75B5"/>
                <w:sz w:val="19"/>
                <w:szCs w:val="19"/>
              </w:rPr>
              <w:t>/usr/hdp/current/kafka-broker/bin/kafka-topics.sh --create --rep</w:t>
            </w:r>
            <w:r>
              <w:rPr>
                <w:rFonts w:ascii="Consolas" w:hAnsi="Consolas" w:cs="Calibri"/>
                <w:color w:val="2E75B5"/>
                <w:sz w:val="19"/>
                <w:szCs w:val="19"/>
              </w:rPr>
              <w:t xml:space="preserve">lication-factor </w:t>
            </w:r>
            <w:r w:rsidR="003D7038">
              <w:rPr>
                <w:rFonts w:ascii="Consolas" w:hAnsi="Consolas" w:cs="Calibri"/>
                <w:color w:val="2E75B5"/>
                <w:sz w:val="19"/>
                <w:szCs w:val="19"/>
              </w:rPr>
              <w:t>1</w:t>
            </w:r>
            <w:r>
              <w:rPr>
                <w:rFonts w:ascii="Consolas" w:hAnsi="Consolas" w:cs="Calibri"/>
                <w:color w:val="2E75B5"/>
                <w:sz w:val="19"/>
                <w:szCs w:val="19"/>
              </w:rPr>
              <w:t xml:space="preserve"> --partitions 2</w:t>
            </w:r>
            <w:r w:rsidRPr="005D657D">
              <w:rPr>
                <w:rFonts w:ascii="Consolas" w:hAnsi="Consolas" w:cs="Calibri"/>
                <w:color w:val="2E75B5"/>
                <w:sz w:val="19"/>
                <w:szCs w:val="19"/>
              </w:rPr>
              <w:t xml:space="preserve"> --topic </w:t>
            </w:r>
            <w:r w:rsidR="001C36EF">
              <w:rPr>
                <w:rFonts w:ascii="Consolas" w:hAnsi="Consolas" w:cs="Calibri"/>
                <w:color w:val="2E75B5"/>
                <w:sz w:val="19"/>
                <w:szCs w:val="19"/>
              </w:rPr>
              <w:t>timeseries</w:t>
            </w:r>
            <w:r w:rsidRPr="005D657D">
              <w:rPr>
                <w:rFonts w:ascii="Consolas" w:hAnsi="Consolas" w:cs="Calibri"/>
                <w:color w:val="2E75B5"/>
                <w:sz w:val="19"/>
                <w:szCs w:val="19"/>
              </w:rPr>
              <w:t xml:space="preserve"> --zookeeper $KAFKAZKHOSTS</w:t>
            </w:r>
          </w:p>
        </w:tc>
        <w:tc>
          <w:tcPr>
            <w:tcW w:w="4198" w:type="dxa"/>
          </w:tcPr>
          <w:p w:rsidR="000860B2" w:rsidRDefault="000860B2" w:rsidP="00112B67">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tc>
        <w:tc>
          <w:tcPr>
            <w:tcW w:w="3232" w:type="dxa"/>
          </w:tcPr>
          <w:p w:rsidR="00356F67" w:rsidRPr="001C36EF" w:rsidRDefault="005D657D" w:rsidP="005D657D">
            <w:pPr>
              <w:ind w:left="0" w:firstLine="0"/>
              <w:rPr>
                <w:rFonts w:ascii="Segoe UI" w:hAnsi="Segoe UI" w:cs="Segoe UI"/>
              </w:rPr>
            </w:pPr>
            <w:r>
              <w:rPr>
                <w:rFonts w:ascii="Segoe UI" w:hAnsi="Segoe UI" w:cs="Segoe UI"/>
              </w:rPr>
              <w:t>Now it’s time to run the command that creates the topic.</w:t>
            </w:r>
            <w:r w:rsidR="001C36EF">
              <w:rPr>
                <w:rFonts w:ascii="Segoe UI" w:hAnsi="Segoe UI" w:cs="Segoe UI"/>
              </w:rPr>
              <w:t xml:space="preserve"> Its name will be </w:t>
            </w:r>
            <w:r w:rsidR="001C36EF">
              <w:rPr>
                <w:rFonts w:ascii="Segoe UI" w:hAnsi="Segoe UI" w:cs="Segoe UI"/>
                <w:i/>
              </w:rPr>
              <w:t>timeseries</w:t>
            </w:r>
            <w:r w:rsidR="001C36EF">
              <w:rPr>
                <w:rFonts w:ascii="Segoe UI" w:hAnsi="Segoe UI" w:cs="Segoe UI"/>
              </w:rPr>
              <w:t>.</w:t>
            </w:r>
          </w:p>
          <w:p w:rsidR="00B314B6" w:rsidRDefault="00356F67" w:rsidP="001C36EF">
            <w:pPr>
              <w:ind w:left="0" w:firstLine="0"/>
              <w:rPr>
                <w:rFonts w:ascii="Segoe UI" w:hAnsi="Segoe UI" w:cs="Segoe UI"/>
              </w:rPr>
            </w:pPr>
            <w:r>
              <w:rPr>
                <w:rFonts w:ascii="Segoe UI" w:hAnsi="Segoe UI" w:cs="Segoe UI"/>
              </w:rPr>
              <w:t>We will create two partitions f</w:t>
            </w:r>
            <w:r w:rsidR="001C36EF">
              <w:rPr>
                <w:rFonts w:ascii="Segoe UI" w:hAnsi="Segoe UI" w:cs="Segoe UI"/>
              </w:rPr>
              <w:t>or such topic.</w:t>
            </w:r>
          </w:p>
        </w:tc>
      </w:tr>
      <w:tr w:rsidR="00B314B6" w:rsidRPr="00C01DF4" w:rsidTr="00DC46C2">
        <w:trPr>
          <w:trHeight w:val="241"/>
        </w:trPr>
        <w:tc>
          <w:tcPr>
            <w:tcW w:w="6600" w:type="dxa"/>
          </w:tcPr>
          <w:p w:rsidR="00B314B6" w:rsidRDefault="00D27F7B" w:rsidP="00D27F7B">
            <w:pPr>
              <w:ind w:left="0" w:firstLine="0"/>
              <w:rPr>
                <w:rFonts w:ascii="Consolas" w:hAnsi="Consolas" w:cs="Calibri"/>
                <w:color w:val="2E75B5"/>
                <w:sz w:val="19"/>
                <w:szCs w:val="19"/>
              </w:rPr>
            </w:pPr>
            <w:r w:rsidRPr="00D27F7B">
              <w:rPr>
                <w:rFonts w:ascii="Consolas" w:hAnsi="Consolas" w:cs="Calibri"/>
                <w:color w:val="2E75B5"/>
                <w:sz w:val="19"/>
                <w:szCs w:val="19"/>
              </w:rPr>
              <w:t xml:space="preserve">/usr/hdp/current/kafka-broker/bin/kafka-console-consumer.sh --zookeeper $KAFKAZKHOSTS --topic </w:t>
            </w:r>
            <w:r w:rsidR="001C36EF">
              <w:rPr>
                <w:rFonts w:ascii="Consolas" w:hAnsi="Consolas" w:cs="Calibri"/>
                <w:color w:val="2E75B5"/>
                <w:sz w:val="19"/>
                <w:szCs w:val="19"/>
              </w:rPr>
              <w:t>timeseries</w:t>
            </w:r>
            <w:r>
              <w:rPr>
                <w:rFonts w:ascii="Consolas" w:hAnsi="Consolas" w:cs="Calibri"/>
                <w:color w:val="2E75B5"/>
                <w:sz w:val="19"/>
                <w:szCs w:val="19"/>
              </w:rPr>
              <w:t xml:space="preserve"> </w:t>
            </w:r>
            <w:r w:rsidRPr="00D27F7B">
              <w:rPr>
                <w:rFonts w:ascii="Consolas" w:hAnsi="Consolas" w:cs="Calibri"/>
                <w:color w:val="2E75B5"/>
                <w:sz w:val="19"/>
                <w:szCs w:val="19"/>
              </w:rPr>
              <w:t>--from-beginning</w:t>
            </w:r>
          </w:p>
          <w:p w:rsidR="00D27F7B" w:rsidRPr="005D657D" w:rsidRDefault="00D27F7B" w:rsidP="00D27F7B">
            <w:pPr>
              <w:ind w:left="0" w:firstLine="0"/>
              <w:rPr>
                <w:rFonts w:ascii="Consolas" w:hAnsi="Consolas" w:cs="Calibri"/>
                <w:color w:val="2E75B5"/>
                <w:sz w:val="19"/>
                <w:szCs w:val="19"/>
              </w:rPr>
            </w:pPr>
            <w:r w:rsidRPr="00D27F7B">
              <w:rPr>
                <w:rFonts w:ascii="Consolas" w:hAnsi="Consolas" w:cs="Calibri"/>
                <w:noProof/>
                <w:color w:val="2E75B5"/>
                <w:sz w:val="19"/>
                <w:szCs w:val="19"/>
                <w:lang w:val="es-ES" w:eastAsia="es-ES"/>
              </w:rPr>
              <w:drawing>
                <wp:inline distT="0" distB="0" distL="0" distR="0" wp14:anchorId="3B745229" wp14:editId="249CCF63">
                  <wp:extent cx="4099560" cy="212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99560" cy="212090"/>
                          </a:xfrm>
                          <a:prstGeom prst="rect">
                            <a:avLst/>
                          </a:prstGeom>
                        </pic:spPr>
                      </pic:pic>
                    </a:graphicData>
                  </a:graphic>
                </wp:inline>
              </w:drawing>
            </w:r>
          </w:p>
        </w:tc>
        <w:tc>
          <w:tcPr>
            <w:tcW w:w="4198" w:type="dxa"/>
          </w:tcPr>
          <w:p w:rsidR="00B314B6" w:rsidRDefault="00D27F7B" w:rsidP="00D27F7B">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p w:rsidR="00D27F7B" w:rsidRDefault="00D27F7B" w:rsidP="00D27F7B">
            <w:pPr>
              <w:pStyle w:val="Body"/>
              <w:numPr>
                <w:ilvl w:val="0"/>
                <w:numId w:val="2"/>
              </w:numPr>
              <w:spacing w:line="264" w:lineRule="auto"/>
              <w:rPr>
                <w:rFonts w:ascii="Segoe UI" w:hAnsi="Segoe UI" w:cs="Segoe UI"/>
                <w:color w:val="auto"/>
              </w:rPr>
            </w:pPr>
            <w:r>
              <w:rPr>
                <w:rFonts w:ascii="Segoe UI" w:hAnsi="Segoe UI" w:cs="Segoe UI"/>
                <w:color w:val="auto"/>
              </w:rPr>
              <w:t>Do not close the SSH client, leave it open in background.</w:t>
            </w:r>
          </w:p>
        </w:tc>
        <w:tc>
          <w:tcPr>
            <w:tcW w:w="3232" w:type="dxa"/>
          </w:tcPr>
          <w:p w:rsidR="00B314B6" w:rsidRDefault="00B314B6" w:rsidP="00B314B6">
            <w:pPr>
              <w:ind w:left="0" w:firstLine="0"/>
              <w:rPr>
                <w:rFonts w:ascii="Segoe UI" w:hAnsi="Segoe UI" w:cs="Segoe UI"/>
              </w:rPr>
            </w:pPr>
            <w:r>
              <w:rPr>
                <w:rFonts w:ascii="Segoe UI" w:hAnsi="Segoe UI" w:cs="Segoe UI"/>
              </w:rPr>
              <w:t>Finally, we are going to leave a consumer running in the cluster.</w:t>
            </w:r>
          </w:p>
          <w:p w:rsidR="00B314B6" w:rsidRDefault="00B314B6" w:rsidP="00B314B6">
            <w:pPr>
              <w:ind w:left="0" w:firstLine="0"/>
              <w:rPr>
                <w:rFonts w:ascii="Segoe UI" w:hAnsi="Segoe UI" w:cs="Segoe UI"/>
              </w:rPr>
            </w:pPr>
            <w:r>
              <w:rPr>
                <w:rFonts w:ascii="Segoe UI" w:hAnsi="Segoe UI" w:cs="Segoe UI"/>
              </w:rPr>
              <w:t>A Kafka consumer is in charge of reading the messages stored in a topic. We are going to leave one running to test later that the data generated from the substations and sent to the topic is arriving correctly.</w:t>
            </w:r>
          </w:p>
        </w:tc>
      </w:tr>
      <w:tr w:rsidR="004110E5" w:rsidRPr="00C01DF4" w:rsidTr="00DC46C2">
        <w:trPr>
          <w:trHeight w:val="241"/>
        </w:trPr>
        <w:tc>
          <w:tcPr>
            <w:tcW w:w="6600" w:type="dxa"/>
          </w:tcPr>
          <w:p w:rsidR="004110E5" w:rsidRPr="005D657D" w:rsidRDefault="00D27F7B" w:rsidP="004110E5">
            <w:pPr>
              <w:ind w:left="0" w:firstLine="0"/>
              <w:rPr>
                <w:rFonts w:ascii="Consolas" w:hAnsi="Consolas" w:cs="Calibri"/>
                <w:color w:val="2E75B5"/>
                <w:sz w:val="19"/>
                <w:szCs w:val="19"/>
              </w:rPr>
            </w:pPr>
            <w:r w:rsidRPr="00D27F7B">
              <w:rPr>
                <w:rFonts w:ascii="Consolas" w:hAnsi="Consolas" w:cs="Calibri"/>
                <w:noProof/>
                <w:color w:val="2E75B5"/>
                <w:sz w:val="19"/>
                <w:szCs w:val="19"/>
                <w:lang w:val="es-ES" w:eastAsia="es-ES"/>
              </w:rPr>
              <w:drawing>
                <wp:inline distT="0" distB="0" distL="0" distR="0" wp14:anchorId="032083C5" wp14:editId="716C3868">
                  <wp:extent cx="3132091" cy="10287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2091" cy="1028789"/>
                          </a:xfrm>
                          <a:prstGeom prst="rect">
                            <a:avLst/>
                          </a:prstGeom>
                        </pic:spPr>
                      </pic:pic>
                    </a:graphicData>
                  </a:graphic>
                </wp:inline>
              </w:drawing>
            </w:r>
          </w:p>
        </w:tc>
        <w:tc>
          <w:tcPr>
            <w:tcW w:w="4198" w:type="dxa"/>
          </w:tcPr>
          <w:p w:rsidR="00B314B6" w:rsidRDefault="00B314B6" w:rsidP="00B314B6">
            <w:pPr>
              <w:pStyle w:val="Body"/>
              <w:numPr>
                <w:ilvl w:val="0"/>
                <w:numId w:val="2"/>
              </w:numPr>
              <w:spacing w:line="264" w:lineRule="auto"/>
              <w:rPr>
                <w:rFonts w:ascii="Segoe UI" w:hAnsi="Segoe UI" w:cs="Segoe UI"/>
                <w:color w:val="auto"/>
              </w:rPr>
            </w:pPr>
            <w:r>
              <w:rPr>
                <w:rFonts w:ascii="Segoe UI" w:hAnsi="Segoe UI" w:cs="Segoe UI"/>
                <w:color w:val="auto"/>
              </w:rPr>
              <w:t>Go to the Azure Portal</w:t>
            </w:r>
          </w:p>
          <w:p w:rsidR="00B314B6" w:rsidRDefault="00D27F7B" w:rsidP="00B314B6">
            <w:pPr>
              <w:pStyle w:val="Body"/>
              <w:numPr>
                <w:ilvl w:val="0"/>
                <w:numId w:val="2"/>
              </w:numPr>
              <w:spacing w:line="264" w:lineRule="auto"/>
              <w:rPr>
                <w:rFonts w:ascii="Segoe UI" w:hAnsi="Segoe UI" w:cs="Segoe UI"/>
                <w:color w:val="auto"/>
              </w:rPr>
            </w:pPr>
            <w:r>
              <w:rPr>
                <w:rFonts w:ascii="Segoe UI" w:hAnsi="Segoe UI" w:cs="Segoe UI"/>
                <w:color w:val="auto"/>
              </w:rPr>
              <w:t>Go to the same resource group as before, called EnergyDemo.</w:t>
            </w:r>
          </w:p>
          <w:p w:rsidR="00D27F7B" w:rsidRPr="00B314B6" w:rsidRDefault="00D27F7B" w:rsidP="00B314B6">
            <w:pPr>
              <w:pStyle w:val="Body"/>
              <w:numPr>
                <w:ilvl w:val="0"/>
                <w:numId w:val="2"/>
              </w:numPr>
              <w:spacing w:line="264" w:lineRule="auto"/>
              <w:rPr>
                <w:rFonts w:ascii="Segoe UI" w:hAnsi="Segoe UI" w:cs="Segoe UI"/>
                <w:color w:val="auto"/>
              </w:rPr>
            </w:pPr>
            <w:r>
              <w:rPr>
                <w:rFonts w:ascii="Segoe UI" w:hAnsi="Segoe UI" w:cs="Segoe UI"/>
                <w:color w:val="auto"/>
              </w:rPr>
              <w:t>Click on the Virtual Machine.</w:t>
            </w:r>
          </w:p>
        </w:tc>
        <w:tc>
          <w:tcPr>
            <w:tcW w:w="3232" w:type="dxa"/>
          </w:tcPr>
          <w:p w:rsidR="004110E5" w:rsidRDefault="004110E5" w:rsidP="004110E5">
            <w:pPr>
              <w:ind w:left="0" w:firstLine="0"/>
              <w:rPr>
                <w:rFonts w:ascii="Segoe UI" w:hAnsi="Segoe UI" w:cs="Segoe UI"/>
              </w:rPr>
            </w:pPr>
            <w:r>
              <w:rPr>
                <w:rFonts w:ascii="Segoe UI" w:hAnsi="Segoe UI" w:cs="Segoe UI"/>
              </w:rPr>
              <w:t>Now we are ready</w:t>
            </w:r>
            <w:r w:rsidR="008C6AD3">
              <w:rPr>
                <w:rFonts w:ascii="Segoe UI" w:hAnsi="Segoe UI" w:cs="Segoe UI"/>
              </w:rPr>
              <w:t xml:space="preserve"> to start sending all the information generated by the substations.</w:t>
            </w:r>
          </w:p>
          <w:p w:rsidR="00AF6A9E" w:rsidRDefault="00AF6A9E" w:rsidP="004110E5">
            <w:pPr>
              <w:ind w:left="0" w:firstLine="0"/>
              <w:rPr>
                <w:rFonts w:ascii="Segoe UI" w:hAnsi="Segoe UI" w:cs="Segoe UI"/>
              </w:rPr>
            </w:pPr>
            <w:r>
              <w:rPr>
                <w:rFonts w:ascii="Segoe UI" w:hAnsi="Segoe UI" w:cs="Segoe UI"/>
              </w:rPr>
              <w:t xml:space="preserve">There is an application created to simulate this real-time data. Since it needs to connect to the brokers in which the topic is located, it is necessary that both the machine where the program is executed </w:t>
            </w:r>
            <w:r>
              <w:rPr>
                <w:rFonts w:ascii="Segoe UI" w:hAnsi="Segoe UI" w:cs="Segoe UI"/>
              </w:rPr>
              <w:lastRenderedPageBreak/>
              <w:t>and the cluster are in the same network. Otherwise, it would be impossible to send the data to Kafka.</w:t>
            </w:r>
          </w:p>
          <w:p w:rsidR="008C6AD3" w:rsidRDefault="00C63C87" w:rsidP="00C63C87">
            <w:pPr>
              <w:ind w:left="0" w:firstLine="0"/>
              <w:rPr>
                <w:rFonts w:ascii="Segoe UI" w:hAnsi="Segoe UI" w:cs="Segoe UI"/>
              </w:rPr>
            </w:pPr>
            <w:r w:rsidRPr="00C63C87">
              <w:rPr>
                <w:rFonts w:ascii="Segoe UI" w:hAnsi="Segoe UI" w:cs="Segoe UI"/>
              </w:rPr>
              <w:t>Thus, we are going to use a Virtual Machine created in the resource group.</w:t>
            </w:r>
          </w:p>
        </w:tc>
      </w:tr>
      <w:tr w:rsidR="00A45582" w:rsidRPr="00C01DF4" w:rsidTr="00DC46C2">
        <w:trPr>
          <w:trHeight w:val="241"/>
        </w:trPr>
        <w:tc>
          <w:tcPr>
            <w:tcW w:w="6600" w:type="dxa"/>
          </w:tcPr>
          <w:p w:rsidR="00A45582" w:rsidRPr="00D27F7B" w:rsidRDefault="00A45582" w:rsidP="00A45582">
            <w:pPr>
              <w:ind w:left="0" w:firstLine="0"/>
              <w:rPr>
                <w:rFonts w:ascii="Consolas" w:hAnsi="Consolas" w:cs="Calibri"/>
                <w:noProof/>
                <w:color w:val="2E75B5"/>
                <w:sz w:val="19"/>
                <w:szCs w:val="19"/>
              </w:rPr>
            </w:pPr>
            <w:r w:rsidRPr="00A45582">
              <w:rPr>
                <w:rFonts w:ascii="Consolas" w:hAnsi="Consolas" w:cs="Calibri"/>
                <w:noProof/>
                <w:color w:val="2E75B5"/>
                <w:sz w:val="19"/>
                <w:szCs w:val="19"/>
                <w:lang w:val="es-ES" w:eastAsia="es-ES"/>
              </w:rPr>
              <w:lastRenderedPageBreak/>
              <w:drawing>
                <wp:inline distT="0" distB="0" distL="0" distR="0" wp14:anchorId="573164B1" wp14:editId="1FA0032C">
                  <wp:extent cx="2949196" cy="586791"/>
                  <wp:effectExtent l="0" t="0" r="381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49196" cy="586791"/>
                          </a:xfrm>
                          <a:prstGeom prst="rect">
                            <a:avLst/>
                          </a:prstGeom>
                        </pic:spPr>
                      </pic:pic>
                    </a:graphicData>
                  </a:graphic>
                </wp:inline>
              </w:drawing>
            </w:r>
          </w:p>
        </w:tc>
        <w:tc>
          <w:tcPr>
            <w:tcW w:w="4198" w:type="dxa"/>
          </w:tcPr>
          <w:p w:rsidR="00A45582" w:rsidRDefault="00A45582" w:rsidP="00B314B6">
            <w:pPr>
              <w:pStyle w:val="Body"/>
              <w:numPr>
                <w:ilvl w:val="0"/>
                <w:numId w:val="2"/>
              </w:numPr>
              <w:spacing w:line="264" w:lineRule="auto"/>
              <w:rPr>
                <w:rFonts w:ascii="Segoe UI" w:hAnsi="Segoe UI" w:cs="Segoe UI"/>
                <w:color w:val="auto"/>
              </w:rPr>
            </w:pPr>
            <w:r>
              <w:rPr>
                <w:rFonts w:ascii="Segoe UI" w:hAnsi="Segoe UI" w:cs="Segoe UI"/>
                <w:color w:val="auto"/>
              </w:rPr>
              <w:t>Click on Connect</w:t>
            </w:r>
          </w:p>
          <w:p w:rsidR="00A45582" w:rsidRDefault="00A45582" w:rsidP="00B314B6">
            <w:pPr>
              <w:pStyle w:val="Body"/>
              <w:numPr>
                <w:ilvl w:val="0"/>
                <w:numId w:val="2"/>
              </w:numPr>
              <w:spacing w:line="264" w:lineRule="auto"/>
              <w:rPr>
                <w:rFonts w:ascii="Segoe UI" w:hAnsi="Segoe UI" w:cs="Segoe UI"/>
                <w:color w:val="auto"/>
              </w:rPr>
            </w:pPr>
            <w:r>
              <w:rPr>
                <w:rFonts w:ascii="Segoe UI" w:hAnsi="Segoe UI" w:cs="Segoe UI"/>
                <w:color w:val="auto"/>
              </w:rPr>
              <w:t>Open the .rdp file downloaded</w:t>
            </w:r>
          </w:p>
        </w:tc>
        <w:tc>
          <w:tcPr>
            <w:tcW w:w="3232" w:type="dxa"/>
          </w:tcPr>
          <w:p w:rsidR="00A45582" w:rsidRDefault="00A45582" w:rsidP="00A45582">
            <w:pPr>
              <w:ind w:left="0" w:firstLine="0"/>
              <w:rPr>
                <w:rFonts w:ascii="Segoe UI" w:hAnsi="Segoe UI" w:cs="Segoe UI"/>
              </w:rPr>
            </w:pPr>
          </w:p>
        </w:tc>
      </w:tr>
      <w:tr w:rsidR="00A45582" w:rsidRPr="00C01DF4" w:rsidTr="00DC46C2">
        <w:trPr>
          <w:trHeight w:val="241"/>
        </w:trPr>
        <w:tc>
          <w:tcPr>
            <w:tcW w:w="6600" w:type="dxa"/>
          </w:tcPr>
          <w:p w:rsidR="00A45582" w:rsidRPr="00A45582" w:rsidRDefault="000F3F95" w:rsidP="00A45582">
            <w:pPr>
              <w:ind w:left="0" w:firstLine="0"/>
              <w:rPr>
                <w:rFonts w:ascii="Consolas" w:hAnsi="Consolas" w:cs="Calibri"/>
                <w:noProof/>
                <w:color w:val="2E75B5"/>
                <w:sz w:val="19"/>
                <w:szCs w:val="19"/>
                <w:lang w:val="en-US"/>
              </w:rPr>
            </w:pPr>
            <w:r w:rsidRPr="000F3F95">
              <w:rPr>
                <w:rFonts w:ascii="Consolas" w:hAnsi="Consolas" w:cs="Calibri"/>
                <w:noProof/>
                <w:color w:val="2E75B5"/>
                <w:sz w:val="19"/>
                <w:szCs w:val="19"/>
                <w:lang w:val="es-ES" w:eastAsia="es-ES"/>
              </w:rPr>
              <w:lastRenderedPageBreak/>
              <w:drawing>
                <wp:inline distT="0" distB="0" distL="0" distR="0" wp14:anchorId="468825FC" wp14:editId="76112FB1">
                  <wp:extent cx="4099560" cy="411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9560" cy="4117975"/>
                          </a:xfrm>
                          <a:prstGeom prst="rect">
                            <a:avLst/>
                          </a:prstGeom>
                        </pic:spPr>
                      </pic:pic>
                    </a:graphicData>
                  </a:graphic>
                </wp:inline>
              </w:drawing>
            </w:r>
          </w:p>
        </w:tc>
        <w:tc>
          <w:tcPr>
            <w:tcW w:w="4198" w:type="dxa"/>
          </w:tcPr>
          <w:p w:rsidR="00A45582" w:rsidRDefault="00A45582" w:rsidP="00B314B6">
            <w:pPr>
              <w:pStyle w:val="Body"/>
              <w:numPr>
                <w:ilvl w:val="0"/>
                <w:numId w:val="2"/>
              </w:numPr>
              <w:spacing w:line="264" w:lineRule="auto"/>
              <w:rPr>
                <w:rFonts w:ascii="Segoe UI" w:hAnsi="Segoe UI" w:cs="Segoe UI"/>
                <w:color w:val="auto"/>
              </w:rPr>
            </w:pPr>
            <w:r>
              <w:rPr>
                <w:rFonts w:ascii="Segoe UI" w:hAnsi="Segoe UI" w:cs="Segoe UI"/>
                <w:color w:val="auto"/>
              </w:rPr>
              <w:t>Click on More choices</w:t>
            </w:r>
          </w:p>
          <w:p w:rsidR="00A45582" w:rsidRDefault="00A45582" w:rsidP="00B314B6">
            <w:pPr>
              <w:pStyle w:val="Body"/>
              <w:numPr>
                <w:ilvl w:val="0"/>
                <w:numId w:val="2"/>
              </w:numPr>
              <w:spacing w:line="264" w:lineRule="auto"/>
              <w:rPr>
                <w:rFonts w:ascii="Segoe UI" w:hAnsi="Segoe UI" w:cs="Segoe UI"/>
                <w:color w:val="auto"/>
              </w:rPr>
            </w:pPr>
            <w:r>
              <w:rPr>
                <w:rFonts w:ascii="Segoe UI" w:hAnsi="Segoe UI" w:cs="Segoe UI"/>
                <w:color w:val="auto"/>
              </w:rPr>
              <w:t xml:space="preserve">Click on </w:t>
            </w:r>
            <w:r>
              <w:rPr>
                <w:rFonts w:ascii="Segoe UI" w:hAnsi="Segoe UI" w:cs="Segoe UI"/>
                <w:i/>
                <w:color w:val="auto"/>
              </w:rPr>
              <w:t>User a different account</w:t>
            </w:r>
          </w:p>
        </w:tc>
        <w:tc>
          <w:tcPr>
            <w:tcW w:w="3232" w:type="dxa"/>
          </w:tcPr>
          <w:p w:rsidR="00A45582" w:rsidRDefault="00A45582" w:rsidP="004110E5">
            <w:pPr>
              <w:rPr>
                <w:rFonts w:ascii="Segoe UI" w:hAnsi="Segoe UI" w:cs="Segoe UI"/>
              </w:rPr>
            </w:pPr>
          </w:p>
        </w:tc>
      </w:tr>
      <w:tr w:rsidR="00A45582" w:rsidRPr="00C01DF4" w:rsidTr="00DC46C2">
        <w:trPr>
          <w:trHeight w:val="241"/>
        </w:trPr>
        <w:tc>
          <w:tcPr>
            <w:tcW w:w="6600" w:type="dxa"/>
          </w:tcPr>
          <w:p w:rsidR="00A45582" w:rsidRPr="00A45582" w:rsidRDefault="00A45582" w:rsidP="00A45582">
            <w:pPr>
              <w:ind w:left="0" w:firstLine="0"/>
              <w:rPr>
                <w:rFonts w:ascii="Consolas" w:hAnsi="Consolas" w:cs="Calibri"/>
                <w:noProof/>
                <w:color w:val="2E75B5"/>
                <w:sz w:val="19"/>
                <w:szCs w:val="19"/>
              </w:rPr>
            </w:pPr>
            <w:r w:rsidRPr="00A45582">
              <w:rPr>
                <w:rFonts w:ascii="Consolas" w:hAnsi="Consolas" w:cs="Calibri"/>
                <w:noProof/>
                <w:color w:val="2E75B5"/>
                <w:sz w:val="19"/>
                <w:szCs w:val="19"/>
                <w:lang w:val="es-ES" w:eastAsia="es-ES"/>
              </w:rPr>
              <w:lastRenderedPageBreak/>
              <w:drawing>
                <wp:inline distT="0" distB="0" distL="0" distR="0" wp14:anchorId="64FD597E" wp14:editId="3C08DF38">
                  <wp:extent cx="4099560" cy="455168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99560" cy="4551680"/>
                          </a:xfrm>
                          <a:prstGeom prst="rect">
                            <a:avLst/>
                          </a:prstGeom>
                        </pic:spPr>
                      </pic:pic>
                    </a:graphicData>
                  </a:graphic>
                </wp:inline>
              </w:drawing>
            </w:r>
          </w:p>
        </w:tc>
        <w:tc>
          <w:tcPr>
            <w:tcW w:w="4198" w:type="dxa"/>
          </w:tcPr>
          <w:p w:rsidR="00A45582" w:rsidRDefault="00A45582" w:rsidP="00B314B6">
            <w:pPr>
              <w:pStyle w:val="Body"/>
              <w:numPr>
                <w:ilvl w:val="0"/>
                <w:numId w:val="2"/>
              </w:numPr>
              <w:spacing w:line="264" w:lineRule="auto"/>
              <w:rPr>
                <w:rFonts w:ascii="Segoe UI" w:hAnsi="Segoe UI" w:cs="Segoe UI"/>
                <w:color w:val="auto"/>
              </w:rPr>
            </w:pPr>
            <w:r>
              <w:rPr>
                <w:rFonts w:ascii="Segoe UI" w:hAnsi="Segoe UI" w:cs="Segoe UI"/>
                <w:color w:val="auto"/>
              </w:rPr>
              <w:t>Use the following credentials</w:t>
            </w:r>
          </w:p>
          <w:p w:rsidR="00A45582" w:rsidRDefault="00A45582" w:rsidP="00A45582">
            <w:pPr>
              <w:pStyle w:val="Body"/>
              <w:numPr>
                <w:ilvl w:val="0"/>
                <w:numId w:val="14"/>
              </w:numPr>
              <w:spacing w:line="264" w:lineRule="auto"/>
              <w:rPr>
                <w:rFonts w:ascii="Segoe UI" w:hAnsi="Segoe UI" w:cs="Segoe UI"/>
                <w:color w:val="auto"/>
              </w:rPr>
            </w:pPr>
            <w:r>
              <w:rPr>
                <w:rFonts w:ascii="Segoe UI" w:hAnsi="Segoe UI" w:cs="Segoe UI"/>
                <w:color w:val="auto"/>
              </w:rPr>
              <w:t>drwho</w:t>
            </w:r>
          </w:p>
          <w:p w:rsidR="00A45582" w:rsidRDefault="00A45582" w:rsidP="00A45582">
            <w:pPr>
              <w:pStyle w:val="Body"/>
              <w:numPr>
                <w:ilvl w:val="0"/>
                <w:numId w:val="14"/>
              </w:numPr>
              <w:spacing w:line="264" w:lineRule="auto"/>
              <w:rPr>
                <w:rFonts w:ascii="Segoe UI" w:hAnsi="Segoe UI" w:cs="Segoe UI"/>
                <w:color w:val="auto"/>
              </w:rPr>
            </w:pPr>
            <w:r>
              <w:rPr>
                <w:rFonts w:ascii="Segoe UI" w:hAnsi="Segoe UI" w:cs="Segoe UI"/>
                <w:color w:val="auto"/>
              </w:rPr>
              <w:t>Patata.123456</w:t>
            </w:r>
          </w:p>
          <w:p w:rsidR="00A45582" w:rsidRDefault="00A45582" w:rsidP="00A45582">
            <w:pPr>
              <w:pStyle w:val="Toreview"/>
            </w:pPr>
            <w:r w:rsidRPr="00A45582">
              <w:rPr>
                <w:b w:val="0"/>
                <w:color w:val="auto"/>
                <w:sz w:val="20"/>
                <w14:textOutline w14:w="0" w14:cap="rnd" w14:cmpd="sng" w14:algn="ctr">
                  <w14:noFill/>
                  <w14:prstDash w14:val="solid"/>
                  <w14:bevel/>
                </w14:textOutline>
              </w:rPr>
              <w:t>Click on Ok</w:t>
            </w:r>
          </w:p>
        </w:tc>
        <w:tc>
          <w:tcPr>
            <w:tcW w:w="3232" w:type="dxa"/>
          </w:tcPr>
          <w:p w:rsidR="00A45582" w:rsidRDefault="00A45582" w:rsidP="00A45582">
            <w:pPr>
              <w:ind w:left="0" w:firstLine="0"/>
              <w:rPr>
                <w:rFonts w:ascii="Segoe UI" w:hAnsi="Segoe UI" w:cs="Segoe UI"/>
              </w:rPr>
            </w:pPr>
          </w:p>
        </w:tc>
      </w:tr>
      <w:tr w:rsidR="00C71ECF" w:rsidRPr="00C01DF4" w:rsidTr="00DC46C2">
        <w:trPr>
          <w:trHeight w:val="241"/>
        </w:trPr>
        <w:tc>
          <w:tcPr>
            <w:tcW w:w="6600" w:type="dxa"/>
          </w:tcPr>
          <w:p w:rsidR="00C71ECF" w:rsidRPr="00A45582" w:rsidRDefault="00C71ECF" w:rsidP="00C71ECF">
            <w:pPr>
              <w:ind w:left="0" w:firstLine="0"/>
              <w:rPr>
                <w:rFonts w:ascii="Consolas" w:hAnsi="Consolas" w:cs="Calibri"/>
                <w:noProof/>
                <w:color w:val="2E75B5"/>
                <w:sz w:val="19"/>
                <w:szCs w:val="19"/>
                <w:lang w:val="es-ES" w:eastAsia="es-ES"/>
              </w:rPr>
            </w:pPr>
            <w:r w:rsidRPr="00F44C32">
              <w:rPr>
                <w:rFonts w:ascii="Consolas" w:hAnsi="Consolas" w:cs="Calibri"/>
                <w:noProof/>
                <w:color w:val="2E75B5"/>
                <w:sz w:val="19"/>
                <w:szCs w:val="19"/>
                <w:lang w:val="es-ES" w:eastAsia="es-ES"/>
              </w:rPr>
              <w:t>cd C:\Demo\LiveDataGenerator</w:t>
            </w:r>
          </w:p>
        </w:tc>
        <w:tc>
          <w:tcPr>
            <w:tcW w:w="4198" w:type="dxa"/>
          </w:tcPr>
          <w:p w:rsidR="00C71ECF" w:rsidRDefault="00C71ECF" w:rsidP="00C71ECF">
            <w:pPr>
              <w:pStyle w:val="Body"/>
              <w:numPr>
                <w:ilvl w:val="0"/>
                <w:numId w:val="2"/>
              </w:numPr>
              <w:spacing w:line="264" w:lineRule="auto"/>
              <w:rPr>
                <w:rFonts w:ascii="Segoe UI" w:hAnsi="Segoe UI" w:cs="Segoe UI"/>
                <w:color w:val="auto"/>
              </w:rPr>
            </w:pPr>
            <w:r>
              <w:rPr>
                <w:rFonts w:ascii="Segoe UI" w:hAnsi="Segoe UI" w:cs="Segoe UI"/>
                <w:color w:val="auto"/>
              </w:rPr>
              <w:t>Open a command window in the VM</w:t>
            </w:r>
          </w:p>
          <w:p w:rsidR="00C71ECF" w:rsidRDefault="00C71ECF" w:rsidP="00C71ECF">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tc>
        <w:tc>
          <w:tcPr>
            <w:tcW w:w="3232" w:type="dxa"/>
          </w:tcPr>
          <w:p w:rsidR="00C71ECF" w:rsidRPr="00C71ECF" w:rsidRDefault="00C71ECF" w:rsidP="00C71ECF">
            <w:pPr>
              <w:ind w:left="0" w:firstLine="0"/>
              <w:rPr>
                <w:rFonts w:ascii="Segoe UI" w:hAnsi="Segoe UI" w:cs="Segoe UI"/>
                <w:lang w:val="en-US"/>
              </w:rPr>
            </w:pPr>
            <w:r>
              <w:rPr>
                <w:rFonts w:ascii="Segoe UI" w:hAnsi="Segoe UI" w:cs="Segoe UI"/>
              </w:rPr>
              <w:t>You will find a program in the VM desktop called LiveDataGenerator</w:t>
            </w:r>
          </w:p>
          <w:p w:rsidR="00C71ECF" w:rsidRDefault="00C71ECF" w:rsidP="00C71ECF">
            <w:pPr>
              <w:ind w:left="0" w:firstLine="0"/>
              <w:rPr>
                <w:rFonts w:ascii="Segoe UI" w:hAnsi="Segoe UI" w:cs="Segoe UI"/>
              </w:rPr>
            </w:pPr>
            <w:r>
              <w:rPr>
                <w:rFonts w:ascii="Segoe UI" w:hAnsi="Segoe UI" w:cs="Segoe UI"/>
              </w:rPr>
              <w:lastRenderedPageBreak/>
              <w:t>This program will send, every second, information about several substations. This information, as we said at the beginning, is related to temperature, voltage and load of the substations. A window with a lot of rows similar to the ones in the left will appear.</w:t>
            </w:r>
          </w:p>
        </w:tc>
      </w:tr>
      <w:tr w:rsidR="00C71ECF" w:rsidRPr="00C01DF4" w:rsidTr="00DC46C2">
        <w:trPr>
          <w:trHeight w:val="241"/>
        </w:trPr>
        <w:tc>
          <w:tcPr>
            <w:tcW w:w="6600" w:type="dxa"/>
          </w:tcPr>
          <w:p w:rsidR="00C71ECF" w:rsidRDefault="00C71ECF" w:rsidP="00C71ECF">
            <w:pPr>
              <w:ind w:left="0" w:firstLine="0"/>
              <w:rPr>
                <w:rFonts w:ascii="Consolas" w:hAnsi="Consolas" w:cs="Calibri"/>
                <w:noProof/>
                <w:color w:val="2E75B5"/>
                <w:sz w:val="19"/>
                <w:szCs w:val="19"/>
                <w:lang w:val="en-US" w:eastAsia="es-ES"/>
              </w:rPr>
            </w:pPr>
            <w:r w:rsidRPr="00F44C32">
              <w:rPr>
                <w:rFonts w:ascii="Consolas" w:hAnsi="Consolas" w:cs="Calibri"/>
                <w:noProof/>
                <w:color w:val="2E75B5"/>
                <w:sz w:val="19"/>
                <w:szCs w:val="19"/>
                <w:lang w:val="en-US" w:eastAsia="es-ES"/>
              </w:rPr>
              <w:lastRenderedPageBreak/>
              <w:t>Microsoft.EnergyDemo.LiveDataGenerator timeseriesspearfish true</w:t>
            </w:r>
          </w:p>
          <w:p w:rsidR="00C71ECF" w:rsidRPr="00F44C32" w:rsidRDefault="00C71ECF" w:rsidP="00C71ECF">
            <w:pPr>
              <w:ind w:left="0" w:firstLine="0"/>
              <w:rPr>
                <w:rFonts w:ascii="Consolas" w:hAnsi="Consolas" w:cs="Calibri"/>
                <w:noProof/>
                <w:color w:val="2E75B5"/>
                <w:sz w:val="19"/>
                <w:szCs w:val="19"/>
                <w:lang w:val="en-US" w:eastAsia="es-ES"/>
              </w:rPr>
            </w:pPr>
            <w:r w:rsidRPr="006B25AD">
              <w:rPr>
                <w:rFonts w:ascii="Consolas" w:hAnsi="Consolas" w:cs="Calibri"/>
                <w:noProof/>
                <w:color w:val="2E75B5"/>
                <w:sz w:val="19"/>
                <w:szCs w:val="19"/>
              </w:rPr>
              <w:drawing>
                <wp:inline distT="0" distB="0" distL="0" distR="0" wp14:anchorId="246A25D2" wp14:editId="1739AEC0">
                  <wp:extent cx="4099560" cy="152654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9560" cy="1526540"/>
                          </a:xfrm>
                          <a:prstGeom prst="rect">
                            <a:avLst/>
                          </a:prstGeom>
                        </pic:spPr>
                      </pic:pic>
                    </a:graphicData>
                  </a:graphic>
                </wp:inline>
              </w:drawing>
            </w:r>
          </w:p>
        </w:tc>
        <w:tc>
          <w:tcPr>
            <w:tcW w:w="4198" w:type="dxa"/>
          </w:tcPr>
          <w:p w:rsidR="00C71ECF" w:rsidRPr="00F44C32" w:rsidRDefault="00C71ECF" w:rsidP="00C71ECF">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tc>
        <w:tc>
          <w:tcPr>
            <w:tcW w:w="3232" w:type="dxa"/>
          </w:tcPr>
          <w:p w:rsidR="00C71ECF" w:rsidRDefault="00C71ECF" w:rsidP="00C71ECF">
            <w:pPr>
              <w:rPr>
                <w:rFonts w:ascii="Segoe UI" w:hAnsi="Segoe UI" w:cs="Segoe UI"/>
              </w:rPr>
            </w:pPr>
          </w:p>
        </w:tc>
      </w:tr>
      <w:tr w:rsidR="00C71ECF" w:rsidRPr="00C01DF4" w:rsidTr="00DC46C2">
        <w:trPr>
          <w:trHeight w:val="241"/>
        </w:trPr>
        <w:tc>
          <w:tcPr>
            <w:tcW w:w="6600" w:type="dxa"/>
          </w:tcPr>
          <w:p w:rsidR="00C71ECF" w:rsidRPr="00356F67" w:rsidRDefault="00C71ECF" w:rsidP="00C71ECF">
            <w:pPr>
              <w:ind w:left="0" w:firstLine="0"/>
              <w:rPr>
                <w:rFonts w:ascii="Consolas" w:hAnsi="Consolas" w:cs="Calibri"/>
                <w:color w:val="2E75B5"/>
                <w:sz w:val="19"/>
                <w:szCs w:val="19"/>
              </w:rPr>
            </w:pPr>
            <w:r w:rsidRPr="00DC46C2">
              <w:rPr>
                <w:rFonts w:ascii="Consolas" w:hAnsi="Consolas" w:cs="Calibri"/>
                <w:noProof/>
                <w:color w:val="2E75B5"/>
                <w:sz w:val="19"/>
                <w:szCs w:val="19"/>
                <w:lang w:val="es-ES" w:eastAsia="es-ES"/>
              </w:rPr>
              <w:drawing>
                <wp:inline distT="0" distB="0" distL="0" distR="0" wp14:anchorId="15B1A58F" wp14:editId="5B292D3F">
                  <wp:extent cx="4099560" cy="937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9560" cy="937895"/>
                          </a:xfrm>
                          <a:prstGeom prst="rect">
                            <a:avLst/>
                          </a:prstGeom>
                        </pic:spPr>
                      </pic:pic>
                    </a:graphicData>
                  </a:graphic>
                </wp:inline>
              </w:drawing>
            </w:r>
          </w:p>
        </w:tc>
        <w:tc>
          <w:tcPr>
            <w:tcW w:w="4198" w:type="dxa"/>
          </w:tcPr>
          <w:p w:rsidR="00C71ECF" w:rsidRDefault="00C71ECF" w:rsidP="00C71ECF">
            <w:pPr>
              <w:pStyle w:val="Body"/>
              <w:numPr>
                <w:ilvl w:val="0"/>
                <w:numId w:val="2"/>
              </w:numPr>
              <w:spacing w:line="264" w:lineRule="auto"/>
              <w:rPr>
                <w:rFonts w:ascii="Segoe UI" w:hAnsi="Segoe UI" w:cs="Segoe UI"/>
                <w:color w:val="auto"/>
              </w:rPr>
            </w:pPr>
            <w:r>
              <w:rPr>
                <w:rFonts w:ascii="Segoe UI" w:hAnsi="Segoe UI" w:cs="Segoe UI"/>
                <w:color w:val="auto"/>
              </w:rPr>
              <w:t>Go back to the SSH client</w:t>
            </w:r>
          </w:p>
        </w:tc>
        <w:tc>
          <w:tcPr>
            <w:tcW w:w="3232" w:type="dxa"/>
          </w:tcPr>
          <w:p w:rsidR="00C71ECF" w:rsidRDefault="00C71ECF" w:rsidP="00C71ECF">
            <w:pPr>
              <w:ind w:left="0" w:firstLine="0"/>
              <w:rPr>
                <w:rFonts w:ascii="Segoe UI" w:hAnsi="Segoe UI" w:cs="Segoe UI"/>
              </w:rPr>
            </w:pPr>
            <w:r>
              <w:rPr>
                <w:rFonts w:ascii="Segoe UI" w:hAnsi="Segoe UI" w:cs="Segoe UI"/>
              </w:rPr>
              <w:t xml:space="preserve">Now, if you take a look at the SSH client, you will see that new data is incoming each second to the topic. </w:t>
            </w:r>
          </w:p>
          <w:p w:rsidR="00C71ECF" w:rsidRDefault="00C71ECF" w:rsidP="00C71ECF">
            <w:pPr>
              <w:ind w:left="0" w:firstLine="0"/>
              <w:rPr>
                <w:rFonts w:ascii="Segoe UI" w:hAnsi="Segoe UI" w:cs="Segoe UI"/>
              </w:rPr>
            </w:pPr>
            <w:r>
              <w:rPr>
                <w:rFonts w:ascii="Segoe UI" w:hAnsi="Segoe UI" w:cs="Segoe UI"/>
              </w:rPr>
              <w:t xml:space="preserve">That’s all! Now you have the data ingestion part ready, generating live data and being able to be </w:t>
            </w:r>
            <w:r>
              <w:rPr>
                <w:rFonts w:ascii="Segoe UI" w:hAnsi="Segoe UI" w:cs="Segoe UI"/>
              </w:rPr>
              <w:lastRenderedPageBreak/>
              <w:t>consumed by the cluster which will process it.</w:t>
            </w:r>
          </w:p>
        </w:tc>
      </w:tr>
    </w:tbl>
    <w:p w:rsidR="00112B67" w:rsidRDefault="00112B67"/>
    <w:p w:rsidR="0049723B" w:rsidRDefault="0049723B">
      <w:r>
        <w:br w:type="page"/>
      </w:r>
    </w:p>
    <w:p w:rsidR="0049723B" w:rsidRDefault="0049723B" w:rsidP="0049723B">
      <w:pPr>
        <w:pStyle w:val="Heading1"/>
      </w:pPr>
      <w:r>
        <w:lastRenderedPageBreak/>
        <w:t>DETECTING ANOMALIES WITH SPARK STREAMING</w:t>
      </w:r>
    </w:p>
    <w:tbl>
      <w:tblPr>
        <w:tblStyle w:val="TableGrid"/>
        <w:tblW w:w="1403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6600"/>
        <w:gridCol w:w="4198"/>
        <w:gridCol w:w="3232"/>
      </w:tblGrid>
      <w:tr w:rsidR="0049723B" w:rsidRPr="00C01DF4" w:rsidTr="003214AC">
        <w:trPr>
          <w:trHeight w:val="241"/>
          <w:tblHeader/>
        </w:trPr>
        <w:tc>
          <w:tcPr>
            <w:tcW w:w="6600" w:type="dxa"/>
            <w:shd w:val="clear" w:color="auto" w:fill="4472C4" w:themeFill="accent1"/>
            <w:vAlign w:val="center"/>
          </w:tcPr>
          <w:p w:rsidR="0049723B" w:rsidRPr="00C01DF4" w:rsidRDefault="0049723B" w:rsidP="003214AC">
            <w:pPr>
              <w:spacing w:line="216" w:lineRule="auto"/>
              <w:rPr>
                <w:rFonts w:ascii="Segoe UI" w:hAnsi="Segoe UI" w:cs="Segoe UI"/>
              </w:rPr>
            </w:pPr>
            <w:r w:rsidRPr="00C01DF4">
              <w:rPr>
                <w:rFonts w:ascii="Segoe UI" w:hAnsi="Segoe UI" w:cs="Segoe UI"/>
                <w:color w:val="FFFFFF" w:themeColor="background1"/>
              </w:rPr>
              <w:t>Screen</w:t>
            </w:r>
          </w:p>
        </w:tc>
        <w:tc>
          <w:tcPr>
            <w:tcW w:w="4198" w:type="dxa"/>
            <w:shd w:val="clear" w:color="auto" w:fill="5B9BD5" w:themeFill="accent5"/>
            <w:vAlign w:val="center"/>
          </w:tcPr>
          <w:p w:rsidR="0049723B" w:rsidRPr="00C01DF4" w:rsidRDefault="0049723B" w:rsidP="003214AC">
            <w:pPr>
              <w:tabs>
                <w:tab w:val="left" w:pos="314"/>
              </w:tabs>
              <w:rPr>
                <w:rFonts w:ascii="Segoe UI" w:eastAsiaTheme="minorEastAsia" w:hAnsi="Segoe UI" w:cs="Segoe UI"/>
                <w:b/>
              </w:rPr>
            </w:pPr>
            <w:r w:rsidRPr="00C01DF4">
              <w:rPr>
                <w:rFonts w:ascii="Segoe UI" w:hAnsi="Segoe UI" w:cs="Segoe UI"/>
                <w:color w:val="FFFFFF" w:themeColor="background1"/>
              </w:rPr>
              <w:t>Click Steps</w:t>
            </w:r>
          </w:p>
        </w:tc>
        <w:tc>
          <w:tcPr>
            <w:tcW w:w="3232" w:type="dxa"/>
            <w:shd w:val="clear" w:color="auto" w:fill="1F4E79" w:themeFill="accent5" w:themeFillShade="80"/>
            <w:vAlign w:val="center"/>
          </w:tcPr>
          <w:p w:rsidR="0049723B" w:rsidRPr="00C01DF4" w:rsidRDefault="0049723B" w:rsidP="003214AC">
            <w:pPr>
              <w:spacing w:line="216" w:lineRule="auto"/>
              <w:rPr>
                <w:rFonts w:ascii="Segoe UI" w:hAnsi="Segoe UI" w:cs="Segoe UI"/>
              </w:rPr>
            </w:pPr>
            <w:r w:rsidRPr="00C01DF4">
              <w:rPr>
                <w:rFonts w:ascii="Segoe UI" w:hAnsi="Segoe UI" w:cs="Segoe UI"/>
                <w:color w:val="FFFFFF" w:themeColor="background1"/>
              </w:rPr>
              <w:t>Demo Script</w:t>
            </w:r>
          </w:p>
        </w:tc>
      </w:tr>
      <w:tr w:rsidR="00A95112" w:rsidRPr="00C01DF4" w:rsidTr="003214AC">
        <w:trPr>
          <w:trHeight w:val="241"/>
        </w:trPr>
        <w:tc>
          <w:tcPr>
            <w:tcW w:w="6600" w:type="dxa"/>
          </w:tcPr>
          <w:p w:rsidR="00A95112" w:rsidRPr="00C01DF4" w:rsidRDefault="00A95112" w:rsidP="00A95112">
            <w:pPr>
              <w:ind w:left="0" w:firstLine="0"/>
              <w:rPr>
                <w:rFonts w:ascii="Segoe UI" w:hAnsi="Segoe UI" w:cs="Segoe UI"/>
                <w:noProof/>
              </w:rPr>
            </w:pPr>
            <w:r w:rsidRPr="005B39EC">
              <w:rPr>
                <w:rFonts w:ascii="Segoe UI" w:hAnsi="Segoe UI" w:cs="Segoe UI"/>
                <w:noProof/>
                <w:lang w:val="es-ES" w:eastAsia="es-ES"/>
              </w:rPr>
              <w:drawing>
                <wp:inline distT="0" distB="0" distL="0" distR="0" wp14:anchorId="7FA5D1C2" wp14:editId="176CFBEF">
                  <wp:extent cx="2126164" cy="3048264"/>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6164" cy="3048264"/>
                          </a:xfrm>
                          <a:prstGeom prst="rect">
                            <a:avLst/>
                          </a:prstGeom>
                        </pic:spPr>
                      </pic:pic>
                    </a:graphicData>
                  </a:graphic>
                </wp:inline>
              </w:drawing>
            </w:r>
          </w:p>
        </w:tc>
        <w:tc>
          <w:tcPr>
            <w:tcW w:w="4198" w:type="dxa"/>
          </w:tcPr>
          <w:p w:rsidR="00A95112" w:rsidRPr="00A95112" w:rsidRDefault="00A95112" w:rsidP="00A95112">
            <w:pPr>
              <w:pStyle w:val="Toreview"/>
              <w:numPr>
                <w:ilvl w:val="0"/>
                <w:numId w:val="8"/>
              </w:numPr>
              <w:rPr>
                <w:b w:val="0"/>
                <w:color w:val="auto"/>
                <w:sz w:val="20"/>
                <w14:textOutline w14:w="0" w14:cap="rnd" w14:cmpd="sng" w14:algn="ctr">
                  <w14:noFill/>
                  <w14:prstDash w14:val="solid"/>
                  <w14:bevel/>
                </w14:textOutline>
              </w:rPr>
            </w:pPr>
            <w:r w:rsidRPr="00A95112">
              <w:rPr>
                <w:b w:val="0"/>
                <w:color w:val="auto"/>
                <w:sz w:val="20"/>
                <w14:textOutline w14:w="0" w14:cap="rnd" w14:cmpd="sng" w14:algn="ctr">
                  <w14:noFill/>
                  <w14:prstDash w14:val="solid"/>
                  <w14:bevel/>
                </w14:textOutline>
              </w:rPr>
              <w:t>Open the Azure Portal</w:t>
            </w:r>
          </w:p>
          <w:p w:rsidR="00A95112" w:rsidRPr="005B39EC" w:rsidRDefault="00A95112" w:rsidP="00A95112">
            <w:pPr>
              <w:pStyle w:val="Body"/>
              <w:numPr>
                <w:ilvl w:val="0"/>
                <w:numId w:val="2"/>
              </w:numPr>
              <w:spacing w:line="264" w:lineRule="auto"/>
              <w:rPr>
                <w:rFonts w:ascii="Segoe UI" w:hAnsi="Segoe UI" w:cs="Segoe UI"/>
                <w:color w:val="auto"/>
              </w:rPr>
            </w:pPr>
            <w:r>
              <w:rPr>
                <w:rFonts w:ascii="Segoe UI" w:hAnsi="Segoe UI" w:cs="Segoe UI"/>
                <w:color w:val="auto"/>
              </w:rPr>
              <w:t>Login with your account</w:t>
            </w:r>
          </w:p>
          <w:p w:rsidR="00A95112" w:rsidRPr="00033E5D" w:rsidRDefault="00A95112" w:rsidP="00A95112">
            <w:pPr>
              <w:pStyle w:val="Body"/>
              <w:numPr>
                <w:ilvl w:val="0"/>
                <w:numId w:val="2"/>
              </w:numPr>
              <w:spacing w:line="264" w:lineRule="auto"/>
              <w:rPr>
                <w:rFonts w:ascii="Segoe UI" w:hAnsi="Segoe UI" w:cs="Segoe UI"/>
                <w:color w:val="auto"/>
              </w:rPr>
            </w:pPr>
            <w:r w:rsidRPr="00A95112">
              <w:rPr>
                <w:rFonts w:ascii="Segoe UI" w:hAnsi="Segoe UI" w:cs="Segoe UI"/>
                <w:color w:val="auto"/>
              </w:rPr>
              <w:t>Click on Resource Groups</w:t>
            </w:r>
          </w:p>
        </w:tc>
        <w:tc>
          <w:tcPr>
            <w:tcW w:w="3232" w:type="dxa"/>
          </w:tcPr>
          <w:p w:rsidR="00646BAA" w:rsidRDefault="00646BAA" w:rsidP="00646BAA">
            <w:pPr>
              <w:ind w:left="0" w:firstLine="0"/>
              <w:rPr>
                <w:rFonts w:ascii="Segoe UI" w:hAnsi="Segoe UI" w:cs="Segoe UI"/>
              </w:rPr>
            </w:pPr>
            <w:r>
              <w:rPr>
                <w:rFonts w:ascii="Segoe UI" w:hAnsi="Segoe UI" w:cs="Segoe UI"/>
              </w:rPr>
              <w:t xml:space="preserve">It’s time to start analysing the arriving information. To do so, we are going to use </w:t>
            </w:r>
            <w:hyperlink r:id="rId51" w:history="1">
              <w:r w:rsidRPr="00233F50">
                <w:rPr>
                  <w:rStyle w:val="Hyperlink"/>
                  <w:rFonts w:ascii="Segoe UI" w:hAnsi="Segoe UI" w:cs="Segoe UI"/>
                </w:rPr>
                <w:t>Spark Streaming</w:t>
              </w:r>
            </w:hyperlink>
            <w:r>
              <w:rPr>
                <w:rFonts w:ascii="Segoe UI" w:hAnsi="Segoe UI" w:cs="Segoe UI"/>
              </w:rPr>
              <w:t>, which allow us to process a stream of data. Basically, there is one Spark Streaming job, which is submitted to the Spark cluster and it is running until the user wants to stop it.</w:t>
            </w:r>
          </w:p>
          <w:p w:rsidR="00A95112" w:rsidRDefault="00646BAA" w:rsidP="00646BAA">
            <w:pPr>
              <w:ind w:left="0" w:firstLine="0"/>
              <w:rPr>
                <w:rFonts w:ascii="Segoe UI" w:hAnsi="Segoe UI" w:cs="Segoe UI"/>
              </w:rPr>
            </w:pPr>
            <w:r>
              <w:rPr>
                <w:rFonts w:ascii="Segoe UI" w:hAnsi="Segoe UI" w:cs="Segoe UI"/>
              </w:rPr>
              <w:t>So let’s start connecting to the Spark cluster.</w:t>
            </w:r>
          </w:p>
        </w:tc>
      </w:tr>
      <w:tr w:rsidR="00A95112" w:rsidRPr="00C01DF4" w:rsidTr="003214AC">
        <w:trPr>
          <w:trHeight w:val="241"/>
        </w:trPr>
        <w:tc>
          <w:tcPr>
            <w:tcW w:w="6600" w:type="dxa"/>
          </w:tcPr>
          <w:p w:rsidR="00A95112" w:rsidRDefault="00653053" w:rsidP="00A95112">
            <w:pPr>
              <w:ind w:left="0" w:firstLine="0"/>
              <w:rPr>
                <w:rFonts w:ascii="Segoe UI" w:hAnsi="Segoe UI" w:cs="Segoe UI"/>
                <w:noProof/>
              </w:rPr>
            </w:pPr>
            <w:r w:rsidRPr="00653053">
              <w:rPr>
                <w:rFonts w:ascii="Segoe UI" w:hAnsi="Segoe UI" w:cs="Segoe UI"/>
                <w:noProof/>
                <w:lang w:val="es-ES" w:eastAsia="es-ES"/>
              </w:rPr>
              <w:drawing>
                <wp:inline distT="0" distB="0" distL="0" distR="0" wp14:anchorId="2A3E7AE9" wp14:editId="00EB7A88">
                  <wp:extent cx="4099560" cy="6883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9560" cy="688340"/>
                          </a:xfrm>
                          <a:prstGeom prst="rect">
                            <a:avLst/>
                          </a:prstGeom>
                        </pic:spPr>
                      </pic:pic>
                    </a:graphicData>
                  </a:graphic>
                </wp:inline>
              </w:drawing>
            </w:r>
          </w:p>
          <w:p w:rsidR="00A95112" w:rsidRPr="005B39EC" w:rsidRDefault="00A95112" w:rsidP="00A95112">
            <w:pPr>
              <w:ind w:left="0" w:firstLine="0"/>
              <w:rPr>
                <w:rFonts w:ascii="Segoe UI" w:hAnsi="Segoe UI" w:cs="Segoe UI"/>
                <w:noProof/>
              </w:rPr>
            </w:pPr>
          </w:p>
        </w:tc>
        <w:tc>
          <w:tcPr>
            <w:tcW w:w="4198" w:type="dxa"/>
          </w:tcPr>
          <w:p w:rsidR="00A95112" w:rsidRDefault="00A95112" w:rsidP="00A95112">
            <w:pPr>
              <w:pStyle w:val="Body"/>
              <w:numPr>
                <w:ilvl w:val="0"/>
                <w:numId w:val="2"/>
              </w:numPr>
              <w:spacing w:line="264" w:lineRule="auto"/>
              <w:rPr>
                <w:rFonts w:ascii="Segoe UI" w:hAnsi="Segoe UI" w:cs="Segoe UI"/>
                <w:color w:val="auto"/>
              </w:rPr>
            </w:pPr>
            <w:r>
              <w:rPr>
                <w:rFonts w:ascii="Segoe UI" w:hAnsi="Segoe UI" w:cs="Segoe UI"/>
                <w:color w:val="auto"/>
              </w:rPr>
              <w:t>Click on EnergyDemo resource group</w:t>
            </w:r>
          </w:p>
          <w:p w:rsidR="00A95112" w:rsidRPr="00C0616E" w:rsidRDefault="00A95112" w:rsidP="00A95112">
            <w:pPr>
              <w:pStyle w:val="Body"/>
              <w:numPr>
                <w:ilvl w:val="0"/>
                <w:numId w:val="2"/>
              </w:numPr>
              <w:spacing w:line="264" w:lineRule="auto"/>
              <w:rPr>
                <w:rFonts w:ascii="Segoe UI" w:hAnsi="Segoe UI" w:cs="Segoe UI"/>
                <w:color w:val="auto"/>
              </w:rPr>
            </w:pPr>
            <w:r>
              <w:rPr>
                <w:rFonts w:ascii="Segoe UI" w:hAnsi="Segoe UI" w:cs="Segoe UI"/>
                <w:color w:val="auto"/>
              </w:rPr>
              <w:t xml:space="preserve">Click on the </w:t>
            </w:r>
            <w:r w:rsidR="008A68E3">
              <w:rPr>
                <w:rFonts w:ascii="Segoe UI" w:hAnsi="Segoe UI" w:cs="Segoe UI"/>
                <w:color w:val="auto"/>
              </w:rPr>
              <w:t xml:space="preserve">Spark </w:t>
            </w:r>
            <w:r>
              <w:rPr>
                <w:rFonts w:ascii="Segoe UI" w:hAnsi="Segoe UI" w:cs="Segoe UI"/>
                <w:color w:val="auto"/>
              </w:rPr>
              <w:t>cluster</w:t>
            </w:r>
          </w:p>
        </w:tc>
        <w:tc>
          <w:tcPr>
            <w:tcW w:w="3232" w:type="dxa"/>
          </w:tcPr>
          <w:p w:rsidR="00A95112" w:rsidRDefault="00A95112" w:rsidP="00A95112">
            <w:pPr>
              <w:rPr>
                <w:rFonts w:ascii="Segoe UI" w:hAnsi="Segoe UI" w:cs="Segoe UI"/>
              </w:rPr>
            </w:pPr>
          </w:p>
        </w:tc>
      </w:tr>
      <w:tr w:rsidR="00A95112" w:rsidRPr="00C01DF4" w:rsidTr="003214AC">
        <w:trPr>
          <w:trHeight w:val="241"/>
        </w:trPr>
        <w:tc>
          <w:tcPr>
            <w:tcW w:w="6600" w:type="dxa"/>
          </w:tcPr>
          <w:p w:rsidR="00A95112" w:rsidRPr="00AE7803" w:rsidRDefault="00A95112" w:rsidP="00A95112">
            <w:pPr>
              <w:ind w:left="0" w:firstLine="0"/>
              <w:rPr>
                <w:rFonts w:ascii="Segoe UI" w:hAnsi="Segoe UI" w:cs="Segoe UI"/>
                <w:noProof/>
              </w:rPr>
            </w:pPr>
            <w:r w:rsidRPr="00C0616E">
              <w:rPr>
                <w:rFonts w:ascii="Segoe UI" w:hAnsi="Segoe UI" w:cs="Segoe UI"/>
                <w:noProof/>
                <w:lang w:val="es-ES" w:eastAsia="es-ES"/>
              </w:rPr>
              <w:lastRenderedPageBreak/>
              <w:drawing>
                <wp:inline distT="0" distB="0" distL="0" distR="0" wp14:anchorId="5C222CC2" wp14:editId="261BE4F2">
                  <wp:extent cx="4099915" cy="830652"/>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9915" cy="830652"/>
                          </a:xfrm>
                          <a:prstGeom prst="rect">
                            <a:avLst/>
                          </a:prstGeom>
                        </pic:spPr>
                      </pic:pic>
                    </a:graphicData>
                  </a:graphic>
                </wp:inline>
              </w:drawing>
            </w:r>
          </w:p>
        </w:tc>
        <w:tc>
          <w:tcPr>
            <w:tcW w:w="4198" w:type="dxa"/>
          </w:tcPr>
          <w:p w:rsidR="00A95112" w:rsidRDefault="00A95112" w:rsidP="00A95112">
            <w:pPr>
              <w:pStyle w:val="Body"/>
              <w:numPr>
                <w:ilvl w:val="0"/>
                <w:numId w:val="2"/>
              </w:numPr>
              <w:spacing w:line="264" w:lineRule="auto"/>
              <w:rPr>
                <w:rFonts w:ascii="Segoe UI" w:hAnsi="Segoe UI" w:cs="Segoe UI"/>
                <w:color w:val="auto"/>
              </w:rPr>
            </w:pPr>
            <w:r>
              <w:rPr>
                <w:rFonts w:ascii="Segoe UI" w:hAnsi="Segoe UI" w:cs="Segoe UI"/>
                <w:color w:val="auto"/>
              </w:rPr>
              <w:t>Click on Secure Shell SSH</w:t>
            </w:r>
          </w:p>
        </w:tc>
        <w:tc>
          <w:tcPr>
            <w:tcW w:w="3232" w:type="dxa"/>
          </w:tcPr>
          <w:p w:rsidR="00653053" w:rsidRDefault="00653053" w:rsidP="00653053">
            <w:pPr>
              <w:ind w:left="0" w:firstLine="0"/>
              <w:rPr>
                <w:rFonts w:ascii="Segoe UI" w:hAnsi="Segoe UI" w:cs="Segoe UI"/>
              </w:rPr>
            </w:pPr>
          </w:p>
        </w:tc>
      </w:tr>
      <w:tr w:rsidR="00A95112" w:rsidRPr="00C01DF4" w:rsidTr="003214AC">
        <w:trPr>
          <w:trHeight w:val="241"/>
        </w:trPr>
        <w:tc>
          <w:tcPr>
            <w:tcW w:w="6600" w:type="dxa"/>
          </w:tcPr>
          <w:p w:rsidR="00A95112" w:rsidRPr="00C0616E" w:rsidRDefault="00653053" w:rsidP="00A95112">
            <w:pPr>
              <w:ind w:left="0" w:firstLine="0"/>
              <w:rPr>
                <w:rFonts w:ascii="Segoe UI" w:hAnsi="Segoe UI" w:cs="Segoe UI"/>
                <w:noProof/>
              </w:rPr>
            </w:pPr>
            <w:r w:rsidRPr="00653053">
              <w:rPr>
                <w:rFonts w:ascii="Segoe UI" w:hAnsi="Segoe UI" w:cs="Segoe UI"/>
                <w:noProof/>
                <w:lang w:val="es-ES" w:eastAsia="es-ES"/>
              </w:rPr>
              <w:drawing>
                <wp:inline distT="0" distB="0" distL="0" distR="0" wp14:anchorId="1EC27F98" wp14:editId="57568C31">
                  <wp:extent cx="4099560" cy="17157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9560" cy="1715770"/>
                          </a:xfrm>
                          <a:prstGeom prst="rect">
                            <a:avLst/>
                          </a:prstGeom>
                        </pic:spPr>
                      </pic:pic>
                    </a:graphicData>
                  </a:graphic>
                </wp:inline>
              </w:drawing>
            </w:r>
          </w:p>
        </w:tc>
        <w:tc>
          <w:tcPr>
            <w:tcW w:w="4198" w:type="dxa"/>
          </w:tcPr>
          <w:p w:rsidR="00A95112" w:rsidRDefault="00A95112" w:rsidP="00A95112">
            <w:pPr>
              <w:pStyle w:val="Body"/>
              <w:numPr>
                <w:ilvl w:val="0"/>
                <w:numId w:val="2"/>
              </w:numPr>
              <w:spacing w:line="264" w:lineRule="auto"/>
              <w:rPr>
                <w:rFonts w:ascii="Segoe UI" w:hAnsi="Segoe UI" w:cs="Segoe UI"/>
                <w:color w:val="auto"/>
              </w:rPr>
            </w:pPr>
            <w:r>
              <w:rPr>
                <w:rFonts w:ascii="Segoe UI" w:hAnsi="Segoe UI" w:cs="Segoe UI"/>
                <w:color w:val="auto"/>
              </w:rPr>
              <w:t>Copy the hostname</w:t>
            </w:r>
          </w:p>
        </w:tc>
        <w:tc>
          <w:tcPr>
            <w:tcW w:w="3232" w:type="dxa"/>
          </w:tcPr>
          <w:p w:rsidR="00A95112" w:rsidRDefault="00A95112" w:rsidP="00A95112">
            <w:pPr>
              <w:rPr>
                <w:rFonts w:ascii="Segoe UI" w:hAnsi="Segoe UI" w:cs="Segoe UI"/>
              </w:rPr>
            </w:pPr>
          </w:p>
        </w:tc>
      </w:tr>
      <w:tr w:rsidR="00B45CF4" w:rsidRPr="00C01DF4" w:rsidTr="003214AC">
        <w:trPr>
          <w:trHeight w:val="241"/>
        </w:trPr>
        <w:tc>
          <w:tcPr>
            <w:tcW w:w="6600" w:type="dxa"/>
          </w:tcPr>
          <w:p w:rsidR="00B45CF4" w:rsidRPr="00653053" w:rsidRDefault="00B45CF4" w:rsidP="00B45CF4">
            <w:pPr>
              <w:ind w:left="0" w:firstLine="0"/>
              <w:rPr>
                <w:rFonts w:ascii="Segoe UI" w:hAnsi="Segoe UI" w:cs="Segoe UI"/>
                <w:noProof/>
              </w:rPr>
            </w:pPr>
            <w:r w:rsidRPr="00B45CF4">
              <w:rPr>
                <w:rFonts w:ascii="Segoe UI" w:hAnsi="Segoe UI" w:cs="Segoe UI"/>
                <w:noProof/>
                <w:lang w:val="es-ES" w:eastAsia="es-ES"/>
              </w:rPr>
              <w:drawing>
                <wp:inline distT="0" distB="0" distL="0" distR="0" wp14:anchorId="3C0B2610" wp14:editId="02FBC7ED">
                  <wp:extent cx="4086795" cy="771633"/>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6795" cy="771633"/>
                          </a:xfrm>
                          <a:prstGeom prst="rect">
                            <a:avLst/>
                          </a:prstGeom>
                        </pic:spPr>
                      </pic:pic>
                    </a:graphicData>
                  </a:graphic>
                </wp:inline>
              </w:drawing>
            </w:r>
          </w:p>
        </w:tc>
        <w:tc>
          <w:tcPr>
            <w:tcW w:w="4198" w:type="dxa"/>
          </w:tcPr>
          <w:p w:rsidR="00B45CF4" w:rsidRDefault="00B45CF4" w:rsidP="00A95112">
            <w:pPr>
              <w:pStyle w:val="Body"/>
              <w:numPr>
                <w:ilvl w:val="0"/>
                <w:numId w:val="2"/>
              </w:numPr>
              <w:spacing w:line="264" w:lineRule="auto"/>
              <w:rPr>
                <w:rFonts w:ascii="Segoe UI" w:hAnsi="Segoe UI" w:cs="Segoe UI"/>
                <w:color w:val="auto"/>
              </w:rPr>
            </w:pPr>
            <w:r>
              <w:rPr>
                <w:rFonts w:ascii="Segoe UI" w:hAnsi="Segoe UI" w:cs="Segoe UI"/>
                <w:color w:val="auto"/>
              </w:rPr>
              <w:t>Open MobaXterm</w:t>
            </w:r>
          </w:p>
          <w:p w:rsidR="00B45CF4" w:rsidRDefault="00B45CF4" w:rsidP="00A95112">
            <w:pPr>
              <w:pStyle w:val="Body"/>
              <w:numPr>
                <w:ilvl w:val="0"/>
                <w:numId w:val="2"/>
              </w:numPr>
              <w:spacing w:line="264" w:lineRule="auto"/>
              <w:rPr>
                <w:rFonts w:ascii="Segoe UI" w:hAnsi="Segoe UI" w:cs="Segoe UI"/>
                <w:color w:val="auto"/>
              </w:rPr>
            </w:pPr>
            <w:r>
              <w:rPr>
                <w:rFonts w:ascii="Segoe UI" w:hAnsi="Segoe UI" w:cs="Segoe UI"/>
                <w:color w:val="auto"/>
              </w:rPr>
              <w:t>Connect to the SSH cluster using the hostname copied</w:t>
            </w:r>
          </w:p>
          <w:p w:rsidR="00B45CF4" w:rsidRDefault="00B45CF4" w:rsidP="00A95112">
            <w:pPr>
              <w:pStyle w:val="Body"/>
              <w:numPr>
                <w:ilvl w:val="0"/>
                <w:numId w:val="2"/>
              </w:numPr>
              <w:spacing w:line="264" w:lineRule="auto"/>
              <w:rPr>
                <w:rFonts w:ascii="Segoe UI" w:hAnsi="Segoe UI" w:cs="Segoe UI"/>
                <w:color w:val="auto"/>
              </w:rPr>
            </w:pPr>
            <w:r>
              <w:rPr>
                <w:rFonts w:ascii="Segoe UI" w:hAnsi="Segoe UI" w:cs="Segoe UI"/>
                <w:color w:val="auto"/>
              </w:rPr>
              <w:t>Use the following credentials:</w:t>
            </w:r>
          </w:p>
          <w:p w:rsidR="00B45CF4" w:rsidRDefault="00B45CF4" w:rsidP="00B45CF4">
            <w:pPr>
              <w:pStyle w:val="Body"/>
              <w:numPr>
                <w:ilvl w:val="0"/>
                <w:numId w:val="9"/>
              </w:numPr>
              <w:spacing w:line="264" w:lineRule="auto"/>
              <w:rPr>
                <w:rFonts w:ascii="Segoe UI" w:hAnsi="Segoe UI" w:cs="Segoe UI"/>
                <w:color w:val="auto"/>
              </w:rPr>
            </w:pPr>
            <w:r>
              <w:rPr>
                <w:rFonts w:ascii="Segoe UI" w:hAnsi="Segoe UI" w:cs="Segoe UI"/>
                <w:color w:val="auto"/>
              </w:rPr>
              <w:t>drwho</w:t>
            </w:r>
          </w:p>
          <w:p w:rsidR="00B45CF4" w:rsidRDefault="00B45CF4" w:rsidP="00B45CF4">
            <w:pPr>
              <w:pStyle w:val="Body"/>
              <w:numPr>
                <w:ilvl w:val="0"/>
                <w:numId w:val="9"/>
              </w:numPr>
              <w:spacing w:line="264" w:lineRule="auto"/>
              <w:rPr>
                <w:rFonts w:ascii="Segoe UI" w:hAnsi="Segoe UI" w:cs="Segoe UI"/>
                <w:color w:val="auto"/>
              </w:rPr>
            </w:pPr>
            <w:r>
              <w:rPr>
                <w:rFonts w:ascii="Segoe UI" w:hAnsi="Segoe UI" w:cs="Segoe UI"/>
                <w:color w:val="auto"/>
              </w:rPr>
              <w:t>Patata.123456</w:t>
            </w:r>
          </w:p>
          <w:p w:rsidR="00997296" w:rsidRPr="00E44857" w:rsidRDefault="00997296" w:rsidP="00300BA6">
            <w:pPr>
              <w:pStyle w:val="Toreview"/>
              <w:numPr>
                <w:ilvl w:val="0"/>
                <w:numId w:val="0"/>
              </w:numPr>
              <w:ind w:left="360" w:hanging="360"/>
              <w:rPr>
                <w:b w:val="0"/>
                <w:color w:val="auto"/>
                <w:sz w:val="20"/>
                <w14:textOutline w14:w="0" w14:cap="rnd" w14:cmpd="sng" w14:algn="ctr">
                  <w14:noFill/>
                  <w14:prstDash w14:val="solid"/>
                  <w14:bevel/>
                </w14:textOutline>
              </w:rPr>
            </w:pPr>
          </w:p>
        </w:tc>
        <w:tc>
          <w:tcPr>
            <w:tcW w:w="3232" w:type="dxa"/>
          </w:tcPr>
          <w:p w:rsidR="00B45CF4" w:rsidRDefault="00B45CF4" w:rsidP="00A95112">
            <w:pPr>
              <w:rPr>
                <w:rFonts w:ascii="Segoe UI" w:hAnsi="Segoe UI" w:cs="Segoe UI"/>
              </w:rPr>
            </w:pPr>
          </w:p>
        </w:tc>
      </w:tr>
      <w:tr w:rsidR="00A95112" w:rsidRPr="00C01DF4" w:rsidTr="003214AC">
        <w:trPr>
          <w:trHeight w:val="241"/>
        </w:trPr>
        <w:tc>
          <w:tcPr>
            <w:tcW w:w="6600" w:type="dxa"/>
          </w:tcPr>
          <w:p w:rsidR="00A95112" w:rsidRPr="00C01DF4" w:rsidRDefault="00300BA6" w:rsidP="00A95112">
            <w:pPr>
              <w:ind w:left="0" w:firstLine="0"/>
              <w:rPr>
                <w:rFonts w:ascii="Segoe UI" w:hAnsi="Segoe UI" w:cs="Segoe UI"/>
                <w:noProof/>
              </w:rPr>
            </w:pPr>
            <w:r w:rsidRPr="00300BA6">
              <w:rPr>
                <w:rFonts w:ascii="Segoe UI" w:hAnsi="Segoe UI" w:cs="Segoe UI"/>
                <w:noProof/>
                <w:lang w:val="es-ES" w:eastAsia="es-ES"/>
              </w:rPr>
              <w:lastRenderedPageBreak/>
              <w:drawing>
                <wp:inline distT="0" distB="0" distL="0" distR="0" wp14:anchorId="7E25C5CC" wp14:editId="43D7CD1A">
                  <wp:extent cx="4001058" cy="2162477"/>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01058" cy="2162477"/>
                          </a:xfrm>
                          <a:prstGeom prst="rect">
                            <a:avLst/>
                          </a:prstGeom>
                        </pic:spPr>
                      </pic:pic>
                    </a:graphicData>
                  </a:graphic>
                </wp:inline>
              </w:drawing>
            </w:r>
          </w:p>
        </w:tc>
        <w:tc>
          <w:tcPr>
            <w:tcW w:w="4198" w:type="dxa"/>
          </w:tcPr>
          <w:p w:rsidR="00A95112" w:rsidRPr="00300BA6" w:rsidRDefault="00300BA6" w:rsidP="00300BA6">
            <w:pPr>
              <w:pStyle w:val="Toreview"/>
              <w:rPr>
                <w:b w:val="0"/>
                <w:color w:val="auto"/>
                <w:sz w:val="20"/>
              </w:rPr>
            </w:pPr>
            <w:r>
              <w:rPr>
                <w:b w:val="0"/>
                <w:color w:val="auto"/>
                <w:sz w:val="20"/>
              </w:rPr>
              <w:t xml:space="preserve">Click on </w:t>
            </w:r>
            <w:r w:rsidRPr="00300BA6">
              <w:rPr>
                <w:b w:val="0"/>
                <w:i/>
                <w:color w:val="auto"/>
                <w:sz w:val="20"/>
              </w:rPr>
              <w:t>Upload to current folde</w:t>
            </w:r>
            <w:r>
              <w:rPr>
                <w:b w:val="0"/>
                <w:i/>
                <w:color w:val="auto"/>
                <w:sz w:val="20"/>
              </w:rPr>
              <w:t>r</w:t>
            </w:r>
          </w:p>
        </w:tc>
        <w:tc>
          <w:tcPr>
            <w:tcW w:w="3232" w:type="dxa"/>
          </w:tcPr>
          <w:p w:rsidR="00A95112" w:rsidRPr="00C01DF4" w:rsidRDefault="00A95112" w:rsidP="00A95112">
            <w:pPr>
              <w:ind w:left="0" w:firstLine="0"/>
              <w:rPr>
                <w:rFonts w:ascii="Segoe UI" w:hAnsi="Segoe UI" w:cs="Segoe UI"/>
              </w:rPr>
            </w:pPr>
          </w:p>
        </w:tc>
      </w:tr>
      <w:tr w:rsidR="00A95112" w:rsidRPr="00C01DF4" w:rsidTr="003214AC">
        <w:trPr>
          <w:trHeight w:val="241"/>
        </w:trPr>
        <w:tc>
          <w:tcPr>
            <w:tcW w:w="6600" w:type="dxa"/>
          </w:tcPr>
          <w:p w:rsidR="00A95112" w:rsidRPr="00055318" w:rsidRDefault="00300BA6" w:rsidP="00A95112">
            <w:pPr>
              <w:ind w:left="0" w:firstLine="0"/>
              <w:rPr>
                <w:rFonts w:ascii="Segoe UI" w:hAnsi="Segoe UI" w:cs="Segoe UI"/>
                <w:noProof/>
              </w:rPr>
            </w:pPr>
            <w:r w:rsidRPr="00300BA6">
              <w:rPr>
                <w:rFonts w:ascii="Segoe UI" w:hAnsi="Segoe UI" w:cs="Segoe UI"/>
                <w:noProof/>
                <w:lang w:val="es-ES" w:eastAsia="es-ES"/>
              </w:rPr>
              <w:lastRenderedPageBreak/>
              <w:drawing>
                <wp:inline distT="0" distB="0" distL="0" distR="0" wp14:anchorId="2F3DDB17" wp14:editId="73491A07">
                  <wp:extent cx="4099560" cy="3095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99560" cy="3095625"/>
                          </a:xfrm>
                          <a:prstGeom prst="rect">
                            <a:avLst/>
                          </a:prstGeom>
                        </pic:spPr>
                      </pic:pic>
                    </a:graphicData>
                  </a:graphic>
                </wp:inline>
              </w:drawing>
            </w:r>
          </w:p>
        </w:tc>
        <w:tc>
          <w:tcPr>
            <w:tcW w:w="4198" w:type="dxa"/>
          </w:tcPr>
          <w:p w:rsidR="00A95112" w:rsidRDefault="00300BA6" w:rsidP="00FA1045">
            <w:pPr>
              <w:pStyle w:val="Toreview"/>
              <w:rPr>
                <w:b w:val="0"/>
                <w:color w:val="auto"/>
                <w:sz w:val="20"/>
              </w:rPr>
            </w:pPr>
            <w:r>
              <w:rPr>
                <w:b w:val="0"/>
                <w:color w:val="auto"/>
                <w:sz w:val="20"/>
              </w:rPr>
              <w:t>Go to the folder where the demo solution is located</w:t>
            </w:r>
          </w:p>
          <w:p w:rsidR="00300BA6" w:rsidRDefault="00300BA6" w:rsidP="00FA1045">
            <w:pPr>
              <w:pStyle w:val="Toreview"/>
              <w:rPr>
                <w:b w:val="0"/>
                <w:color w:val="auto"/>
                <w:sz w:val="20"/>
              </w:rPr>
            </w:pPr>
            <w:r>
              <w:rPr>
                <w:b w:val="0"/>
                <w:color w:val="auto"/>
                <w:sz w:val="20"/>
              </w:rPr>
              <w:t xml:space="preserve">Then, from there, go to </w:t>
            </w:r>
            <w:r w:rsidR="001C36EF">
              <w:rPr>
                <w:b w:val="0"/>
                <w:color w:val="auto"/>
                <w:sz w:val="20"/>
              </w:rPr>
              <w:t>Python &gt; Streaming</w:t>
            </w:r>
          </w:p>
          <w:p w:rsidR="001C36EF" w:rsidRDefault="001C36EF" w:rsidP="00FA1045">
            <w:pPr>
              <w:pStyle w:val="Toreview"/>
              <w:rPr>
                <w:b w:val="0"/>
                <w:color w:val="auto"/>
                <w:sz w:val="20"/>
              </w:rPr>
            </w:pPr>
            <w:r>
              <w:rPr>
                <w:b w:val="0"/>
                <w:color w:val="auto"/>
                <w:sz w:val="20"/>
              </w:rPr>
              <w:t>Click on StreamingAnomalyDetection.py</w:t>
            </w:r>
          </w:p>
          <w:p w:rsidR="001C36EF" w:rsidRPr="00FA1045" w:rsidRDefault="001C36EF" w:rsidP="00FA1045">
            <w:pPr>
              <w:pStyle w:val="Toreview"/>
              <w:rPr>
                <w:b w:val="0"/>
                <w:color w:val="auto"/>
                <w:sz w:val="20"/>
              </w:rPr>
            </w:pPr>
            <w:r>
              <w:rPr>
                <w:b w:val="0"/>
                <w:color w:val="auto"/>
                <w:sz w:val="20"/>
              </w:rPr>
              <w:t>Click open</w:t>
            </w:r>
          </w:p>
        </w:tc>
        <w:tc>
          <w:tcPr>
            <w:tcW w:w="3232" w:type="dxa"/>
          </w:tcPr>
          <w:p w:rsidR="00A95112" w:rsidRDefault="004F5B39" w:rsidP="00A95112">
            <w:pPr>
              <w:ind w:left="0" w:firstLine="0"/>
              <w:rPr>
                <w:rFonts w:ascii="Segoe UI" w:hAnsi="Segoe UI" w:cs="Segoe UI"/>
              </w:rPr>
            </w:pPr>
            <w:r>
              <w:rPr>
                <w:rFonts w:ascii="Segoe UI" w:hAnsi="Segoe UI" w:cs="Segoe UI"/>
              </w:rPr>
              <w:t xml:space="preserve">Inside this folder it is located </w:t>
            </w:r>
            <w:r w:rsidR="00A95112" w:rsidRPr="00055318">
              <w:rPr>
                <w:rFonts w:ascii="Segoe UI" w:hAnsi="Segoe UI" w:cs="Segoe UI"/>
              </w:rPr>
              <w:t>StreamingAnomalyDetection</w:t>
            </w:r>
            <w:r>
              <w:rPr>
                <w:rFonts w:ascii="Segoe UI" w:hAnsi="Segoe UI" w:cs="Segoe UI"/>
              </w:rPr>
              <w:t>.py, which</w:t>
            </w:r>
            <w:r w:rsidR="00A95112">
              <w:rPr>
                <w:rFonts w:ascii="Segoe UI" w:hAnsi="Segoe UI" w:cs="Segoe UI"/>
              </w:rPr>
              <w:t xml:space="preserve"> is the job in charge of everything. It works as follows: The job is submitted with a set of parameters it needs to work properly, like Azure Storage credentials, user’s credentials, and so on.</w:t>
            </w:r>
          </w:p>
          <w:p w:rsidR="00A95112" w:rsidRDefault="00A95112" w:rsidP="00A95112">
            <w:pPr>
              <w:ind w:left="0" w:firstLine="0"/>
              <w:rPr>
                <w:rFonts w:ascii="Segoe UI" w:hAnsi="Segoe UI" w:cs="Segoe UI"/>
              </w:rPr>
            </w:pPr>
            <w:r>
              <w:rPr>
                <w:rFonts w:ascii="Segoe UI" w:hAnsi="Segoe UI" w:cs="Segoe UI"/>
              </w:rPr>
              <w:t>It will start downloading a Machine Learning model used to evaluate data. We provide you a pre-trained model in Azure Storage, so don’t worry about creating one. Just have in mind that it has been trained with data very similar to the one that the program is sending, so it can effectively predict anomalies.</w:t>
            </w:r>
          </w:p>
          <w:p w:rsidR="001C36EF" w:rsidRDefault="00FD68BB" w:rsidP="00A95112">
            <w:pPr>
              <w:ind w:left="0" w:firstLine="0"/>
              <w:rPr>
                <w:rFonts w:ascii="Segoe UI" w:hAnsi="Segoe UI" w:cs="Segoe UI"/>
              </w:rPr>
            </w:pPr>
            <w:r>
              <w:rPr>
                <w:rFonts w:ascii="Segoe UI" w:hAnsi="Segoe UI" w:cs="Segoe UI"/>
              </w:rPr>
              <w:t xml:space="preserve">Then it will be processing the data read from Kafka. It will classify if the data is an anomaly or not, and will send it both to the PowerBI dataset we created at the beginning and to the Azure Storage account, so the model can </w:t>
            </w:r>
            <w:r>
              <w:rPr>
                <w:rFonts w:ascii="Segoe UI" w:hAnsi="Segoe UI" w:cs="Segoe UI"/>
              </w:rPr>
              <w:lastRenderedPageBreak/>
              <w:t>be retrained later (we will see how).</w:t>
            </w:r>
          </w:p>
        </w:tc>
      </w:tr>
      <w:tr w:rsidR="004270ED" w:rsidRPr="00C01DF4" w:rsidTr="003214AC">
        <w:trPr>
          <w:trHeight w:val="241"/>
        </w:trPr>
        <w:tc>
          <w:tcPr>
            <w:tcW w:w="6600" w:type="dxa"/>
          </w:tcPr>
          <w:p w:rsidR="004270ED" w:rsidRPr="00300BA6" w:rsidRDefault="00900B1E" w:rsidP="00E76572">
            <w:pPr>
              <w:ind w:left="0" w:firstLine="0"/>
              <w:rPr>
                <w:rFonts w:ascii="Segoe UI" w:hAnsi="Segoe UI" w:cs="Segoe UI"/>
                <w:noProof/>
              </w:rPr>
            </w:pPr>
            <w:r w:rsidRPr="00900B1E">
              <w:rPr>
                <w:rFonts w:ascii="Segoe UI" w:hAnsi="Segoe UI" w:cs="Segoe UI"/>
                <w:noProof/>
                <w:lang w:val="es-ES" w:eastAsia="es-ES"/>
              </w:rPr>
              <w:lastRenderedPageBreak/>
              <w:drawing>
                <wp:inline distT="0" distB="0" distL="0" distR="0" wp14:anchorId="16FF9942" wp14:editId="29523F6F">
                  <wp:extent cx="3572374" cy="1276528"/>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72374" cy="1276528"/>
                          </a:xfrm>
                          <a:prstGeom prst="rect">
                            <a:avLst/>
                          </a:prstGeom>
                        </pic:spPr>
                      </pic:pic>
                    </a:graphicData>
                  </a:graphic>
                </wp:inline>
              </w:drawing>
            </w:r>
          </w:p>
        </w:tc>
        <w:tc>
          <w:tcPr>
            <w:tcW w:w="4198" w:type="dxa"/>
          </w:tcPr>
          <w:p w:rsidR="004270ED" w:rsidRDefault="00546102" w:rsidP="00FA1045">
            <w:pPr>
              <w:pStyle w:val="Toreview"/>
              <w:rPr>
                <w:b w:val="0"/>
                <w:color w:val="auto"/>
                <w:sz w:val="20"/>
              </w:rPr>
            </w:pPr>
            <w:r>
              <w:rPr>
                <w:b w:val="0"/>
                <w:color w:val="auto"/>
                <w:sz w:val="20"/>
              </w:rPr>
              <w:t>Go to the Azure Portal</w:t>
            </w:r>
          </w:p>
          <w:p w:rsidR="00546102" w:rsidRDefault="00546102" w:rsidP="00FA1045">
            <w:pPr>
              <w:pStyle w:val="Toreview"/>
              <w:rPr>
                <w:b w:val="0"/>
                <w:color w:val="auto"/>
                <w:sz w:val="20"/>
              </w:rPr>
            </w:pPr>
            <w:r>
              <w:rPr>
                <w:b w:val="0"/>
                <w:color w:val="auto"/>
                <w:sz w:val="20"/>
              </w:rPr>
              <w:t>Go to the deployed resource group</w:t>
            </w:r>
          </w:p>
          <w:p w:rsidR="00900B1E" w:rsidRDefault="00900B1E" w:rsidP="00FA1045">
            <w:pPr>
              <w:pStyle w:val="Toreview"/>
              <w:rPr>
                <w:b w:val="0"/>
                <w:color w:val="auto"/>
                <w:sz w:val="20"/>
              </w:rPr>
            </w:pPr>
            <w:r>
              <w:rPr>
                <w:b w:val="0"/>
                <w:color w:val="auto"/>
                <w:sz w:val="20"/>
              </w:rPr>
              <w:t>Click on the Azure Storage account</w:t>
            </w:r>
          </w:p>
        </w:tc>
        <w:tc>
          <w:tcPr>
            <w:tcW w:w="3232" w:type="dxa"/>
          </w:tcPr>
          <w:p w:rsidR="004270ED" w:rsidRDefault="004270ED" w:rsidP="004270ED">
            <w:pPr>
              <w:ind w:left="0" w:firstLine="0"/>
              <w:rPr>
                <w:rFonts w:ascii="Segoe UI" w:hAnsi="Segoe UI" w:cs="Segoe UI"/>
              </w:rPr>
            </w:pPr>
            <w:r>
              <w:rPr>
                <w:rFonts w:ascii="Segoe UI" w:hAnsi="Segoe UI" w:cs="Segoe UI"/>
              </w:rPr>
              <w:t>Before submitting the job, we need several parameters to execute it.</w:t>
            </w:r>
          </w:p>
          <w:p w:rsidR="004270ED" w:rsidRDefault="004270ED" w:rsidP="004270ED">
            <w:pPr>
              <w:ind w:left="0" w:firstLine="0"/>
              <w:rPr>
                <w:rFonts w:ascii="Segoe UI" w:hAnsi="Segoe UI" w:cs="Segoe UI"/>
              </w:rPr>
            </w:pPr>
            <w:r>
              <w:rPr>
                <w:rFonts w:ascii="Segoe UI" w:hAnsi="Segoe UI" w:cs="Segoe UI"/>
              </w:rPr>
              <w:t xml:space="preserve">Let’s see how we can take them. </w:t>
            </w:r>
          </w:p>
        </w:tc>
      </w:tr>
      <w:tr w:rsidR="00900B1E" w:rsidRPr="00C01DF4" w:rsidTr="003214AC">
        <w:trPr>
          <w:trHeight w:val="241"/>
        </w:trPr>
        <w:tc>
          <w:tcPr>
            <w:tcW w:w="6600" w:type="dxa"/>
          </w:tcPr>
          <w:p w:rsidR="00900B1E" w:rsidRPr="00900B1E" w:rsidRDefault="00900B1E" w:rsidP="00900B1E">
            <w:pPr>
              <w:ind w:left="0" w:firstLine="0"/>
              <w:rPr>
                <w:rFonts w:ascii="Segoe UI" w:hAnsi="Segoe UI" w:cs="Segoe UI"/>
                <w:noProof/>
              </w:rPr>
            </w:pPr>
            <w:r w:rsidRPr="00900B1E">
              <w:rPr>
                <w:rFonts w:ascii="Segoe UI" w:hAnsi="Segoe UI" w:cs="Segoe UI"/>
                <w:noProof/>
                <w:lang w:val="es-ES" w:eastAsia="es-ES"/>
              </w:rPr>
              <w:drawing>
                <wp:inline distT="0" distB="0" distL="0" distR="0" wp14:anchorId="7485C75E" wp14:editId="3EB1800C">
                  <wp:extent cx="2495898" cy="1590897"/>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95898" cy="1590897"/>
                          </a:xfrm>
                          <a:prstGeom prst="rect">
                            <a:avLst/>
                          </a:prstGeom>
                        </pic:spPr>
                      </pic:pic>
                    </a:graphicData>
                  </a:graphic>
                </wp:inline>
              </w:drawing>
            </w:r>
          </w:p>
        </w:tc>
        <w:tc>
          <w:tcPr>
            <w:tcW w:w="4198" w:type="dxa"/>
          </w:tcPr>
          <w:p w:rsidR="00900B1E" w:rsidRDefault="00900B1E" w:rsidP="00FA1045">
            <w:pPr>
              <w:pStyle w:val="Toreview"/>
              <w:rPr>
                <w:b w:val="0"/>
                <w:color w:val="auto"/>
                <w:sz w:val="20"/>
              </w:rPr>
            </w:pPr>
            <w:r>
              <w:rPr>
                <w:b w:val="0"/>
                <w:color w:val="auto"/>
                <w:sz w:val="20"/>
              </w:rPr>
              <w:t>Click on Access keys</w:t>
            </w:r>
          </w:p>
        </w:tc>
        <w:tc>
          <w:tcPr>
            <w:tcW w:w="3232" w:type="dxa"/>
          </w:tcPr>
          <w:p w:rsidR="00900B1E" w:rsidRDefault="0010378B" w:rsidP="00226211">
            <w:pPr>
              <w:ind w:left="0" w:firstLine="0"/>
              <w:rPr>
                <w:rFonts w:ascii="Segoe UI" w:hAnsi="Segoe UI" w:cs="Segoe UI"/>
              </w:rPr>
            </w:pPr>
            <w:r>
              <w:rPr>
                <w:rFonts w:ascii="Segoe UI" w:hAnsi="Segoe UI" w:cs="Segoe UI"/>
              </w:rPr>
              <w:t>First,</w:t>
            </w:r>
            <w:r w:rsidR="00226211">
              <w:rPr>
                <w:rFonts w:ascii="Segoe UI" w:hAnsi="Segoe UI" w:cs="Segoe UI"/>
              </w:rPr>
              <w:t xml:space="preserve"> we need the Azure Storage credentials.</w:t>
            </w:r>
          </w:p>
        </w:tc>
      </w:tr>
      <w:tr w:rsidR="00900B1E" w:rsidRPr="00C01DF4" w:rsidTr="003214AC">
        <w:trPr>
          <w:trHeight w:val="241"/>
        </w:trPr>
        <w:tc>
          <w:tcPr>
            <w:tcW w:w="6600" w:type="dxa"/>
          </w:tcPr>
          <w:p w:rsidR="00900B1E" w:rsidRPr="00900B1E" w:rsidRDefault="00900B1E" w:rsidP="00900B1E">
            <w:pPr>
              <w:ind w:left="0" w:firstLine="0"/>
              <w:rPr>
                <w:rFonts w:ascii="Segoe UI" w:hAnsi="Segoe UI" w:cs="Segoe UI"/>
                <w:noProof/>
              </w:rPr>
            </w:pPr>
            <w:r w:rsidRPr="00900B1E">
              <w:rPr>
                <w:rFonts w:ascii="Segoe UI" w:hAnsi="Segoe UI" w:cs="Segoe UI"/>
                <w:noProof/>
                <w:lang w:val="es-ES" w:eastAsia="es-ES"/>
              </w:rPr>
              <w:drawing>
                <wp:inline distT="0" distB="0" distL="0" distR="0" wp14:anchorId="26F1E66F" wp14:editId="3B10025D">
                  <wp:extent cx="4099560" cy="6235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9560" cy="623570"/>
                          </a:xfrm>
                          <a:prstGeom prst="rect">
                            <a:avLst/>
                          </a:prstGeom>
                        </pic:spPr>
                      </pic:pic>
                    </a:graphicData>
                  </a:graphic>
                </wp:inline>
              </w:drawing>
            </w:r>
          </w:p>
        </w:tc>
        <w:tc>
          <w:tcPr>
            <w:tcW w:w="4198" w:type="dxa"/>
          </w:tcPr>
          <w:p w:rsidR="00900B1E" w:rsidRDefault="00900B1E" w:rsidP="00FA1045">
            <w:pPr>
              <w:pStyle w:val="Toreview"/>
              <w:rPr>
                <w:b w:val="0"/>
                <w:color w:val="auto"/>
                <w:sz w:val="20"/>
              </w:rPr>
            </w:pPr>
            <w:r>
              <w:rPr>
                <w:b w:val="0"/>
                <w:color w:val="auto"/>
                <w:sz w:val="20"/>
              </w:rPr>
              <w:t>Write down both the Storage account name and the key</w:t>
            </w:r>
          </w:p>
        </w:tc>
        <w:tc>
          <w:tcPr>
            <w:tcW w:w="3232" w:type="dxa"/>
          </w:tcPr>
          <w:p w:rsidR="00900B1E" w:rsidRDefault="00900B1E" w:rsidP="00900B1E">
            <w:pPr>
              <w:ind w:left="0" w:firstLine="0"/>
              <w:rPr>
                <w:rFonts w:ascii="Segoe UI" w:hAnsi="Segoe UI" w:cs="Segoe UI"/>
              </w:rPr>
            </w:pPr>
          </w:p>
        </w:tc>
      </w:tr>
      <w:tr w:rsidR="00900B1E" w:rsidRPr="00C01DF4" w:rsidTr="003214AC">
        <w:trPr>
          <w:trHeight w:val="241"/>
        </w:trPr>
        <w:tc>
          <w:tcPr>
            <w:tcW w:w="6600" w:type="dxa"/>
          </w:tcPr>
          <w:p w:rsidR="00900B1E" w:rsidRPr="00900B1E" w:rsidRDefault="000E691A" w:rsidP="00226211">
            <w:pPr>
              <w:ind w:left="0" w:firstLine="0"/>
              <w:rPr>
                <w:rFonts w:ascii="Segoe UI" w:hAnsi="Segoe UI" w:cs="Segoe UI"/>
                <w:noProof/>
              </w:rPr>
            </w:pPr>
            <w:r w:rsidRPr="000E691A">
              <w:rPr>
                <w:rFonts w:ascii="Segoe UI" w:hAnsi="Segoe UI" w:cs="Segoe UI"/>
                <w:noProof/>
                <w:lang w:val="es-ES" w:eastAsia="es-ES"/>
              </w:rPr>
              <w:drawing>
                <wp:inline distT="0" distB="0" distL="0" distR="0" wp14:anchorId="67D2EB80" wp14:editId="71D6904B">
                  <wp:extent cx="4099560" cy="4610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99560" cy="461010"/>
                          </a:xfrm>
                          <a:prstGeom prst="rect">
                            <a:avLst/>
                          </a:prstGeom>
                        </pic:spPr>
                      </pic:pic>
                    </a:graphicData>
                  </a:graphic>
                </wp:inline>
              </w:drawing>
            </w:r>
          </w:p>
        </w:tc>
        <w:tc>
          <w:tcPr>
            <w:tcW w:w="4198" w:type="dxa"/>
          </w:tcPr>
          <w:p w:rsidR="00900B1E" w:rsidRDefault="000E691A" w:rsidP="00FA1045">
            <w:pPr>
              <w:pStyle w:val="Toreview"/>
              <w:rPr>
                <w:b w:val="0"/>
                <w:color w:val="auto"/>
                <w:sz w:val="20"/>
              </w:rPr>
            </w:pPr>
            <w:r>
              <w:rPr>
                <w:b w:val="0"/>
                <w:color w:val="auto"/>
                <w:sz w:val="20"/>
              </w:rPr>
              <w:t xml:space="preserve">In the Azure Portal, go to the </w:t>
            </w:r>
            <w:r w:rsidR="003E020C">
              <w:rPr>
                <w:b w:val="0"/>
                <w:color w:val="auto"/>
                <w:sz w:val="20"/>
              </w:rPr>
              <w:t>Kafka</w:t>
            </w:r>
            <w:r>
              <w:rPr>
                <w:b w:val="0"/>
                <w:color w:val="auto"/>
                <w:sz w:val="20"/>
              </w:rPr>
              <w:t xml:space="preserve"> cluster.</w:t>
            </w:r>
          </w:p>
          <w:p w:rsidR="000E691A" w:rsidRDefault="000E691A" w:rsidP="00FA1045">
            <w:pPr>
              <w:pStyle w:val="Toreview"/>
              <w:rPr>
                <w:b w:val="0"/>
                <w:color w:val="auto"/>
                <w:sz w:val="20"/>
              </w:rPr>
            </w:pPr>
            <w:r>
              <w:rPr>
                <w:b w:val="0"/>
                <w:color w:val="auto"/>
                <w:sz w:val="20"/>
              </w:rPr>
              <w:t>Click on Dashboard</w:t>
            </w:r>
          </w:p>
        </w:tc>
        <w:tc>
          <w:tcPr>
            <w:tcW w:w="3232" w:type="dxa"/>
          </w:tcPr>
          <w:p w:rsidR="00900B1E" w:rsidRDefault="00226211" w:rsidP="00900B1E">
            <w:pPr>
              <w:ind w:left="0" w:firstLine="0"/>
              <w:rPr>
                <w:rFonts w:ascii="Segoe UI" w:hAnsi="Segoe UI" w:cs="Segoe UI"/>
              </w:rPr>
            </w:pPr>
            <w:r>
              <w:rPr>
                <w:rFonts w:ascii="Segoe UI" w:hAnsi="Segoe UI" w:cs="Segoe UI"/>
              </w:rPr>
              <w:t>Next, we need the Kafka cluster Zookeeper host.</w:t>
            </w:r>
          </w:p>
        </w:tc>
      </w:tr>
      <w:tr w:rsidR="000E691A" w:rsidRPr="00C01DF4" w:rsidTr="003214AC">
        <w:trPr>
          <w:trHeight w:val="241"/>
        </w:trPr>
        <w:tc>
          <w:tcPr>
            <w:tcW w:w="6600" w:type="dxa"/>
          </w:tcPr>
          <w:p w:rsidR="000E691A" w:rsidRPr="000E691A" w:rsidRDefault="00817C0F" w:rsidP="000E691A">
            <w:pPr>
              <w:ind w:left="0" w:firstLine="0"/>
              <w:rPr>
                <w:rFonts w:ascii="Segoe UI" w:hAnsi="Segoe UI" w:cs="Segoe UI"/>
                <w:noProof/>
              </w:rPr>
            </w:pPr>
            <w:r w:rsidRPr="00817C0F">
              <w:rPr>
                <w:rFonts w:ascii="Segoe UI" w:hAnsi="Segoe UI" w:cs="Segoe UI"/>
                <w:noProof/>
                <w:lang w:val="es-ES" w:eastAsia="es-ES"/>
              </w:rPr>
              <w:lastRenderedPageBreak/>
              <w:drawing>
                <wp:inline distT="0" distB="0" distL="0" distR="0" wp14:anchorId="45D4981D" wp14:editId="651A6073">
                  <wp:extent cx="3152775" cy="2298166"/>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5223" cy="2299950"/>
                          </a:xfrm>
                          <a:prstGeom prst="rect">
                            <a:avLst/>
                          </a:prstGeom>
                        </pic:spPr>
                      </pic:pic>
                    </a:graphicData>
                  </a:graphic>
                </wp:inline>
              </w:drawing>
            </w:r>
          </w:p>
        </w:tc>
        <w:tc>
          <w:tcPr>
            <w:tcW w:w="4198" w:type="dxa"/>
          </w:tcPr>
          <w:p w:rsidR="000E691A" w:rsidRDefault="000E691A" w:rsidP="00FA1045">
            <w:pPr>
              <w:pStyle w:val="Toreview"/>
              <w:rPr>
                <w:b w:val="0"/>
                <w:color w:val="auto"/>
                <w:sz w:val="20"/>
              </w:rPr>
            </w:pPr>
            <w:r>
              <w:rPr>
                <w:b w:val="0"/>
                <w:color w:val="auto"/>
                <w:sz w:val="20"/>
              </w:rPr>
              <w:t>You will be asked for credentials. Use:</w:t>
            </w:r>
          </w:p>
          <w:p w:rsidR="000E691A" w:rsidRDefault="000E691A" w:rsidP="000E691A">
            <w:pPr>
              <w:pStyle w:val="Toreview"/>
              <w:numPr>
                <w:ilvl w:val="0"/>
                <w:numId w:val="10"/>
              </w:numPr>
              <w:rPr>
                <w:b w:val="0"/>
                <w:color w:val="auto"/>
                <w:sz w:val="20"/>
              </w:rPr>
            </w:pPr>
            <w:r>
              <w:rPr>
                <w:b w:val="0"/>
                <w:color w:val="auto"/>
                <w:sz w:val="20"/>
              </w:rPr>
              <w:t>admin</w:t>
            </w:r>
          </w:p>
          <w:p w:rsidR="000E691A" w:rsidRDefault="000E691A" w:rsidP="000E691A">
            <w:pPr>
              <w:pStyle w:val="Toreview"/>
              <w:numPr>
                <w:ilvl w:val="0"/>
                <w:numId w:val="10"/>
              </w:numPr>
              <w:rPr>
                <w:b w:val="0"/>
                <w:color w:val="auto"/>
                <w:sz w:val="20"/>
              </w:rPr>
            </w:pPr>
            <w:r>
              <w:rPr>
                <w:b w:val="0"/>
                <w:color w:val="auto"/>
                <w:sz w:val="20"/>
              </w:rPr>
              <w:t>Patata.123456</w:t>
            </w:r>
          </w:p>
        </w:tc>
        <w:tc>
          <w:tcPr>
            <w:tcW w:w="3232" w:type="dxa"/>
          </w:tcPr>
          <w:p w:rsidR="000E691A" w:rsidRDefault="000E691A" w:rsidP="000E691A">
            <w:pPr>
              <w:ind w:left="0" w:firstLine="0"/>
              <w:rPr>
                <w:rFonts w:ascii="Segoe UI" w:hAnsi="Segoe UI" w:cs="Segoe UI"/>
              </w:rPr>
            </w:pPr>
          </w:p>
        </w:tc>
      </w:tr>
      <w:tr w:rsidR="000E691A" w:rsidRPr="00C01DF4" w:rsidTr="003214AC">
        <w:trPr>
          <w:trHeight w:val="241"/>
        </w:trPr>
        <w:tc>
          <w:tcPr>
            <w:tcW w:w="6600" w:type="dxa"/>
          </w:tcPr>
          <w:p w:rsidR="000E691A" w:rsidRPr="000E691A" w:rsidRDefault="00817C0F" w:rsidP="00817C0F">
            <w:pPr>
              <w:ind w:left="0" w:firstLine="0"/>
              <w:rPr>
                <w:rFonts w:ascii="Segoe UI" w:hAnsi="Segoe UI" w:cs="Segoe UI"/>
                <w:noProof/>
              </w:rPr>
            </w:pPr>
            <w:r w:rsidRPr="00817C0F">
              <w:rPr>
                <w:rFonts w:ascii="Segoe UI" w:hAnsi="Segoe UI" w:cs="Segoe UI"/>
                <w:noProof/>
                <w:lang w:val="es-ES" w:eastAsia="es-ES"/>
              </w:rPr>
              <w:drawing>
                <wp:inline distT="0" distB="0" distL="0" distR="0" wp14:anchorId="377A2E0C" wp14:editId="2FAA10D0">
                  <wp:extent cx="2467319" cy="224821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67319" cy="2248214"/>
                          </a:xfrm>
                          <a:prstGeom prst="rect">
                            <a:avLst/>
                          </a:prstGeom>
                        </pic:spPr>
                      </pic:pic>
                    </a:graphicData>
                  </a:graphic>
                </wp:inline>
              </w:drawing>
            </w:r>
          </w:p>
        </w:tc>
        <w:tc>
          <w:tcPr>
            <w:tcW w:w="4198" w:type="dxa"/>
          </w:tcPr>
          <w:p w:rsidR="000E691A" w:rsidRDefault="00817C0F" w:rsidP="00FA1045">
            <w:pPr>
              <w:pStyle w:val="Toreview"/>
              <w:rPr>
                <w:b w:val="0"/>
                <w:color w:val="auto"/>
                <w:sz w:val="20"/>
              </w:rPr>
            </w:pPr>
            <w:r>
              <w:rPr>
                <w:b w:val="0"/>
                <w:color w:val="auto"/>
                <w:sz w:val="20"/>
              </w:rPr>
              <w:t>Click on Kafka</w:t>
            </w:r>
          </w:p>
        </w:tc>
        <w:tc>
          <w:tcPr>
            <w:tcW w:w="3232" w:type="dxa"/>
          </w:tcPr>
          <w:p w:rsidR="000E691A" w:rsidRDefault="000E691A" w:rsidP="000E691A">
            <w:pPr>
              <w:rPr>
                <w:rFonts w:ascii="Segoe UI" w:hAnsi="Segoe UI" w:cs="Segoe UI"/>
              </w:rPr>
            </w:pPr>
          </w:p>
        </w:tc>
      </w:tr>
      <w:tr w:rsidR="000E691A" w:rsidRPr="00C01DF4" w:rsidTr="003214AC">
        <w:trPr>
          <w:trHeight w:val="241"/>
        </w:trPr>
        <w:tc>
          <w:tcPr>
            <w:tcW w:w="6600" w:type="dxa"/>
          </w:tcPr>
          <w:p w:rsidR="000E691A" w:rsidRPr="000E691A" w:rsidRDefault="00817C0F" w:rsidP="00817C0F">
            <w:pPr>
              <w:ind w:left="0" w:firstLine="0"/>
              <w:rPr>
                <w:rFonts w:ascii="Segoe UI" w:hAnsi="Segoe UI" w:cs="Segoe UI"/>
                <w:noProof/>
              </w:rPr>
            </w:pPr>
            <w:r w:rsidRPr="00817C0F">
              <w:rPr>
                <w:rFonts w:ascii="Segoe UI" w:hAnsi="Segoe UI" w:cs="Segoe UI"/>
                <w:noProof/>
                <w:lang w:val="es-ES" w:eastAsia="es-ES"/>
              </w:rPr>
              <w:lastRenderedPageBreak/>
              <w:drawing>
                <wp:inline distT="0" distB="0" distL="0" distR="0" wp14:anchorId="36CE3BF1" wp14:editId="24C6F9C0">
                  <wp:extent cx="4099560" cy="11880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99560" cy="1188085"/>
                          </a:xfrm>
                          <a:prstGeom prst="rect">
                            <a:avLst/>
                          </a:prstGeom>
                        </pic:spPr>
                      </pic:pic>
                    </a:graphicData>
                  </a:graphic>
                </wp:inline>
              </w:drawing>
            </w:r>
          </w:p>
        </w:tc>
        <w:tc>
          <w:tcPr>
            <w:tcW w:w="4198" w:type="dxa"/>
          </w:tcPr>
          <w:p w:rsidR="000E691A" w:rsidRDefault="00817C0F" w:rsidP="00FA1045">
            <w:pPr>
              <w:pStyle w:val="Toreview"/>
              <w:rPr>
                <w:b w:val="0"/>
                <w:color w:val="auto"/>
                <w:sz w:val="20"/>
              </w:rPr>
            </w:pPr>
            <w:r>
              <w:rPr>
                <w:b w:val="0"/>
                <w:color w:val="auto"/>
                <w:sz w:val="20"/>
              </w:rPr>
              <w:t>Click on Configs</w:t>
            </w:r>
          </w:p>
        </w:tc>
        <w:tc>
          <w:tcPr>
            <w:tcW w:w="3232" w:type="dxa"/>
          </w:tcPr>
          <w:p w:rsidR="000E691A" w:rsidRDefault="000E691A" w:rsidP="000E691A">
            <w:pPr>
              <w:rPr>
                <w:rFonts w:ascii="Segoe UI" w:hAnsi="Segoe UI" w:cs="Segoe UI"/>
              </w:rPr>
            </w:pPr>
          </w:p>
        </w:tc>
      </w:tr>
      <w:tr w:rsidR="00817C0F" w:rsidRPr="003455BD" w:rsidTr="003214AC">
        <w:trPr>
          <w:trHeight w:val="241"/>
        </w:trPr>
        <w:tc>
          <w:tcPr>
            <w:tcW w:w="6600" w:type="dxa"/>
          </w:tcPr>
          <w:p w:rsidR="00817C0F" w:rsidRPr="00817C0F" w:rsidRDefault="00817C0F" w:rsidP="00817C0F">
            <w:pPr>
              <w:ind w:left="0" w:firstLine="0"/>
              <w:rPr>
                <w:rFonts w:ascii="Segoe UI" w:hAnsi="Segoe UI" w:cs="Segoe UI"/>
              </w:rPr>
            </w:pPr>
            <w:r w:rsidRPr="00817C0F">
              <w:rPr>
                <w:rFonts w:ascii="Segoe UI" w:hAnsi="Segoe UI" w:cs="Segoe UI"/>
                <w:noProof/>
                <w:lang w:val="es-ES" w:eastAsia="es-ES"/>
              </w:rPr>
              <w:drawing>
                <wp:inline distT="0" distB="0" distL="0" distR="0" wp14:anchorId="3AC7421B" wp14:editId="093FD264">
                  <wp:extent cx="4099560" cy="7296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99560" cy="729615"/>
                          </a:xfrm>
                          <a:prstGeom prst="rect">
                            <a:avLst/>
                          </a:prstGeom>
                        </pic:spPr>
                      </pic:pic>
                    </a:graphicData>
                  </a:graphic>
                </wp:inline>
              </w:drawing>
            </w:r>
          </w:p>
        </w:tc>
        <w:tc>
          <w:tcPr>
            <w:tcW w:w="4198" w:type="dxa"/>
          </w:tcPr>
          <w:p w:rsidR="00817C0F" w:rsidRPr="003455BD" w:rsidRDefault="00817C0F" w:rsidP="00FA1045">
            <w:pPr>
              <w:pStyle w:val="Toreview"/>
              <w:rPr>
                <w:rFonts w:eastAsiaTheme="minorHAnsi"/>
                <w:b w:val="0"/>
                <w:color w:val="auto"/>
                <w:sz w:val="20"/>
                <w:bdr w:val="none" w:sz="0" w:space="0" w:color="auto"/>
                <w14:textOutline w14:w="0" w14:cap="rnd" w14:cmpd="sng" w14:algn="ctr">
                  <w14:noFill/>
                  <w14:prstDash w14:val="solid"/>
                  <w14:bevel/>
                </w14:textOutline>
              </w:rPr>
            </w:pPr>
            <w:r w:rsidRPr="003455BD">
              <w:rPr>
                <w:rFonts w:eastAsiaTheme="minorHAnsi"/>
                <w:b w:val="0"/>
                <w:color w:val="auto"/>
                <w:sz w:val="20"/>
                <w:bdr w:val="none" w:sz="0" w:space="0" w:color="auto"/>
                <w14:textOutline w14:w="0" w14:cap="rnd" w14:cmpd="sng" w14:algn="ctr">
                  <w14:noFill/>
                  <w14:prstDash w14:val="solid"/>
                  <w14:bevel/>
                </w14:textOutline>
              </w:rPr>
              <w:t>In the Kafka Broker tab, write down the first Zookeeper hostname</w:t>
            </w:r>
            <w:r w:rsidR="00357D25">
              <w:rPr>
                <w:rFonts w:eastAsiaTheme="minorHAnsi"/>
                <w:b w:val="0"/>
                <w:color w:val="auto"/>
                <w:sz w:val="20"/>
                <w:bdr w:val="none" w:sz="0" w:space="0" w:color="auto"/>
                <w14:textOutline w14:w="0" w14:cap="rnd" w14:cmpd="sng" w14:algn="ctr">
                  <w14:noFill/>
                  <w14:prstDash w14:val="solid"/>
                  <w14:bevel/>
                </w14:textOutline>
              </w:rPr>
              <w:t xml:space="preserve"> and port</w:t>
            </w:r>
            <w:r w:rsidRPr="003455BD">
              <w:rPr>
                <w:rFonts w:eastAsiaTheme="minorHAnsi"/>
                <w:b w:val="0"/>
                <w:color w:val="auto"/>
                <w:sz w:val="20"/>
                <w:bdr w:val="none" w:sz="0" w:space="0" w:color="auto"/>
                <w14:textOutline w14:w="0" w14:cap="rnd" w14:cmpd="sng" w14:algn="ctr">
                  <w14:noFill/>
                  <w14:prstDash w14:val="solid"/>
                  <w14:bevel/>
                </w14:textOutline>
              </w:rPr>
              <w:t>.</w:t>
            </w:r>
          </w:p>
        </w:tc>
        <w:tc>
          <w:tcPr>
            <w:tcW w:w="3232" w:type="dxa"/>
          </w:tcPr>
          <w:p w:rsidR="00817C0F" w:rsidRDefault="00817C0F" w:rsidP="003455BD">
            <w:pPr>
              <w:ind w:left="0" w:firstLine="0"/>
              <w:rPr>
                <w:rFonts w:ascii="Segoe UI" w:hAnsi="Segoe UI" w:cs="Segoe UI"/>
              </w:rPr>
            </w:pPr>
          </w:p>
        </w:tc>
      </w:tr>
      <w:tr w:rsidR="00A95112" w:rsidRPr="00C01DF4" w:rsidTr="003214AC">
        <w:trPr>
          <w:trHeight w:val="241"/>
        </w:trPr>
        <w:tc>
          <w:tcPr>
            <w:tcW w:w="6600" w:type="dxa"/>
          </w:tcPr>
          <w:p w:rsidR="003455BD" w:rsidRDefault="003455BD" w:rsidP="004270ED">
            <w:pPr>
              <w:ind w:left="0" w:firstLine="0"/>
              <w:rPr>
                <w:rFonts w:ascii="Consolas" w:hAnsi="Consolas" w:cs="Calibri"/>
                <w:color w:val="2E75B5"/>
                <w:sz w:val="19"/>
                <w:szCs w:val="19"/>
              </w:rPr>
            </w:pPr>
            <w:r w:rsidRPr="003455BD">
              <w:rPr>
                <w:rFonts w:ascii="Consolas" w:hAnsi="Consolas" w:cs="Calibri"/>
                <w:color w:val="2E75B5"/>
                <w:sz w:val="19"/>
                <w:szCs w:val="19"/>
              </w:rPr>
              <w:t>export PYSPARK_PYTHON=python3</w:t>
            </w:r>
          </w:p>
          <w:p w:rsidR="00A95112" w:rsidRDefault="00106018" w:rsidP="004270ED">
            <w:pPr>
              <w:ind w:left="0" w:firstLine="0"/>
              <w:rPr>
                <w:rFonts w:ascii="Consolas" w:hAnsi="Consolas" w:cs="Calibri"/>
                <w:color w:val="2E75B5"/>
                <w:sz w:val="19"/>
                <w:szCs w:val="19"/>
              </w:rPr>
            </w:pPr>
            <w:r w:rsidRPr="00106018">
              <w:rPr>
                <w:rFonts w:ascii="Consolas" w:hAnsi="Consolas" w:cs="Calibri"/>
                <w:color w:val="2E75B5"/>
                <w:sz w:val="19"/>
                <w:szCs w:val="19"/>
              </w:rPr>
              <w:t>spark-submit --packages org.apache.spark:spark-streaming-kafka-0-8_2.11:2.0.2 StreamingAn</w:t>
            </w:r>
            <w:r>
              <w:rPr>
                <w:rFonts w:ascii="Consolas" w:hAnsi="Consolas" w:cs="Calibri"/>
                <w:color w:val="2E75B5"/>
                <w:sz w:val="19"/>
                <w:szCs w:val="19"/>
              </w:rPr>
              <w:t>omalyDetection.py '{AZURE_STORAGE_ACCOUNT_NAME}</w:t>
            </w:r>
            <w:r w:rsidRPr="00106018">
              <w:rPr>
                <w:rFonts w:ascii="Consolas" w:hAnsi="Consolas" w:cs="Calibri"/>
                <w:color w:val="2E75B5"/>
                <w:sz w:val="19"/>
                <w:szCs w:val="19"/>
              </w:rPr>
              <w:t>' '</w:t>
            </w:r>
            <w:r>
              <w:rPr>
                <w:rFonts w:ascii="Consolas" w:hAnsi="Consolas" w:cs="Calibri"/>
                <w:color w:val="2E75B5"/>
                <w:sz w:val="19"/>
                <w:szCs w:val="19"/>
              </w:rPr>
              <w:t>{AZURE_STORAGE_ACCOUNT_PASSWORD}</w:t>
            </w:r>
            <w:r w:rsidRPr="00106018">
              <w:rPr>
                <w:rFonts w:ascii="Consolas" w:hAnsi="Consolas" w:cs="Calibri"/>
                <w:color w:val="2E75B5"/>
                <w:sz w:val="19"/>
                <w:szCs w:val="19"/>
              </w:rPr>
              <w:t>' '</w:t>
            </w:r>
            <w:r>
              <w:rPr>
                <w:rFonts w:ascii="Consolas" w:hAnsi="Consolas" w:cs="Calibri"/>
                <w:color w:val="2E75B5"/>
                <w:sz w:val="19"/>
                <w:szCs w:val="19"/>
              </w:rPr>
              <w:t>{ZOOKEEPER_HOSTNAME}</w:t>
            </w:r>
            <w:r w:rsidRPr="00106018">
              <w:rPr>
                <w:rFonts w:ascii="Consolas" w:hAnsi="Consolas" w:cs="Calibri"/>
                <w:color w:val="2E75B5"/>
                <w:sz w:val="19"/>
                <w:szCs w:val="19"/>
              </w:rPr>
              <w:t>' '</w:t>
            </w:r>
            <w:r>
              <w:rPr>
                <w:rFonts w:ascii="Consolas" w:hAnsi="Consolas" w:cs="Calibri"/>
                <w:color w:val="2E75B5"/>
                <w:sz w:val="19"/>
                <w:szCs w:val="19"/>
              </w:rPr>
              <w:t>{TENANT_ID}</w:t>
            </w:r>
            <w:r w:rsidRPr="00106018">
              <w:rPr>
                <w:rFonts w:ascii="Consolas" w:hAnsi="Consolas" w:cs="Calibri"/>
                <w:color w:val="2E75B5"/>
                <w:sz w:val="19"/>
                <w:szCs w:val="19"/>
              </w:rPr>
              <w:t>' '</w:t>
            </w:r>
            <w:r>
              <w:rPr>
                <w:rFonts w:ascii="Consolas" w:hAnsi="Consolas" w:cs="Calibri"/>
                <w:color w:val="2E75B5"/>
                <w:sz w:val="19"/>
                <w:szCs w:val="19"/>
              </w:rPr>
              <w:t>{CLIENT_ID}</w:t>
            </w:r>
            <w:r w:rsidRPr="00106018">
              <w:rPr>
                <w:rFonts w:ascii="Consolas" w:hAnsi="Consolas" w:cs="Calibri"/>
                <w:color w:val="2E75B5"/>
                <w:sz w:val="19"/>
                <w:szCs w:val="19"/>
              </w:rPr>
              <w:t>' '</w:t>
            </w:r>
            <w:r>
              <w:rPr>
                <w:rFonts w:ascii="Consolas" w:hAnsi="Consolas" w:cs="Calibri"/>
                <w:color w:val="2E75B5"/>
                <w:sz w:val="19"/>
                <w:szCs w:val="19"/>
              </w:rPr>
              <w:t>{USERNAME}</w:t>
            </w:r>
            <w:r w:rsidRPr="00106018">
              <w:rPr>
                <w:rFonts w:ascii="Consolas" w:hAnsi="Consolas" w:cs="Calibri"/>
                <w:color w:val="2E75B5"/>
                <w:sz w:val="19"/>
                <w:szCs w:val="19"/>
              </w:rPr>
              <w:t>' '</w:t>
            </w:r>
            <w:r>
              <w:rPr>
                <w:rFonts w:ascii="Consolas" w:hAnsi="Consolas" w:cs="Calibri"/>
                <w:color w:val="2E75B5"/>
                <w:sz w:val="19"/>
                <w:szCs w:val="19"/>
              </w:rPr>
              <w:t>{PASSWORD}</w:t>
            </w:r>
            <w:r w:rsidRPr="00106018">
              <w:rPr>
                <w:rFonts w:ascii="Consolas" w:hAnsi="Consolas" w:cs="Calibri"/>
                <w:color w:val="2E75B5"/>
                <w:sz w:val="19"/>
                <w:szCs w:val="19"/>
              </w:rPr>
              <w:t>' '</w:t>
            </w:r>
            <w:r>
              <w:rPr>
                <w:rFonts w:ascii="Consolas" w:hAnsi="Consolas" w:cs="Calibri"/>
                <w:color w:val="2E75B5"/>
                <w:sz w:val="19"/>
                <w:szCs w:val="19"/>
              </w:rPr>
              <w:t>{WORKSPACE_NAME}</w:t>
            </w:r>
            <w:r w:rsidRPr="00106018">
              <w:rPr>
                <w:rFonts w:ascii="Consolas" w:hAnsi="Consolas" w:cs="Calibri"/>
                <w:color w:val="2E75B5"/>
                <w:sz w:val="19"/>
                <w:szCs w:val="19"/>
              </w:rPr>
              <w:t>'</w:t>
            </w:r>
          </w:p>
          <w:p w:rsidR="003455BD" w:rsidRPr="00055318" w:rsidRDefault="003455BD" w:rsidP="004270ED">
            <w:pPr>
              <w:ind w:left="0" w:firstLine="0"/>
              <w:rPr>
                <w:rFonts w:ascii="Segoe UI" w:hAnsi="Segoe UI" w:cs="Segoe UI"/>
                <w:noProof/>
              </w:rPr>
            </w:pPr>
            <w:r w:rsidRPr="003455BD">
              <w:rPr>
                <w:rFonts w:ascii="Segoe UI" w:hAnsi="Segoe UI" w:cs="Segoe UI"/>
                <w:noProof/>
                <w:lang w:val="es-ES" w:eastAsia="es-ES"/>
              </w:rPr>
              <w:drawing>
                <wp:inline distT="0" distB="0" distL="0" distR="0" wp14:anchorId="03941DF1" wp14:editId="1E233B6B">
                  <wp:extent cx="4099560" cy="4514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99560" cy="451485"/>
                          </a:xfrm>
                          <a:prstGeom prst="rect">
                            <a:avLst/>
                          </a:prstGeom>
                        </pic:spPr>
                      </pic:pic>
                    </a:graphicData>
                  </a:graphic>
                </wp:inline>
              </w:drawing>
            </w:r>
          </w:p>
        </w:tc>
        <w:tc>
          <w:tcPr>
            <w:tcW w:w="4198" w:type="dxa"/>
          </w:tcPr>
          <w:p w:rsidR="00A95112" w:rsidRDefault="00106018" w:rsidP="00E44857">
            <w:pPr>
              <w:pStyle w:val="Toreview"/>
              <w:pBdr>
                <w:top w:val="none" w:sz="0" w:space="0" w:color="auto"/>
                <w:left w:val="none" w:sz="0" w:space="0" w:color="auto"/>
                <w:bottom w:val="none" w:sz="0" w:space="0" w:color="auto"/>
                <w:right w:val="none" w:sz="0" w:space="0" w:color="auto"/>
                <w:between w:val="none" w:sz="0" w:space="0" w:color="auto"/>
                <w:bar w:val="none" w:sz="0" w:color="auto"/>
              </w:pBdr>
              <w:rPr>
                <w:b w:val="0"/>
                <w:color w:val="auto"/>
                <w:sz w:val="20"/>
              </w:rPr>
            </w:pPr>
            <w:r>
              <w:rPr>
                <w:b w:val="0"/>
                <w:color w:val="auto"/>
                <w:sz w:val="20"/>
              </w:rPr>
              <w:t>Replace:</w:t>
            </w:r>
          </w:p>
          <w:p w:rsidR="00106018" w:rsidRPr="006E0E94" w:rsidRDefault="00106018" w:rsidP="00106018">
            <w:pPr>
              <w:pStyle w:val="Toreview"/>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rPr>
                <w:rFonts w:ascii="Consolas" w:hAnsi="Consolas" w:cs="Calibri"/>
                <w:b w:val="0"/>
                <w:color w:val="2E75B5"/>
                <w:sz w:val="19"/>
                <w:szCs w:val="19"/>
              </w:rPr>
            </w:pPr>
            <w:r w:rsidRPr="006E0E94">
              <w:rPr>
                <w:rFonts w:ascii="Consolas" w:hAnsi="Consolas" w:cs="Calibri"/>
                <w:b w:val="0"/>
                <w:color w:val="2E75B5"/>
                <w:sz w:val="19"/>
                <w:szCs w:val="19"/>
              </w:rPr>
              <w:t xml:space="preserve">{AZURE_STORAGE_ACCOUNT_NAME} </w:t>
            </w:r>
            <w:r w:rsidRPr="006E0E94">
              <w:rPr>
                <w:rFonts w:eastAsiaTheme="minorHAnsi"/>
                <w:b w:val="0"/>
                <w:color w:val="auto"/>
                <w:sz w:val="20"/>
                <w:bdr w:val="none" w:sz="0" w:space="0" w:color="auto"/>
                <w14:textOutline w14:w="0" w14:cap="rnd" w14:cmpd="sng" w14:algn="ctr">
                  <w14:noFill/>
                  <w14:prstDash w14:val="solid"/>
                  <w14:bevel/>
                </w14:textOutline>
              </w:rPr>
              <w:t>with the Storage account name</w:t>
            </w:r>
          </w:p>
          <w:p w:rsidR="00106018" w:rsidRPr="006E0E94" w:rsidRDefault="00106018" w:rsidP="00106018">
            <w:pPr>
              <w:pStyle w:val="Toreview"/>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rPr>
                <w:rFonts w:ascii="Consolas" w:hAnsi="Consolas" w:cs="Calibri"/>
                <w:b w:val="0"/>
                <w:color w:val="2E75B5"/>
                <w:sz w:val="19"/>
                <w:szCs w:val="19"/>
              </w:rPr>
            </w:pPr>
            <w:r w:rsidRPr="006E0E94">
              <w:rPr>
                <w:rFonts w:ascii="Consolas" w:hAnsi="Consolas" w:cs="Calibri"/>
                <w:b w:val="0"/>
                <w:color w:val="2E75B5"/>
                <w:sz w:val="19"/>
                <w:szCs w:val="19"/>
              </w:rPr>
              <w:t xml:space="preserve">{AZURE_STORAGE_ACCOUNT_PASSWORD} </w:t>
            </w:r>
            <w:r w:rsidRPr="006E0E94">
              <w:rPr>
                <w:rFonts w:eastAsiaTheme="minorHAnsi"/>
                <w:b w:val="0"/>
                <w:color w:val="auto"/>
                <w:sz w:val="20"/>
                <w:bdr w:val="none" w:sz="0" w:space="0" w:color="auto"/>
                <w14:textOutline w14:w="0" w14:cap="rnd" w14:cmpd="sng" w14:algn="ctr">
                  <w14:noFill/>
                  <w14:prstDash w14:val="solid"/>
                  <w14:bevel/>
                </w14:textOutline>
              </w:rPr>
              <w:t>with the Storage account key</w:t>
            </w:r>
          </w:p>
          <w:p w:rsidR="00106018" w:rsidRPr="006E0E94" w:rsidRDefault="00106018" w:rsidP="00106018">
            <w:pPr>
              <w:pStyle w:val="Toreview"/>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rPr>
                <w:rFonts w:eastAsiaTheme="minorHAnsi"/>
                <w:b w:val="0"/>
                <w:color w:val="auto"/>
                <w:sz w:val="20"/>
                <w:bdr w:val="none" w:sz="0" w:space="0" w:color="auto"/>
                <w14:textOutline w14:w="0" w14:cap="rnd" w14:cmpd="sng" w14:algn="ctr">
                  <w14:noFill/>
                  <w14:prstDash w14:val="solid"/>
                  <w14:bevel/>
                </w14:textOutline>
              </w:rPr>
            </w:pPr>
            <w:r w:rsidRPr="006E0E94">
              <w:rPr>
                <w:rFonts w:ascii="Consolas" w:hAnsi="Consolas" w:cs="Calibri"/>
                <w:b w:val="0"/>
                <w:color w:val="2E75B5"/>
                <w:sz w:val="19"/>
                <w:szCs w:val="19"/>
              </w:rPr>
              <w:t xml:space="preserve">{ZOOKEEPER_HOSTNAME} </w:t>
            </w:r>
            <w:r w:rsidRPr="006E0E94">
              <w:rPr>
                <w:rFonts w:eastAsiaTheme="minorHAnsi"/>
                <w:b w:val="0"/>
                <w:color w:val="auto"/>
                <w:sz w:val="20"/>
                <w:bdr w:val="none" w:sz="0" w:space="0" w:color="auto"/>
                <w14:textOutline w14:w="0" w14:cap="rnd" w14:cmpd="sng" w14:algn="ctr">
                  <w14:noFill/>
                  <w14:prstDash w14:val="solid"/>
                  <w14:bevel/>
                </w14:textOutline>
              </w:rPr>
              <w:t>with the Zookeeper hostname</w:t>
            </w:r>
          </w:p>
          <w:p w:rsidR="00106018" w:rsidRPr="006E0E94" w:rsidRDefault="00106018" w:rsidP="00106018">
            <w:pPr>
              <w:pStyle w:val="Toreview"/>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rPr>
                <w:rFonts w:ascii="Consolas" w:hAnsi="Consolas" w:cs="Calibri"/>
                <w:b w:val="0"/>
                <w:color w:val="2E75B5"/>
                <w:sz w:val="19"/>
                <w:szCs w:val="19"/>
              </w:rPr>
            </w:pPr>
            <w:r w:rsidRPr="006E0E94">
              <w:rPr>
                <w:rFonts w:ascii="Consolas" w:hAnsi="Consolas" w:cs="Calibri"/>
                <w:b w:val="0"/>
                <w:color w:val="2E75B5"/>
                <w:sz w:val="19"/>
                <w:szCs w:val="19"/>
              </w:rPr>
              <w:t xml:space="preserve">{TENANT_ID} </w:t>
            </w:r>
            <w:r w:rsidRPr="006E0E94">
              <w:rPr>
                <w:rFonts w:eastAsiaTheme="minorHAnsi"/>
                <w:b w:val="0"/>
                <w:color w:val="auto"/>
                <w:sz w:val="20"/>
                <w:bdr w:val="none" w:sz="0" w:space="0" w:color="auto"/>
                <w14:textOutline w14:w="0" w14:cap="rnd" w14:cmpd="sng" w14:algn="ctr">
                  <w14:noFill/>
                  <w14:prstDash w14:val="solid"/>
                  <w14:bevel/>
                </w14:textOutline>
              </w:rPr>
              <w:t>with the TenantId obtained during the deployment</w:t>
            </w:r>
          </w:p>
          <w:p w:rsidR="00106018" w:rsidRPr="006E0E94" w:rsidRDefault="00106018" w:rsidP="00106018">
            <w:pPr>
              <w:pStyle w:val="Toreview"/>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rPr>
                <w:rFonts w:ascii="Consolas" w:hAnsi="Consolas" w:cs="Calibri"/>
                <w:b w:val="0"/>
                <w:color w:val="2E75B5"/>
                <w:sz w:val="19"/>
                <w:szCs w:val="19"/>
              </w:rPr>
            </w:pPr>
            <w:r w:rsidRPr="006E0E94">
              <w:rPr>
                <w:rFonts w:ascii="Consolas" w:hAnsi="Consolas" w:cs="Calibri"/>
                <w:b w:val="0"/>
                <w:color w:val="2E75B5"/>
                <w:sz w:val="19"/>
                <w:szCs w:val="19"/>
              </w:rPr>
              <w:t xml:space="preserve">{CLIENT_ID} </w:t>
            </w:r>
            <w:r w:rsidRPr="006E0E94">
              <w:rPr>
                <w:rFonts w:eastAsiaTheme="minorHAnsi"/>
                <w:b w:val="0"/>
                <w:color w:val="auto"/>
                <w:sz w:val="20"/>
                <w:bdr w:val="none" w:sz="0" w:space="0" w:color="auto"/>
                <w14:textOutline w14:w="0" w14:cap="rnd" w14:cmpd="sng" w14:algn="ctr">
                  <w14:noFill/>
                  <w14:prstDash w14:val="solid"/>
                  <w14:bevel/>
                </w14:textOutline>
              </w:rPr>
              <w:t>with the ClientId obtained during the deployment</w:t>
            </w:r>
          </w:p>
          <w:p w:rsidR="00106018" w:rsidRPr="006E0E94" w:rsidRDefault="00106018" w:rsidP="00106018">
            <w:pPr>
              <w:pStyle w:val="Toreview"/>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rPr>
                <w:rFonts w:eastAsiaTheme="minorHAnsi"/>
                <w:b w:val="0"/>
                <w:color w:val="auto"/>
                <w:sz w:val="20"/>
                <w:bdr w:val="none" w:sz="0" w:space="0" w:color="auto"/>
                <w14:textOutline w14:w="0" w14:cap="rnd" w14:cmpd="sng" w14:algn="ctr">
                  <w14:noFill/>
                  <w14:prstDash w14:val="solid"/>
                  <w14:bevel/>
                </w14:textOutline>
              </w:rPr>
            </w:pPr>
            <w:r w:rsidRPr="006E0E94">
              <w:rPr>
                <w:rFonts w:ascii="Consolas" w:hAnsi="Consolas" w:cs="Calibri"/>
                <w:b w:val="0"/>
                <w:color w:val="2E75B5"/>
                <w:sz w:val="19"/>
                <w:szCs w:val="19"/>
              </w:rPr>
              <w:t>{USERNAME}</w:t>
            </w:r>
            <w:r w:rsidRPr="006E0E94">
              <w:rPr>
                <w:rFonts w:eastAsiaTheme="minorHAnsi"/>
                <w:b w:val="0"/>
                <w:color w:val="auto"/>
                <w:sz w:val="20"/>
                <w:bdr w:val="none" w:sz="0" w:space="0" w:color="auto"/>
                <w14:textOutline w14:w="0" w14:cap="rnd" w14:cmpd="sng" w14:algn="ctr">
                  <w14:noFill/>
                  <w14:prstDash w14:val="solid"/>
                  <w14:bevel/>
                </w14:textOutline>
              </w:rPr>
              <w:t xml:space="preserve"> with your </w:t>
            </w:r>
            <w:r w:rsidR="003455BD" w:rsidRPr="006E0E94">
              <w:rPr>
                <w:rFonts w:eastAsiaTheme="minorHAnsi"/>
                <w:b w:val="0"/>
                <w:color w:val="auto"/>
                <w:sz w:val="20"/>
                <w:bdr w:val="none" w:sz="0" w:space="0" w:color="auto"/>
                <w14:textOutline w14:w="0" w14:cap="rnd" w14:cmpd="sng" w14:algn="ctr">
                  <w14:noFill/>
                  <w14:prstDash w14:val="solid"/>
                  <w14:bevel/>
                </w14:textOutline>
              </w:rPr>
              <w:t>PowerBI account name</w:t>
            </w:r>
          </w:p>
          <w:p w:rsidR="00106018" w:rsidRPr="006E0E94" w:rsidRDefault="00106018" w:rsidP="00106018">
            <w:pPr>
              <w:pStyle w:val="Toreview"/>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rPr>
                <w:rFonts w:eastAsiaTheme="minorHAnsi"/>
                <w:b w:val="0"/>
                <w:color w:val="auto"/>
                <w:sz w:val="20"/>
                <w:bdr w:val="none" w:sz="0" w:space="0" w:color="auto"/>
                <w14:textOutline w14:w="0" w14:cap="rnd" w14:cmpd="sng" w14:algn="ctr">
                  <w14:noFill/>
                  <w14:prstDash w14:val="solid"/>
                  <w14:bevel/>
                </w14:textOutline>
              </w:rPr>
            </w:pPr>
            <w:r w:rsidRPr="006E0E94">
              <w:rPr>
                <w:rFonts w:ascii="Consolas" w:hAnsi="Consolas" w:cs="Calibri"/>
                <w:b w:val="0"/>
                <w:color w:val="2E75B5"/>
                <w:sz w:val="19"/>
                <w:szCs w:val="19"/>
              </w:rPr>
              <w:t>{PASSWORD}</w:t>
            </w:r>
            <w:r w:rsidR="003455BD" w:rsidRPr="006E0E94">
              <w:rPr>
                <w:rFonts w:eastAsiaTheme="minorHAnsi"/>
                <w:b w:val="0"/>
                <w:color w:val="auto"/>
                <w:sz w:val="20"/>
                <w:bdr w:val="none" w:sz="0" w:space="0" w:color="auto"/>
                <w14:textOutline w14:w="0" w14:cap="rnd" w14:cmpd="sng" w14:algn="ctr">
                  <w14:noFill/>
                  <w14:prstDash w14:val="solid"/>
                  <w14:bevel/>
                </w14:textOutline>
              </w:rPr>
              <w:t xml:space="preserve"> with your PowerBI account password</w:t>
            </w:r>
          </w:p>
          <w:p w:rsidR="00106018" w:rsidRPr="003455BD" w:rsidRDefault="00106018" w:rsidP="00106018">
            <w:pPr>
              <w:pStyle w:val="Toreview"/>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rPr>
                <w:b w:val="0"/>
                <w:color w:val="auto"/>
                <w:sz w:val="20"/>
              </w:rPr>
            </w:pPr>
            <w:r>
              <w:rPr>
                <w:rFonts w:ascii="Consolas" w:hAnsi="Consolas" w:cs="Calibri"/>
                <w:color w:val="2E75B5"/>
                <w:sz w:val="19"/>
                <w:szCs w:val="19"/>
              </w:rPr>
              <w:lastRenderedPageBreak/>
              <w:t>{WORKSPACE_NAME}</w:t>
            </w:r>
            <w:r w:rsidR="003455BD">
              <w:rPr>
                <w:rFonts w:ascii="Consolas" w:hAnsi="Consolas" w:cs="Calibri"/>
                <w:color w:val="2E75B5"/>
                <w:sz w:val="19"/>
                <w:szCs w:val="19"/>
              </w:rPr>
              <w:t xml:space="preserve"> </w:t>
            </w:r>
            <w:r w:rsidR="003455BD" w:rsidRPr="003455BD">
              <w:rPr>
                <w:rFonts w:eastAsiaTheme="minorHAnsi"/>
                <w:b w:val="0"/>
                <w:color w:val="auto"/>
                <w:sz w:val="20"/>
                <w:bdr w:val="none" w:sz="0" w:space="0" w:color="auto"/>
                <w14:textOutline w14:w="0" w14:cap="rnd" w14:cmpd="sng" w14:algn="ctr">
                  <w14:noFill/>
                  <w14:prstDash w14:val="solid"/>
                  <w14:bevel/>
                </w14:textOutline>
              </w:rPr>
              <w:t>with the Workspace name you created during the setup</w:t>
            </w:r>
          </w:p>
          <w:p w:rsidR="003455BD" w:rsidRDefault="003455BD" w:rsidP="003455BD">
            <w:pPr>
              <w:pStyle w:val="Toreview"/>
            </w:pPr>
            <w:r w:rsidRPr="003455BD">
              <w:rPr>
                <w:b w:val="0"/>
                <w:color w:val="auto"/>
                <w:sz w:val="20"/>
              </w:rPr>
              <w:t>Press Enter to submit the job</w:t>
            </w:r>
          </w:p>
        </w:tc>
        <w:tc>
          <w:tcPr>
            <w:tcW w:w="3232" w:type="dxa"/>
          </w:tcPr>
          <w:p w:rsidR="00A95112" w:rsidRDefault="00817C0F" w:rsidP="001C36EF">
            <w:pPr>
              <w:ind w:left="0" w:firstLine="0"/>
              <w:rPr>
                <w:rFonts w:ascii="Segoe UI" w:hAnsi="Segoe UI" w:cs="Segoe UI"/>
              </w:rPr>
            </w:pPr>
            <w:r>
              <w:rPr>
                <w:rFonts w:ascii="Segoe UI" w:hAnsi="Segoe UI" w:cs="Segoe UI"/>
              </w:rPr>
              <w:lastRenderedPageBreak/>
              <w:t xml:space="preserve">Ok, now it’s time to </w:t>
            </w:r>
            <w:r w:rsidR="001C36EF">
              <w:rPr>
                <w:rFonts w:ascii="Segoe UI" w:hAnsi="Segoe UI" w:cs="Segoe UI"/>
              </w:rPr>
              <w:t>submit the job.</w:t>
            </w:r>
          </w:p>
          <w:p w:rsidR="001C36EF" w:rsidRDefault="001C36EF" w:rsidP="001C36EF">
            <w:pPr>
              <w:ind w:left="0" w:firstLine="0"/>
              <w:rPr>
                <w:rFonts w:ascii="Segoe UI" w:hAnsi="Segoe UI" w:cs="Segoe UI"/>
              </w:rPr>
            </w:pPr>
            <w:r>
              <w:rPr>
                <w:rFonts w:ascii="Segoe UI" w:hAnsi="Segoe UI" w:cs="Segoe UI"/>
              </w:rPr>
              <w:t xml:space="preserve">Remember that </w:t>
            </w:r>
            <w:hyperlink w:anchor="_GENERATING_LIVE_DATA" w:history="1">
              <w:r w:rsidR="005A2665" w:rsidRPr="005A2665">
                <w:rPr>
                  <w:rStyle w:val="Hyperlink"/>
                  <w:rFonts w:ascii="Segoe UI" w:hAnsi="Segoe UI" w:cs="Segoe UI"/>
                </w:rPr>
                <w:t>previously in the document</w:t>
              </w:r>
            </w:hyperlink>
            <w:r w:rsidR="005A2665">
              <w:rPr>
                <w:rFonts w:ascii="Segoe UI" w:hAnsi="Segoe UI" w:cs="Segoe UI"/>
              </w:rPr>
              <w:t>,</w:t>
            </w:r>
            <w:r>
              <w:rPr>
                <w:rFonts w:ascii="Segoe UI" w:hAnsi="Segoe UI" w:cs="Segoe UI"/>
              </w:rPr>
              <w:t xml:space="preserve"> we left the program in charge of generating data running, so now we should have our Kafka topic </w:t>
            </w:r>
            <w:r w:rsidR="0054373A">
              <w:rPr>
                <w:rFonts w:ascii="Segoe UI" w:hAnsi="Segoe UI" w:cs="Segoe UI"/>
              </w:rPr>
              <w:t xml:space="preserve">full of data. The Spark job will read the topic </w:t>
            </w:r>
            <w:r w:rsidR="00731915">
              <w:rPr>
                <w:rFonts w:ascii="Segoe UI" w:hAnsi="Segoe UI" w:cs="Segoe UI"/>
              </w:rPr>
              <w:t>every</w:t>
            </w:r>
            <w:r w:rsidR="0054373A">
              <w:rPr>
                <w:rFonts w:ascii="Segoe UI" w:hAnsi="Segoe UI" w:cs="Segoe UI"/>
              </w:rPr>
              <w:t xml:space="preserve"> 10 seconds.</w:t>
            </w:r>
          </w:p>
        </w:tc>
      </w:tr>
      <w:tr w:rsidR="003455BD" w:rsidRPr="00C01DF4" w:rsidTr="003214AC">
        <w:trPr>
          <w:trHeight w:val="241"/>
        </w:trPr>
        <w:tc>
          <w:tcPr>
            <w:tcW w:w="6600" w:type="dxa"/>
          </w:tcPr>
          <w:p w:rsidR="003455BD" w:rsidRPr="003455BD" w:rsidRDefault="008473A5" w:rsidP="00E4677C">
            <w:pPr>
              <w:ind w:left="0" w:firstLine="0"/>
              <w:rPr>
                <w:rFonts w:ascii="Consolas" w:hAnsi="Consolas" w:cs="Calibri"/>
                <w:color w:val="2E75B5"/>
                <w:sz w:val="19"/>
                <w:szCs w:val="19"/>
              </w:rPr>
            </w:pPr>
            <w:r w:rsidRPr="008473A5">
              <w:rPr>
                <w:rFonts w:ascii="Consolas" w:hAnsi="Consolas" w:cs="Calibri"/>
                <w:noProof/>
                <w:color w:val="2E75B5"/>
                <w:sz w:val="19"/>
                <w:szCs w:val="19"/>
                <w:lang w:val="es-ES" w:eastAsia="es-ES"/>
              </w:rPr>
              <w:drawing>
                <wp:inline distT="0" distB="0" distL="0" distR="0" wp14:anchorId="442809FD" wp14:editId="1FF090E3">
                  <wp:extent cx="4099560" cy="921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99560" cy="921385"/>
                          </a:xfrm>
                          <a:prstGeom prst="rect">
                            <a:avLst/>
                          </a:prstGeom>
                        </pic:spPr>
                      </pic:pic>
                    </a:graphicData>
                  </a:graphic>
                </wp:inline>
              </w:drawing>
            </w:r>
          </w:p>
        </w:tc>
        <w:tc>
          <w:tcPr>
            <w:tcW w:w="4198" w:type="dxa"/>
          </w:tcPr>
          <w:p w:rsidR="003455BD" w:rsidRDefault="003455BD" w:rsidP="00E4677C">
            <w:pPr>
              <w:pStyle w:val="Toreview"/>
              <w:numPr>
                <w:ilvl w:val="0"/>
                <w:numId w:val="0"/>
              </w:numPr>
              <w:pBdr>
                <w:top w:val="none" w:sz="0" w:space="0" w:color="auto"/>
                <w:left w:val="none" w:sz="0" w:space="0" w:color="auto"/>
                <w:bottom w:val="none" w:sz="0" w:space="0" w:color="auto"/>
                <w:right w:val="none" w:sz="0" w:space="0" w:color="auto"/>
                <w:between w:val="none" w:sz="0" w:space="0" w:color="auto"/>
                <w:bar w:val="none" w:sz="0" w:color="auto"/>
              </w:pBdr>
              <w:ind w:left="360" w:hanging="360"/>
              <w:rPr>
                <w:b w:val="0"/>
                <w:color w:val="auto"/>
                <w:sz w:val="20"/>
              </w:rPr>
            </w:pPr>
          </w:p>
        </w:tc>
        <w:tc>
          <w:tcPr>
            <w:tcW w:w="3232" w:type="dxa"/>
          </w:tcPr>
          <w:p w:rsidR="003455BD" w:rsidRDefault="003455BD" w:rsidP="003455BD">
            <w:pPr>
              <w:ind w:left="0" w:firstLine="0"/>
              <w:rPr>
                <w:rFonts w:ascii="Segoe UI" w:hAnsi="Segoe UI" w:cs="Segoe UI"/>
              </w:rPr>
            </w:pPr>
            <w:r>
              <w:rPr>
                <w:rFonts w:ascii="Segoe UI" w:hAnsi="Segoe UI" w:cs="Segoe UI"/>
              </w:rPr>
              <w:t>Now</w:t>
            </w:r>
            <w:r w:rsidR="00E4677C">
              <w:rPr>
                <w:rFonts w:ascii="Segoe UI" w:hAnsi="Segoe UI" w:cs="Segoe UI"/>
              </w:rPr>
              <w:t>, every 10 seconds, you will see the raw information from a substation. As we said, this information includes voltage, load and temperature of the device.</w:t>
            </w:r>
          </w:p>
        </w:tc>
      </w:tr>
      <w:tr w:rsidR="00E4677C" w:rsidRPr="00C01DF4" w:rsidTr="003214AC">
        <w:trPr>
          <w:trHeight w:val="241"/>
        </w:trPr>
        <w:tc>
          <w:tcPr>
            <w:tcW w:w="6600" w:type="dxa"/>
          </w:tcPr>
          <w:p w:rsidR="00E4677C" w:rsidRPr="00E4677C" w:rsidRDefault="008473A5" w:rsidP="00E4677C">
            <w:pPr>
              <w:ind w:left="0" w:firstLine="0"/>
              <w:rPr>
                <w:rFonts w:ascii="Consolas" w:hAnsi="Consolas" w:cs="Calibri"/>
                <w:color w:val="2E75B5"/>
                <w:sz w:val="19"/>
                <w:szCs w:val="19"/>
              </w:rPr>
            </w:pPr>
            <w:r w:rsidRPr="008473A5">
              <w:rPr>
                <w:rFonts w:ascii="Consolas" w:hAnsi="Consolas" w:cs="Calibri"/>
                <w:noProof/>
                <w:color w:val="2E75B5"/>
                <w:sz w:val="19"/>
                <w:szCs w:val="19"/>
                <w:lang w:val="es-ES" w:eastAsia="es-ES"/>
              </w:rPr>
              <w:drawing>
                <wp:inline distT="0" distB="0" distL="0" distR="0" wp14:anchorId="324A9316" wp14:editId="72E95575">
                  <wp:extent cx="2568163" cy="1120237"/>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68163" cy="1120237"/>
                          </a:xfrm>
                          <a:prstGeom prst="rect">
                            <a:avLst/>
                          </a:prstGeom>
                        </pic:spPr>
                      </pic:pic>
                    </a:graphicData>
                  </a:graphic>
                </wp:inline>
              </w:drawing>
            </w:r>
          </w:p>
        </w:tc>
        <w:tc>
          <w:tcPr>
            <w:tcW w:w="4198" w:type="dxa"/>
          </w:tcPr>
          <w:p w:rsidR="00E4677C" w:rsidRDefault="00E4677C" w:rsidP="00E4677C">
            <w:pPr>
              <w:pStyle w:val="Toreview"/>
              <w:numPr>
                <w:ilvl w:val="0"/>
                <w:numId w:val="0"/>
              </w:numPr>
              <w:pBdr>
                <w:top w:val="none" w:sz="0" w:space="0" w:color="auto"/>
                <w:left w:val="none" w:sz="0" w:space="0" w:color="auto"/>
                <w:bottom w:val="none" w:sz="0" w:space="0" w:color="auto"/>
                <w:right w:val="none" w:sz="0" w:space="0" w:color="auto"/>
                <w:between w:val="none" w:sz="0" w:space="0" w:color="auto"/>
                <w:bar w:val="none" w:sz="0" w:color="auto"/>
              </w:pBdr>
              <w:ind w:left="360" w:hanging="360"/>
              <w:rPr>
                <w:b w:val="0"/>
                <w:color w:val="auto"/>
                <w:sz w:val="20"/>
              </w:rPr>
            </w:pPr>
          </w:p>
        </w:tc>
        <w:tc>
          <w:tcPr>
            <w:tcW w:w="3232" w:type="dxa"/>
          </w:tcPr>
          <w:p w:rsidR="00E4677C" w:rsidRDefault="00E4677C" w:rsidP="00E4677C">
            <w:pPr>
              <w:ind w:left="0" w:firstLine="0"/>
              <w:rPr>
                <w:rFonts w:ascii="Segoe UI" w:hAnsi="Segoe UI" w:cs="Segoe UI"/>
              </w:rPr>
            </w:pPr>
            <w:r>
              <w:rPr>
                <w:rFonts w:ascii="Segoe UI" w:hAnsi="Segoe UI" w:cs="Segoe UI"/>
              </w:rPr>
              <w:t xml:space="preserve">You will see </w:t>
            </w:r>
            <w:r w:rsidR="00DC0D12">
              <w:rPr>
                <w:rFonts w:ascii="Segoe UI" w:hAnsi="Segoe UI" w:cs="Segoe UI"/>
              </w:rPr>
              <w:t>the prediction as well</w:t>
            </w:r>
            <w:r>
              <w:rPr>
                <w:rFonts w:ascii="Segoe UI" w:hAnsi="Segoe UI" w:cs="Segoe UI"/>
              </w:rPr>
              <w:t xml:space="preserve"> for each row of data, indicating if it is an anomaly or not.</w:t>
            </w:r>
          </w:p>
          <w:p w:rsidR="00E4677C" w:rsidRPr="001B2743" w:rsidRDefault="00E4677C" w:rsidP="00E4677C">
            <w:pPr>
              <w:ind w:left="0" w:firstLine="0"/>
              <w:rPr>
                <w:rFonts w:ascii="Segoe UI" w:hAnsi="Segoe UI" w:cs="Segoe UI"/>
              </w:rPr>
            </w:pPr>
            <w:r w:rsidRPr="001B2743">
              <w:rPr>
                <w:rFonts w:ascii="Segoe UI" w:hAnsi="Segoe UI" w:cs="Segoe UI"/>
              </w:rPr>
              <w:t xml:space="preserve">Besides, there are few other parameters like </w:t>
            </w:r>
            <w:r w:rsidR="00F6049C" w:rsidRPr="001B2743">
              <w:rPr>
                <w:rFonts w:ascii="Segoe UI" w:hAnsi="Segoe UI" w:cs="Segoe UI"/>
              </w:rPr>
              <w:t>prediction,</w:t>
            </w:r>
            <w:r w:rsidRPr="001B2743">
              <w:rPr>
                <w:rFonts w:ascii="Segoe UI" w:hAnsi="Segoe UI" w:cs="Segoe UI"/>
              </w:rPr>
              <w:t xml:space="preserve"> and sigma, which tells the user how reliable the </w:t>
            </w:r>
            <w:r w:rsidR="00F6049C" w:rsidRPr="001B2743">
              <w:rPr>
                <w:rFonts w:ascii="Segoe UI" w:hAnsi="Segoe UI" w:cs="Segoe UI"/>
              </w:rPr>
              <w:t>anomaly predicted</w:t>
            </w:r>
            <w:r w:rsidRPr="001B2743">
              <w:rPr>
                <w:rFonts w:ascii="Segoe UI" w:hAnsi="Segoe UI" w:cs="Segoe UI"/>
              </w:rPr>
              <w:t xml:space="preserve"> is.</w:t>
            </w:r>
          </w:p>
        </w:tc>
      </w:tr>
      <w:tr w:rsidR="00917A83" w:rsidRPr="00C01DF4" w:rsidTr="003214AC">
        <w:trPr>
          <w:trHeight w:val="241"/>
        </w:trPr>
        <w:tc>
          <w:tcPr>
            <w:tcW w:w="6600" w:type="dxa"/>
          </w:tcPr>
          <w:p w:rsidR="00917A83" w:rsidRPr="008473A5" w:rsidRDefault="00917A83" w:rsidP="00E4677C">
            <w:pPr>
              <w:rPr>
                <w:rFonts w:ascii="Consolas" w:hAnsi="Consolas" w:cs="Calibri"/>
                <w:color w:val="2E75B5"/>
                <w:sz w:val="19"/>
                <w:szCs w:val="19"/>
              </w:rPr>
            </w:pPr>
          </w:p>
        </w:tc>
        <w:tc>
          <w:tcPr>
            <w:tcW w:w="4198" w:type="dxa"/>
          </w:tcPr>
          <w:p w:rsidR="00917A83" w:rsidRPr="000D7229" w:rsidRDefault="000D7229" w:rsidP="000D7229">
            <w:pPr>
              <w:pStyle w:val="Toreview"/>
              <w:rPr>
                <w:b w:val="0"/>
                <w:sz w:val="20"/>
              </w:rPr>
            </w:pPr>
            <w:r>
              <w:rPr>
                <w:b w:val="0"/>
                <w:color w:val="auto"/>
                <w:sz w:val="20"/>
              </w:rPr>
              <w:t>Go to the</w:t>
            </w:r>
            <w:r w:rsidRPr="000D7229">
              <w:rPr>
                <w:b w:val="0"/>
                <w:color w:val="auto"/>
                <w:sz w:val="20"/>
              </w:rPr>
              <w:t xml:space="preserve"> </w:t>
            </w:r>
            <w:hyperlink r:id="rId68" w:history="1">
              <w:r w:rsidRPr="000D7229">
                <w:rPr>
                  <w:rStyle w:val="Hyperlink"/>
                  <w:b w:val="0"/>
                  <w:sz w:val="20"/>
                </w:rPr>
                <w:t>PowerBI service</w:t>
              </w:r>
            </w:hyperlink>
          </w:p>
          <w:p w:rsidR="000D7229" w:rsidRPr="000D7229" w:rsidRDefault="000D7229" w:rsidP="000D7229">
            <w:pPr>
              <w:pStyle w:val="Toreview"/>
              <w:rPr>
                <w:b w:val="0"/>
                <w:sz w:val="20"/>
              </w:rPr>
            </w:pPr>
            <w:r>
              <w:rPr>
                <w:b w:val="0"/>
                <w:color w:val="auto"/>
                <w:sz w:val="20"/>
              </w:rPr>
              <w:t>Login using your credentials</w:t>
            </w:r>
          </w:p>
        </w:tc>
        <w:tc>
          <w:tcPr>
            <w:tcW w:w="3232" w:type="dxa"/>
          </w:tcPr>
          <w:p w:rsidR="00917A83" w:rsidRDefault="00917A83" w:rsidP="00917A83">
            <w:pPr>
              <w:ind w:left="0" w:firstLine="0"/>
              <w:rPr>
                <w:rFonts w:ascii="Segoe UI" w:hAnsi="Segoe UI" w:cs="Segoe UI"/>
              </w:rPr>
            </w:pPr>
            <w:r>
              <w:rPr>
                <w:rFonts w:ascii="Segoe UI" w:hAnsi="Segoe UI" w:cs="Segoe UI"/>
              </w:rPr>
              <w:t>However, there is no way a user can see anything easily here. How can anyone determine if a substation needs to be reviewed or not from the SSH client?</w:t>
            </w:r>
          </w:p>
          <w:p w:rsidR="00917A83" w:rsidRDefault="00917A83" w:rsidP="00917A83">
            <w:pPr>
              <w:ind w:left="0" w:firstLine="0"/>
              <w:rPr>
                <w:rFonts w:ascii="Segoe UI" w:hAnsi="Segoe UI" w:cs="Segoe UI"/>
              </w:rPr>
            </w:pPr>
            <w:r>
              <w:rPr>
                <w:rFonts w:ascii="Segoe UI" w:hAnsi="Segoe UI" w:cs="Segoe UI"/>
              </w:rPr>
              <w:t xml:space="preserve">That’s where PowerBI helps. The data you have seen is also sent to </w:t>
            </w:r>
            <w:r>
              <w:rPr>
                <w:rFonts w:ascii="Segoe UI" w:hAnsi="Segoe UI" w:cs="Segoe UI"/>
              </w:rPr>
              <w:lastRenderedPageBreak/>
              <w:t>PowerBI so we can build a dashboard and have an overview of all the substations that are sending data and see if there are outliers in real time.</w:t>
            </w:r>
          </w:p>
        </w:tc>
      </w:tr>
      <w:tr w:rsidR="000D7229" w:rsidRPr="00C01DF4" w:rsidTr="003214AC">
        <w:trPr>
          <w:trHeight w:val="241"/>
        </w:trPr>
        <w:tc>
          <w:tcPr>
            <w:tcW w:w="6600" w:type="dxa"/>
          </w:tcPr>
          <w:p w:rsidR="000D7229" w:rsidRPr="008473A5" w:rsidRDefault="000D7229" w:rsidP="000D7229">
            <w:pPr>
              <w:ind w:left="0" w:firstLine="0"/>
              <w:rPr>
                <w:rFonts w:ascii="Consolas" w:hAnsi="Consolas" w:cs="Calibri"/>
                <w:color w:val="2E75B5"/>
                <w:sz w:val="19"/>
                <w:szCs w:val="19"/>
              </w:rPr>
            </w:pPr>
            <w:r w:rsidRPr="000D7229">
              <w:rPr>
                <w:rFonts w:ascii="Consolas" w:hAnsi="Consolas" w:cs="Calibri"/>
                <w:noProof/>
                <w:color w:val="2E75B5"/>
                <w:sz w:val="19"/>
                <w:szCs w:val="19"/>
                <w:lang w:val="es-ES" w:eastAsia="es-ES"/>
              </w:rPr>
              <w:lastRenderedPageBreak/>
              <w:drawing>
                <wp:inline distT="0" distB="0" distL="0" distR="0" wp14:anchorId="720688CC" wp14:editId="3FE8A5DA">
                  <wp:extent cx="3756986" cy="15241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56986" cy="1524132"/>
                          </a:xfrm>
                          <a:prstGeom prst="rect">
                            <a:avLst/>
                          </a:prstGeom>
                        </pic:spPr>
                      </pic:pic>
                    </a:graphicData>
                  </a:graphic>
                </wp:inline>
              </w:drawing>
            </w:r>
          </w:p>
        </w:tc>
        <w:tc>
          <w:tcPr>
            <w:tcW w:w="4198" w:type="dxa"/>
          </w:tcPr>
          <w:p w:rsidR="000D7229" w:rsidRDefault="000D7229" w:rsidP="000D7229">
            <w:pPr>
              <w:pStyle w:val="Toreview"/>
              <w:rPr>
                <w:b w:val="0"/>
                <w:color w:val="auto"/>
                <w:sz w:val="20"/>
              </w:rPr>
            </w:pPr>
            <w:r>
              <w:rPr>
                <w:b w:val="0"/>
                <w:color w:val="auto"/>
                <w:sz w:val="20"/>
              </w:rPr>
              <w:t>Click on Workspaces</w:t>
            </w:r>
          </w:p>
          <w:p w:rsidR="000D7229" w:rsidRDefault="000D7229" w:rsidP="000D7229">
            <w:pPr>
              <w:pStyle w:val="Toreview"/>
              <w:rPr>
                <w:b w:val="0"/>
                <w:color w:val="auto"/>
                <w:sz w:val="20"/>
              </w:rPr>
            </w:pPr>
            <w:r>
              <w:rPr>
                <w:b w:val="0"/>
                <w:color w:val="auto"/>
                <w:sz w:val="20"/>
              </w:rPr>
              <w:t>Select the one you created in the setup</w:t>
            </w:r>
          </w:p>
        </w:tc>
        <w:tc>
          <w:tcPr>
            <w:tcW w:w="3232" w:type="dxa"/>
          </w:tcPr>
          <w:p w:rsidR="000D7229" w:rsidRDefault="000D7229" w:rsidP="000D7229">
            <w:pPr>
              <w:ind w:left="0" w:firstLine="0"/>
              <w:rPr>
                <w:rFonts w:ascii="Segoe UI" w:hAnsi="Segoe UI" w:cs="Segoe UI"/>
              </w:rPr>
            </w:pPr>
            <w:r>
              <w:rPr>
                <w:rFonts w:ascii="Segoe UI" w:hAnsi="Segoe UI" w:cs="Segoe UI"/>
              </w:rPr>
              <w:t>It’s not necessary that you have any knowledge of PowerBI, since we have built a dashboard for you.</w:t>
            </w:r>
          </w:p>
        </w:tc>
      </w:tr>
      <w:tr w:rsidR="000D7229" w:rsidRPr="00C01DF4" w:rsidTr="003214AC">
        <w:trPr>
          <w:trHeight w:val="241"/>
        </w:trPr>
        <w:tc>
          <w:tcPr>
            <w:tcW w:w="6600" w:type="dxa"/>
          </w:tcPr>
          <w:p w:rsidR="000D7229" w:rsidRPr="000D7229" w:rsidRDefault="000D7229" w:rsidP="000D7229">
            <w:pPr>
              <w:ind w:left="0" w:firstLine="0"/>
              <w:rPr>
                <w:rFonts w:ascii="Consolas" w:hAnsi="Consolas" w:cs="Calibri"/>
                <w:color w:val="2E75B5"/>
                <w:sz w:val="19"/>
                <w:szCs w:val="19"/>
              </w:rPr>
            </w:pPr>
            <w:r w:rsidRPr="000D7229">
              <w:rPr>
                <w:rFonts w:ascii="Consolas" w:hAnsi="Consolas" w:cs="Calibri"/>
                <w:noProof/>
                <w:color w:val="2E75B5"/>
                <w:sz w:val="19"/>
                <w:szCs w:val="19"/>
                <w:lang w:val="es-ES" w:eastAsia="es-ES"/>
              </w:rPr>
              <w:drawing>
                <wp:inline distT="0" distB="0" distL="0" distR="0" wp14:anchorId="30B9F5C2" wp14:editId="075843F5">
                  <wp:extent cx="1661304" cy="4953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61304" cy="495343"/>
                          </a:xfrm>
                          <a:prstGeom prst="rect">
                            <a:avLst/>
                          </a:prstGeom>
                        </pic:spPr>
                      </pic:pic>
                    </a:graphicData>
                  </a:graphic>
                </wp:inline>
              </w:drawing>
            </w:r>
          </w:p>
        </w:tc>
        <w:tc>
          <w:tcPr>
            <w:tcW w:w="4198" w:type="dxa"/>
          </w:tcPr>
          <w:p w:rsidR="000D7229" w:rsidRDefault="000D7229" w:rsidP="000D7229">
            <w:pPr>
              <w:pStyle w:val="Toreview"/>
              <w:rPr>
                <w:b w:val="0"/>
                <w:color w:val="auto"/>
                <w:sz w:val="20"/>
              </w:rPr>
            </w:pPr>
            <w:r>
              <w:rPr>
                <w:b w:val="0"/>
                <w:color w:val="auto"/>
                <w:sz w:val="20"/>
              </w:rPr>
              <w:t>On dashboards, at the left, select NTEDemoDashboard</w:t>
            </w:r>
          </w:p>
        </w:tc>
        <w:tc>
          <w:tcPr>
            <w:tcW w:w="3232" w:type="dxa"/>
          </w:tcPr>
          <w:p w:rsidR="000D7229" w:rsidRDefault="000D7229" w:rsidP="000D7229">
            <w:pPr>
              <w:ind w:left="0" w:firstLine="0"/>
              <w:rPr>
                <w:rFonts w:ascii="Segoe UI" w:hAnsi="Segoe UI" w:cs="Segoe UI"/>
              </w:rPr>
            </w:pPr>
          </w:p>
        </w:tc>
      </w:tr>
      <w:tr w:rsidR="000D7229" w:rsidRPr="00C01DF4" w:rsidTr="003214AC">
        <w:trPr>
          <w:trHeight w:val="241"/>
        </w:trPr>
        <w:tc>
          <w:tcPr>
            <w:tcW w:w="6600" w:type="dxa"/>
          </w:tcPr>
          <w:p w:rsidR="00A07FE8" w:rsidRPr="000D7229" w:rsidRDefault="001B2743" w:rsidP="000D7229">
            <w:pPr>
              <w:ind w:left="0" w:firstLine="0"/>
              <w:rPr>
                <w:rFonts w:ascii="Consolas" w:hAnsi="Consolas" w:cs="Calibri"/>
                <w:color w:val="2E75B5"/>
                <w:sz w:val="19"/>
                <w:szCs w:val="19"/>
              </w:rPr>
            </w:pPr>
            <w:r>
              <w:rPr>
                <w:noProof/>
                <w:lang w:val="es-ES" w:eastAsia="es-ES"/>
              </w:rPr>
              <w:lastRenderedPageBreak/>
              <w:drawing>
                <wp:inline distT="0" distB="0" distL="0" distR="0">
                  <wp:extent cx="4123592" cy="3190875"/>
                  <wp:effectExtent l="0" t="0" r="0" b="0"/>
                  <wp:docPr id="76" name="Picture 76" descr="cid:image006.png@01D31693.B79698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6.png@01D31693.B79698E0"/>
                          <pic:cNvPicPr>
                            <a:picLocks noChangeAspect="1" noChangeArrowheads="1"/>
                          </pic:cNvPicPr>
                        </pic:nvPicPr>
                        <pic:blipFill>
                          <a:blip r:embed="rId71" r:link="rId72" cstate="print">
                            <a:extLst>
                              <a:ext uri="{28A0092B-C50C-407E-A947-70E740481C1C}">
                                <a14:useLocalDpi xmlns:a14="http://schemas.microsoft.com/office/drawing/2010/main" val="0"/>
                              </a:ext>
                            </a:extLst>
                          </a:blip>
                          <a:srcRect/>
                          <a:stretch>
                            <a:fillRect/>
                          </a:stretch>
                        </pic:blipFill>
                        <pic:spPr bwMode="auto">
                          <a:xfrm>
                            <a:off x="0" y="0"/>
                            <a:ext cx="4132717" cy="3197936"/>
                          </a:xfrm>
                          <a:prstGeom prst="rect">
                            <a:avLst/>
                          </a:prstGeom>
                          <a:noFill/>
                          <a:ln>
                            <a:noFill/>
                          </a:ln>
                        </pic:spPr>
                      </pic:pic>
                    </a:graphicData>
                  </a:graphic>
                </wp:inline>
              </w:drawing>
            </w:r>
          </w:p>
        </w:tc>
        <w:tc>
          <w:tcPr>
            <w:tcW w:w="4198" w:type="dxa"/>
          </w:tcPr>
          <w:p w:rsidR="000D7229" w:rsidRDefault="000D7229" w:rsidP="000D7229">
            <w:pPr>
              <w:pStyle w:val="Toreview"/>
              <w:numPr>
                <w:ilvl w:val="0"/>
                <w:numId w:val="0"/>
              </w:numPr>
              <w:ind w:left="360" w:hanging="360"/>
              <w:rPr>
                <w:b w:val="0"/>
                <w:color w:val="auto"/>
                <w:sz w:val="20"/>
              </w:rPr>
            </w:pPr>
          </w:p>
        </w:tc>
        <w:tc>
          <w:tcPr>
            <w:tcW w:w="3232" w:type="dxa"/>
          </w:tcPr>
          <w:p w:rsidR="000D7229" w:rsidRDefault="000D7229" w:rsidP="000D7229">
            <w:pPr>
              <w:ind w:left="0" w:firstLine="0"/>
              <w:rPr>
                <w:rFonts w:ascii="Segoe UI" w:hAnsi="Segoe UI" w:cs="Segoe UI"/>
              </w:rPr>
            </w:pPr>
            <w:r>
              <w:rPr>
                <w:rFonts w:ascii="Segoe UI" w:hAnsi="Segoe UI" w:cs="Segoe UI"/>
              </w:rPr>
              <w:t>Much better, right?</w:t>
            </w:r>
          </w:p>
          <w:p w:rsidR="001B2743" w:rsidRPr="001B2743" w:rsidRDefault="000D7229" w:rsidP="001B2743">
            <w:pPr>
              <w:ind w:left="0" w:firstLine="0"/>
              <w:rPr>
                <w:rFonts w:ascii="Segoe UI" w:hAnsi="Segoe UI" w:cs="Segoe UI"/>
                <w:b/>
                <w:color w:val="FF0000"/>
                <w:sz w:val="36"/>
              </w:rPr>
            </w:pPr>
            <w:r>
              <w:rPr>
                <w:rFonts w:ascii="Segoe UI" w:hAnsi="Segoe UI" w:cs="Segoe UI"/>
              </w:rPr>
              <w:t>Here you can see how the dashboard is updated in real time while the substations are sending their metrics.</w:t>
            </w:r>
          </w:p>
        </w:tc>
      </w:tr>
      <w:tr w:rsidR="001B2743" w:rsidRPr="00C01DF4" w:rsidTr="003214AC">
        <w:trPr>
          <w:trHeight w:val="241"/>
        </w:trPr>
        <w:tc>
          <w:tcPr>
            <w:tcW w:w="6600" w:type="dxa"/>
          </w:tcPr>
          <w:p w:rsidR="001B2743" w:rsidRDefault="001B2743" w:rsidP="001B2743">
            <w:pPr>
              <w:ind w:left="567"/>
              <w:rPr>
                <w:lang w:val="es-ES"/>
              </w:rPr>
            </w:pPr>
            <w:r>
              <w:rPr>
                <w:noProof/>
                <w:lang w:val="es-ES" w:eastAsia="es-ES"/>
              </w:rPr>
              <w:lastRenderedPageBreak/>
              <w:drawing>
                <wp:inline distT="0" distB="0" distL="0" distR="0">
                  <wp:extent cx="4138948" cy="2385683"/>
                  <wp:effectExtent l="0" t="0" r="0" b="0"/>
                  <wp:docPr id="80" name="Picture 80" descr="cid:image001.png@01D31693.5E6EF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31693.5E6EF550"/>
                          <pic:cNvPicPr>
                            <a:picLocks noChangeAspect="1" noChangeArrowheads="1"/>
                          </pic:cNvPicPr>
                        </pic:nvPicPr>
                        <pic:blipFill>
                          <a:blip r:embed="rId73" r:link="rId74" cstate="print">
                            <a:extLst>
                              <a:ext uri="{28A0092B-C50C-407E-A947-70E740481C1C}">
                                <a14:useLocalDpi xmlns:a14="http://schemas.microsoft.com/office/drawing/2010/main" val="0"/>
                              </a:ext>
                            </a:extLst>
                          </a:blip>
                          <a:srcRect/>
                          <a:stretch>
                            <a:fillRect/>
                          </a:stretch>
                        </pic:blipFill>
                        <pic:spPr bwMode="auto">
                          <a:xfrm>
                            <a:off x="0" y="0"/>
                            <a:ext cx="4157766" cy="2396530"/>
                          </a:xfrm>
                          <a:prstGeom prst="rect">
                            <a:avLst/>
                          </a:prstGeom>
                          <a:noFill/>
                          <a:ln>
                            <a:noFill/>
                          </a:ln>
                        </pic:spPr>
                      </pic:pic>
                    </a:graphicData>
                  </a:graphic>
                </wp:inline>
              </w:drawing>
            </w:r>
          </w:p>
          <w:p w:rsidR="001B2743" w:rsidRDefault="001B2743" w:rsidP="001B2743">
            <w:pPr>
              <w:ind w:left="567"/>
              <w:rPr>
                <w:rFonts w:eastAsiaTheme="minorEastAsia" w:hAnsi="Calibri" w:cs="Calibri"/>
                <w:lang w:val="es-ES"/>
              </w:rPr>
            </w:pPr>
            <w:r>
              <w:rPr>
                <w:noProof/>
                <w:lang w:val="es-ES" w:eastAsia="es-ES"/>
              </w:rPr>
              <w:drawing>
                <wp:inline distT="0" distB="0" distL="0" distR="0">
                  <wp:extent cx="4252913" cy="2445207"/>
                  <wp:effectExtent l="0" t="0" r="0" b="0"/>
                  <wp:docPr id="79" name="Picture 79" descr="cid:image002.png@01D31693.5E6EF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png@01D31693.5E6EF550"/>
                          <pic:cNvPicPr>
                            <a:picLocks noChangeAspect="1" noChangeArrowheads="1"/>
                          </pic:cNvPicPr>
                        </pic:nvPicPr>
                        <pic:blipFill>
                          <a:blip r:embed="rId75" r:link="rId76" cstate="print">
                            <a:extLst>
                              <a:ext uri="{28A0092B-C50C-407E-A947-70E740481C1C}">
                                <a14:useLocalDpi xmlns:a14="http://schemas.microsoft.com/office/drawing/2010/main" val="0"/>
                              </a:ext>
                            </a:extLst>
                          </a:blip>
                          <a:srcRect/>
                          <a:stretch>
                            <a:fillRect/>
                          </a:stretch>
                        </pic:blipFill>
                        <pic:spPr bwMode="auto">
                          <a:xfrm>
                            <a:off x="0" y="0"/>
                            <a:ext cx="4258414" cy="2448370"/>
                          </a:xfrm>
                          <a:prstGeom prst="rect">
                            <a:avLst/>
                          </a:prstGeom>
                          <a:noFill/>
                          <a:ln>
                            <a:noFill/>
                          </a:ln>
                        </pic:spPr>
                      </pic:pic>
                    </a:graphicData>
                  </a:graphic>
                </wp:inline>
              </w:drawing>
            </w:r>
          </w:p>
          <w:p w:rsidR="001B2743" w:rsidRDefault="001B2743" w:rsidP="00101B0A">
            <w:pPr>
              <w:ind w:left="567"/>
              <w:rPr>
                <w:lang w:val="es-ES"/>
              </w:rPr>
            </w:pPr>
            <w:r>
              <w:rPr>
                <w:noProof/>
                <w:lang w:val="es-ES" w:eastAsia="es-ES"/>
              </w:rPr>
              <w:lastRenderedPageBreak/>
              <w:drawing>
                <wp:inline distT="0" distB="0" distL="0" distR="0">
                  <wp:extent cx="4108198" cy="2371627"/>
                  <wp:effectExtent l="0" t="0" r="6985" b="0"/>
                  <wp:docPr id="78" name="Picture 78" descr="cid:image004.png@01D31693.9414EF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4.png@01D31693.9414EFC0"/>
                          <pic:cNvPicPr>
                            <a:picLocks noChangeAspect="1" noChangeArrowheads="1"/>
                          </pic:cNvPicPr>
                        </pic:nvPicPr>
                        <pic:blipFill>
                          <a:blip r:embed="rId77" r:link="rId78" cstate="print">
                            <a:extLst>
                              <a:ext uri="{28A0092B-C50C-407E-A947-70E740481C1C}">
                                <a14:useLocalDpi xmlns:a14="http://schemas.microsoft.com/office/drawing/2010/main" val="0"/>
                              </a:ext>
                            </a:extLst>
                          </a:blip>
                          <a:srcRect/>
                          <a:stretch>
                            <a:fillRect/>
                          </a:stretch>
                        </pic:blipFill>
                        <pic:spPr bwMode="auto">
                          <a:xfrm>
                            <a:off x="0" y="0"/>
                            <a:ext cx="4131157" cy="2384881"/>
                          </a:xfrm>
                          <a:prstGeom prst="rect">
                            <a:avLst/>
                          </a:prstGeom>
                          <a:noFill/>
                          <a:ln>
                            <a:noFill/>
                          </a:ln>
                        </pic:spPr>
                      </pic:pic>
                    </a:graphicData>
                  </a:graphic>
                </wp:inline>
              </w:drawing>
            </w:r>
          </w:p>
        </w:tc>
        <w:tc>
          <w:tcPr>
            <w:tcW w:w="4198" w:type="dxa"/>
          </w:tcPr>
          <w:p w:rsidR="001B2743" w:rsidRDefault="001B2743" w:rsidP="000D7229">
            <w:pPr>
              <w:pStyle w:val="Toreview"/>
              <w:numPr>
                <w:ilvl w:val="0"/>
                <w:numId w:val="0"/>
              </w:numPr>
              <w:ind w:left="360" w:hanging="360"/>
              <w:rPr>
                <w:b w:val="0"/>
                <w:color w:val="auto"/>
                <w:sz w:val="20"/>
              </w:rPr>
            </w:pPr>
          </w:p>
        </w:tc>
        <w:tc>
          <w:tcPr>
            <w:tcW w:w="3232" w:type="dxa"/>
          </w:tcPr>
          <w:p w:rsidR="001B2743" w:rsidRDefault="004A7116" w:rsidP="004A7116">
            <w:pPr>
              <w:ind w:left="0" w:firstLine="0"/>
              <w:rPr>
                <w:rFonts w:ascii="Segoe UI" w:hAnsi="Segoe UI" w:cs="Segoe UI"/>
              </w:rPr>
            </w:pPr>
            <w:r>
              <w:rPr>
                <w:rFonts w:ascii="Segoe UI" w:hAnsi="Segoe UI" w:cs="Segoe UI"/>
              </w:rPr>
              <w:t>There are also some report for non real-time data.</w:t>
            </w:r>
          </w:p>
        </w:tc>
      </w:tr>
    </w:tbl>
    <w:p w:rsidR="00F268AC" w:rsidRDefault="00F268AC"/>
    <w:p w:rsidR="006433F0" w:rsidRDefault="00A1523D" w:rsidP="006433F0">
      <w:pPr>
        <w:pStyle w:val="Heading1"/>
      </w:pPr>
      <w:r>
        <w:br w:type="page"/>
      </w:r>
      <w:r w:rsidR="006433F0">
        <w:lastRenderedPageBreak/>
        <w:t xml:space="preserve">DETECTING ANOMALIES WITH SPARK STREAMING in </w:t>
      </w:r>
      <w:r w:rsidR="00C64BCF">
        <w:t>Spearfish</w:t>
      </w:r>
    </w:p>
    <w:p w:rsidR="003067DF" w:rsidRDefault="003067DF" w:rsidP="003067DF">
      <w:pPr>
        <w:pStyle w:val="Heading2"/>
      </w:pPr>
      <w:bookmarkStart w:id="2" w:name="_Making_Kafka_cluster"/>
      <w:bookmarkEnd w:id="2"/>
      <w:r>
        <w:t xml:space="preserve">Making Kafka cluster accessible for </w:t>
      </w:r>
      <w:r w:rsidR="00C64BCF">
        <w:t>Spearfish</w:t>
      </w:r>
      <w:r>
        <w:t xml:space="preserve"> clusters</w:t>
      </w:r>
    </w:p>
    <w:tbl>
      <w:tblPr>
        <w:tblStyle w:val="TableGrid"/>
        <w:tblW w:w="1403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6600"/>
        <w:gridCol w:w="4198"/>
        <w:gridCol w:w="3232"/>
      </w:tblGrid>
      <w:tr w:rsidR="003067DF" w:rsidRPr="00C01DF4" w:rsidTr="00F2438C">
        <w:trPr>
          <w:trHeight w:val="241"/>
          <w:tblHeader/>
        </w:trPr>
        <w:tc>
          <w:tcPr>
            <w:tcW w:w="6600" w:type="dxa"/>
            <w:shd w:val="clear" w:color="auto" w:fill="4472C4" w:themeFill="accent1"/>
            <w:vAlign w:val="center"/>
          </w:tcPr>
          <w:p w:rsidR="003067DF" w:rsidRPr="00C01DF4" w:rsidRDefault="003067DF" w:rsidP="00F2438C">
            <w:pPr>
              <w:spacing w:before="100" w:after="100" w:line="216" w:lineRule="auto"/>
              <w:rPr>
                <w:rFonts w:ascii="Segoe UI" w:hAnsi="Segoe UI" w:cs="Segoe UI"/>
              </w:rPr>
            </w:pPr>
            <w:r w:rsidRPr="00C01DF4">
              <w:rPr>
                <w:rFonts w:ascii="Segoe UI" w:hAnsi="Segoe UI" w:cs="Segoe UI"/>
                <w:color w:val="FFFFFF" w:themeColor="background1"/>
              </w:rPr>
              <w:t>Screen</w:t>
            </w:r>
          </w:p>
        </w:tc>
        <w:tc>
          <w:tcPr>
            <w:tcW w:w="4198" w:type="dxa"/>
            <w:shd w:val="clear" w:color="auto" w:fill="5B9BD5" w:themeFill="accent5"/>
            <w:vAlign w:val="center"/>
          </w:tcPr>
          <w:p w:rsidR="003067DF" w:rsidRPr="00C01DF4" w:rsidRDefault="003067DF" w:rsidP="00F2438C">
            <w:pPr>
              <w:tabs>
                <w:tab w:val="left" w:pos="314"/>
              </w:tabs>
              <w:spacing w:before="100" w:after="100"/>
              <w:rPr>
                <w:rFonts w:ascii="Segoe UI" w:eastAsiaTheme="minorEastAsia" w:hAnsi="Segoe UI" w:cs="Segoe UI"/>
                <w:b/>
              </w:rPr>
            </w:pPr>
            <w:r w:rsidRPr="00C01DF4">
              <w:rPr>
                <w:rFonts w:ascii="Segoe UI" w:hAnsi="Segoe UI" w:cs="Segoe UI"/>
                <w:color w:val="FFFFFF" w:themeColor="background1"/>
              </w:rPr>
              <w:t>Click Steps</w:t>
            </w:r>
          </w:p>
        </w:tc>
        <w:tc>
          <w:tcPr>
            <w:tcW w:w="3232" w:type="dxa"/>
            <w:shd w:val="clear" w:color="auto" w:fill="1F4E79" w:themeFill="accent5" w:themeFillShade="80"/>
            <w:vAlign w:val="center"/>
          </w:tcPr>
          <w:p w:rsidR="003067DF" w:rsidRPr="00C01DF4" w:rsidRDefault="003067DF" w:rsidP="00F2438C">
            <w:pPr>
              <w:spacing w:before="100" w:after="100" w:line="216" w:lineRule="auto"/>
              <w:rPr>
                <w:rFonts w:ascii="Segoe UI" w:hAnsi="Segoe UI" w:cs="Segoe UI"/>
              </w:rPr>
            </w:pPr>
            <w:r w:rsidRPr="00C01DF4">
              <w:rPr>
                <w:rFonts w:ascii="Segoe UI" w:hAnsi="Segoe UI" w:cs="Segoe UI"/>
                <w:color w:val="FFFFFF" w:themeColor="background1"/>
              </w:rPr>
              <w:t>Demo Script</w:t>
            </w:r>
          </w:p>
        </w:tc>
      </w:tr>
      <w:tr w:rsidR="003067DF" w:rsidTr="00F2438C">
        <w:trPr>
          <w:trHeight w:val="241"/>
        </w:trPr>
        <w:tc>
          <w:tcPr>
            <w:tcW w:w="6600" w:type="dxa"/>
          </w:tcPr>
          <w:p w:rsidR="003067DF" w:rsidRPr="00C01DF4" w:rsidRDefault="003067DF" w:rsidP="00F2438C">
            <w:pPr>
              <w:ind w:left="0" w:firstLine="0"/>
              <w:rPr>
                <w:rFonts w:ascii="Segoe UI" w:hAnsi="Segoe UI" w:cs="Segoe UI"/>
                <w:noProof/>
              </w:rPr>
            </w:pPr>
            <w:r w:rsidRPr="005B39EC">
              <w:rPr>
                <w:rFonts w:ascii="Segoe UI" w:hAnsi="Segoe UI" w:cs="Segoe UI"/>
                <w:noProof/>
                <w:lang w:val="es-ES" w:eastAsia="es-ES"/>
              </w:rPr>
              <w:drawing>
                <wp:inline distT="0" distB="0" distL="0" distR="0" wp14:anchorId="4CE7CD97" wp14:editId="73C6FABC">
                  <wp:extent cx="2126164" cy="3048264"/>
                  <wp:effectExtent l="0" t="0" r="762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6164" cy="3048264"/>
                          </a:xfrm>
                          <a:prstGeom prst="rect">
                            <a:avLst/>
                          </a:prstGeom>
                        </pic:spPr>
                      </pic:pic>
                    </a:graphicData>
                  </a:graphic>
                </wp:inline>
              </w:drawing>
            </w:r>
          </w:p>
        </w:tc>
        <w:tc>
          <w:tcPr>
            <w:tcW w:w="4198" w:type="dxa"/>
          </w:tcPr>
          <w:p w:rsidR="003067DF" w:rsidRPr="00A95112" w:rsidRDefault="003067DF" w:rsidP="00F2438C">
            <w:pPr>
              <w:pStyle w:val="Toreview"/>
              <w:numPr>
                <w:ilvl w:val="0"/>
                <w:numId w:val="6"/>
              </w:numPr>
              <w:rPr>
                <w:b w:val="0"/>
                <w:color w:val="auto"/>
                <w:sz w:val="20"/>
                <w14:textOutline w14:w="0" w14:cap="rnd" w14:cmpd="sng" w14:algn="ctr">
                  <w14:noFill/>
                  <w14:prstDash w14:val="solid"/>
                  <w14:bevel/>
                </w14:textOutline>
              </w:rPr>
            </w:pPr>
            <w:r w:rsidRPr="00A95112">
              <w:rPr>
                <w:b w:val="0"/>
                <w:color w:val="auto"/>
                <w:sz w:val="20"/>
                <w14:textOutline w14:w="0" w14:cap="rnd" w14:cmpd="sng" w14:algn="ctr">
                  <w14:noFill/>
                  <w14:prstDash w14:val="solid"/>
                  <w14:bevel/>
                </w14:textOutline>
              </w:rPr>
              <w:t>Open the Azure Portal</w:t>
            </w:r>
          </w:p>
          <w:p w:rsidR="003067DF" w:rsidRPr="005B39EC" w:rsidRDefault="003067DF" w:rsidP="00F2438C">
            <w:pPr>
              <w:pStyle w:val="Body"/>
              <w:numPr>
                <w:ilvl w:val="0"/>
                <w:numId w:val="2"/>
              </w:numPr>
              <w:spacing w:line="264" w:lineRule="auto"/>
              <w:rPr>
                <w:rFonts w:ascii="Segoe UI" w:hAnsi="Segoe UI" w:cs="Segoe UI"/>
                <w:color w:val="auto"/>
              </w:rPr>
            </w:pPr>
            <w:r>
              <w:rPr>
                <w:rFonts w:ascii="Segoe UI" w:hAnsi="Segoe UI" w:cs="Segoe UI"/>
                <w:color w:val="auto"/>
              </w:rPr>
              <w:t>Login with your account</w:t>
            </w:r>
          </w:p>
          <w:p w:rsidR="003067DF" w:rsidRDefault="003067DF" w:rsidP="00F2438C">
            <w:pPr>
              <w:pStyle w:val="Body"/>
              <w:numPr>
                <w:ilvl w:val="0"/>
                <w:numId w:val="2"/>
              </w:numPr>
              <w:spacing w:line="264" w:lineRule="auto"/>
              <w:rPr>
                <w:rFonts w:ascii="Segoe UI" w:hAnsi="Segoe UI" w:cs="Segoe UI"/>
                <w:color w:val="auto"/>
              </w:rPr>
            </w:pPr>
            <w:r w:rsidRPr="00A95112">
              <w:rPr>
                <w:rFonts w:ascii="Segoe UI" w:hAnsi="Segoe UI" w:cs="Segoe UI"/>
                <w:color w:val="auto"/>
              </w:rPr>
              <w:t>Click on Resource Groups</w:t>
            </w:r>
          </w:p>
          <w:p w:rsidR="003067DF" w:rsidRPr="00033E5D" w:rsidRDefault="003067DF" w:rsidP="00F2438C">
            <w:pPr>
              <w:pStyle w:val="Body"/>
              <w:numPr>
                <w:ilvl w:val="0"/>
                <w:numId w:val="2"/>
              </w:numPr>
              <w:spacing w:line="264" w:lineRule="auto"/>
              <w:rPr>
                <w:rFonts w:ascii="Segoe UI" w:hAnsi="Segoe UI" w:cs="Segoe UI"/>
                <w:color w:val="auto"/>
              </w:rPr>
            </w:pPr>
            <w:r>
              <w:rPr>
                <w:rFonts w:ascii="Segoe UI" w:hAnsi="Segoe UI" w:cs="Segoe UI"/>
                <w:color w:val="auto"/>
              </w:rPr>
              <w:t>Click on the EnergyDemo resource group</w:t>
            </w:r>
          </w:p>
        </w:tc>
        <w:tc>
          <w:tcPr>
            <w:tcW w:w="3232" w:type="dxa"/>
          </w:tcPr>
          <w:p w:rsidR="003067DF" w:rsidRDefault="003067DF" w:rsidP="00F2438C">
            <w:pPr>
              <w:ind w:left="0" w:firstLine="0"/>
              <w:rPr>
                <w:rFonts w:ascii="Segoe UI" w:hAnsi="Segoe UI" w:cs="Segoe UI"/>
              </w:rPr>
            </w:pPr>
            <w:r>
              <w:rPr>
                <w:rFonts w:ascii="Segoe UI" w:hAnsi="Segoe UI" w:cs="Segoe UI"/>
              </w:rPr>
              <w:t xml:space="preserve">Apart from the evaluation using the HDInisght cluster, we are going to show how to perform it using a platform called </w:t>
            </w:r>
            <w:r w:rsidR="00C64BCF">
              <w:rPr>
                <w:rFonts w:ascii="Segoe UI" w:hAnsi="Segoe UI" w:cs="Segoe UI"/>
              </w:rPr>
              <w:t>Spearfish</w:t>
            </w:r>
            <w:r>
              <w:rPr>
                <w:rFonts w:ascii="Segoe UI" w:hAnsi="Segoe UI" w:cs="Segoe UI"/>
              </w:rPr>
              <w:t>, which simplifies the cluster management.</w:t>
            </w:r>
          </w:p>
          <w:p w:rsidR="003067DF" w:rsidRDefault="00C64BCF" w:rsidP="00F2438C">
            <w:pPr>
              <w:ind w:left="0" w:firstLine="0"/>
              <w:rPr>
                <w:rFonts w:ascii="Segoe UI" w:hAnsi="Segoe UI" w:cs="Segoe UI"/>
              </w:rPr>
            </w:pPr>
            <w:bookmarkStart w:id="3" w:name="_Hlk496880628"/>
            <w:r>
              <w:rPr>
                <w:rFonts w:ascii="Segoe UI" w:hAnsi="Segoe UI" w:cs="Segoe UI"/>
              </w:rPr>
              <w:t>Spearfish</w:t>
            </w:r>
            <w:r w:rsidR="003067DF">
              <w:rPr>
                <w:rFonts w:ascii="Segoe UI" w:hAnsi="Segoe UI" w:cs="Segoe UI"/>
              </w:rPr>
              <w:t xml:space="preserve"> </w:t>
            </w:r>
            <w:bookmarkEnd w:id="3"/>
            <w:r w:rsidR="003067DF">
              <w:rPr>
                <w:rFonts w:ascii="Segoe UI" w:hAnsi="Segoe UI" w:cs="Segoe UI"/>
              </w:rPr>
              <w:t>is a unified approach that makes data analytics simpler, with a fully managed cloud infrastructure and a collaborative workspace to allow data scientists and data engineers work together.</w:t>
            </w:r>
          </w:p>
          <w:p w:rsidR="003067DF" w:rsidRDefault="003067DF" w:rsidP="00F2438C">
            <w:pPr>
              <w:ind w:left="0" w:firstLine="0"/>
              <w:rPr>
                <w:rFonts w:ascii="Segoe UI" w:hAnsi="Segoe UI" w:cs="Segoe UI"/>
              </w:rPr>
            </w:pPr>
            <w:r>
              <w:rPr>
                <w:rFonts w:ascii="Segoe UI" w:hAnsi="Segoe UI" w:cs="Segoe UI"/>
              </w:rPr>
              <w:t xml:space="preserve">In order to allow </w:t>
            </w:r>
            <w:r w:rsidR="00C64BCF">
              <w:rPr>
                <w:rFonts w:ascii="Segoe UI" w:hAnsi="Segoe UI" w:cs="Segoe UI"/>
              </w:rPr>
              <w:t xml:space="preserve">Spearfish </w:t>
            </w:r>
            <w:r>
              <w:rPr>
                <w:rFonts w:ascii="Segoe UI" w:hAnsi="Segoe UI" w:cs="Segoe UI"/>
              </w:rPr>
              <w:t>clusters access to the Kafka cluster, we need to follow some steps first.</w:t>
            </w:r>
          </w:p>
        </w:tc>
      </w:tr>
      <w:tr w:rsidR="003067DF" w:rsidTr="00F2438C">
        <w:trPr>
          <w:trHeight w:val="241"/>
        </w:trPr>
        <w:tc>
          <w:tcPr>
            <w:tcW w:w="6600" w:type="dxa"/>
          </w:tcPr>
          <w:p w:rsidR="003067DF" w:rsidRPr="005B39EC" w:rsidRDefault="003067DF" w:rsidP="00F2438C">
            <w:pPr>
              <w:ind w:left="0" w:firstLine="0"/>
              <w:rPr>
                <w:rFonts w:ascii="Segoe UI" w:hAnsi="Segoe UI" w:cs="Segoe UI"/>
                <w:noProof/>
                <w:lang w:val="es-ES" w:eastAsia="es-ES"/>
              </w:rPr>
            </w:pPr>
            <w:r w:rsidRPr="003067DF">
              <w:rPr>
                <w:rFonts w:ascii="Segoe UI" w:hAnsi="Segoe UI" w:cs="Segoe UI"/>
                <w:noProof/>
                <w:lang w:val="es-ES" w:eastAsia="es-ES"/>
              </w:rPr>
              <w:drawing>
                <wp:inline distT="0" distB="0" distL="0" distR="0" wp14:anchorId="6A53333E" wp14:editId="03553189">
                  <wp:extent cx="3688400" cy="823031"/>
                  <wp:effectExtent l="0" t="0" r="762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88400" cy="823031"/>
                          </a:xfrm>
                          <a:prstGeom prst="rect">
                            <a:avLst/>
                          </a:prstGeom>
                        </pic:spPr>
                      </pic:pic>
                    </a:graphicData>
                  </a:graphic>
                </wp:inline>
              </w:drawing>
            </w:r>
          </w:p>
        </w:tc>
        <w:tc>
          <w:tcPr>
            <w:tcW w:w="4198" w:type="dxa"/>
          </w:tcPr>
          <w:p w:rsidR="003067DF" w:rsidRPr="00A95112" w:rsidRDefault="003067DF"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the Kafka cluster</w:t>
            </w:r>
          </w:p>
        </w:tc>
        <w:tc>
          <w:tcPr>
            <w:tcW w:w="3232" w:type="dxa"/>
          </w:tcPr>
          <w:p w:rsidR="003067DF" w:rsidRDefault="003067DF" w:rsidP="00F2438C">
            <w:pPr>
              <w:rPr>
                <w:rFonts w:ascii="Segoe UI" w:hAnsi="Segoe UI" w:cs="Segoe UI"/>
              </w:rPr>
            </w:pPr>
          </w:p>
        </w:tc>
      </w:tr>
      <w:tr w:rsidR="003067DF" w:rsidTr="00F2438C">
        <w:trPr>
          <w:trHeight w:val="241"/>
        </w:trPr>
        <w:tc>
          <w:tcPr>
            <w:tcW w:w="6600" w:type="dxa"/>
          </w:tcPr>
          <w:p w:rsidR="003067DF" w:rsidRPr="003067DF" w:rsidRDefault="003067DF" w:rsidP="003067DF">
            <w:pPr>
              <w:ind w:left="0" w:firstLine="0"/>
              <w:rPr>
                <w:rFonts w:ascii="Segoe UI" w:hAnsi="Segoe UI" w:cs="Segoe UI"/>
                <w:noProof/>
                <w:lang w:val="es-ES" w:eastAsia="es-ES"/>
              </w:rPr>
            </w:pPr>
            <w:r w:rsidRPr="003067DF">
              <w:rPr>
                <w:rFonts w:ascii="Segoe UI" w:hAnsi="Segoe UI" w:cs="Segoe UI"/>
                <w:noProof/>
                <w:lang w:val="es-ES" w:eastAsia="es-ES"/>
              </w:rPr>
              <w:lastRenderedPageBreak/>
              <w:drawing>
                <wp:inline distT="0" distB="0" distL="0" distR="0" wp14:anchorId="1E9F93D6" wp14:editId="0E625952">
                  <wp:extent cx="3802710" cy="1432684"/>
                  <wp:effectExtent l="0" t="0" r="762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02710" cy="1432684"/>
                          </a:xfrm>
                          <a:prstGeom prst="rect">
                            <a:avLst/>
                          </a:prstGeom>
                        </pic:spPr>
                      </pic:pic>
                    </a:graphicData>
                  </a:graphic>
                </wp:inline>
              </w:drawing>
            </w:r>
          </w:p>
        </w:tc>
        <w:tc>
          <w:tcPr>
            <w:tcW w:w="4198" w:type="dxa"/>
          </w:tcPr>
          <w:p w:rsidR="003067DF" w:rsidRDefault="003067DF"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the cluster URL</w:t>
            </w:r>
          </w:p>
        </w:tc>
        <w:tc>
          <w:tcPr>
            <w:tcW w:w="3232" w:type="dxa"/>
          </w:tcPr>
          <w:p w:rsidR="003067DF" w:rsidRDefault="003067DF" w:rsidP="003067DF">
            <w:pPr>
              <w:ind w:left="0" w:firstLine="0"/>
              <w:rPr>
                <w:rFonts w:ascii="Segoe UI" w:hAnsi="Segoe UI" w:cs="Segoe UI"/>
              </w:rPr>
            </w:pPr>
          </w:p>
        </w:tc>
      </w:tr>
      <w:tr w:rsidR="003067DF" w:rsidTr="00F2438C">
        <w:trPr>
          <w:trHeight w:val="241"/>
        </w:trPr>
        <w:tc>
          <w:tcPr>
            <w:tcW w:w="6600" w:type="dxa"/>
          </w:tcPr>
          <w:p w:rsidR="003067DF" w:rsidRPr="00C71ECF" w:rsidRDefault="003067DF" w:rsidP="003067DF">
            <w:pPr>
              <w:rPr>
                <w:rFonts w:ascii="Segoe UI" w:hAnsi="Segoe UI" w:cs="Segoe UI"/>
                <w:noProof/>
                <w:lang w:val="en-US" w:eastAsia="es-ES"/>
              </w:rPr>
            </w:pPr>
          </w:p>
        </w:tc>
        <w:tc>
          <w:tcPr>
            <w:tcW w:w="4198" w:type="dxa"/>
          </w:tcPr>
          <w:p w:rsidR="003067DF" w:rsidRDefault="003067DF"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Introduce the credentials when prompted:</w:t>
            </w:r>
          </w:p>
          <w:p w:rsidR="003067DF" w:rsidRDefault="003067DF" w:rsidP="003067DF">
            <w:pPr>
              <w:pStyle w:val="Toreview"/>
              <w:numPr>
                <w:ilvl w:val="0"/>
                <w:numId w:val="4"/>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admin</w:t>
            </w:r>
          </w:p>
          <w:p w:rsidR="003067DF" w:rsidRDefault="003067DF" w:rsidP="003067DF">
            <w:pPr>
              <w:pStyle w:val="Toreview"/>
              <w:numPr>
                <w:ilvl w:val="0"/>
                <w:numId w:val="4"/>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Patata.123456</w:t>
            </w:r>
          </w:p>
        </w:tc>
        <w:tc>
          <w:tcPr>
            <w:tcW w:w="3232" w:type="dxa"/>
          </w:tcPr>
          <w:p w:rsidR="003067DF" w:rsidRDefault="003067DF" w:rsidP="003067DF">
            <w:pPr>
              <w:rPr>
                <w:rFonts w:ascii="Segoe UI" w:hAnsi="Segoe UI" w:cs="Segoe UI"/>
              </w:rPr>
            </w:pPr>
          </w:p>
        </w:tc>
      </w:tr>
      <w:tr w:rsidR="003067DF" w:rsidTr="00F2438C">
        <w:trPr>
          <w:trHeight w:val="241"/>
        </w:trPr>
        <w:tc>
          <w:tcPr>
            <w:tcW w:w="6600" w:type="dxa"/>
          </w:tcPr>
          <w:p w:rsidR="003067DF" w:rsidRPr="003067DF" w:rsidRDefault="003067DF" w:rsidP="003067DF">
            <w:pPr>
              <w:ind w:left="0" w:firstLine="0"/>
              <w:rPr>
                <w:rFonts w:ascii="Segoe UI" w:hAnsi="Segoe UI" w:cs="Segoe UI"/>
                <w:noProof/>
                <w:lang w:val="en-US" w:eastAsia="es-ES"/>
              </w:rPr>
            </w:pPr>
            <w:r w:rsidRPr="003067DF">
              <w:rPr>
                <w:rFonts w:ascii="Segoe UI" w:hAnsi="Segoe UI" w:cs="Segoe UI"/>
                <w:noProof/>
                <w:lang w:eastAsia="es-ES"/>
              </w:rPr>
              <w:drawing>
                <wp:inline distT="0" distB="0" distL="0" distR="0" wp14:anchorId="50814F98" wp14:editId="2150BF1A">
                  <wp:extent cx="1996613" cy="1539373"/>
                  <wp:effectExtent l="0" t="0" r="3810" b="381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96613" cy="1539373"/>
                          </a:xfrm>
                          <a:prstGeom prst="rect">
                            <a:avLst/>
                          </a:prstGeom>
                        </pic:spPr>
                      </pic:pic>
                    </a:graphicData>
                  </a:graphic>
                </wp:inline>
              </w:drawing>
            </w:r>
          </w:p>
        </w:tc>
        <w:tc>
          <w:tcPr>
            <w:tcW w:w="4198" w:type="dxa"/>
          </w:tcPr>
          <w:p w:rsidR="003067DF" w:rsidRDefault="003067DF"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Kafka</w:t>
            </w:r>
          </w:p>
        </w:tc>
        <w:tc>
          <w:tcPr>
            <w:tcW w:w="3232" w:type="dxa"/>
          </w:tcPr>
          <w:p w:rsidR="003067DF" w:rsidRDefault="003067DF" w:rsidP="00F2438C">
            <w:pPr>
              <w:rPr>
                <w:rFonts w:ascii="Segoe UI" w:hAnsi="Segoe UI" w:cs="Segoe UI"/>
              </w:rPr>
            </w:pPr>
          </w:p>
        </w:tc>
      </w:tr>
      <w:tr w:rsidR="003067DF" w:rsidTr="00F2438C">
        <w:trPr>
          <w:trHeight w:val="241"/>
        </w:trPr>
        <w:tc>
          <w:tcPr>
            <w:tcW w:w="6600" w:type="dxa"/>
          </w:tcPr>
          <w:p w:rsidR="003067DF" w:rsidRPr="003067DF" w:rsidRDefault="003067DF" w:rsidP="003067DF">
            <w:pPr>
              <w:ind w:left="0" w:firstLine="0"/>
              <w:rPr>
                <w:rFonts w:ascii="Segoe UI" w:hAnsi="Segoe UI" w:cs="Segoe UI"/>
                <w:noProof/>
                <w:lang w:val="en-US" w:eastAsia="es-ES"/>
              </w:rPr>
            </w:pPr>
            <w:r w:rsidRPr="003067DF">
              <w:rPr>
                <w:rFonts w:ascii="Segoe UI" w:hAnsi="Segoe UI" w:cs="Segoe UI"/>
                <w:noProof/>
                <w:lang w:eastAsia="es-ES"/>
              </w:rPr>
              <w:drawing>
                <wp:inline distT="0" distB="0" distL="0" distR="0" wp14:anchorId="06E77653" wp14:editId="079FC029">
                  <wp:extent cx="3756986" cy="723963"/>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56986" cy="723963"/>
                          </a:xfrm>
                          <a:prstGeom prst="rect">
                            <a:avLst/>
                          </a:prstGeom>
                        </pic:spPr>
                      </pic:pic>
                    </a:graphicData>
                  </a:graphic>
                </wp:inline>
              </w:drawing>
            </w:r>
          </w:p>
        </w:tc>
        <w:tc>
          <w:tcPr>
            <w:tcW w:w="4198" w:type="dxa"/>
          </w:tcPr>
          <w:p w:rsidR="003067DF" w:rsidRDefault="003067DF"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Configs</w:t>
            </w:r>
          </w:p>
        </w:tc>
        <w:tc>
          <w:tcPr>
            <w:tcW w:w="3232" w:type="dxa"/>
          </w:tcPr>
          <w:p w:rsidR="003067DF" w:rsidRDefault="003067DF" w:rsidP="003067DF">
            <w:pPr>
              <w:ind w:left="0" w:firstLine="0"/>
              <w:rPr>
                <w:rFonts w:ascii="Segoe UI" w:hAnsi="Segoe UI" w:cs="Segoe UI"/>
              </w:rPr>
            </w:pPr>
          </w:p>
        </w:tc>
      </w:tr>
      <w:tr w:rsidR="003067DF" w:rsidTr="00F2438C">
        <w:trPr>
          <w:trHeight w:val="241"/>
        </w:trPr>
        <w:tc>
          <w:tcPr>
            <w:tcW w:w="6600" w:type="dxa"/>
          </w:tcPr>
          <w:p w:rsidR="003067DF" w:rsidRPr="003067DF" w:rsidRDefault="003067DF" w:rsidP="003067DF">
            <w:pPr>
              <w:ind w:left="0" w:firstLine="0"/>
              <w:rPr>
                <w:rFonts w:ascii="Segoe UI" w:hAnsi="Segoe UI" w:cs="Segoe UI"/>
                <w:noProof/>
                <w:lang w:val="en-US" w:eastAsia="es-ES"/>
              </w:rPr>
            </w:pPr>
            <w:r w:rsidRPr="003067DF">
              <w:rPr>
                <w:rFonts w:ascii="Segoe UI" w:hAnsi="Segoe UI" w:cs="Segoe UI"/>
                <w:noProof/>
                <w:lang w:eastAsia="es-ES"/>
              </w:rPr>
              <w:lastRenderedPageBreak/>
              <w:drawing>
                <wp:inline distT="0" distB="0" distL="0" distR="0" wp14:anchorId="61A3A4AE" wp14:editId="19CD4966">
                  <wp:extent cx="3894157" cy="156985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94157" cy="1569856"/>
                          </a:xfrm>
                          <a:prstGeom prst="rect">
                            <a:avLst/>
                          </a:prstGeom>
                        </pic:spPr>
                      </pic:pic>
                    </a:graphicData>
                  </a:graphic>
                </wp:inline>
              </w:drawing>
            </w:r>
          </w:p>
        </w:tc>
        <w:tc>
          <w:tcPr>
            <w:tcW w:w="4198" w:type="dxa"/>
          </w:tcPr>
          <w:p w:rsidR="003067DF" w:rsidRDefault="003067DF"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 xml:space="preserve">In the filter, write </w:t>
            </w:r>
            <w:r>
              <w:rPr>
                <w:b w:val="0"/>
                <w:i/>
                <w:color w:val="auto"/>
                <w:sz w:val="20"/>
                <w14:textOutline w14:w="0" w14:cap="rnd" w14:cmpd="sng" w14:algn="ctr">
                  <w14:noFill/>
                  <w14:prstDash w14:val="solid"/>
                  <w14:bevel/>
                </w14:textOutline>
              </w:rPr>
              <w:t>kafka-env</w:t>
            </w:r>
          </w:p>
        </w:tc>
        <w:tc>
          <w:tcPr>
            <w:tcW w:w="3232" w:type="dxa"/>
          </w:tcPr>
          <w:p w:rsidR="003067DF" w:rsidRDefault="003067DF" w:rsidP="00F2438C">
            <w:pPr>
              <w:rPr>
                <w:rFonts w:ascii="Segoe UI" w:hAnsi="Segoe UI" w:cs="Segoe UI"/>
              </w:rPr>
            </w:pPr>
          </w:p>
        </w:tc>
      </w:tr>
      <w:tr w:rsidR="003067DF" w:rsidTr="00F2438C">
        <w:trPr>
          <w:trHeight w:val="241"/>
        </w:trPr>
        <w:tc>
          <w:tcPr>
            <w:tcW w:w="6600" w:type="dxa"/>
          </w:tcPr>
          <w:p w:rsidR="003067DF" w:rsidRPr="003067DF" w:rsidRDefault="003067DF" w:rsidP="003067DF">
            <w:pPr>
              <w:ind w:left="0" w:firstLine="0"/>
              <w:rPr>
                <w:rFonts w:ascii="Segoe UI" w:hAnsi="Segoe UI" w:cs="Segoe UI"/>
                <w:noProof/>
                <w:lang w:val="en-US" w:eastAsia="es-ES"/>
              </w:rPr>
            </w:pPr>
            <w:r w:rsidRPr="003067DF">
              <w:rPr>
                <w:rFonts w:ascii="Segoe UI" w:hAnsi="Segoe UI" w:cs="Segoe UI"/>
                <w:noProof/>
                <w:lang w:eastAsia="es-ES"/>
              </w:rPr>
              <w:drawing>
                <wp:inline distT="0" distB="0" distL="0" distR="0" wp14:anchorId="29860467" wp14:editId="1B242CC9">
                  <wp:extent cx="4099560" cy="1935480"/>
                  <wp:effectExtent l="0" t="0" r="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99560" cy="1935480"/>
                          </a:xfrm>
                          <a:prstGeom prst="rect">
                            <a:avLst/>
                          </a:prstGeom>
                        </pic:spPr>
                      </pic:pic>
                    </a:graphicData>
                  </a:graphic>
                </wp:inline>
              </w:drawing>
            </w:r>
          </w:p>
        </w:tc>
        <w:tc>
          <w:tcPr>
            <w:tcW w:w="4198" w:type="dxa"/>
          </w:tcPr>
          <w:p w:rsidR="003067DF" w:rsidRDefault="00CE2FFE" w:rsidP="00F2438C">
            <w:pPr>
              <w:pStyle w:val="Toreview"/>
              <w:numPr>
                <w:ilvl w:val="0"/>
                <w:numId w:val="6"/>
              </w:numPr>
              <w:rPr>
                <w:b w:val="0"/>
                <w:color w:val="auto"/>
                <w:sz w:val="20"/>
                <w14:textOutline w14:w="0" w14:cap="rnd" w14:cmpd="sng" w14:algn="ctr">
                  <w14:noFill/>
                  <w14:prstDash w14:val="solid"/>
                  <w14:bevel/>
                </w14:textOutline>
              </w:rPr>
            </w:pPr>
            <w:r w:rsidRPr="00CE2FFE">
              <w:rPr>
                <w:b w:val="0"/>
                <w:noProof/>
                <w:color w:val="auto"/>
                <w:sz w:val="20"/>
                <w14:textOutline w14:w="0" w14:cap="rnd" w14:cmpd="sng" w14:algn="ctr">
                  <w14:noFill/>
                  <w14:prstDash w14:val="solid"/>
                  <w14:bevel/>
                </w14:textOutline>
              </w:rPr>
              <mc:AlternateContent>
                <mc:Choice Requires="wps">
                  <w:drawing>
                    <wp:anchor distT="45720" distB="45720" distL="114300" distR="114300" simplePos="0" relativeHeight="251659264" behindDoc="0" locked="0" layoutInCell="1" allowOverlap="1">
                      <wp:simplePos x="0" y="0"/>
                      <wp:positionH relativeFrom="column">
                        <wp:posOffset>13383</wp:posOffset>
                      </wp:positionH>
                      <wp:positionV relativeFrom="paragraph">
                        <wp:posOffset>422763</wp:posOffset>
                      </wp:positionV>
                      <wp:extent cx="2526030" cy="1404620"/>
                      <wp:effectExtent l="0" t="0" r="2667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1404620"/>
                              </a:xfrm>
                              <a:prstGeom prst="rect">
                                <a:avLst/>
                              </a:prstGeom>
                              <a:solidFill>
                                <a:srgbClr val="FFFFFF"/>
                              </a:solidFill>
                              <a:ln w="9525">
                                <a:solidFill>
                                  <a:srgbClr val="000000"/>
                                </a:solidFill>
                                <a:miter lim="800000"/>
                                <a:headEnd/>
                                <a:tailEnd/>
                              </a:ln>
                            </wps:spPr>
                            <wps:txbx>
                              <w:txbxContent>
                                <w:p w:rsidR="00F2438C" w:rsidRPr="00CE2FFE" w:rsidRDefault="00F2438C" w:rsidP="00CE2FFE">
                                  <w:pPr>
                                    <w:rPr>
                                      <w:rFonts w:ascii="Consolas" w:eastAsia="Times New Roman" w:hAnsi="Consolas" w:cs="Times New Roman"/>
                                      <w:color w:val="222222"/>
                                      <w:sz w:val="21"/>
                                      <w:szCs w:val="21"/>
                                      <w:shd w:val="clear" w:color="auto" w:fill="F9F9F9"/>
                                    </w:rPr>
                                  </w:pPr>
                                  <w:r w:rsidRPr="00CE2FFE">
                                    <w:rPr>
                                      <w:rFonts w:ascii="Consolas" w:eastAsia="Times New Roman" w:hAnsi="Consolas" w:cs="Times New Roman"/>
                                      <w:color w:val="008000"/>
                                      <w:sz w:val="21"/>
                                      <w:szCs w:val="21"/>
                                    </w:rPr>
                                    <w:t># Configure Kafka to advertise IP addresses instead of FQDN</w:t>
                                  </w:r>
                                </w:p>
                                <w:p w:rsidR="00F2438C" w:rsidRPr="00CE2FFE" w:rsidRDefault="00F2438C" w:rsidP="00CE2FFE">
                                  <w:pPr>
                                    <w:spacing w:after="0" w:line="240" w:lineRule="auto"/>
                                    <w:rPr>
                                      <w:rFonts w:ascii="Consolas" w:eastAsia="Times New Roman" w:hAnsi="Consolas" w:cs="Times New Roman"/>
                                      <w:color w:val="222222"/>
                                      <w:sz w:val="21"/>
                                      <w:szCs w:val="21"/>
                                      <w:shd w:val="clear" w:color="auto" w:fill="F9F9F9"/>
                                    </w:rPr>
                                  </w:pPr>
                                  <w:r w:rsidRPr="00CE2FFE">
                                    <w:rPr>
                                      <w:rFonts w:ascii="Consolas" w:eastAsia="Times New Roman" w:hAnsi="Consolas" w:cs="Times New Roman"/>
                                      <w:color w:val="222222"/>
                                      <w:sz w:val="21"/>
                                      <w:szCs w:val="21"/>
                                      <w:shd w:val="clear" w:color="auto" w:fill="F9F9F9"/>
                                    </w:rPr>
                                    <w:t>IP_ADDRESS=$(hostname -i)</w:t>
                                  </w:r>
                                </w:p>
                                <w:p w:rsidR="00F2438C" w:rsidRPr="00CE2FFE" w:rsidRDefault="00F2438C" w:rsidP="00CE2FFE">
                                  <w:pPr>
                                    <w:spacing w:after="0" w:line="240" w:lineRule="auto"/>
                                    <w:rPr>
                                      <w:rFonts w:ascii="Consolas" w:eastAsia="Times New Roman" w:hAnsi="Consolas" w:cs="Times New Roman"/>
                                      <w:color w:val="222222"/>
                                      <w:sz w:val="21"/>
                                      <w:szCs w:val="21"/>
                                      <w:shd w:val="clear" w:color="auto" w:fill="F9F9F9"/>
                                    </w:rPr>
                                  </w:pPr>
                                  <w:r w:rsidRPr="00CE2FFE">
                                    <w:rPr>
                                      <w:rFonts w:ascii="Consolas" w:eastAsia="Times New Roman" w:hAnsi="Consolas" w:cs="Times New Roman"/>
                                      <w:color w:val="222222"/>
                                      <w:sz w:val="21"/>
                                      <w:szCs w:val="21"/>
                                      <w:shd w:val="clear" w:color="auto" w:fill="F9F9F9"/>
                                    </w:rPr>
                                    <w:t>echo advertised.listeners=</w:t>
                                  </w:r>
                                  <w:r w:rsidRPr="00CE2FFE">
                                    <w:rPr>
                                      <w:rFonts w:ascii="Consolas" w:eastAsia="Times New Roman" w:hAnsi="Consolas" w:cs="Times New Roman"/>
                                      <w:color w:val="222222"/>
                                      <w:sz w:val="21"/>
                                      <w:szCs w:val="21"/>
                                    </w:rPr>
                                    <w:t>$IP_ADDRESS</w:t>
                                  </w:r>
                                </w:p>
                                <w:p w:rsidR="00F2438C" w:rsidRPr="00CE2FFE" w:rsidRDefault="00F2438C" w:rsidP="00CE2FFE">
                                  <w:pPr>
                                    <w:spacing w:after="0" w:line="240" w:lineRule="auto"/>
                                    <w:rPr>
                                      <w:rFonts w:ascii="Consolas" w:eastAsia="Times New Roman" w:hAnsi="Consolas" w:cs="Times New Roman"/>
                                      <w:color w:val="222222"/>
                                      <w:sz w:val="21"/>
                                      <w:szCs w:val="21"/>
                                      <w:shd w:val="clear" w:color="auto" w:fill="F9F9F9"/>
                                    </w:rPr>
                                  </w:pPr>
                                  <w:r w:rsidRPr="00CE2FFE">
                                    <w:rPr>
                                      <w:rFonts w:ascii="Consolas" w:eastAsia="Times New Roman" w:hAnsi="Consolas" w:cs="Times New Roman"/>
                                      <w:color w:val="222222"/>
                                      <w:sz w:val="21"/>
                                      <w:szCs w:val="21"/>
                                      <w:shd w:val="clear" w:color="auto" w:fill="F9F9F9"/>
                                    </w:rPr>
                                    <w:t xml:space="preserve">sed -i.bak -e </w:t>
                                  </w:r>
                                  <w:r w:rsidRPr="00CE2FFE">
                                    <w:rPr>
                                      <w:rFonts w:ascii="Consolas" w:eastAsia="Times New Roman" w:hAnsi="Consolas" w:cs="Times New Roman"/>
                                      <w:color w:val="A31515"/>
                                      <w:sz w:val="21"/>
                                      <w:szCs w:val="21"/>
                                    </w:rPr>
                                    <w:t>'/advertised/{/advertised@/!d;}'</w:t>
                                  </w:r>
                                  <w:r w:rsidRPr="00CE2FFE">
                                    <w:rPr>
                                      <w:rFonts w:ascii="Consolas" w:eastAsia="Times New Roman" w:hAnsi="Consolas" w:cs="Times New Roman"/>
                                      <w:color w:val="222222"/>
                                      <w:sz w:val="21"/>
                                      <w:szCs w:val="21"/>
                                      <w:shd w:val="clear" w:color="auto" w:fill="F9F9F9"/>
                                    </w:rPr>
                                    <w:t xml:space="preserve"> </w:t>
                                  </w:r>
                                  <w:r w:rsidRPr="00CE2FFE">
                                    <w:rPr>
                                      <w:rFonts w:ascii="Consolas" w:eastAsia="Times New Roman" w:hAnsi="Consolas" w:cs="Times New Roman"/>
                                      <w:color w:val="222222"/>
                                      <w:sz w:val="21"/>
                                      <w:szCs w:val="21"/>
                                    </w:rPr>
                                    <w:t>/usr/</w:t>
                                  </w:r>
                                  <w:r w:rsidRPr="00CE2FFE">
                                    <w:rPr>
                                      <w:rFonts w:ascii="Consolas" w:eastAsia="Times New Roman" w:hAnsi="Consolas" w:cs="Times New Roman"/>
                                      <w:color w:val="222222"/>
                                      <w:sz w:val="21"/>
                                      <w:szCs w:val="21"/>
                                      <w:shd w:val="clear" w:color="auto" w:fill="F9F9F9"/>
                                    </w:rPr>
                                    <w:t>hdp</w:t>
                                  </w:r>
                                  <w:r w:rsidRPr="00CE2FFE">
                                    <w:rPr>
                                      <w:rFonts w:ascii="Consolas" w:eastAsia="Times New Roman" w:hAnsi="Consolas" w:cs="Times New Roman"/>
                                      <w:color w:val="222222"/>
                                      <w:sz w:val="21"/>
                                      <w:szCs w:val="21"/>
                                    </w:rPr>
                                    <w:t>/current/</w:t>
                                  </w:r>
                                  <w:r w:rsidRPr="00CE2FFE">
                                    <w:rPr>
                                      <w:rFonts w:ascii="Consolas" w:eastAsia="Times New Roman" w:hAnsi="Consolas" w:cs="Times New Roman"/>
                                      <w:color w:val="222222"/>
                                      <w:sz w:val="21"/>
                                      <w:szCs w:val="21"/>
                                      <w:shd w:val="clear" w:color="auto" w:fill="F9F9F9"/>
                                    </w:rPr>
                                    <w:t>kafka-broker</w:t>
                                  </w:r>
                                  <w:r w:rsidRPr="00CE2FFE">
                                    <w:rPr>
                                      <w:rFonts w:ascii="Consolas" w:eastAsia="Times New Roman" w:hAnsi="Consolas" w:cs="Times New Roman"/>
                                      <w:color w:val="222222"/>
                                      <w:sz w:val="21"/>
                                      <w:szCs w:val="21"/>
                                    </w:rPr>
                                    <w:t>/conf/</w:t>
                                  </w:r>
                                  <w:r w:rsidRPr="00CE2FFE">
                                    <w:rPr>
                                      <w:rFonts w:ascii="Consolas" w:eastAsia="Times New Roman" w:hAnsi="Consolas" w:cs="Times New Roman"/>
                                      <w:color w:val="222222"/>
                                      <w:sz w:val="21"/>
                                      <w:szCs w:val="21"/>
                                      <w:shd w:val="clear" w:color="auto" w:fill="F9F9F9"/>
                                    </w:rPr>
                                    <w:t>server.properties</w:t>
                                  </w:r>
                                </w:p>
                                <w:p w:rsidR="00F2438C" w:rsidRDefault="00F2438C" w:rsidP="00CE2FFE">
                                  <w:r w:rsidRPr="00CE2FFE">
                                    <w:rPr>
                                      <w:rFonts w:ascii="Consolas" w:eastAsia="Times New Roman" w:hAnsi="Consolas" w:cs="Times New Roman"/>
                                      <w:color w:val="222222"/>
                                      <w:sz w:val="21"/>
                                      <w:szCs w:val="21"/>
                                      <w:shd w:val="clear" w:color="auto" w:fill="F9F9F9"/>
                                    </w:rPr>
                                    <w:t xml:space="preserve">echo </w:t>
                                  </w:r>
                                  <w:r w:rsidRPr="00CE2FFE">
                                    <w:rPr>
                                      <w:rFonts w:ascii="Consolas" w:eastAsia="Times New Roman" w:hAnsi="Consolas" w:cs="Times New Roman"/>
                                      <w:color w:val="A31515"/>
                                      <w:sz w:val="21"/>
                                      <w:szCs w:val="21"/>
                                    </w:rPr>
                                    <w:t>"advertised.listeners=PLAINTEXT://$IP_ADDRESS:9092"</w:t>
                                  </w:r>
                                  <w:r w:rsidRPr="00CE2FFE">
                                    <w:rPr>
                                      <w:rFonts w:ascii="Consolas" w:eastAsia="Times New Roman" w:hAnsi="Consolas" w:cs="Times New Roman"/>
                                      <w:color w:val="222222"/>
                                      <w:sz w:val="21"/>
                                      <w:szCs w:val="21"/>
                                      <w:shd w:val="clear" w:color="auto" w:fill="F9F9F9"/>
                                    </w:rPr>
                                    <w:t xml:space="preserve"> &gt;&gt; </w:t>
                                  </w:r>
                                  <w:r w:rsidRPr="00CE2FFE">
                                    <w:rPr>
                                      <w:rFonts w:ascii="Consolas" w:eastAsia="Times New Roman" w:hAnsi="Consolas" w:cs="Times New Roman"/>
                                      <w:color w:val="222222"/>
                                      <w:sz w:val="21"/>
                                      <w:szCs w:val="21"/>
                                    </w:rPr>
                                    <w:t>/usr/</w:t>
                                  </w:r>
                                  <w:r w:rsidRPr="00CE2FFE">
                                    <w:rPr>
                                      <w:rFonts w:ascii="Consolas" w:eastAsia="Times New Roman" w:hAnsi="Consolas" w:cs="Times New Roman"/>
                                      <w:color w:val="222222"/>
                                      <w:sz w:val="21"/>
                                      <w:szCs w:val="21"/>
                                      <w:shd w:val="clear" w:color="auto" w:fill="F9F9F9"/>
                                    </w:rPr>
                                    <w:t>hdp</w:t>
                                  </w:r>
                                  <w:r w:rsidRPr="00CE2FFE">
                                    <w:rPr>
                                      <w:rFonts w:ascii="Consolas" w:eastAsia="Times New Roman" w:hAnsi="Consolas" w:cs="Times New Roman"/>
                                      <w:color w:val="222222"/>
                                      <w:sz w:val="21"/>
                                      <w:szCs w:val="21"/>
                                    </w:rPr>
                                    <w:t>/current/</w:t>
                                  </w:r>
                                  <w:r w:rsidRPr="00CE2FFE">
                                    <w:rPr>
                                      <w:rFonts w:ascii="Consolas" w:eastAsia="Times New Roman" w:hAnsi="Consolas" w:cs="Times New Roman"/>
                                      <w:color w:val="222222"/>
                                      <w:sz w:val="21"/>
                                      <w:szCs w:val="21"/>
                                      <w:shd w:val="clear" w:color="auto" w:fill="F9F9F9"/>
                                    </w:rPr>
                                    <w:t>kafka-broker</w:t>
                                  </w:r>
                                  <w:r w:rsidRPr="00CE2FFE">
                                    <w:rPr>
                                      <w:rFonts w:ascii="Consolas" w:eastAsia="Times New Roman" w:hAnsi="Consolas" w:cs="Times New Roman"/>
                                      <w:color w:val="222222"/>
                                      <w:sz w:val="21"/>
                                      <w:szCs w:val="21"/>
                                    </w:rPr>
                                    <w:t>/conf/</w:t>
                                  </w:r>
                                  <w:r w:rsidRPr="00CE2FFE">
                                    <w:rPr>
                                      <w:rFonts w:ascii="Consolas" w:eastAsia="Times New Roman" w:hAnsi="Consolas" w:cs="Times New Roman"/>
                                      <w:color w:val="222222"/>
                                      <w:sz w:val="21"/>
                                      <w:szCs w:val="21"/>
                                      <w:shd w:val="clear" w:color="auto" w:fill="F9F9F9"/>
                                    </w:rPr>
                                    <w:t>server.properties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5pt;margin-top:33.3pt;width:198.9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">
                      <v:textbox style="mso-fit-shape-to-text:t">
                        <w:txbxContent>
                          <w:p w:rsidR="00F2438C" w:rsidRPr="00CE2FFE" w:rsidRDefault="00F2438C" w:rsidP="00CE2FFE">
                            <w:pPr>
                              <w:rPr>
                                <w:rFonts w:ascii="Consolas" w:eastAsia="Times New Roman" w:hAnsi="Consolas" w:cs="Times New Roman"/>
                                <w:color w:val="222222"/>
                                <w:sz w:val="21"/>
                                <w:szCs w:val="21"/>
                                <w:shd w:val="clear" w:color="auto" w:fill="F9F9F9"/>
                              </w:rPr>
                            </w:pPr>
                            <w:r w:rsidRPr="00CE2FFE">
                              <w:rPr>
                                <w:rFonts w:ascii="Consolas" w:eastAsia="Times New Roman" w:hAnsi="Consolas" w:cs="Times New Roman"/>
                                <w:color w:val="008000"/>
                                <w:sz w:val="21"/>
                                <w:szCs w:val="21"/>
                              </w:rPr>
                              <w:t># Configure Kafka to advertise IP addresses instead of FQDN</w:t>
                            </w:r>
                          </w:p>
                          <w:p w:rsidR="00F2438C" w:rsidRPr="00CE2FFE" w:rsidRDefault="00F2438C" w:rsidP="00CE2FFE">
                            <w:pPr>
                              <w:spacing w:after="0" w:line="240" w:lineRule="auto"/>
                              <w:rPr>
                                <w:rFonts w:ascii="Consolas" w:eastAsia="Times New Roman" w:hAnsi="Consolas" w:cs="Times New Roman"/>
                                <w:color w:val="222222"/>
                                <w:sz w:val="21"/>
                                <w:szCs w:val="21"/>
                                <w:shd w:val="clear" w:color="auto" w:fill="F9F9F9"/>
                              </w:rPr>
                            </w:pPr>
                            <w:r w:rsidRPr="00CE2FFE">
                              <w:rPr>
                                <w:rFonts w:ascii="Consolas" w:eastAsia="Times New Roman" w:hAnsi="Consolas" w:cs="Times New Roman"/>
                                <w:color w:val="222222"/>
                                <w:sz w:val="21"/>
                                <w:szCs w:val="21"/>
                                <w:shd w:val="clear" w:color="auto" w:fill="F9F9F9"/>
                              </w:rPr>
                              <w:t>IP_ADDRESS=$(hostname -i)</w:t>
                            </w:r>
                          </w:p>
                          <w:p w:rsidR="00F2438C" w:rsidRPr="00CE2FFE" w:rsidRDefault="00F2438C" w:rsidP="00CE2FFE">
                            <w:pPr>
                              <w:spacing w:after="0" w:line="240" w:lineRule="auto"/>
                              <w:rPr>
                                <w:rFonts w:ascii="Consolas" w:eastAsia="Times New Roman" w:hAnsi="Consolas" w:cs="Times New Roman"/>
                                <w:color w:val="222222"/>
                                <w:sz w:val="21"/>
                                <w:szCs w:val="21"/>
                                <w:shd w:val="clear" w:color="auto" w:fill="F9F9F9"/>
                              </w:rPr>
                            </w:pPr>
                            <w:r w:rsidRPr="00CE2FFE">
                              <w:rPr>
                                <w:rFonts w:ascii="Consolas" w:eastAsia="Times New Roman" w:hAnsi="Consolas" w:cs="Times New Roman"/>
                                <w:color w:val="222222"/>
                                <w:sz w:val="21"/>
                                <w:szCs w:val="21"/>
                                <w:shd w:val="clear" w:color="auto" w:fill="F9F9F9"/>
                              </w:rPr>
                              <w:t>echo advertised.listeners=</w:t>
                            </w:r>
                            <w:r w:rsidRPr="00CE2FFE">
                              <w:rPr>
                                <w:rFonts w:ascii="Consolas" w:eastAsia="Times New Roman" w:hAnsi="Consolas" w:cs="Times New Roman"/>
                                <w:color w:val="222222"/>
                                <w:sz w:val="21"/>
                                <w:szCs w:val="21"/>
                              </w:rPr>
                              <w:t>$IP_ADDRESS</w:t>
                            </w:r>
                          </w:p>
                          <w:p w:rsidR="00F2438C" w:rsidRPr="00CE2FFE" w:rsidRDefault="00F2438C" w:rsidP="00CE2FFE">
                            <w:pPr>
                              <w:spacing w:after="0" w:line="240" w:lineRule="auto"/>
                              <w:rPr>
                                <w:rFonts w:ascii="Consolas" w:eastAsia="Times New Roman" w:hAnsi="Consolas" w:cs="Times New Roman"/>
                                <w:color w:val="222222"/>
                                <w:sz w:val="21"/>
                                <w:szCs w:val="21"/>
                                <w:shd w:val="clear" w:color="auto" w:fill="F9F9F9"/>
                              </w:rPr>
                            </w:pPr>
                            <w:r w:rsidRPr="00CE2FFE">
                              <w:rPr>
                                <w:rFonts w:ascii="Consolas" w:eastAsia="Times New Roman" w:hAnsi="Consolas" w:cs="Times New Roman"/>
                                <w:color w:val="222222"/>
                                <w:sz w:val="21"/>
                                <w:szCs w:val="21"/>
                                <w:shd w:val="clear" w:color="auto" w:fill="F9F9F9"/>
                              </w:rPr>
                              <w:t xml:space="preserve">sed -i.bak -e </w:t>
                            </w:r>
                            <w:r w:rsidRPr="00CE2FFE">
                              <w:rPr>
                                <w:rFonts w:ascii="Consolas" w:eastAsia="Times New Roman" w:hAnsi="Consolas" w:cs="Times New Roman"/>
                                <w:color w:val="A31515"/>
                                <w:sz w:val="21"/>
                                <w:szCs w:val="21"/>
                              </w:rPr>
                              <w:t>'/advertised/{/advertised@/!d;}'</w:t>
                            </w:r>
                            <w:r w:rsidRPr="00CE2FFE">
                              <w:rPr>
                                <w:rFonts w:ascii="Consolas" w:eastAsia="Times New Roman" w:hAnsi="Consolas" w:cs="Times New Roman"/>
                                <w:color w:val="222222"/>
                                <w:sz w:val="21"/>
                                <w:szCs w:val="21"/>
                                <w:shd w:val="clear" w:color="auto" w:fill="F9F9F9"/>
                              </w:rPr>
                              <w:t xml:space="preserve"> </w:t>
                            </w:r>
                            <w:r w:rsidRPr="00CE2FFE">
                              <w:rPr>
                                <w:rFonts w:ascii="Consolas" w:eastAsia="Times New Roman" w:hAnsi="Consolas" w:cs="Times New Roman"/>
                                <w:color w:val="222222"/>
                                <w:sz w:val="21"/>
                                <w:szCs w:val="21"/>
                              </w:rPr>
                              <w:t>/usr/</w:t>
                            </w:r>
                            <w:r w:rsidRPr="00CE2FFE">
                              <w:rPr>
                                <w:rFonts w:ascii="Consolas" w:eastAsia="Times New Roman" w:hAnsi="Consolas" w:cs="Times New Roman"/>
                                <w:color w:val="222222"/>
                                <w:sz w:val="21"/>
                                <w:szCs w:val="21"/>
                                <w:shd w:val="clear" w:color="auto" w:fill="F9F9F9"/>
                              </w:rPr>
                              <w:t>hdp</w:t>
                            </w:r>
                            <w:r w:rsidRPr="00CE2FFE">
                              <w:rPr>
                                <w:rFonts w:ascii="Consolas" w:eastAsia="Times New Roman" w:hAnsi="Consolas" w:cs="Times New Roman"/>
                                <w:color w:val="222222"/>
                                <w:sz w:val="21"/>
                                <w:szCs w:val="21"/>
                              </w:rPr>
                              <w:t>/current/</w:t>
                            </w:r>
                            <w:r w:rsidRPr="00CE2FFE">
                              <w:rPr>
                                <w:rFonts w:ascii="Consolas" w:eastAsia="Times New Roman" w:hAnsi="Consolas" w:cs="Times New Roman"/>
                                <w:color w:val="222222"/>
                                <w:sz w:val="21"/>
                                <w:szCs w:val="21"/>
                                <w:shd w:val="clear" w:color="auto" w:fill="F9F9F9"/>
                              </w:rPr>
                              <w:t>kafka-broker</w:t>
                            </w:r>
                            <w:r w:rsidRPr="00CE2FFE">
                              <w:rPr>
                                <w:rFonts w:ascii="Consolas" w:eastAsia="Times New Roman" w:hAnsi="Consolas" w:cs="Times New Roman"/>
                                <w:color w:val="222222"/>
                                <w:sz w:val="21"/>
                                <w:szCs w:val="21"/>
                              </w:rPr>
                              <w:t>/conf/</w:t>
                            </w:r>
                            <w:r w:rsidRPr="00CE2FFE">
                              <w:rPr>
                                <w:rFonts w:ascii="Consolas" w:eastAsia="Times New Roman" w:hAnsi="Consolas" w:cs="Times New Roman"/>
                                <w:color w:val="222222"/>
                                <w:sz w:val="21"/>
                                <w:szCs w:val="21"/>
                                <w:shd w:val="clear" w:color="auto" w:fill="F9F9F9"/>
                              </w:rPr>
                              <w:t>server.properties</w:t>
                            </w:r>
                          </w:p>
                          <w:p w:rsidR="00F2438C" w:rsidRDefault="00F2438C" w:rsidP="00CE2FFE">
                            <w:r w:rsidRPr="00CE2FFE">
                              <w:rPr>
                                <w:rFonts w:ascii="Consolas" w:eastAsia="Times New Roman" w:hAnsi="Consolas" w:cs="Times New Roman"/>
                                <w:color w:val="222222"/>
                                <w:sz w:val="21"/>
                                <w:szCs w:val="21"/>
                                <w:shd w:val="clear" w:color="auto" w:fill="F9F9F9"/>
                              </w:rPr>
                              <w:t xml:space="preserve">echo </w:t>
                            </w:r>
                            <w:r w:rsidRPr="00CE2FFE">
                              <w:rPr>
                                <w:rFonts w:ascii="Consolas" w:eastAsia="Times New Roman" w:hAnsi="Consolas" w:cs="Times New Roman"/>
                                <w:color w:val="A31515"/>
                                <w:sz w:val="21"/>
                                <w:szCs w:val="21"/>
                              </w:rPr>
                              <w:t>"advertised.listeners=PLAINTEXT://$IP_ADDRESS:9092"</w:t>
                            </w:r>
                            <w:r w:rsidRPr="00CE2FFE">
                              <w:rPr>
                                <w:rFonts w:ascii="Consolas" w:eastAsia="Times New Roman" w:hAnsi="Consolas" w:cs="Times New Roman"/>
                                <w:color w:val="222222"/>
                                <w:sz w:val="21"/>
                                <w:szCs w:val="21"/>
                                <w:shd w:val="clear" w:color="auto" w:fill="F9F9F9"/>
                              </w:rPr>
                              <w:t xml:space="preserve"> &gt;&gt; </w:t>
                            </w:r>
                            <w:r w:rsidRPr="00CE2FFE">
                              <w:rPr>
                                <w:rFonts w:ascii="Consolas" w:eastAsia="Times New Roman" w:hAnsi="Consolas" w:cs="Times New Roman"/>
                                <w:color w:val="222222"/>
                                <w:sz w:val="21"/>
                                <w:szCs w:val="21"/>
                              </w:rPr>
                              <w:t>/usr/</w:t>
                            </w:r>
                            <w:r w:rsidRPr="00CE2FFE">
                              <w:rPr>
                                <w:rFonts w:ascii="Consolas" w:eastAsia="Times New Roman" w:hAnsi="Consolas" w:cs="Times New Roman"/>
                                <w:color w:val="222222"/>
                                <w:sz w:val="21"/>
                                <w:szCs w:val="21"/>
                                <w:shd w:val="clear" w:color="auto" w:fill="F9F9F9"/>
                              </w:rPr>
                              <w:t>hdp</w:t>
                            </w:r>
                            <w:r w:rsidRPr="00CE2FFE">
                              <w:rPr>
                                <w:rFonts w:ascii="Consolas" w:eastAsia="Times New Roman" w:hAnsi="Consolas" w:cs="Times New Roman"/>
                                <w:color w:val="222222"/>
                                <w:sz w:val="21"/>
                                <w:szCs w:val="21"/>
                              </w:rPr>
                              <w:t>/current/</w:t>
                            </w:r>
                            <w:r w:rsidRPr="00CE2FFE">
                              <w:rPr>
                                <w:rFonts w:ascii="Consolas" w:eastAsia="Times New Roman" w:hAnsi="Consolas" w:cs="Times New Roman"/>
                                <w:color w:val="222222"/>
                                <w:sz w:val="21"/>
                                <w:szCs w:val="21"/>
                                <w:shd w:val="clear" w:color="auto" w:fill="F9F9F9"/>
                              </w:rPr>
                              <w:t>kafka-broker</w:t>
                            </w:r>
                            <w:r w:rsidRPr="00CE2FFE">
                              <w:rPr>
                                <w:rFonts w:ascii="Consolas" w:eastAsia="Times New Roman" w:hAnsi="Consolas" w:cs="Times New Roman"/>
                                <w:color w:val="222222"/>
                                <w:sz w:val="21"/>
                                <w:szCs w:val="21"/>
                              </w:rPr>
                              <w:t>/conf/</w:t>
                            </w:r>
                            <w:r w:rsidRPr="00CE2FFE">
                              <w:rPr>
                                <w:rFonts w:ascii="Consolas" w:eastAsia="Times New Roman" w:hAnsi="Consolas" w:cs="Times New Roman"/>
                                <w:color w:val="222222"/>
                                <w:sz w:val="21"/>
                                <w:szCs w:val="21"/>
                                <w:shd w:val="clear" w:color="auto" w:fill="F9F9F9"/>
                              </w:rPr>
                              <w:t>server.properties</w:t>
                            </w:r>
                          </w:p>
                        </w:txbxContent>
                      </v:textbox>
                      <w10:wrap type="square"/>
                    </v:shape>
                  </w:pict>
                </mc:Fallback>
              </mc:AlternateContent>
            </w:r>
            <w:r w:rsidR="003067DF">
              <w:rPr>
                <w:b w:val="0"/>
                <w:color w:val="auto"/>
                <w:sz w:val="20"/>
                <w14:textOutline w14:w="0" w14:cap="rnd" w14:cmpd="sng" w14:algn="ctr">
                  <w14:noFill/>
                  <w14:prstDash w14:val="solid"/>
                  <w14:bevel/>
                </w14:textOutline>
              </w:rPr>
              <w:t xml:space="preserve">In the </w:t>
            </w:r>
            <w:r w:rsidR="003067DF">
              <w:rPr>
                <w:b w:val="0"/>
                <w:i/>
                <w:color w:val="auto"/>
                <w:sz w:val="20"/>
                <w14:textOutline w14:w="0" w14:cap="rnd" w14:cmpd="sng" w14:algn="ctr">
                  <w14:noFill/>
                  <w14:prstDash w14:val="solid"/>
                  <w14:bevel/>
                </w14:textOutline>
              </w:rPr>
              <w:t>kafka-env template</w:t>
            </w:r>
            <w:r w:rsidR="003067DF">
              <w:rPr>
                <w:b w:val="0"/>
                <w:color w:val="auto"/>
                <w:sz w:val="20"/>
                <w14:textOutline w14:w="0" w14:cap="rnd" w14:cmpd="sng" w14:algn="ctr">
                  <w14:noFill/>
                  <w14:prstDash w14:val="solid"/>
                  <w14:bevel/>
                </w14:textOutline>
              </w:rPr>
              <w:t xml:space="preserve"> field, add the following text at the end:</w:t>
            </w:r>
          </w:p>
          <w:p w:rsidR="003067DF" w:rsidRDefault="003067DF" w:rsidP="003067DF">
            <w:pPr>
              <w:pStyle w:val="Toreview"/>
              <w:numPr>
                <w:ilvl w:val="0"/>
                <w:numId w:val="0"/>
              </w:numPr>
              <w:ind w:left="360"/>
              <w:rPr>
                <w:b w:val="0"/>
                <w:color w:val="auto"/>
                <w:sz w:val="20"/>
                <w14:textOutline w14:w="0" w14:cap="rnd" w14:cmpd="sng" w14:algn="ctr">
                  <w14:noFill/>
                  <w14:prstDash w14:val="solid"/>
                  <w14:bevel/>
                </w14:textOutline>
              </w:rPr>
            </w:pPr>
          </w:p>
        </w:tc>
        <w:tc>
          <w:tcPr>
            <w:tcW w:w="3232" w:type="dxa"/>
          </w:tcPr>
          <w:p w:rsidR="003067DF" w:rsidRDefault="003067DF" w:rsidP="00F2438C">
            <w:pPr>
              <w:rPr>
                <w:rFonts w:ascii="Segoe UI" w:hAnsi="Segoe UI" w:cs="Segoe UI"/>
              </w:rPr>
            </w:pPr>
          </w:p>
        </w:tc>
      </w:tr>
      <w:tr w:rsidR="003067DF" w:rsidTr="00F2438C">
        <w:trPr>
          <w:trHeight w:val="241"/>
        </w:trPr>
        <w:tc>
          <w:tcPr>
            <w:tcW w:w="6600" w:type="dxa"/>
          </w:tcPr>
          <w:p w:rsidR="003067DF" w:rsidRPr="003067DF" w:rsidRDefault="00CE2FFE" w:rsidP="00CE2FFE">
            <w:pPr>
              <w:ind w:left="0" w:firstLine="0"/>
              <w:rPr>
                <w:rFonts w:ascii="Segoe UI" w:hAnsi="Segoe UI" w:cs="Segoe UI"/>
                <w:noProof/>
                <w:lang w:val="en-US" w:eastAsia="es-ES"/>
              </w:rPr>
            </w:pPr>
            <w:r w:rsidRPr="00CE2FFE">
              <w:rPr>
                <w:rFonts w:ascii="Segoe UI" w:hAnsi="Segoe UI" w:cs="Segoe UI"/>
                <w:noProof/>
                <w:lang w:eastAsia="es-ES"/>
              </w:rPr>
              <w:lastRenderedPageBreak/>
              <w:drawing>
                <wp:inline distT="0" distB="0" distL="0" distR="0" wp14:anchorId="3C711B9E" wp14:editId="7CE8E1ED">
                  <wp:extent cx="2667231" cy="556308"/>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67231" cy="556308"/>
                          </a:xfrm>
                          <a:prstGeom prst="rect">
                            <a:avLst/>
                          </a:prstGeom>
                        </pic:spPr>
                      </pic:pic>
                    </a:graphicData>
                  </a:graphic>
                </wp:inline>
              </w:drawing>
            </w:r>
          </w:p>
        </w:tc>
        <w:tc>
          <w:tcPr>
            <w:tcW w:w="4198" w:type="dxa"/>
          </w:tcPr>
          <w:p w:rsidR="003067DF" w:rsidRDefault="00CE2FFE"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 xml:space="preserve">Now, in the same filter field as before, write </w:t>
            </w:r>
            <w:r>
              <w:rPr>
                <w:b w:val="0"/>
                <w:i/>
                <w:color w:val="auto"/>
                <w:sz w:val="20"/>
                <w14:textOutline w14:w="0" w14:cap="rnd" w14:cmpd="sng" w14:algn="ctr">
                  <w14:noFill/>
                  <w14:prstDash w14:val="solid"/>
                  <w14:bevel/>
                </w14:textOutline>
              </w:rPr>
              <w:t>listeners</w:t>
            </w:r>
          </w:p>
        </w:tc>
        <w:tc>
          <w:tcPr>
            <w:tcW w:w="3232" w:type="dxa"/>
          </w:tcPr>
          <w:p w:rsidR="003067DF" w:rsidRDefault="003067DF" w:rsidP="00F2438C">
            <w:pPr>
              <w:rPr>
                <w:rFonts w:ascii="Segoe UI" w:hAnsi="Segoe UI" w:cs="Segoe UI"/>
              </w:rPr>
            </w:pPr>
          </w:p>
        </w:tc>
      </w:tr>
      <w:tr w:rsidR="003067DF" w:rsidTr="00F2438C">
        <w:trPr>
          <w:trHeight w:val="241"/>
        </w:trPr>
        <w:tc>
          <w:tcPr>
            <w:tcW w:w="6600" w:type="dxa"/>
          </w:tcPr>
          <w:p w:rsidR="003067DF" w:rsidRPr="003067DF" w:rsidRDefault="00CE2FFE" w:rsidP="00CE2FFE">
            <w:pPr>
              <w:ind w:left="0" w:firstLine="0"/>
              <w:rPr>
                <w:rFonts w:ascii="Segoe UI" w:hAnsi="Segoe UI" w:cs="Segoe UI"/>
                <w:noProof/>
                <w:lang w:val="en-US" w:eastAsia="es-ES"/>
              </w:rPr>
            </w:pPr>
            <w:r w:rsidRPr="00CE2FFE">
              <w:rPr>
                <w:rFonts w:ascii="Segoe UI" w:hAnsi="Segoe UI" w:cs="Segoe UI"/>
                <w:noProof/>
                <w:lang w:eastAsia="es-ES"/>
              </w:rPr>
              <w:drawing>
                <wp:inline distT="0" distB="0" distL="0" distR="0" wp14:anchorId="3A651AAD" wp14:editId="6E08A0D2">
                  <wp:extent cx="4099560" cy="95440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99560" cy="954405"/>
                          </a:xfrm>
                          <a:prstGeom prst="rect">
                            <a:avLst/>
                          </a:prstGeom>
                        </pic:spPr>
                      </pic:pic>
                    </a:graphicData>
                  </a:graphic>
                </wp:inline>
              </w:drawing>
            </w:r>
          </w:p>
        </w:tc>
        <w:tc>
          <w:tcPr>
            <w:tcW w:w="4198" w:type="dxa"/>
          </w:tcPr>
          <w:p w:rsidR="003067DF" w:rsidRDefault="00CE2FFE"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Change the value to of the listeners parameter to:</w:t>
            </w:r>
          </w:p>
          <w:p w:rsidR="00CE2FFE" w:rsidRDefault="00CE2FFE" w:rsidP="00CE2FFE">
            <w:pPr>
              <w:pStyle w:val="Toreview"/>
              <w:numPr>
                <w:ilvl w:val="0"/>
                <w:numId w:val="0"/>
              </w:numPr>
              <w:ind w:left="360"/>
              <w:rPr>
                <w:b w:val="0"/>
                <w:color w:val="auto"/>
                <w:sz w:val="20"/>
                <w14:textOutline w14:w="0" w14:cap="rnd" w14:cmpd="sng" w14:algn="ctr">
                  <w14:noFill/>
                  <w14:prstDash w14:val="solid"/>
                  <w14:bevel/>
                </w14:textOutline>
              </w:rPr>
            </w:pPr>
            <w:r w:rsidRPr="00CE2FFE">
              <w:rPr>
                <w:b w:val="0"/>
                <w:color w:val="auto"/>
                <w:sz w:val="20"/>
                <w14:textOutline w14:w="0" w14:cap="rnd" w14:cmpd="sng" w14:algn="ctr">
                  <w14:noFill/>
                  <w14:prstDash w14:val="solid"/>
                  <w14:bevel/>
                </w14:textOutline>
              </w:rPr>
              <w:t>PLAINTEXT://0.0.0.0:9092</w:t>
            </w:r>
          </w:p>
        </w:tc>
        <w:tc>
          <w:tcPr>
            <w:tcW w:w="3232" w:type="dxa"/>
          </w:tcPr>
          <w:p w:rsidR="003067DF" w:rsidRDefault="003067DF" w:rsidP="00F2438C">
            <w:pPr>
              <w:rPr>
                <w:rFonts w:ascii="Segoe UI" w:hAnsi="Segoe UI" w:cs="Segoe UI"/>
              </w:rPr>
            </w:pPr>
          </w:p>
        </w:tc>
      </w:tr>
      <w:tr w:rsidR="003067DF" w:rsidTr="00F2438C">
        <w:trPr>
          <w:trHeight w:val="241"/>
        </w:trPr>
        <w:tc>
          <w:tcPr>
            <w:tcW w:w="6600" w:type="dxa"/>
          </w:tcPr>
          <w:p w:rsidR="003067DF" w:rsidRPr="003067DF" w:rsidRDefault="00CE2FFE" w:rsidP="00CE2FFE">
            <w:pPr>
              <w:ind w:left="0" w:firstLine="0"/>
              <w:rPr>
                <w:rFonts w:ascii="Segoe UI" w:hAnsi="Segoe UI" w:cs="Segoe UI"/>
                <w:noProof/>
                <w:lang w:val="en-US" w:eastAsia="es-ES"/>
              </w:rPr>
            </w:pPr>
            <w:r w:rsidRPr="00CE2FFE">
              <w:rPr>
                <w:rFonts w:ascii="Segoe UI" w:hAnsi="Segoe UI" w:cs="Segoe UI"/>
                <w:noProof/>
                <w:lang w:eastAsia="es-ES"/>
              </w:rPr>
              <w:drawing>
                <wp:inline distT="0" distB="0" distL="0" distR="0" wp14:anchorId="09EFE6B6" wp14:editId="6C1B4B8D">
                  <wp:extent cx="2095682" cy="868755"/>
                  <wp:effectExtent l="0" t="0" r="0" b="762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95682" cy="868755"/>
                          </a:xfrm>
                          <a:prstGeom prst="rect">
                            <a:avLst/>
                          </a:prstGeom>
                        </pic:spPr>
                      </pic:pic>
                    </a:graphicData>
                  </a:graphic>
                </wp:inline>
              </w:drawing>
            </w:r>
          </w:p>
        </w:tc>
        <w:tc>
          <w:tcPr>
            <w:tcW w:w="4198" w:type="dxa"/>
          </w:tcPr>
          <w:p w:rsidR="003067DF" w:rsidRDefault="00CE2FFE"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Save to save the performed changes</w:t>
            </w:r>
          </w:p>
        </w:tc>
        <w:tc>
          <w:tcPr>
            <w:tcW w:w="3232" w:type="dxa"/>
          </w:tcPr>
          <w:p w:rsidR="003067DF" w:rsidRDefault="003067DF" w:rsidP="00CE2FFE">
            <w:pPr>
              <w:ind w:left="0" w:firstLine="0"/>
              <w:rPr>
                <w:rFonts w:ascii="Segoe UI" w:hAnsi="Segoe UI" w:cs="Segoe UI"/>
              </w:rPr>
            </w:pPr>
          </w:p>
        </w:tc>
      </w:tr>
      <w:tr w:rsidR="00CE2FFE" w:rsidTr="00F2438C">
        <w:trPr>
          <w:trHeight w:val="241"/>
        </w:trPr>
        <w:tc>
          <w:tcPr>
            <w:tcW w:w="6600" w:type="dxa"/>
          </w:tcPr>
          <w:p w:rsidR="00CE2FFE" w:rsidRPr="00CE2FFE" w:rsidRDefault="00CE2FFE" w:rsidP="00CE2FFE">
            <w:pPr>
              <w:ind w:left="0" w:firstLine="0"/>
              <w:rPr>
                <w:rFonts w:ascii="Segoe UI" w:hAnsi="Segoe UI" w:cs="Segoe UI"/>
                <w:noProof/>
                <w:lang w:eastAsia="es-ES"/>
              </w:rPr>
            </w:pPr>
            <w:r w:rsidRPr="00CE2FFE">
              <w:rPr>
                <w:rFonts w:ascii="Segoe UI" w:hAnsi="Segoe UI" w:cs="Segoe UI"/>
                <w:noProof/>
                <w:lang w:eastAsia="es-ES"/>
              </w:rPr>
              <w:drawing>
                <wp:inline distT="0" distB="0" distL="0" distR="0" wp14:anchorId="2E892462" wp14:editId="7239B837">
                  <wp:extent cx="2286198" cy="640135"/>
                  <wp:effectExtent l="0" t="0" r="0" b="762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86198" cy="640135"/>
                          </a:xfrm>
                          <a:prstGeom prst="rect">
                            <a:avLst/>
                          </a:prstGeom>
                        </pic:spPr>
                      </pic:pic>
                    </a:graphicData>
                  </a:graphic>
                </wp:inline>
              </w:drawing>
            </w:r>
          </w:p>
        </w:tc>
        <w:tc>
          <w:tcPr>
            <w:tcW w:w="4198" w:type="dxa"/>
          </w:tcPr>
          <w:p w:rsidR="00CE2FFE" w:rsidRDefault="00CE2FFE"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If prompted, click on Proceed anyway</w:t>
            </w:r>
          </w:p>
        </w:tc>
        <w:tc>
          <w:tcPr>
            <w:tcW w:w="3232" w:type="dxa"/>
          </w:tcPr>
          <w:p w:rsidR="00CE2FFE" w:rsidRDefault="00CE2FFE" w:rsidP="00CE2FFE">
            <w:pPr>
              <w:rPr>
                <w:rFonts w:ascii="Segoe UI" w:hAnsi="Segoe UI" w:cs="Segoe UI"/>
              </w:rPr>
            </w:pPr>
          </w:p>
        </w:tc>
      </w:tr>
      <w:tr w:rsidR="00CE2FFE" w:rsidTr="00F2438C">
        <w:trPr>
          <w:trHeight w:val="241"/>
        </w:trPr>
        <w:tc>
          <w:tcPr>
            <w:tcW w:w="6600" w:type="dxa"/>
          </w:tcPr>
          <w:p w:rsidR="00CE2FFE" w:rsidRPr="00CE2FFE" w:rsidRDefault="00CE2FFE" w:rsidP="00CE2FFE">
            <w:pPr>
              <w:ind w:left="0" w:firstLine="0"/>
              <w:rPr>
                <w:rFonts w:ascii="Segoe UI" w:hAnsi="Segoe UI" w:cs="Segoe UI"/>
                <w:noProof/>
                <w:lang w:eastAsia="es-ES"/>
              </w:rPr>
            </w:pPr>
            <w:r w:rsidRPr="00CE2FFE">
              <w:rPr>
                <w:rFonts w:ascii="Segoe UI" w:hAnsi="Segoe UI" w:cs="Segoe UI"/>
                <w:noProof/>
                <w:lang w:eastAsia="es-ES"/>
              </w:rPr>
              <w:lastRenderedPageBreak/>
              <w:drawing>
                <wp:inline distT="0" distB="0" distL="0" distR="0" wp14:anchorId="3AD34854" wp14:editId="4B0CE81F">
                  <wp:extent cx="1811783" cy="2063261"/>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17820" cy="2070135"/>
                          </a:xfrm>
                          <a:prstGeom prst="rect">
                            <a:avLst/>
                          </a:prstGeom>
                        </pic:spPr>
                      </pic:pic>
                    </a:graphicData>
                  </a:graphic>
                </wp:inline>
              </w:drawing>
            </w:r>
          </w:p>
        </w:tc>
        <w:tc>
          <w:tcPr>
            <w:tcW w:w="4198" w:type="dxa"/>
          </w:tcPr>
          <w:p w:rsidR="00CE2FFE" w:rsidRDefault="00CE2FFE"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Service Actions</w:t>
            </w:r>
          </w:p>
          <w:p w:rsidR="00CE2FFE" w:rsidRDefault="00CE2FFE"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Then click on Turn on Maintenance mode</w:t>
            </w:r>
          </w:p>
        </w:tc>
        <w:tc>
          <w:tcPr>
            <w:tcW w:w="3232" w:type="dxa"/>
          </w:tcPr>
          <w:p w:rsidR="00CE2FFE" w:rsidRDefault="00CE2FFE" w:rsidP="00CE2FFE">
            <w:pPr>
              <w:ind w:left="0" w:firstLine="0"/>
              <w:rPr>
                <w:rFonts w:ascii="Segoe UI" w:hAnsi="Segoe UI" w:cs="Segoe UI"/>
              </w:rPr>
            </w:pPr>
          </w:p>
        </w:tc>
      </w:tr>
      <w:tr w:rsidR="00CE2FFE" w:rsidTr="00F2438C">
        <w:trPr>
          <w:trHeight w:val="241"/>
        </w:trPr>
        <w:tc>
          <w:tcPr>
            <w:tcW w:w="6600" w:type="dxa"/>
          </w:tcPr>
          <w:p w:rsidR="00CE2FFE" w:rsidRPr="00CE2FFE" w:rsidRDefault="006C68CC" w:rsidP="00CE2FFE">
            <w:pPr>
              <w:ind w:left="0" w:firstLine="0"/>
              <w:rPr>
                <w:rFonts w:ascii="Segoe UI" w:hAnsi="Segoe UI" w:cs="Segoe UI"/>
                <w:noProof/>
                <w:lang w:eastAsia="es-ES"/>
              </w:rPr>
            </w:pPr>
            <w:r w:rsidRPr="006C68CC">
              <w:rPr>
                <w:rFonts w:ascii="Segoe UI" w:hAnsi="Segoe UI" w:cs="Segoe UI"/>
                <w:noProof/>
                <w:lang w:eastAsia="es-ES"/>
              </w:rPr>
              <w:drawing>
                <wp:inline distT="0" distB="0" distL="0" distR="0" wp14:anchorId="036670F2" wp14:editId="18D3F3A4">
                  <wp:extent cx="2674852" cy="1158340"/>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74852" cy="1158340"/>
                          </a:xfrm>
                          <a:prstGeom prst="rect">
                            <a:avLst/>
                          </a:prstGeom>
                        </pic:spPr>
                      </pic:pic>
                    </a:graphicData>
                  </a:graphic>
                </wp:inline>
              </w:drawing>
            </w:r>
          </w:p>
        </w:tc>
        <w:tc>
          <w:tcPr>
            <w:tcW w:w="4198" w:type="dxa"/>
          </w:tcPr>
          <w:p w:rsidR="00CE2FFE" w:rsidRDefault="006C68CC"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restart, and then on restart all affected</w:t>
            </w:r>
          </w:p>
        </w:tc>
        <w:tc>
          <w:tcPr>
            <w:tcW w:w="3232" w:type="dxa"/>
          </w:tcPr>
          <w:p w:rsidR="00CE2FFE" w:rsidRDefault="00CE2FFE" w:rsidP="00CE2FFE">
            <w:pPr>
              <w:rPr>
                <w:rFonts w:ascii="Segoe UI" w:hAnsi="Segoe UI" w:cs="Segoe UI"/>
              </w:rPr>
            </w:pPr>
          </w:p>
        </w:tc>
      </w:tr>
      <w:tr w:rsidR="006C68CC" w:rsidTr="00F2438C">
        <w:trPr>
          <w:trHeight w:val="241"/>
        </w:trPr>
        <w:tc>
          <w:tcPr>
            <w:tcW w:w="6600" w:type="dxa"/>
          </w:tcPr>
          <w:p w:rsidR="006C68CC" w:rsidRPr="006C68CC" w:rsidRDefault="006C68CC" w:rsidP="006C68CC">
            <w:pPr>
              <w:ind w:left="0" w:firstLine="0"/>
              <w:rPr>
                <w:rFonts w:ascii="Segoe UI" w:hAnsi="Segoe UI" w:cs="Segoe UI"/>
                <w:noProof/>
                <w:lang w:eastAsia="es-ES"/>
              </w:rPr>
            </w:pPr>
            <w:r w:rsidRPr="006C68CC">
              <w:rPr>
                <w:rFonts w:ascii="Segoe UI" w:hAnsi="Segoe UI" w:cs="Segoe UI"/>
                <w:noProof/>
                <w:lang w:eastAsia="es-ES"/>
              </w:rPr>
              <w:drawing>
                <wp:inline distT="0" distB="0" distL="0" distR="0" wp14:anchorId="7B01B915" wp14:editId="51F982E7">
                  <wp:extent cx="3272964" cy="1512276"/>
                  <wp:effectExtent l="0" t="0" r="381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08888" cy="1528875"/>
                          </a:xfrm>
                          <a:prstGeom prst="rect">
                            <a:avLst/>
                          </a:prstGeom>
                        </pic:spPr>
                      </pic:pic>
                    </a:graphicData>
                  </a:graphic>
                </wp:inline>
              </w:drawing>
            </w:r>
          </w:p>
        </w:tc>
        <w:tc>
          <w:tcPr>
            <w:tcW w:w="4198" w:type="dxa"/>
          </w:tcPr>
          <w:p w:rsidR="006C68CC" w:rsidRDefault="006C68CC"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Confirm</w:t>
            </w:r>
          </w:p>
        </w:tc>
        <w:tc>
          <w:tcPr>
            <w:tcW w:w="3232" w:type="dxa"/>
          </w:tcPr>
          <w:p w:rsidR="006C68CC" w:rsidRDefault="006C68CC" w:rsidP="00CE2FFE">
            <w:pPr>
              <w:rPr>
                <w:rFonts w:ascii="Segoe UI" w:hAnsi="Segoe UI" w:cs="Segoe UI"/>
              </w:rPr>
            </w:pPr>
          </w:p>
        </w:tc>
      </w:tr>
      <w:tr w:rsidR="006C68CC" w:rsidTr="00F2438C">
        <w:trPr>
          <w:trHeight w:val="241"/>
        </w:trPr>
        <w:tc>
          <w:tcPr>
            <w:tcW w:w="6600" w:type="dxa"/>
          </w:tcPr>
          <w:p w:rsidR="006C68CC" w:rsidRPr="006C68CC" w:rsidRDefault="006C68CC" w:rsidP="006C68CC">
            <w:pPr>
              <w:ind w:left="0" w:firstLine="0"/>
              <w:rPr>
                <w:rFonts w:ascii="Segoe UI" w:hAnsi="Segoe UI" w:cs="Segoe UI"/>
                <w:noProof/>
                <w:lang w:eastAsia="es-ES"/>
              </w:rPr>
            </w:pPr>
            <w:r w:rsidRPr="006C68CC">
              <w:rPr>
                <w:rFonts w:ascii="Segoe UI" w:hAnsi="Segoe UI" w:cs="Segoe UI"/>
                <w:noProof/>
                <w:lang w:eastAsia="es-ES"/>
              </w:rPr>
              <w:lastRenderedPageBreak/>
              <w:drawing>
                <wp:inline distT="0" distB="0" distL="0" distR="0" wp14:anchorId="4334CAEA" wp14:editId="4689A18A">
                  <wp:extent cx="4099560" cy="276733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99560" cy="2767330"/>
                          </a:xfrm>
                          <a:prstGeom prst="rect">
                            <a:avLst/>
                          </a:prstGeom>
                        </pic:spPr>
                      </pic:pic>
                    </a:graphicData>
                  </a:graphic>
                </wp:inline>
              </w:drawing>
            </w:r>
          </w:p>
        </w:tc>
        <w:tc>
          <w:tcPr>
            <w:tcW w:w="4198" w:type="dxa"/>
          </w:tcPr>
          <w:p w:rsidR="006C68CC" w:rsidRDefault="006C68CC"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Wait until it has completed and then click Ok</w:t>
            </w:r>
          </w:p>
        </w:tc>
        <w:tc>
          <w:tcPr>
            <w:tcW w:w="3232" w:type="dxa"/>
          </w:tcPr>
          <w:p w:rsidR="006C68CC" w:rsidRDefault="006C68CC" w:rsidP="00CE2FFE">
            <w:pPr>
              <w:rPr>
                <w:rFonts w:ascii="Segoe UI" w:hAnsi="Segoe UI" w:cs="Segoe UI"/>
              </w:rPr>
            </w:pPr>
          </w:p>
        </w:tc>
      </w:tr>
      <w:tr w:rsidR="006C68CC" w:rsidTr="00F2438C">
        <w:trPr>
          <w:trHeight w:val="241"/>
        </w:trPr>
        <w:tc>
          <w:tcPr>
            <w:tcW w:w="6600" w:type="dxa"/>
          </w:tcPr>
          <w:p w:rsidR="006C68CC" w:rsidRPr="006C68CC" w:rsidRDefault="006C68CC" w:rsidP="006C68CC">
            <w:pPr>
              <w:ind w:left="0" w:firstLine="0"/>
              <w:rPr>
                <w:rFonts w:ascii="Segoe UI" w:hAnsi="Segoe UI" w:cs="Segoe UI"/>
                <w:noProof/>
                <w:lang w:eastAsia="es-ES"/>
              </w:rPr>
            </w:pPr>
            <w:r w:rsidRPr="006C68CC">
              <w:rPr>
                <w:rFonts w:ascii="Segoe UI" w:hAnsi="Segoe UI" w:cs="Segoe UI"/>
                <w:noProof/>
                <w:lang w:eastAsia="es-ES"/>
              </w:rPr>
              <w:drawing>
                <wp:inline distT="0" distB="0" distL="0" distR="0" wp14:anchorId="1CAA6894" wp14:editId="4990F939">
                  <wp:extent cx="2309060" cy="1996613"/>
                  <wp:effectExtent l="0" t="0" r="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09060" cy="1996613"/>
                          </a:xfrm>
                          <a:prstGeom prst="rect">
                            <a:avLst/>
                          </a:prstGeom>
                        </pic:spPr>
                      </pic:pic>
                    </a:graphicData>
                  </a:graphic>
                </wp:inline>
              </w:drawing>
            </w:r>
          </w:p>
        </w:tc>
        <w:tc>
          <w:tcPr>
            <w:tcW w:w="4198" w:type="dxa"/>
          </w:tcPr>
          <w:p w:rsidR="006C68CC" w:rsidRDefault="006C68CC"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Service actions, ant then Turn off Maintenance mode</w:t>
            </w:r>
          </w:p>
        </w:tc>
        <w:tc>
          <w:tcPr>
            <w:tcW w:w="3232" w:type="dxa"/>
          </w:tcPr>
          <w:p w:rsidR="006C68CC" w:rsidRDefault="006C68CC" w:rsidP="006C68CC">
            <w:pPr>
              <w:ind w:left="0" w:firstLine="0"/>
              <w:rPr>
                <w:rFonts w:ascii="Segoe UI" w:hAnsi="Segoe UI" w:cs="Segoe UI"/>
              </w:rPr>
            </w:pPr>
            <w:r>
              <w:rPr>
                <w:rFonts w:ascii="Segoe UI" w:hAnsi="Segoe UI" w:cs="Segoe UI"/>
              </w:rPr>
              <w:t>Now the cluster is configured to advertise the brokers IP addresses properly.</w:t>
            </w:r>
          </w:p>
          <w:p w:rsidR="006C68CC" w:rsidRDefault="006C68CC" w:rsidP="006C68CC">
            <w:pPr>
              <w:ind w:left="0" w:firstLine="0"/>
              <w:rPr>
                <w:rFonts w:ascii="Segoe UI" w:hAnsi="Segoe UI" w:cs="Segoe UI"/>
              </w:rPr>
            </w:pPr>
            <w:r>
              <w:rPr>
                <w:rFonts w:ascii="Segoe UI" w:hAnsi="Segoe UI" w:cs="Segoe UI"/>
              </w:rPr>
              <w:t>Before continuing the guide, write down the following parameters, as you will need them later:</w:t>
            </w:r>
          </w:p>
          <w:p w:rsidR="006C68CC" w:rsidRDefault="006C68CC" w:rsidP="007574F6">
            <w:pPr>
              <w:pStyle w:val="ListParagraph"/>
              <w:numPr>
                <w:ilvl w:val="0"/>
                <w:numId w:val="4"/>
              </w:numPr>
              <w:rPr>
                <w:rFonts w:ascii="Segoe UI" w:hAnsi="Segoe UI" w:cs="Segoe UI"/>
              </w:rPr>
            </w:pPr>
            <w:r>
              <w:rPr>
                <w:rFonts w:ascii="Segoe UI" w:hAnsi="Segoe UI" w:cs="Segoe UI"/>
              </w:rPr>
              <w:t xml:space="preserve">Cluster SSH address: Which is </w:t>
            </w:r>
            <w:r w:rsidR="007574F6">
              <w:rPr>
                <w:rFonts w:ascii="Segoe UI" w:hAnsi="Segoe UI" w:cs="Segoe UI"/>
              </w:rPr>
              <w:t>{CLUSTER_NAME}</w:t>
            </w:r>
            <w:r w:rsidR="007574F6" w:rsidRPr="007574F6">
              <w:rPr>
                <w:rFonts w:ascii="Segoe UI" w:hAnsi="Segoe UI" w:cs="Segoe UI"/>
              </w:rPr>
              <w:t>-ssh.azurehdinsight.net</w:t>
            </w:r>
          </w:p>
          <w:p w:rsidR="007574F6" w:rsidRDefault="007574F6" w:rsidP="007574F6">
            <w:pPr>
              <w:pStyle w:val="ListParagraph"/>
              <w:numPr>
                <w:ilvl w:val="0"/>
                <w:numId w:val="4"/>
              </w:numPr>
              <w:rPr>
                <w:rFonts w:ascii="Segoe UI" w:hAnsi="Segoe UI" w:cs="Segoe UI"/>
              </w:rPr>
            </w:pPr>
            <w:r>
              <w:rPr>
                <w:rFonts w:ascii="Segoe UI" w:hAnsi="Segoe UI" w:cs="Segoe UI"/>
              </w:rPr>
              <w:t>Cluster SSH user: drwho</w:t>
            </w:r>
          </w:p>
          <w:p w:rsidR="007574F6" w:rsidRPr="006C68CC" w:rsidRDefault="007574F6" w:rsidP="007574F6">
            <w:pPr>
              <w:pStyle w:val="ListParagraph"/>
              <w:numPr>
                <w:ilvl w:val="0"/>
                <w:numId w:val="4"/>
              </w:numPr>
              <w:rPr>
                <w:rFonts w:ascii="Segoe UI" w:hAnsi="Segoe UI" w:cs="Segoe UI"/>
              </w:rPr>
            </w:pPr>
            <w:r>
              <w:rPr>
                <w:rFonts w:ascii="Segoe UI" w:hAnsi="Segoe UI" w:cs="Segoe UI"/>
              </w:rPr>
              <w:lastRenderedPageBreak/>
              <w:t>Cluster SSH password: Patata.123456</w:t>
            </w:r>
          </w:p>
        </w:tc>
      </w:tr>
      <w:tr w:rsidR="006C68CC" w:rsidTr="00F2438C">
        <w:trPr>
          <w:trHeight w:val="241"/>
        </w:trPr>
        <w:tc>
          <w:tcPr>
            <w:tcW w:w="6600" w:type="dxa"/>
          </w:tcPr>
          <w:p w:rsidR="006C68CC" w:rsidRPr="006C68CC" w:rsidRDefault="00202919" w:rsidP="007574F6">
            <w:pPr>
              <w:ind w:left="0" w:firstLine="0"/>
              <w:rPr>
                <w:rFonts w:ascii="Segoe UI" w:hAnsi="Segoe UI" w:cs="Segoe UI"/>
                <w:noProof/>
                <w:lang w:eastAsia="es-ES"/>
              </w:rPr>
            </w:pPr>
            <w:r w:rsidRPr="00202919">
              <w:rPr>
                <w:rFonts w:ascii="Segoe UI" w:hAnsi="Segoe UI" w:cs="Segoe UI"/>
                <w:noProof/>
                <w:lang w:eastAsia="es-ES"/>
              </w:rPr>
              <w:lastRenderedPageBreak/>
              <w:drawing>
                <wp:inline distT="0" distB="0" distL="0" distR="0" wp14:anchorId="40905432" wp14:editId="32F9C0F1">
                  <wp:extent cx="3612193" cy="1051651"/>
                  <wp:effectExtent l="0" t="0" r="762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12193" cy="1051651"/>
                          </a:xfrm>
                          <a:prstGeom prst="rect">
                            <a:avLst/>
                          </a:prstGeom>
                        </pic:spPr>
                      </pic:pic>
                    </a:graphicData>
                  </a:graphic>
                </wp:inline>
              </w:drawing>
            </w:r>
          </w:p>
        </w:tc>
        <w:tc>
          <w:tcPr>
            <w:tcW w:w="4198" w:type="dxa"/>
          </w:tcPr>
          <w:p w:rsidR="006C68CC" w:rsidRDefault="00202919"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Summary</w:t>
            </w:r>
          </w:p>
          <w:p w:rsidR="00202919" w:rsidRDefault="00202919" w:rsidP="00202919">
            <w:pPr>
              <w:pStyle w:val="Toreview"/>
              <w:numPr>
                <w:ilvl w:val="0"/>
                <w:numId w:val="0"/>
              </w:numPr>
              <w:rPr>
                <w:b w:val="0"/>
                <w:color w:val="auto"/>
                <w:sz w:val="20"/>
                <w14:textOutline w14:w="0" w14:cap="rnd" w14:cmpd="sng" w14:algn="ctr">
                  <w14:noFill/>
                  <w14:prstDash w14:val="solid"/>
                  <w14:bevel/>
                </w14:textOutline>
              </w:rPr>
            </w:pPr>
          </w:p>
        </w:tc>
        <w:tc>
          <w:tcPr>
            <w:tcW w:w="3232" w:type="dxa"/>
          </w:tcPr>
          <w:p w:rsidR="006C68CC" w:rsidRDefault="007574F6" w:rsidP="007574F6">
            <w:pPr>
              <w:ind w:left="0" w:firstLine="0"/>
              <w:rPr>
                <w:rFonts w:ascii="Segoe UI" w:hAnsi="Segoe UI" w:cs="Segoe UI"/>
              </w:rPr>
            </w:pPr>
            <w:r>
              <w:rPr>
                <w:rFonts w:ascii="Segoe UI" w:hAnsi="Segoe UI" w:cs="Segoe UI"/>
              </w:rPr>
              <w:t xml:space="preserve">Finally, you will need to write down the IP addresses of the kafka brokers. </w:t>
            </w:r>
          </w:p>
        </w:tc>
      </w:tr>
      <w:tr w:rsidR="006C68CC" w:rsidTr="00F2438C">
        <w:trPr>
          <w:trHeight w:val="241"/>
        </w:trPr>
        <w:tc>
          <w:tcPr>
            <w:tcW w:w="6600" w:type="dxa"/>
          </w:tcPr>
          <w:p w:rsidR="006C68CC" w:rsidRPr="006C68CC" w:rsidRDefault="00202919" w:rsidP="007574F6">
            <w:pPr>
              <w:ind w:left="0" w:firstLine="0"/>
              <w:rPr>
                <w:rFonts w:ascii="Segoe UI" w:hAnsi="Segoe UI" w:cs="Segoe UI"/>
                <w:noProof/>
                <w:lang w:eastAsia="es-ES"/>
              </w:rPr>
            </w:pPr>
            <w:r w:rsidRPr="00202919">
              <w:rPr>
                <w:rFonts w:ascii="Consolas" w:hAnsi="Consolas" w:cs="Calibri"/>
                <w:noProof/>
                <w:color w:val="2E75B5"/>
                <w:sz w:val="19"/>
                <w:szCs w:val="19"/>
              </w:rPr>
              <w:drawing>
                <wp:inline distT="0" distB="0" distL="0" distR="0" wp14:anchorId="681021F8" wp14:editId="71DE7217">
                  <wp:extent cx="3200677" cy="1478408"/>
                  <wp:effectExtent l="0" t="0" r="0" b="762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00677" cy="1478408"/>
                          </a:xfrm>
                          <a:prstGeom prst="rect">
                            <a:avLst/>
                          </a:prstGeom>
                        </pic:spPr>
                      </pic:pic>
                    </a:graphicData>
                  </a:graphic>
                </wp:inline>
              </w:drawing>
            </w:r>
          </w:p>
        </w:tc>
        <w:tc>
          <w:tcPr>
            <w:tcW w:w="4198" w:type="dxa"/>
          </w:tcPr>
          <w:p w:rsidR="006C68CC" w:rsidRDefault="00202919"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a Kafka broker</w:t>
            </w:r>
          </w:p>
        </w:tc>
        <w:tc>
          <w:tcPr>
            <w:tcW w:w="3232" w:type="dxa"/>
          </w:tcPr>
          <w:p w:rsidR="006C68CC" w:rsidRDefault="006C68CC" w:rsidP="00202919">
            <w:pPr>
              <w:ind w:left="0" w:firstLine="0"/>
              <w:rPr>
                <w:rFonts w:ascii="Segoe UI" w:hAnsi="Segoe UI" w:cs="Segoe UI"/>
              </w:rPr>
            </w:pPr>
          </w:p>
        </w:tc>
      </w:tr>
      <w:tr w:rsidR="00202919" w:rsidTr="00F2438C">
        <w:trPr>
          <w:trHeight w:val="241"/>
        </w:trPr>
        <w:tc>
          <w:tcPr>
            <w:tcW w:w="6600" w:type="dxa"/>
          </w:tcPr>
          <w:p w:rsidR="00202919" w:rsidRPr="009C057B" w:rsidRDefault="00202919" w:rsidP="00202919">
            <w:pPr>
              <w:ind w:left="0" w:firstLine="0"/>
              <w:rPr>
                <w:rFonts w:ascii="Consolas" w:hAnsi="Consolas" w:cs="Calibri"/>
                <w:color w:val="2E75B5"/>
                <w:sz w:val="19"/>
                <w:szCs w:val="19"/>
              </w:rPr>
            </w:pPr>
            <w:r w:rsidRPr="00202919">
              <w:rPr>
                <w:rFonts w:ascii="Consolas" w:hAnsi="Consolas" w:cs="Calibri"/>
                <w:noProof/>
                <w:color w:val="2E75B5"/>
                <w:sz w:val="19"/>
                <w:szCs w:val="19"/>
              </w:rPr>
              <w:drawing>
                <wp:inline distT="0" distB="0" distL="0" distR="0" wp14:anchorId="29F627A8" wp14:editId="43379477">
                  <wp:extent cx="3471549" cy="18288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25862" cy="1857412"/>
                          </a:xfrm>
                          <a:prstGeom prst="rect">
                            <a:avLst/>
                          </a:prstGeom>
                        </pic:spPr>
                      </pic:pic>
                    </a:graphicData>
                  </a:graphic>
                </wp:inline>
              </w:drawing>
            </w:r>
          </w:p>
        </w:tc>
        <w:tc>
          <w:tcPr>
            <w:tcW w:w="4198" w:type="dxa"/>
          </w:tcPr>
          <w:p w:rsidR="00202919" w:rsidRDefault="00202919"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Repeat the same steps for all the brokers.</w:t>
            </w:r>
          </w:p>
        </w:tc>
        <w:tc>
          <w:tcPr>
            <w:tcW w:w="3232" w:type="dxa"/>
          </w:tcPr>
          <w:p w:rsidR="00202919" w:rsidRPr="00202919" w:rsidRDefault="00202919" w:rsidP="00202919">
            <w:pPr>
              <w:ind w:left="0" w:firstLine="0"/>
              <w:rPr>
                <w:rFonts w:ascii="Segoe UI" w:hAnsi="Segoe UI" w:cs="Segoe UI"/>
              </w:rPr>
            </w:pPr>
            <w:r w:rsidRPr="00202919">
              <w:t>In the summary window you will find the IP address</w:t>
            </w:r>
            <w:r>
              <w:t xml:space="preserve"> of the broker. Write down the addresses of all the brokers.</w:t>
            </w:r>
          </w:p>
        </w:tc>
      </w:tr>
    </w:tbl>
    <w:p w:rsidR="003067DF" w:rsidRPr="003067DF" w:rsidRDefault="000D0CA0" w:rsidP="00C64BCF">
      <w:pPr>
        <w:pStyle w:val="Heading2"/>
      </w:pPr>
      <w:r>
        <w:lastRenderedPageBreak/>
        <w:t xml:space="preserve">Creating </w:t>
      </w:r>
      <w:r w:rsidR="001729A8">
        <w:t xml:space="preserve">the </w:t>
      </w:r>
      <w:r w:rsidR="00C64BCF" w:rsidRPr="00C64BCF">
        <w:t xml:space="preserve">Spearfish </w:t>
      </w:r>
      <w:r w:rsidR="001729A8">
        <w:t>cluster and running the script</w:t>
      </w:r>
    </w:p>
    <w:tbl>
      <w:tblPr>
        <w:tblStyle w:val="TableGrid"/>
        <w:tblW w:w="1403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6600"/>
        <w:gridCol w:w="4198"/>
        <w:gridCol w:w="3232"/>
      </w:tblGrid>
      <w:tr w:rsidR="007E1A5B" w:rsidRPr="00C01DF4" w:rsidTr="00F2438C">
        <w:trPr>
          <w:trHeight w:val="241"/>
          <w:tblHeader/>
        </w:trPr>
        <w:tc>
          <w:tcPr>
            <w:tcW w:w="6600" w:type="dxa"/>
            <w:shd w:val="clear" w:color="auto" w:fill="4472C4" w:themeFill="accent1"/>
            <w:vAlign w:val="center"/>
          </w:tcPr>
          <w:p w:rsidR="007E1A5B" w:rsidRPr="00C01DF4" w:rsidRDefault="007E1A5B" w:rsidP="00F2438C">
            <w:pPr>
              <w:spacing w:before="100" w:after="100" w:line="216" w:lineRule="auto"/>
              <w:rPr>
                <w:rFonts w:ascii="Segoe UI" w:hAnsi="Segoe UI" w:cs="Segoe UI"/>
              </w:rPr>
            </w:pPr>
            <w:r w:rsidRPr="00C01DF4">
              <w:rPr>
                <w:rFonts w:ascii="Segoe UI" w:hAnsi="Segoe UI" w:cs="Segoe UI"/>
                <w:color w:val="FFFFFF" w:themeColor="background1"/>
              </w:rPr>
              <w:t>Screen</w:t>
            </w:r>
          </w:p>
        </w:tc>
        <w:tc>
          <w:tcPr>
            <w:tcW w:w="4198" w:type="dxa"/>
            <w:shd w:val="clear" w:color="auto" w:fill="5B9BD5" w:themeFill="accent5"/>
            <w:vAlign w:val="center"/>
          </w:tcPr>
          <w:p w:rsidR="007E1A5B" w:rsidRPr="00C01DF4" w:rsidRDefault="007E1A5B" w:rsidP="00F2438C">
            <w:pPr>
              <w:tabs>
                <w:tab w:val="left" w:pos="314"/>
              </w:tabs>
              <w:spacing w:before="100" w:after="100"/>
              <w:rPr>
                <w:rFonts w:ascii="Segoe UI" w:eastAsiaTheme="minorEastAsia" w:hAnsi="Segoe UI" w:cs="Segoe UI"/>
                <w:b/>
              </w:rPr>
            </w:pPr>
            <w:r w:rsidRPr="00C01DF4">
              <w:rPr>
                <w:rFonts w:ascii="Segoe UI" w:hAnsi="Segoe UI" w:cs="Segoe UI"/>
                <w:color w:val="FFFFFF" w:themeColor="background1"/>
              </w:rPr>
              <w:t>Click Steps</w:t>
            </w:r>
          </w:p>
        </w:tc>
        <w:tc>
          <w:tcPr>
            <w:tcW w:w="3232" w:type="dxa"/>
            <w:shd w:val="clear" w:color="auto" w:fill="1F4E79" w:themeFill="accent5" w:themeFillShade="80"/>
            <w:vAlign w:val="center"/>
          </w:tcPr>
          <w:p w:rsidR="007E1A5B" w:rsidRPr="00C01DF4" w:rsidRDefault="007E1A5B" w:rsidP="00F2438C">
            <w:pPr>
              <w:spacing w:before="100" w:after="100" w:line="216" w:lineRule="auto"/>
              <w:rPr>
                <w:rFonts w:ascii="Segoe UI" w:hAnsi="Segoe UI" w:cs="Segoe UI"/>
              </w:rPr>
            </w:pPr>
            <w:r w:rsidRPr="00C01DF4">
              <w:rPr>
                <w:rFonts w:ascii="Segoe UI" w:hAnsi="Segoe UI" w:cs="Segoe UI"/>
                <w:color w:val="FFFFFF" w:themeColor="background1"/>
              </w:rPr>
              <w:t>Demo Script</w:t>
            </w:r>
          </w:p>
        </w:tc>
      </w:tr>
      <w:tr w:rsidR="007E1A5B" w:rsidRPr="00C01DF4" w:rsidTr="00F2438C">
        <w:trPr>
          <w:trHeight w:val="241"/>
        </w:trPr>
        <w:tc>
          <w:tcPr>
            <w:tcW w:w="6600" w:type="dxa"/>
          </w:tcPr>
          <w:p w:rsidR="007E1A5B" w:rsidRPr="00C01DF4" w:rsidRDefault="007E1A5B" w:rsidP="00F2438C">
            <w:pPr>
              <w:ind w:left="0" w:firstLine="0"/>
              <w:rPr>
                <w:rFonts w:ascii="Segoe UI" w:hAnsi="Segoe UI" w:cs="Segoe UI"/>
                <w:noProof/>
              </w:rPr>
            </w:pPr>
            <w:r w:rsidRPr="005B39EC">
              <w:rPr>
                <w:rFonts w:ascii="Segoe UI" w:hAnsi="Segoe UI" w:cs="Segoe UI"/>
                <w:noProof/>
                <w:lang w:val="es-ES" w:eastAsia="es-ES"/>
              </w:rPr>
              <w:drawing>
                <wp:inline distT="0" distB="0" distL="0" distR="0" wp14:anchorId="387B3A98" wp14:editId="6A83B501">
                  <wp:extent cx="2126164" cy="3048264"/>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6164" cy="3048264"/>
                          </a:xfrm>
                          <a:prstGeom prst="rect">
                            <a:avLst/>
                          </a:prstGeom>
                        </pic:spPr>
                      </pic:pic>
                    </a:graphicData>
                  </a:graphic>
                </wp:inline>
              </w:drawing>
            </w:r>
          </w:p>
        </w:tc>
        <w:tc>
          <w:tcPr>
            <w:tcW w:w="4198" w:type="dxa"/>
          </w:tcPr>
          <w:p w:rsidR="007E1A5B" w:rsidRPr="00A95112" w:rsidRDefault="007E1A5B" w:rsidP="00F2438C">
            <w:pPr>
              <w:pStyle w:val="Toreview"/>
              <w:numPr>
                <w:ilvl w:val="0"/>
                <w:numId w:val="6"/>
              </w:numPr>
              <w:rPr>
                <w:b w:val="0"/>
                <w:color w:val="auto"/>
                <w:sz w:val="20"/>
                <w14:textOutline w14:w="0" w14:cap="rnd" w14:cmpd="sng" w14:algn="ctr">
                  <w14:noFill/>
                  <w14:prstDash w14:val="solid"/>
                  <w14:bevel/>
                </w14:textOutline>
              </w:rPr>
            </w:pPr>
            <w:r w:rsidRPr="00A95112">
              <w:rPr>
                <w:b w:val="0"/>
                <w:color w:val="auto"/>
                <w:sz w:val="20"/>
                <w14:textOutline w14:w="0" w14:cap="rnd" w14:cmpd="sng" w14:algn="ctr">
                  <w14:noFill/>
                  <w14:prstDash w14:val="solid"/>
                  <w14:bevel/>
                </w14:textOutline>
              </w:rPr>
              <w:t>Open the Azure Portal</w:t>
            </w:r>
          </w:p>
          <w:p w:rsidR="007E1A5B" w:rsidRPr="005B39EC" w:rsidRDefault="007E1A5B" w:rsidP="00F2438C">
            <w:pPr>
              <w:pStyle w:val="Body"/>
              <w:numPr>
                <w:ilvl w:val="0"/>
                <w:numId w:val="2"/>
              </w:numPr>
              <w:spacing w:line="264" w:lineRule="auto"/>
              <w:rPr>
                <w:rFonts w:ascii="Segoe UI" w:hAnsi="Segoe UI" w:cs="Segoe UI"/>
                <w:color w:val="auto"/>
              </w:rPr>
            </w:pPr>
            <w:r>
              <w:rPr>
                <w:rFonts w:ascii="Segoe UI" w:hAnsi="Segoe UI" w:cs="Segoe UI"/>
                <w:color w:val="auto"/>
              </w:rPr>
              <w:t>Login with your account</w:t>
            </w:r>
          </w:p>
          <w:p w:rsidR="007E1A5B" w:rsidRDefault="007E1A5B" w:rsidP="00F2438C">
            <w:pPr>
              <w:pStyle w:val="Body"/>
              <w:numPr>
                <w:ilvl w:val="0"/>
                <w:numId w:val="2"/>
              </w:numPr>
              <w:spacing w:line="264" w:lineRule="auto"/>
              <w:rPr>
                <w:rFonts w:ascii="Segoe UI" w:hAnsi="Segoe UI" w:cs="Segoe UI"/>
                <w:color w:val="auto"/>
              </w:rPr>
            </w:pPr>
            <w:r w:rsidRPr="00A95112">
              <w:rPr>
                <w:rFonts w:ascii="Segoe UI" w:hAnsi="Segoe UI" w:cs="Segoe UI"/>
                <w:color w:val="auto"/>
              </w:rPr>
              <w:t>Click on Resource Groups</w:t>
            </w:r>
          </w:p>
          <w:p w:rsidR="007E1A5B" w:rsidRPr="00033E5D" w:rsidRDefault="007E1A5B" w:rsidP="00F2438C">
            <w:pPr>
              <w:pStyle w:val="Body"/>
              <w:numPr>
                <w:ilvl w:val="0"/>
                <w:numId w:val="2"/>
              </w:numPr>
              <w:spacing w:line="264" w:lineRule="auto"/>
              <w:rPr>
                <w:rFonts w:ascii="Segoe UI" w:hAnsi="Segoe UI" w:cs="Segoe UI"/>
                <w:color w:val="auto"/>
              </w:rPr>
            </w:pPr>
            <w:r>
              <w:rPr>
                <w:rFonts w:ascii="Segoe UI" w:hAnsi="Segoe UI" w:cs="Segoe UI"/>
                <w:color w:val="auto"/>
              </w:rPr>
              <w:t>Click on the EnergyDemo resource group</w:t>
            </w:r>
          </w:p>
        </w:tc>
        <w:tc>
          <w:tcPr>
            <w:tcW w:w="3232" w:type="dxa"/>
          </w:tcPr>
          <w:p w:rsidR="007E1A5B" w:rsidRDefault="00C64BCF" w:rsidP="00F2438C">
            <w:pPr>
              <w:ind w:left="0" w:firstLine="0"/>
              <w:rPr>
                <w:rFonts w:ascii="Segoe UI" w:hAnsi="Segoe UI" w:cs="Segoe UI"/>
              </w:rPr>
            </w:pPr>
            <w:r>
              <w:rPr>
                <w:rFonts w:ascii="Segoe UI" w:hAnsi="Segoe UI" w:cs="Segoe UI"/>
              </w:rPr>
              <w:t>Let’s see how to create a Spearfish cluster using the Azure portal.</w:t>
            </w:r>
          </w:p>
        </w:tc>
      </w:tr>
      <w:tr w:rsidR="007E1A5B" w:rsidRPr="00C01DF4" w:rsidTr="00F2438C">
        <w:trPr>
          <w:trHeight w:val="241"/>
        </w:trPr>
        <w:tc>
          <w:tcPr>
            <w:tcW w:w="6600" w:type="dxa"/>
          </w:tcPr>
          <w:p w:rsidR="007E1A5B" w:rsidRPr="005B39EC" w:rsidRDefault="007E1A5B" w:rsidP="00F2438C">
            <w:pPr>
              <w:ind w:left="0" w:firstLine="0"/>
              <w:rPr>
                <w:rFonts w:ascii="Segoe UI" w:hAnsi="Segoe UI" w:cs="Segoe UI"/>
                <w:noProof/>
                <w:lang w:val="es-ES" w:eastAsia="es-ES"/>
              </w:rPr>
            </w:pPr>
            <w:r w:rsidRPr="004E63E7">
              <w:rPr>
                <w:rFonts w:ascii="Segoe UI" w:hAnsi="Segoe UI" w:cs="Segoe UI"/>
                <w:noProof/>
                <w:lang w:val="es-ES" w:eastAsia="es-ES"/>
              </w:rPr>
              <w:drawing>
                <wp:inline distT="0" distB="0" distL="0" distR="0" wp14:anchorId="59C3D4C2" wp14:editId="48C5F7CF">
                  <wp:extent cx="4099560" cy="374015"/>
                  <wp:effectExtent l="0" t="0" r="0" b="69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99560" cy="374015"/>
                          </a:xfrm>
                          <a:prstGeom prst="rect">
                            <a:avLst/>
                          </a:prstGeom>
                        </pic:spPr>
                      </pic:pic>
                    </a:graphicData>
                  </a:graphic>
                </wp:inline>
              </w:drawing>
            </w:r>
          </w:p>
        </w:tc>
        <w:tc>
          <w:tcPr>
            <w:tcW w:w="4198" w:type="dxa"/>
          </w:tcPr>
          <w:p w:rsidR="007E1A5B" w:rsidRPr="00A95112"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Add</w:t>
            </w:r>
          </w:p>
        </w:tc>
        <w:tc>
          <w:tcPr>
            <w:tcW w:w="3232" w:type="dxa"/>
          </w:tcPr>
          <w:p w:rsidR="007E1A5B" w:rsidRDefault="007E1A5B" w:rsidP="00F2438C">
            <w:pPr>
              <w:rPr>
                <w:rFonts w:ascii="Segoe UI" w:hAnsi="Segoe UI" w:cs="Segoe UI"/>
              </w:rPr>
            </w:pPr>
          </w:p>
        </w:tc>
      </w:tr>
      <w:tr w:rsidR="007E1A5B" w:rsidRPr="00C01DF4" w:rsidTr="00F2438C">
        <w:trPr>
          <w:trHeight w:val="241"/>
        </w:trPr>
        <w:tc>
          <w:tcPr>
            <w:tcW w:w="6600" w:type="dxa"/>
          </w:tcPr>
          <w:p w:rsidR="007E1A5B" w:rsidRPr="005B39EC" w:rsidRDefault="007E1A5B" w:rsidP="00F2438C">
            <w:pPr>
              <w:ind w:left="0" w:firstLine="0"/>
              <w:rPr>
                <w:rFonts w:ascii="Segoe UI" w:hAnsi="Segoe UI" w:cs="Segoe UI"/>
                <w:noProof/>
                <w:lang w:val="es-ES" w:eastAsia="es-ES"/>
              </w:rPr>
            </w:pPr>
            <w:r w:rsidRPr="004E63E7">
              <w:rPr>
                <w:rFonts w:ascii="Segoe UI" w:hAnsi="Segoe UI" w:cs="Segoe UI"/>
                <w:noProof/>
                <w:lang w:val="es-ES" w:eastAsia="es-ES"/>
              </w:rPr>
              <w:drawing>
                <wp:inline distT="0" distB="0" distL="0" distR="0" wp14:anchorId="6DC0982A" wp14:editId="109A668B">
                  <wp:extent cx="4099560" cy="10160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99560" cy="1016000"/>
                          </a:xfrm>
                          <a:prstGeom prst="rect">
                            <a:avLst/>
                          </a:prstGeom>
                        </pic:spPr>
                      </pic:pic>
                    </a:graphicData>
                  </a:graphic>
                </wp:inline>
              </w:drawing>
            </w:r>
          </w:p>
        </w:tc>
        <w:tc>
          <w:tcPr>
            <w:tcW w:w="4198" w:type="dxa"/>
          </w:tcPr>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Search databricks</w:t>
            </w:r>
          </w:p>
          <w:p w:rsidR="007E1A5B" w:rsidRPr="00A95112"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Azure Databricks (preview)</w:t>
            </w:r>
          </w:p>
        </w:tc>
        <w:tc>
          <w:tcPr>
            <w:tcW w:w="3232" w:type="dxa"/>
          </w:tcPr>
          <w:p w:rsidR="007E1A5B" w:rsidRDefault="007E1A5B" w:rsidP="00F2438C">
            <w:pPr>
              <w:rPr>
                <w:rFonts w:ascii="Segoe UI" w:hAnsi="Segoe UI" w:cs="Segoe UI"/>
              </w:rPr>
            </w:pPr>
          </w:p>
        </w:tc>
      </w:tr>
      <w:tr w:rsidR="007E1A5B" w:rsidRPr="00C01DF4" w:rsidTr="00F2438C">
        <w:trPr>
          <w:trHeight w:val="241"/>
        </w:trPr>
        <w:tc>
          <w:tcPr>
            <w:tcW w:w="6600" w:type="dxa"/>
          </w:tcPr>
          <w:p w:rsidR="007E1A5B" w:rsidRPr="004E63E7" w:rsidRDefault="007E1A5B" w:rsidP="00F2438C">
            <w:pPr>
              <w:ind w:left="0" w:firstLine="0"/>
              <w:rPr>
                <w:rFonts w:ascii="Segoe UI" w:hAnsi="Segoe UI" w:cs="Segoe UI"/>
                <w:noProof/>
                <w:lang w:val="en-US" w:eastAsia="es-ES"/>
              </w:rPr>
            </w:pPr>
            <w:r w:rsidRPr="004E63E7">
              <w:rPr>
                <w:rFonts w:ascii="Segoe UI" w:hAnsi="Segoe UI" w:cs="Segoe UI"/>
                <w:noProof/>
                <w:lang w:eastAsia="es-ES"/>
              </w:rPr>
              <w:lastRenderedPageBreak/>
              <w:drawing>
                <wp:inline distT="0" distB="0" distL="0" distR="0" wp14:anchorId="0E5C8989" wp14:editId="0F15189A">
                  <wp:extent cx="2606266" cy="1988992"/>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06266" cy="1988992"/>
                          </a:xfrm>
                          <a:prstGeom prst="rect">
                            <a:avLst/>
                          </a:prstGeom>
                        </pic:spPr>
                      </pic:pic>
                    </a:graphicData>
                  </a:graphic>
                </wp:inline>
              </w:drawing>
            </w:r>
          </w:p>
        </w:tc>
        <w:tc>
          <w:tcPr>
            <w:tcW w:w="4198" w:type="dxa"/>
          </w:tcPr>
          <w:p w:rsidR="007E1A5B" w:rsidRPr="00A95112"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In the opening blade, click on Create</w:t>
            </w:r>
          </w:p>
        </w:tc>
        <w:tc>
          <w:tcPr>
            <w:tcW w:w="3232" w:type="dxa"/>
          </w:tcPr>
          <w:p w:rsidR="007E1A5B" w:rsidRDefault="007E1A5B" w:rsidP="00F2438C">
            <w:pPr>
              <w:rPr>
                <w:rFonts w:ascii="Segoe UI" w:hAnsi="Segoe UI" w:cs="Segoe UI"/>
              </w:rPr>
            </w:pPr>
          </w:p>
        </w:tc>
      </w:tr>
      <w:tr w:rsidR="007E1A5B" w:rsidRPr="00C01DF4" w:rsidTr="00F2438C">
        <w:trPr>
          <w:trHeight w:val="241"/>
        </w:trPr>
        <w:tc>
          <w:tcPr>
            <w:tcW w:w="6600" w:type="dxa"/>
          </w:tcPr>
          <w:p w:rsidR="007E1A5B" w:rsidRPr="004E63E7" w:rsidRDefault="007E1A5B" w:rsidP="00F2438C">
            <w:pPr>
              <w:ind w:left="0" w:firstLine="0"/>
              <w:rPr>
                <w:rFonts w:ascii="Segoe UI" w:hAnsi="Segoe UI" w:cs="Segoe UI"/>
                <w:noProof/>
                <w:lang w:val="en-US" w:eastAsia="es-ES"/>
              </w:rPr>
            </w:pPr>
            <w:r w:rsidRPr="004E63E7">
              <w:rPr>
                <w:rFonts w:ascii="Segoe UI" w:hAnsi="Segoe UI" w:cs="Segoe UI"/>
                <w:noProof/>
                <w:lang w:eastAsia="es-ES"/>
              </w:rPr>
              <w:drawing>
                <wp:inline distT="0" distB="0" distL="0" distR="0" wp14:anchorId="375D7887" wp14:editId="17E5AFCF">
                  <wp:extent cx="2827265" cy="288061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27265" cy="2880610"/>
                          </a:xfrm>
                          <a:prstGeom prst="rect">
                            <a:avLst/>
                          </a:prstGeom>
                        </pic:spPr>
                      </pic:pic>
                    </a:graphicData>
                  </a:graphic>
                </wp:inline>
              </w:drawing>
            </w:r>
          </w:p>
        </w:tc>
        <w:tc>
          <w:tcPr>
            <w:tcW w:w="4198" w:type="dxa"/>
          </w:tcPr>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Fill the field Workspace name with the name you want.</w:t>
            </w:r>
          </w:p>
          <w:p w:rsidR="007E1A5B" w:rsidRPr="00A95112"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Leave the rest as it is.</w:t>
            </w:r>
          </w:p>
        </w:tc>
        <w:tc>
          <w:tcPr>
            <w:tcW w:w="3232" w:type="dxa"/>
          </w:tcPr>
          <w:p w:rsidR="007E1A5B" w:rsidRDefault="007E1A5B" w:rsidP="00F2438C">
            <w:pPr>
              <w:rPr>
                <w:rFonts w:ascii="Segoe UI" w:hAnsi="Segoe UI" w:cs="Segoe UI"/>
              </w:rPr>
            </w:pPr>
          </w:p>
        </w:tc>
      </w:tr>
      <w:tr w:rsidR="007E1A5B" w:rsidRPr="00C01DF4" w:rsidTr="00F2438C">
        <w:trPr>
          <w:trHeight w:val="241"/>
        </w:trPr>
        <w:tc>
          <w:tcPr>
            <w:tcW w:w="6600" w:type="dxa"/>
          </w:tcPr>
          <w:p w:rsidR="007E1A5B" w:rsidRPr="004E63E7" w:rsidRDefault="007E1A5B" w:rsidP="00F2438C">
            <w:pPr>
              <w:ind w:left="0" w:firstLine="0"/>
              <w:rPr>
                <w:rFonts w:ascii="Segoe UI" w:hAnsi="Segoe UI" w:cs="Segoe UI"/>
                <w:noProof/>
                <w:lang w:eastAsia="es-ES"/>
              </w:rPr>
            </w:pPr>
            <w:r w:rsidRPr="004E63E7">
              <w:rPr>
                <w:rFonts w:ascii="Segoe UI" w:hAnsi="Segoe UI" w:cs="Segoe UI"/>
                <w:noProof/>
                <w:lang w:eastAsia="es-ES"/>
              </w:rPr>
              <w:lastRenderedPageBreak/>
              <w:drawing>
                <wp:inline distT="0" distB="0" distL="0" distR="0" wp14:anchorId="619646BA" wp14:editId="5D24460E">
                  <wp:extent cx="2484335" cy="548688"/>
                  <wp:effectExtent l="0" t="0" r="0"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84335" cy="548688"/>
                          </a:xfrm>
                          <a:prstGeom prst="rect">
                            <a:avLst/>
                          </a:prstGeom>
                        </pic:spPr>
                      </pic:pic>
                    </a:graphicData>
                  </a:graphic>
                </wp:inline>
              </w:drawing>
            </w:r>
          </w:p>
        </w:tc>
        <w:tc>
          <w:tcPr>
            <w:tcW w:w="4198" w:type="dxa"/>
          </w:tcPr>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create</w:t>
            </w:r>
          </w:p>
        </w:tc>
        <w:tc>
          <w:tcPr>
            <w:tcW w:w="3232" w:type="dxa"/>
          </w:tcPr>
          <w:p w:rsidR="007E1A5B" w:rsidRDefault="007E1A5B" w:rsidP="00F2438C">
            <w:pPr>
              <w:ind w:left="0" w:firstLine="0"/>
              <w:rPr>
                <w:rFonts w:ascii="Segoe UI" w:hAnsi="Segoe UI" w:cs="Segoe UI"/>
              </w:rPr>
            </w:pPr>
            <w:r>
              <w:rPr>
                <w:rFonts w:ascii="Segoe UI" w:hAnsi="Segoe UI" w:cs="Segoe UI"/>
              </w:rPr>
              <w:t>Now wait until the resource is created.</w:t>
            </w:r>
          </w:p>
        </w:tc>
      </w:tr>
      <w:tr w:rsidR="007E1A5B" w:rsidRPr="00C01DF4" w:rsidTr="00F2438C">
        <w:trPr>
          <w:trHeight w:val="241"/>
        </w:trPr>
        <w:tc>
          <w:tcPr>
            <w:tcW w:w="6600" w:type="dxa"/>
          </w:tcPr>
          <w:p w:rsidR="007E1A5B" w:rsidRPr="004E6631" w:rsidRDefault="007E1A5B" w:rsidP="00F2438C">
            <w:pPr>
              <w:ind w:left="0" w:firstLine="0"/>
              <w:rPr>
                <w:rFonts w:ascii="Segoe UI" w:hAnsi="Segoe UI" w:cs="Segoe UI"/>
                <w:noProof/>
                <w:lang w:val="en-US" w:eastAsia="es-ES"/>
              </w:rPr>
            </w:pPr>
            <w:r w:rsidRPr="004E63E7">
              <w:rPr>
                <w:rFonts w:ascii="Segoe UI" w:hAnsi="Segoe UI" w:cs="Segoe UI"/>
                <w:noProof/>
                <w:lang w:eastAsia="es-ES"/>
              </w:rPr>
              <w:drawing>
                <wp:inline distT="0" distB="0" distL="0" distR="0" wp14:anchorId="53A063EC" wp14:editId="4B263099">
                  <wp:extent cx="1711569" cy="1771811"/>
                  <wp:effectExtent l="0" t="0" r="317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25894" cy="1786640"/>
                          </a:xfrm>
                          <a:prstGeom prst="rect">
                            <a:avLst/>
                          </a:prstGeom>
                        </pic:spPr>
                      </pic:pic>
                    </a:graphicData>
                  </a:graphic>
                </wp:inline>
              </w:drawing>
            </w:r>
          </w:p>
        </w:tc>
        <w:tc>
          <w:tcPr>
            <w:tcW w:w="4198" w:type="dxa"/>
          </w:tcPr>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sidRPr="00796C3D">
              <w:rPr>
                <w:b w:val="0"/>
                <w:color w:val="auto"/>
                <w:sz w:val="20"/>
                <w14:textOutline w14:w="0" w14:cap="rnd" w14:cmpd="sng" w14:algn="ctr">
                  <w14:noFill/>
                  <w14:prstDash w14:val="solid"/>
                  <w14:bevel/>
                </w14:textOutline>
              </w:rPr>
              <w:t xml:space="preserve">Access to </w:t>
            </w:r>
            <w:hyperlink r:id="rId103" w:history="1">
              <w:r w:rsidRPr="00C85924">
                <w:rPr>
                  <w:rStyle w:val="Hyperlink"/>
                  <w:sz w:val="20"/>
                  <w14:textOutline w14:w="0" w14:cap="rnd" w14:cmpd="sng" w14:algn="ctr">
                    <w14:noFill/>
                    <w14:prstDash w14:val="solid"/>
                    <w14:bevel/>
                  </w14:textOutline>
                </w:rPr>
                <w:t>https://westeurope.azuredatabricks.net/</w:t>
              </w:r>
            </w:hyperlink>
          </w:p>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Sign in with Azure AD</w:t>
            </w:r>
          </w:p>
          <w:p w:rsidR="007E1A5B" w:rsidRPr="00796C3D"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Login with your account</w:t>
            </w:r>
          </w:p>
        </w:tc>
        <w:tc>
          <w:tcPr>
            <w:tcW w:w="3232" w:type="dxa"/>
          </w:tcPr>
          <w:p w:rsidR="007E1A5B" w:rsidRPr="00796C3D" w:rsidRDefault="007E1A5B" w:rsidP="00F2438C">
            <w:pPr>
              <w:ind w:left="0" w:firstLine="0"/>
            </w:pPr>
            <w:r w:rsidRPr="004E63E7">
              <w:rPr>
                <w:rFonts w:ascii="Segoe UI" w:hAnsi="Segoe UI" w:cs="Segoe UI"/>
              </w:rPr>
              <w:t>Once created, let’s access to the portal.</w:t>
            </w:r>
          </w:p>
        </w:tc>
      </w:tr>
      <w:tr w:rsidR="007E1A5B" w:rsidRPr="00C01DF4" w:rsidTr="00F2438C">
        <w:trPr>
          <w:trHeight w:val="241"/>
        </w:trPr>
        <w:tc>
          <w:tcPr>
            <w:tcW w:w="6600" w:type="dxa"/>
          </w:tcPr>
          <w:p w:rsidR="007E1A5B" w:rsidRPr="005B39EC" w:rsidRDefault="007E1A5B" w:rsidP="00F2438C">
            <w:pPr>
              <w:ind w:left="0" w:firstLine="0"/>
              <w:rPr>
                <w:rFonts w:ascii="Segoe UI" w:hAnsi="Segoe UI" w:cs="Segoe UI"/>
                <w:noProof/>
                <w:lang w:val="es-ES" w:eastAsia="es-ES"/>
              </w:rPr>
            </w:pPr>
            <w:r w:rsidRPr="00027C85">
              <w:rPr>
                <w:rFonts w:ascii="Segoe UI" w:hAnsi="Segoe UI" w:cs="Segoe UI"/>
                <w:noProof/>
                <w:lang w:val="es-ES" w:eastAsia="es-ES"/>
              </w:rPr>
              <w:drawing>
                <wp:inline distT="0" distB="0" distL="0" distR="0" wp14:anchorId="13232B96" wp14:editId="474BD057">
                  <wp:extent cx="4099560" cy="263779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99560" cy="2637790"/>
                          </a:xfrm>
                          <a:prstGeom prst="rect">
                            <a:avLst/>
                          </a:prstGeom>
                        </pic:spPr>
                      </pic:pic>
                    </a:graphicData>
                  </a:graphic>
                </wp:inline>
              </w:drawing>
            </w:r>
          </w:p>
        </w:tc>
        <w:tc>
          <w:tcPr>
            <w:tcW w:w="4198" w:type="dxa"/>
          </w:tcPr>
          <w:p w:rsidR="007E1A5B" w:rsidRPr="00A95112" w:rsidRDefault="007E1A5B" w:rsidP="00F2438C">
            <w:pPr>
              <w:pStyle w:val="Toreview"/>
              <w:numPr>
                <w:ilvl w:val="0"/>
                <w:numId w:val="0"/>
              </w:numPr>
              <w:ind w:left="360" w:hanging="360"/>
              <w:rPr>
                <w:b w:val="0"/>
                <w:color w:val="auto"/>
                <w:sz w:val="20"/>
                <w14:textOutline w14:w="0" w14:cap="rnd" w14:cmpd="sng" w14:algn="ctr">
                  <w14:noFill/>
                  <w14:prstDash w14:val="solid"/>
                  <w14:bevel/>
                </w14:textOutline>
              </w:rPr>
            </w:pPr>
          </w:p>
        </w:tc>
        <w:tc>
          <w:tcPr>
            <w:tcW w:w="3232" w:type="dxa"/>
          </w:tcPr>
          <w:p w:rsidR="007E1A5B" w:rsidRDefault="007E1A5B" w:rsidP="00F2438C">
            <w:pPr>
              <w:ind w:left="0" w:firstLine="0"/>
              <w:rPr>
                <w:rFonts w:ascii="Segoe UI" w:hAnsi="Segoe UI" w:cs="Segoe UI"/>
              </w:rPr>
            </w:pPr>
            <w:r>
              <w:rPr>
                <w:rFonts w:ascii="Segoe UI" w:hAnsi="Segoe UI" w:cs="Segoe UI"/>
              </w:rPr>
              <w:t xml:space="preserve">Now we are inside the </w:t>
            </w:r>
            <w:r w:rsidR="00C64BCF">
              <w:rPr>
                <w:rFonts w:ascii="Segoe UI" w:hAnsi="Segoe UI" w:cs="Segoe UI"/>
              </w:rPr>
              <w:t xml:space="preserve">Spearfish </w:t>
            </w:r>
            <w:r>
              <w:rPr>
                <w:rFonts w:ascii="Segoe UI" w:hAnsi="Segoe UI" w:cs="Segoe UI"/>
              </w:rPr>
              <w:t xml:space="preserve">portal. The core of </w:t>
            </w:r>
            <w:r w:rsidR="00C64BCF">
              <w:rPr>
                <w:rFonts w:ascii="Segoe UI" w:hAnsi="Segoe UI" w:cs="Segoe UI"/>
              </w:rPr>
              <w:t xml:space="preserve">Spearfish </w:t>
            </w:r>
            <w:r>
              <w:rPr>
                <w:rFonts w:ascii="Segoe UI" w:hAnsi="Segoe UI" w:cs="Segoe UI"/>
              </w:rPr>
              <w:t>is Spark, so we are going to create a Spark cluster so we can run our evaluation script on it.</w:t>
            </w:r>
          </w:p>
          <w:p w:rsidR="007E1A5B" w:rsidRDefault="007E1A5B" w:rsidP="00F2438C">
            <w:pPr>
              <w:ind w:left="0" w:firstLine="0"/>
              <w:rPr>
                <w:rFonts w:ascii="Segoe UI" w:hAnsi="Segoe UI" w:cs="Segoe UI"/>
              </w:rPr>
            </w:pPr>
            <w:r>
              <w:rPr>
                <w:rFonts w:ascii="Segoe UI" w:hAnsi="Segoe UI" w:cs="Segoe UI"/>
              </w:rPr>
              <w:t xml:space="preserve">We could do it using the portal, but at the time of writing this document, Spark clusters that use Python 3 are only available through the API. We have prepared a script to do so. But first is necessary to create a token to </w:t>
            </w:r>
            <w:r>
              <w:rPr>
                <w:rFonts w:ascii="Segoe UI" w:hAnsi="Segoe UI" w:cs="Segoe UI"/>
              </w:rPr>
              <w:lastRenderedPageBreak/>
              <w:t xml:space="preserve">access the </w:t>
            </w:r>
            <w:r w:rsidR="00C64BCF">
              <w:rPr>
                <w:rFonts w:ascii="Segoe UI" w:hAnsi="Segoe UI" w:cs="Segoe UI"/>
              </w:rPr>
              <w:t xml:space="preserve">Spearfish </w:t>
            </w:r>
            <w:r>
              <w:rPr>
                <w:rFonts w:ascii="Segoe UI" w:hAnsi="Segoe UI" w:cs="Segoe UI"/>
              </w:rPr>
              <w:t>API. Let’s do it.</w:t>
            </w:r>
          </w:p>
        </w:tc>
      </w:tr>
      <w:tr w:rsidR="007E1A5B" w:rsidRPr="00C01DF4" w:rsidTr="00F2438C">
        <w:trPr>
          <w:trHeight w:val="241"/>
        </w:trPr>
        <w:tc>
          <w:tcPr>
            <w:tcW w:w="6600" w:type="dxa"/>
          </w:tcPr>
          <w:p w:rsidR="007E1A5B" w:rsidRPr="00796C3D" w:rsidRDefault="007E1A5B" w:rsidP="00F2438C">
            <w:pPr>
              <w:ind w:left="0" w:firstLine="0"/>
              <w:rPr>
                <w:rFonts w:ascii="Segoe UI" w:hAnsi="Segoe UI" w:cs="Segoe UI"/>
                <w:noProof/>
                <w:lang w:val="en-US" w:eastAsia="es-ES"/>
              </w:rPr>
            </w:pPr>
            <w:r w:rsidRPr="00027C85">
              <w:rPr>
                <w:rFonts w:ascii="Segoe UI" w:hAnsi="Segoe UI" w:cs="Segoe UI"/>
                <w:noProof/>
                <w:lang w:eastAsia="es-ES"/>
              </w:rPr>
              <w:lastRenderedPageBreak/>
              <w:drawing>
                <wp:inline distT="0" distB="0" distL="0" distR="0" wp14:anchorId="428471F2" wp14:editId="6E1430AC">
                  <wp:extent cx="2720576" cy="2415749"/>
                  <wp:effectExtent l="0" t="0" r="381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20576" cy="2415749"/>
                          </a:xfrm>
                          <a:prstGeom prst="rect">
                            <a:avLst/>
                          </a:prstGeom>
                        </pic:spPr>
                      </pic:pic>
                    </a:graphicData>
                  </a:graphic>
                </wp:inline>
              </w:drawing>
            </w:r>
          </w:p>
        </w:tc>
        <w:tc>
          <w:tcPr>
            <w:tcW w:w="4198" w:type="dxa"/>
          </w:tcPr>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On the top right corner, click on the user icon</w:t>
            </w:r>
          </w:p>
          <w:p w:rsidR="007E1A5B" w:rsidRPr="00A95112"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Then, click on Admin Console.</w:t>
            </w:r>
          </w:p>
        </w:tc>
        <w:tc>
          <w:tcPr>
            <w:tcW w:w="3232" w:type="dxa"/>
          </w:tcPr>
          <w:p w:rsidR="007E1A5B" w:rsidRDefault="007E1A5B" w:rsidP="00F2438C">
            <w:pPr>
              <w:ind w:left="0" w:firstLine="0"/>
              <w:rPr>
                <w:rFonts w:ascii="Segoe UI" w:hAnsi="Segoe UI" w:cs="Segoe UI"/>
              </w:rPr>
            </w:pPr>
          </w:p>
        </w:tc>
      </w:tr>
      <w:tr w:rsidR="007E1A5B" w:rsidRPr="00C01DF4" w:rsidTr="00F2438C">
        <w:trPr>
          <w:trHeight w:val="241"/>
        </w:trPr>
        <w:tc>
          <w:tcPr>
            <w:tcW w:w="6600" w:type="dxa"/>
          </w:tcPr>
          <w:p w:rsidR="007E1A5B" w:rsidRPr="00796C3D" w:rsidRDefault="007E1A5B" w:rsidP="00F2438C">
            <w:pPr>
              <w:ind w:left="0" w:firstLine="0"/>
              <w:rPr>
                <w:rFonts w:ascii="Segoe UI" w:hAnsi="Segoe UI" w:cs="Segoe UI"/>
                <w:noProof/>
                <w:lang w:val="en-US" w:eastAsia="es-ES"/>
              </w:rPr>
            </w:pPr>
            <w:r w:rsidRPr="00027C85">
              <w:rPr>
                <w:rFonts w:ascii="Segoe UI" w:hAnsi="Segoe UI" w:cs="Segoe UI"/>
                <w:noProof/>
                <w:lang w:eastAsia="es-ES"/>
              </w:rPr>
              <w:drawing>
                <wp:inline distT="0" distB="0" distL="0" distR="0" wp14:anchorId="179C1592" wp14:editId="59F448D8">
                  <wp:extent cx="1958510" cy="769687"/>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958510" cy="769687"/>
                          </a:xfrm>
                          <a:prstGeom prst="rect">
                            <a:avLst/>
                          </a:prstGeom>
                        </pic:spPr>
                      </pic:pic>
                    </a:graphicData>
                  </a:graphic>
                </wp:inline>
              </w:drawing>
            </w:r>
          </w:p>
        </w:tc>
        <w:tc>
          <w:tcPr>
            <w:tcW w:w="4198" w:type="dxa"/>
          </w:tcPr>
          <w:p w:rsidR="007E1A5B" w:rsidRPr="00A95112"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Access Control</w:t>
            </w:r>
          </w:p>
        </w:tc>
        <w:tc>
          <w:tcPr>
            <w:tcW w:w="3232" w:type="dxa"/>
          </w:tcPr>
          <w:p w:rsidR="007E1A5B" w:rsidRDefault="007E1A5B" w:rsidP="00F2438C">
            <w:pPr>
              <w:ind w:left="0" w:firstLine="0"/>
              <w:rPr>
                <w:rFonts w:ascii="Segoe UI" w:hAnsi="Segoe UI" w:cs="Segoe UI"/>
              </w:rPr>
            </w:pPr>
          </w:p>
        </w:tc>
      </w:tr>
      <w:tr w:rsidR="007E1A5B" w:rsidRPr="00C01DF4" w:rsidTr="00F2438C">
        <w:trPr>
          <w:trHeight w:val="241"/>
        </w:trPr>
        <w:tc>
          <w:tcPr>
            <w:tcW w:w="6600" w:type="dxa"/>
          </w:tcPr>
          <w:p w:rsidR="007E1A5B" w:rsidRPr="00796C3D" w:rsidRDefault="007E1A5B" w:rsidP="00F2438C">
            <w:pPr>
              <w:ind w:left="0" w:firstLine="0"/>
              <w:rPr>
                <w:rFonts w:ascii="Segoe UI" w:hAnsi="Segoe UI" w:cs="Segoe UI"/>
                <w:noProof/>
                <w:lang w:val="en-US" w:eastAsia="es-ES"/>
              </w:rPr>
            </w:pPr>
            <w:r w:rsidRPr="00027C85">
              <w:rPr>
                <w:rFonts w:ascii="Segoe UI" w:hAnsi="Segoe UI" w:cs="Segoe UI"/>
                <w:noProof/>
                <w:lang w:eastAsia="es-ES"/>
              </w:rPr>
              <w:drawing>
                <wp:inline distT="0" distB="0" distL="0" distR="0" wp14:anchorId="0B9B7943" wp14:editId="6687BD4E">
                  <wp:extent cx="3903784" cy="774589"/>
                  <wp:effectExtent l="0" t="0" r="1905"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40009" cy="781777"/>
                          </a:xfrm>
                          <a:prstGeom prst="rect">
                            <a:avLst/>
                          </a:prstGeom>
                        </pic:spPr>
                      </pic:pic>
                    </a:graphicData>
                  </a:graphic>
                </wp:inline>
              </w:drawing>
            </w:r>
          </w:p>
        </w:tc>
        <w:tc>
          <w:tcPr>
            <w:tcW w:w="4198" w:type="dxa"/>
          </w:tcPr>
          <w:p w:rsidR="007E1A5B" w:rsidRPr="00A95112"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In the Personal Access Tokens section, click on Enable</w:t>
            </w:r>
          </w:p>
        </w:tc>
        <w:tc>
          <w:tcPr>
            <w:tcW w:w="3232" w:type="dxa"/>
          </w:tcPr>
          <w:p w:rsidR="007E1A5B" w:rsidRDefault="007E1A5B" w:rsidP="00F2438C">
            <w:pPr>
              <w:ind w:left="0" w:firstLine="0"/>
              <w:rPr>
                <w:rFonts w:ascii="Segoe UI" w:hAnsi="Segoe UI" w:cs="Segoe UI"/>
              </w:rPr>
            </w:pPr>
            <w:r>
              <w:rPr>
                <w:rFonts w:ascii="Segoe UI" w:hAnsi="Segoe UI" w:cs="Segoe UI"/>
              </w:rPr>
              <w:t xml:space="preserve">This </w:t>
            </w:r>
            <w:r w:rsidRPr="00027C85">
              <w:rPr>
                <w:rFonts w:ascii="Segoe UI" w:hAnsi="Segoe UI" w:cs="Segoe UI"/>
              </w:rPr>
              <w:t xml:space="preserve">will allow users to use personal access tokens instead of passwords to access the </w:t>
            </w:r>
            <w:r w:rsidR="00C64BCF">
              <w:rPr>
                <w:rFonts w:ascii="Segoe UI" w:hAnsi="Segoe UI" w:cs="Segoe UI"/>
              </w:rPr>
              <w:t xml:space="preserve">Spearfish </w:t>
            </w:r>
            <w:r w:rsidRPr="00027C85">
              <w:rPr>
                <w:rFonts w:ascii="Segoe UI" w:hAnsi="Segoe UI" w:cs="Segoe UI"/>
              </w:rPr>
              <w:t>REST API.</w:t>
            </w:r>
          </w:p>
        </w:tc>
      </w:tr>
      <w:tr w:rsidR="007E1A5B" w:rsidRPr="00C01DF4" w:rsidTr="00F2438C">
        <w:trPr>
          <w:trHeight w:val="241"/>
        </w:trPr>
        <w:tc>
          <w:tcPr>
            <w:tcW w:w="6600" w:type="dxa"/>
          </w:tcPr>
          <w:p w:rsidR="007E1A5B" w:rsidRPr="00796C3D" w:rsidRDefault="007E1A5B" w:rsidP="00F2438C">
            <w:pPr>
              <w:ind w:left="0" w:firstLine="0"/>
              <w:rPr>
                <w:rFonts w:ascii="Segoe UI" w:hAnsi="Segoe UI" w:cs="Segoe UI"/>
                <w:noProof/>
                <w:lang w:val="en-US" w:eastAsia="es-ES"/>
              </w:rPr>
            </w:pPr>
            <w:r w:rsidRPr="00027C85">
              <w:rPr>
                <w:rFonts w:ascii="Segoe UI" w:hAnsi="Segoe UI" w:cs="Segoe UI"/>
                <w:noProof/>
                <w:lang w:eastAsia="es-ES"/>
              </w:rPr>
              <w:lastRenderedPageBreak/>
              <w:drawing>
                <wp:inline distT="0" distB="0" distL="0" distR="0" wp14:anchorId="00763B7F" wp14:editId="52D528AA">
                  <wp:extent cx="2080440" cy="2004234"/>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080440" cy="2004234"/>
                          </a:xfrm>
                          <a:prstGeom prst="rect">
                            <a:avLst/>
                          </a:prstGeom>
                        </pic:spPr>
                      </pic:pic>
                    </a:graphicData>
                  </a:graphic>
                </wp:inline>
              </w:drawing>
            </w:r>
          </w:p>
        </w:tc>
        <w:tc>
          <w:tcPr>
            <w:tcW w:w="4198" w:type="dxa"/>
          </w:tcPr>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On the top right corner, click on the user icon</w:t>
            </w:r>
          </w:p>
          <w:p w:rsidR="007E1A5B" w:rsidRPr="00A95112"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Then, click on User Settings.</w:t>
            </w:r>
          </w:p>
        </w:tc>
        <w:tc>
          <w:tcPr>
            <w:tcW w:w="3232" w:type="dxa"/>
          </w:tcPr>
          <w:p w:rsidR="007E1A5B" w:rsidRDefault="007E1A5B" w:rsidP="00F2438C">
            <w:pPr>
              <w:ind w:left="0" w:firstLine="0"/>
              <w:rPr>
                <w:rFonts w:ascii="Segoe UI" w:hAnsi="Segoe UI" w:cs="Segoe UI"/>
              </w:rPr>
            </w:pPr>
            <w:r>
              <w:rPr>
                <w:rFonts w:ascii="Segoe UI" w:hAnsi="Segoe UI" w:cs="Segoe UI"/>
              </w:rPr>
              <w:t>Now let’s create the access token.</w:t>
            </w:r>
          </w:p>
        </w:tc>
      </w:tr>
      <w:tr w:rsidR="007E1A5B" w:rsidRPr="00C01DF4" w:rsidTr="00F2438C">
        <w:trPr>
          <w:trHeight w:val="241"/>
        </w:trPr>
        <w:tc>
          <w:tcPr>
            <w:tcW w:w="6600" w:type="dxa"/>
          </w:tcPr>
          <w:p w:rsidR="007E1A5B" w:rsidRPr="00027C85" w:rsidRDefault="007E1A5B" w:rsidP="00F2438C">
            <w:pPr>
              <w:ind w:left="0" w:firstLine="0"/>
              <w:rPr>
                <w:rFonts w:ascii="Segoe UI" w:hAnsi="Segoe UI" w:cs="Segoe UI"/>
                <w:noProof/>
                <w:lang w:eastAsia="es-ES"/>
              </w:rPr>
            </w:pPr>
            <w:r w:rsidRPr="00376BB5">
              <w:rPr>
                <w:rFonts w:ascii="Segoe UI" w:hAnsi="Segoe UI" w:cs="Segoe UI"/>
                <w:noProof/>
                <w:lang w:eastAsia="es-ES"/>
              </w:rPr>
              <w:drawing>
                <wp:inline distT="0" distB="0" distL="0" distR="0" wp14:anchorId="5685DE12" wp14:editId="68A53573">
                  <wp:extent cx="1958510" cy="1135478"/>
                  <wp:effectExtent l="0" t="0" r="381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958510" cy="1135478"/>
                          </a:xfrm>
                          <a:prstGeom prst="rect">
                            <a:avLst/>
                          </a:prstGeom>
                        </pic:spPr>
                      </pic:pic>
                    </a:graphicData>
                  </a:graphic>
                </wp:inline>
              </w:drawing>
            </w:r>
          </w:p>
        </w:tc>
        <w:tc>
          <w:tcPr>
            <w:tcW w:w="4198" w:type="dxa"/>
          </w:tcPr>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Generate New Token</w:t>
            </w:r>
          </w:p>
        </w:tc>
        <w:tc>
          <w:tcPr>
            <w:tcW w:w="3232" w:type="dxa"/>
          </w:tcPr>
          <w:p w:rsidR="007E1A5B" w:rsidRDefault="007E1A5B" w:rsidP="00F2438C">
            <w:pPr>
              <w:ind w:left="0" w:firstLine="0"/>
              <w:rPr>
                <w:rFonts w:ascii="Segoe UI" w:hAnsi="Segoe UI" w:cs="Segoe UI"/>
              </w:rPr>
            </w:pPr>
          </w:p>
        </w:tc>
      </w:tr>
      <w:tr w:rsidR="007E1A5B" w:rsidRPr="00C01DF4" w:rsidTr="00F2438C">
        <w:trPr>
          <w:trHeight w:val="241"/>
        </w:trPr>
        <w:tc>
          <w:tcPr>
            <w:tcW w:w="6600" w:type="dxa"/>
          </w:tcPr>
          <w:p w:rsidR="007E1A5B" w:rsidRPr="00376BB5" w:rsidRDefault="007E1A5B" w:rsidP="00F2438C">
            <w:pPr>
              <w:ind w:left="0" w:firstLine="0"/>
              <w:rPr>
                <w:rFonts w:ascii="Segoe UI" w:hAnsi="Segoe UI" w:cs="Segoe UI"/>
                <w:noProof/>
                <w:lang w:eastAsia="es-ES"/>
              </w:rPr>
            </w:pPr>
            <w:r w:rsidRPr="00376BB5">
              <w:rPr>
                <w:rFonts w:ascii="Segoe UI" w:hAnsi="Segoe UI" w:cs="Segoe UI"/>
                <w:noProof/>
                <w:lang w:eastAsia="es-ES"/>
              </w:rPr>
              <w:drawing>
                <wp:inline distT="0" distB="0" distL="0" distR="0" wp14:anchorId="25005F9C" wp14:editId="1A60AD8E">
                  <wp:extent cx="3798277" cy="1820302"/>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834433" cy="1837630"/>
                          </a:xfrm>
                          <a:prstGeom prst="rect">
                            <a:avLst/>
                          </a:prstGeom>
                        </pic:spPr>
                      </pic:pic>
                    </a:graphicData>
                  </a:graphic>
                </wp:inline>
              </w:drawing>
            </w:r>
          </w:p>
        </w:tc>
        <w:tc>
          <w:tcPr>
            <w:tcW w:w="4198" w:type="dxa"/>
          </w:tcPr>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Fill the comment field, and leave the Lifetime as it is</w:t>
            </w:r>
          </w:p>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Generate</w:t>
            </w:r>
          </w:p>
        </w:tc>
        <w:tc>
          <w:tcPr>
            <w:tcW w:w="3232" w:type="dxa"/>
          </w:tcPr>
          <w:p w:rsidR="007E1A5B" w:rsidRDefault="007E1A5B" w:rsidP="00F2438C">
            <w:pPr>
              <w:ind w:left="0" w:firstLine="0"/>
              <w:rPr>
                <w:rFonts w:ascii="Segoe UI" w:hAnsi="Segoe UI" w:cs="Segoe UI"/>
              </w:rPr>
            </w:pPr>
          </w:p>
        </w:tc>
      </w:tr>
      <w:tr w:rsidR="007E1A5B" w:rsidRPr="00C01DF4" w:rsidTr="00F2438C">
        <w:trPr>
          <w:trHeight w:val="241"/>
        </w:trPr>
        <w:tc>
          <w:tcPr>
            <w:tcW w:w="6600" w:type="dxa"/>
          </w:tcPr>
          <w:p w:rsidR="007E1A5B" w:rsidRPr="00376BB5" w:rsidRDefault="007E1A5B" w:rsidP="00F2438C">
            <w:pPr>
              <w:ind w:left="0" w:firstLine="0"/>
              <w:rPr>
                <w:rFonts w:ascii="Segoe UI" w:hAnsi="Segoe UI" w:cs="Segoe UI"/>
                <w:noProof/>
                <w:lang w:eastAsia="es-ES"/>
              </w:rPr>
            </w:pPr>
            <w:r w:rsidRPr="00376BB5">
              <w:rPr>
                <w:rFonts w:ascii="Segoe UI" w:hAnsi="Segoe UI" w:cs="Segoe UI"/>
                <w:noProof/>
                <w:lang w:eastAsia="es-ES"/>
              </w:rPr>
              <w:lastRenderedPageBreak/>
              <w:drawing>
                <wp:inline distT="0" distB="0" distL="0" distR="0" wp14:anchorId="09EED7D0" wp14:editId="2AD9F505">
                  <wp:extent cx="3821723" cy="1616063"/>
                  <wp:effectExtent l="0" t="0" r="762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69823" cy="1636403"/>
                          </a:xfrm>
                          <a:prstGeom prst="rect">
                            <a:avLst/>
                          </a:prstGeom>
                        </pic:spPr>
                      </pic:pic>
                    </a:graphicData>
                  </a:graphic>
                </wp:inline>
              </w:drawing>
            </w:r>
          </w:p>
        </w:tc>
        <w:tc>
          <w:tcPr>
            <w:tcW w:w="4198" w:type="dxa"/>
          </w:tcPr>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sidRPr="00376BB5">
              <w:rPr>
                <w:color w:val="auto"/>
                <w:sz w:val="20"/>
                <w14:textOutline w14:w="0" w14:cap="rnd" w14:cmpd="sng" w14:algn="ctr">
                  <w14:noFill/>
                  <w14:prstDash w14:val="solid"/>
                  <w14:bevel/>
                </w14:textOutline>
              </w:rPr>
              <w:t>Make sure you copy the token generated</w:t>
            </w:r>
            <w:r>
              <w:rPr>
                <w:b w:val="0"/>
                <w:color w:val="auto"/>
                <w:sz w:val="20"/>
                <w14:textOutline w14:w="0" w14:cap="rnd" w14:cmpd="sng" w14:algn="ctr">
                  <w14:noFill/>
                  <w14:prstDash w14:val="solid"/>
                  <w14:bevel/>
                </w14:textOutline>
              </w:rPr>
              <w:t>, as it will not be available once you click on Done</w:t>
            </w:r>
          </w:p>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Done</w:t>
            </w:r>
          </w:p>
        </w:tc>
        <w:tc>
          <w:tcPr>
            <w:tcW w:w="3232" w:type="dxa"/>
          </w:tcPr>
          <w:p w:rsidR="007E1A5B" w:rsidRDefault="007E1A5B" w:rsidP="00F2438C">
            <w:pPr>
              <w:ind w:left="0" w:firstLine="0"/>
              <w:rPr>
                <w:rFonts w:ascii="Segoe UI" w:hAnsi="Segoe UI" w:cs="Segoe UI"/>
              </w:rPr>
            </w:pPr>
            <w:r>
              <w:rPr>
                <w:rFonts w:ascii="Segoe UI" w:hAnsi="Segoe UI" w:cs="Segoe UI"/>
              </w:rPr>
              <w:t>Now it’s time to use the script and create the cluster.</w:t>
            </w:r>
          </w:p>
          <w:p w:rsidR="007E1A5B" w:rsidRDefault="007E1A5B" w:rsidP="00F2438C">
            <w:pPr>
              <w:ind w:left="0" w:firstLine="0"/>
              <w:rPr>
                <w:rFonts w:ascii="Segoe UI" w:hAnsi="Segoe UI" w:cs="Segoe UI"/>
              </w:rPr>
            </w:pPr>
          </w:p>
        </w:tc>
      </w:tr>
      <w:tr w:rsidR="007E1A5B" w:rsidRPr="00C01DF4" w:rsidTr="00F2438C">
        <w:trPr>
          <w:trHeight w:val="241"/>
        </w:trPr>
        <w:tc>
          <w:tcPr>
            <w:tcW w:w="6600" w:type="dxa"/>
          </w:tcPr>
          <w:p w:rsidR="007E1A5B" w:rsidRPr="00376BB5" w:rsidRDefault="00C64BCF" w:rsidP="00F2438C">
            <w:pPr>
              <w:ind w:left="0" w:firstLine="0"/>
              <w:rPr>
                <w:rFonts w:ascii="Segoe UI" w:hAnsi="Segoe UI" w:cs="Segoe UI"/>
                <w:noProof/>
                <w:lang w:eastAsia="es-ES"/>
              </w:rPr>
            </w:pPr>
            <w:r w:rsidRPr="00C64BCF">
              <w:rPr>
                <w:rFonts w:ascii="Segoe UI" w:hAnsi="Segoe UI" w:cs="Segoe UI"/>
                <w:noProof/>
                <w:lang w:eastAsia="es-ES"/>
              </w:rPr>
              <w:drawing>
                <wp:inline distT="0" distB="0" distL="0" distR="0" wp14:anchorId="2DB0DD70" wp14:editId="704DDAA1">
                  <wp:extent cx="2819644" cy="1135478"/>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19644" cy="1135478"/>
                          </a:xfrm>
                          <a:prstGeom prst="rect">
                            <a:avLst/>
                          </a:prstGeom>
                        </pic:spPr>
                      </pic:pic>
                    </a:graphicData>
                  </a:graphic>
                </wp:inline>
              </w:drawing>
            </w:r>
          </w:p>
        </w:tc>
        <w:tc>
          <w:tcPr>
            <w:tcW w:w="4198" w:type="dxa"/>
          </w:tcPr>
          <w:p w:rsidR="007E1A5B" w:rsidRPr="00797D1E" w:rsidRDefault="007E1A5B" w:rsidP="00F2438C">
            <w:pPr>
              <w:pStyle w:val="Toreview"/>
              <w:numPr>
                <w:ilvl w:val="0"/>
                <w:numId w:val="6"/>
              </w:numPr>
              <w:rPr>
                <w:color w:val="auto"/>
                <w:sz w:val="20"/>
                <w14:textOutline w14:w="0" w14:cap="rnd" w14:cmpd="sng" w14:algn="ctr">
                  <w14:noFill/>
                  <w14:prstDash w14:val="solid"/>
                  <w14:bevel/>
                </w14:textOutline>
              </w:rPr>
            </w:pPr>
            <w:r w:rsidRPr="00797D1E">
              <w:rPr>
                <w:b w:val="0"/>
                <w:color w:val="auto"/>
                <w:sz w:val="20"/>
                <w14:textOutline w14:w="0" w14:cap="rnd" w14:cmpd="sng" w14:algn="ctr">
                  <w14:noFill/>
                  <w14:prstDash w14:val="solid"/>
                  <w14:bevel/>
                </w14:textOutline>
              </w:rPr>
              <w:t xml:space="preserve">Go to </w:t>
            </w:r>
            <w:r>
              <w:rPr>
                <w:b w:val="0"/>
                <w:color w:val="auto"/>
                <w:sz w:val="20"/>
                <w14:textOutline w14:w="0" w14:cap="rnd" w14:cmpd="sng" w14:algn="ctr">
                  <w14:noFill/>
                  <w14:prstDash w14:val="solid"/>
                  <w14:bevel/>
                </w14:textOutline>
              </w:rPr>
              <w:t xml:space="preserve">EnergyDemo </w:t>
            </w:r>
            <w:r w:rsidRPr="00797D1E">
              <w:rPr>
                <w:b w:val="0"/>
                <w:color w:val="auto"/>
                <w:sz w:val="20"/>
                <w14:textOutline w14:w="0" w14:cap="rnd" w14:cmpd="sng" w14:algn="ctr">
                  <w14:noFill/>
                  <w14:prstDash w14:val="solid"/>
                  <w14:bevel/>
                </w14:textOutline>
              </w:rPr>
              <w:sym w:font="Wingdings" w:char="F0E0"/>
            </w:r>
            <w:r>
              <w:rPr>
                <w:b w:val="0"/>
                <w:color w:val="auto"/>
                <w:sz w:val="20"/>
                <w14:textOutline w14:w="0" w14:cap="rnd" w14:cmpd="sng" w14:algn="ctr">
                  <w14:noFill/>
                  <w14:prstDash w14:val="solid"/>
                  <w14:bevel/>
                </w14:textOutline>
              </w:rPr>
              <w:t xml:space="preserve"> </w:t>
            </w:r>
            <w:r w:rsidR="00C64BCF">
              <w:rPr>
                <w:b w:val="0"/>
                <w:color w:val="auto"/>
                <w:sz w:val="20"/>
                <w14:textOutline w14:w="0" w14:cap="rnd" w14:cmpd="sng" w14:algn="ctr">
                  <w14:noFill/>
                  <w14:prstDash w14:val="solid"/>
                  <w14:bevel/>
                </w14:textOutline>
              </w:rPr>
              <w:t>AnomalyDetection</w:t>
            </w:r>
            <w:r>
              <w:rPr>
                <w:b w:val="0"/>
                <w:color w:val="auto"/>
                <w:sz w:val="20"/>
                <w14:textOutline w14:w="0" w14:cap="rnd" w14:cmpd="sng" w14:algn="ctr">
                  <w14:noFill/>
                  <w14:prstDash w14:val="solid"/>
                  <w14:bevel/>
                </w14:textOutline>
              </w:rPr>
              <w:t xml:space="preserve"> </w:t>
            </w:r>
            <w:r w:rsidRPr="00797D1E">
              <w:rPr>
                <w:b w:val="0"/>
                <w:color w:val="auto"/>
                <w:sz w:val="20"/>
                <w14:textOutline w14:w="0" w14:cap="rnd" w14:cmpd="sng" w14:algn="ctr">
                  <w14:noFill/>
                  <w14:prstDash w14:val="solid"/>
                  <w14:bevel/>
                </w14:textOutline>
              </w:rPr>
              <w:sym w:font="Wingdings" w:char="F0E0"/>
            </w:r>
            <w:r>
              <w:rPr>
                <w:b w:val="0"/>
                <w:color w:val="auto"/>
                <w:sz w:val="20"/>
                <w14:textOutline w14:w="0" w14:cap="rnd" w14:cmpd="sng" w14:algn="ctr">
                  <w14:noFill/>
                  <w14:prstDash w14:val="solid"/>
                  <w14:bevel/>
                </w14:textOutline>
              </w:rPr>
              <w:t xml:space="preserve"> </w:t>
            </w:r>
            <w:r w:rsidRPr="00797D1E">
              <w:rPr>
                <w:b w:val="0"/>
                <w:color w:val="auto"/>
                <w:sz w:val="20"/>
                <w14:textOutline w14:w="0" w14:cap="rnd" w14:cmpd="sng" w14:algn="ctr">
                  <w14:noFill/>
                  <w14:prstDash w14:val="solid"/>
                  <w14:bevel/>
                </w14:textOutline>
              </w:rPr>
              <w:t>Databricks</w:t>
            </w:r>
          </w:p>
          <w:p w:rsidR="007E1A5B" w:rsidRPr="00797D1E" w:rsidRDefault="007E1A5B" w:rsidP="00F2438C">
            <w:pPr>
              <w:pStyle w:val="Toreview"/>
              <w:numPr>
                <w:ilvl w:val="0"/>
                <w:numId w:val="6"/>
              </w:numPr>
              <w:rPr>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Open CreatePython3Cluster.py</w:t>
            </w:r>
          </w:p>
        </w:tc>
        <w:tc>
          <w:tcPr>
            <w:tcW w:w="3232" w:type="dxa"/>
          </w:tcPr>
          <w:p w:rsidR="007E1A5B" w:rsidRDefault="007E1A5B" w:rsidP="00F2438C">
            <w:pPr>
              <w:ind w:left="0" w:firstLine="0"/>
              <w:rPr>
                <w:rFonts w:ascii="Segoe UI" w:hAnsi="Segoe UI" w:cs="Segoe UI"/>
              </w:rPr>
            </w:pPr>
          </w:p>
        </w:tc>
      </w:tr>
      <w:tr w:rsidR="007E1A5B" w:rsidRPr="00C01DF4" w:rsidTr="00F2438C">
        <w:trPr>
          <w:trHeight w:val="241"/>
        </w:trPr>
        <w:tc>
          <w:tcPr>
            <w:tcW w:w="6600" w:type="dxa"/>
          </w:tcPr>
          <w:p w:rsidR="007E1A5B" w:rsidRPr="00376BB5" w:rsidRDefault="00320099" w:rsidP="00F2438C">
            <w:pPr>
              <w:ind w:left="0" w:firstLine="0"/>
              <w:rPr>
                <w:rFonts w:ascii="Segoe UI" w:hAnsi="Segoe UI" w:cs="Segoe UI"/>
                <w:noProof/>
                <w:lang w:eastAsia="es-ES"/>
              </w:rPr>
            </w:pPr>
            <w:r w:rsidRPr="00320099">
              <w:rPr>
                <w:rFonts w:ascii="Segoe UI" w:hAnsi="Segoe UI" w:cs="Segoe UI"/>
                <w:noProof/>
                <w:lang w:eastAsia="es-ES"/>
              </w:rPr>
              <w:drawing>
                <wp:inline distT="0" distB="0" distL="0" distR="0" wp14:anchorId="3DAA0769" wp14:editId="58DEF2B2">
                  <wp:extent cx="4085492" cy="1802907"/>
                  <wp:effectExtent l="0" t="0" r="0"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106582" cy="1812214"/>
                          </a:xfrm>
                          <a:prstGeom prst="rect">
                            <a:avLst/>
                          </a:prstGeom>
                        </pic:spPr>
                      </pic:pic>
                    </a:graphicData>
                  </a:graphic>
                </wp:inline>
              </w:drawing>
            </w:r>
          </w:p>
        </w:tc>
        <w:tc>
          <w:tcPr>
            <w:tcW w:w="4198" w:type="dxa"/>
          </w:tcPr>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sidRPr="009C057B">
              <w:rPr>
                <w:b w:val="0"/>
                <w:color w:val="auto"/>
                <w:sz w:val="20"/>
                <w14:textOutline w14:w="0" w14:cap="rnd" w14:cmpd="sng" w14:algn="ctr">
                  <w14:noFill/>
                  <w14:prstDash w14:val="solid"/>
                  <w14:bevel/>
                </w14:textOutline>
              </w:rPr>
              <w:t xml:space="preserve">Replace </w:t>
            </w:r>
            <w:r w:rsidRPr="009C057B">
              <w:rPr>
                <w:b w:val="0"/>
                <w:i/>
                <w:color w:val="auto"/>
                <w:sz w:val="20"/>
                <w14:textOutline w14:w="0" w14:cap="rnd" w14:cmpd="sng" w14:algn="ctr">
                  <w14:noFill/>
                  <w14:prstDash w14:val="solid"/>
                  <w14:bevel/>
                </w14:textOutline>
              </w:rPr>
              <w:t>{REPLACE_WITH_CLUSTER_NAME}</w:t>
            </w:r>
            <w:r>
              <w:rPr>
                <w:b w:val="0"/>
                <w:i/>
                <w:color w:val="auto"/>
                <w:sz w:val="20"/>
                <w14:textOutline w14:w="0" w14:cap="rnd" w14:cmpd="sng" w14:algn="ctr">
                  <w14:noFill/>
                  <w14:prstDash w14:val="solid"/>
                  <w14:bevel/>
                </w14:textOutline>
              </w:rPr>
              <w:t xml:space="preserve"> </w:t>
            </w:r>
            <w:r>
              <w:rPr>
                <w:b w:val="0"/>
                <w:color w:val="auto"/>
                <w:sz w:val="20"/>
                <w14:textOutline w14:w="0" w14:cap="rnd" w14:cmpd="sng" w14:algn="ctr">
                  <w14:noFill/>
                  <w14:prstDash w14:val="solid"/>
                  <w14:bevel/>
                </w14:textOutline>
              </w:rPr>
              <w:t>with the cluster name you want.</w:t>
            </w:r>
          </w:p>
          <w:p w:rsidR="007E1A5B" w:rsidRPr="009C057B" w:rsidRDefault="007E1A5B" w:rsidP="00F2438C">
            <w:pPr>
              <w:pStyle w:val="Toreview"/>
              <w:numPr>
                <w:ilvl w:val="0"/>
                <w:numId w:val="6"/>
              </w:numPr>
              <w:rPr>
                <w:b w:val="0"/>
                <w:color w:val="auto"/>
                <w:sz w:val="20"/>
                <w14:textOutline w14:w="0" w14:cap="rnd" w14:cmpd="sng" w14:algn="ctr">
                  <w14:noFill/>
                  <w14:prstDash w14:val="solid"/>
                  <w14:bevel/>
                </w14:textOutline>
              </w:rPr>
            </w:pPr>
            <w:r w:rsidRPr="009C057B">
              <w:rPr>
                <w:b w:val="0"/>
                <w:color w:val="auto"/>
                <w:sz w:val="20"/>
                <w14:textOutline w14:w="0" w14:cap="rnd" w14:cmpd="sng" w14:algn="ctr">
                  <w14:noFill/>
                  <w14:prstDash w14:val="solid"/>
                  <w14:bevel/>
                </w14:textOutline>
              </w:rPr>
              <w:t xml:space="preserve">Replace </w:t>
            </w:r>
            <w:r w:rsidRPr="009C057B">
              <w:rPr>
                <w:b w:val="0"/>
                <w:i/>
                <w:color w:val="auto"/>
                <w:sz w:val="20"/>
                <w14:textOutline w14:w="0" w14:cap="rnd" w14:cmpd="sng" w14:algn="ctr">
                  <w14:noFill/>
                  <w14:prstDash w14:val="solid"/>
                  <w14:bevel/>
                </w14:textOutline>
              </w:rPr>
              <w:t>{REPLACE_WITH_YOUR_TOKEN}</w:t>
            </w:r>
            <w:r>
              <w:rPr>
                <w:b w:val="0"/>
                <w:color w:val="auto"/>
                <w:sz w:val="20"/>
                <w14:textOutline w14:w="0" w14:cap="rnd" w14:cmpd="sng" w14:algn="ctr">
                  <w14:noFill/>
                  <w14:prstDash w14:val="solid"/>
                  <w14:bevel/>
                </w14:textOutline>
              </w:rPr>
              <w:t xml:space="preserve"> with the generated token.</w:t>
            </w:r>
          </w:p>
        </w:tc>
        <w:tc>
          <w:tcPr>
            <w:tcW w:w="3232" w:type="dxa"/>
          </w:tcPr>
          <w:p w:rsidR="007E1A5B" w:rsidRDefault="00EC516D" w:rsidP="00F2438C">
            <w:pPr>
              <w:ind w:left="0" w:firstLine="0"/>
              <w:rPr>
                <w:rFonts w:ascii="Segoe UI" w:hAnsi="Segoe UI" w:cs="Segoe UI"/>
              </w:rPr>
            </w:pPr>
            <w:r>
              <w:rPr>
                <w:rFonts w:ascii="Segoe UI" w:hAnsi="Segoe UI" w:cs="Segoe UI"/>
              </w:rPr>
              <w:t>This python script</w:t>
            </w:r>
            <w:r w:rsidR="007E1A5B">
              <w:rPr>
                <w:rFonts w:ascii="Segoe UI" w:hAnsi="Segoe UI" w:cs="Segoe UI"/>
              </w:rPr>
              <w:t xml:space="preserve"> basically creates a POST request against the Cluster Management API from </w:t>
            </w:r>
            <w:r w:rsidR="00C64BCF">
              <w:rPr>
                <w:rFonts w:ascii="Segoe UI" w:hAnsi="Segoe UI" w:cs="Segoe UI"/>
              </w:rPr>
              <w:t>Spearfish</w:t>
            </w:r>
            <w:r w:rsidR="007E1A5B">
              <w:rPr>
                <w:rFonts w:ascii="Segoe UI" w:hAnsi="Segoe UI" w:cs="Segoe UI"/>
              </w:rPr>
              <w:t>, using the Create cluster endpoint.</w:t>
            </w:r>
          </w:p>
          <w:p w:rsidR="007E1A5B" w:rsidRDefault="007E1A5B" w:rsidP="00F2438C">
            <w:pPr>
              <w:ind w:left="0" w:firstLine="0"/>
              <w:rPr>
                <w:rFonts w:ascii="Segoe UI" w:hAnsi="Segoe UI" w:cs="Segoe UI"/>
              </w:rPr>
            </w:pPr>
            <w:r>
              <w:rPr>
                <w:rFonts w:ascii="Segoe UI" w:hAnsi="Segoe UI" w:cs="Segoe UI"/>
              </w:rPr>
              <w:t xml:space="preserve">The body contains the configuration of the Spark cluster. We are going to use the version 3.2 of the </w:t>
            </w:r>
            <w:r w:rsidR="00EC516D">
              <w:rPr>
                <w:rFonts w:ascii="Segoe UI" w:hAnsi="Segoe UI" w:cs="Segoe UI"/>
              </w:rPr>
              <w:t>cluster (that uses Scala 2.11).</w:t>
            </w:r>
          </w:p>
          <w:p w:rsidR="007E1A5B" w:rsidRDefault="007E1A5B" w:rsidP="00F2438C">
            <w:pPr>
              <w:ind w:left="0" w:firstLine="0"/>
              <w:rPr>
                <w:rFonts w:ascii="Segoe UI" w:hAnsi="Segoe UI" w:cs="Segoe UI"/>
              </w:rPr>
            </w:pPr>
            <w:r>
              <w:rPr>
                <w:rFonts w:ascii="Segoe UI" w:hAnsi="Segoe UI" w:cs="Segoe UI"/>
              </w:rPr>
              <w:lastRenderedPageBreak/>
              <w:t xml:space="preserve">Finally, we are setting the </w:t>
            </w:r>
            <w:r w:rsidRPr="009C057B">
              <w:rPr>
                <w:rFonts w:ascii="Segoe UI" w:hAnsi="Segoe UI" w:cs="Segoe UI"/>
              </w:rPr>
              <w:t>PYSPARK_PYTHON</w:t>
            </w:r>
            <w:r>
              <w:rPr>
                <w:rFonts w:ascii="Segoe UI" w:hAnsi="Segoe UI" w:cs="Segoe UI"/>
              </w:rPr>
              <w:t xml:space="preserve"> environment variable, so Spark uses Python 3 when submitting jobs.</w:t>
            </w:r>
          </w:p>
        </w:tc>
      </w:tr>
      <w:tr w:rsidR="007E1A5B" w:rsidRPr="00C01DF4" w:rsidTr="00F2438C">
        <w:trPr>
          <w:trHeight w:val="241"/>
        </w:trPr>
        <w:tc>
          <w:tcPr>
            <w:tcW w:w="6600" w:type="dxa"/>
          </w:tcPr>
          <w:p w:rsidR="007E1A5B" w:rsidRPr="00376BB5" w:rsidRDefault="007E1A5B" w:rsidP="00F2438C">
            <w:pPr>
              <w:ind w:left="0" w:firstLine="0"/>
              <w:rPr>
                <w:rFonts w:ascii="Segoe UI" w:hAnsi="Segoe UI" w:cs="Segoe UI"/>
                <w:noProof/>
                <w:lang w:eastAsia="es-ES"/>
              </w:rPr>
            </w:pPr>
            <w:r w:rsidRPr="009C057B">
              <w:rPr>
                <w:rFonts w:ascii="Segoe UI" w:hAnsi="Segoe UI" w:cs="Segoe UI"/>
                <w:noProof/>
                <w:lang w:eastAsia="es-ES"/>
              </w:rPr>
              <w:lastRenderedPageBreak/>
              <w:drawing>
                <wp:inline distT="0" distB="0" distL="0" distR="0" wp14:anchorId="290BF036" wp14:editId="4A0B1924">
                  <wp:extent cx="3276884" cy="609653"/>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76884" cy="609653"/>
                          </a:xfrm>
                          <a:prstGeom prst="rect">
                            <a:avLst/>
                          </a:prstGeom>
                        </pic:spPr>
                      </pic:pic>
                    </a:graphicData>
                  </a:graphic>
                </wp:inline>
              </w:drawing>
            </w:r>
          </w:p>
        </w:tc>
        <w:tc>
          <w:tcPr>
            <w:tcW w:w="4198" w:type="dxa"/>
          </w:tcPr>
          <w:p w:rsidR="007E1A5B" w:rsidRPr="00797D1E"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Open the Command Prompt</w:t>
            </w:r>
          </w:p>
        </w:tc>
        <w:tc>
          <w:tcPr>
            <w:tcW w:w="3232" w:type="dxa"/>
          </w:tcPr>
          <w:p w:rsidR="007E1A5B" w:rsidRDefault="007E1A5B" w:rsidP="00F2438C">
            <w:pPr>
              <w:rPr>
                <w:rFonts w:ascii="Segoe UI" w:hAnsi="Segoe UI" w:cs="Segoe UI"/>
              </w:rPr>
            </w:pPr>
          </w:p>
        </w:tc>
      </w:tr>
      <w:tr w:rsidR="007E1A5B" w:rsidRPr="00C01DF4" w:rsidTr="00F2438C">
        <w:trPr>
          <w:trHeight w:val="241"/>
        </w:trPr>
        <w:tc>
          <w:tcPr>
            <w:tcW w:w="6600" w:type="dxa"/>
          </w:tcPr>
          <w:p w:rsidR="007E1A5B" w:rsidRPr="009C057B" w:rsidRDefault="007E1A5B" w:rsidP="00F2438C">
            <w:pPr>
              <w:ind w:left="0" w:firstLine="0"/>
              <w:rPr>
                <w:rFonts w:ascii="Consolas" w:hAnsi="Consolas" w:cs="Calibri"/>
                <w:color w:val="2E75B5"/>
                <w:sz w:val="19"/>
                <w:szCs w:val="19"/>
              </w:rPr>
            </w:pPr>
            <w:r w:rsidRPr="009C057B">
              <w:rPr>
                <w:rFonts w:ascii="Consolas" w:hAnsi="Consolas" w:cs="Calibri"/>
                <w:color w:val="2E75B5"/>
                <w:sz w:val="19"/>
                <w:szCs w:val="19"/>
              </w:rPr>
              <w:t>cd {PATH_TO_ENERGY_DEMO}\EnergyDemo\</w:t>
            </w:r>
            <w:r w:rsidR="00320099">
              <w:rPr>
                <w:rFonts w:ascii="Consolas" w:hAnsi="Consolas" w:cs="Calibri"/>
                <w:color w:val="2E75B5"/>
                <w:sz w:val="19"/>
                <w:szCs w:val="19"/>
              </w:rPr>
              <w:t>AnomalyDetection</w:t>
            </w:r>
            <w:r w:rsidRPr="009C057B">
              <w:rPr>
                <w:rFonts w:ascii="Consolas" w:hAnsi="Consolas" w:cs="Calibri"/>
                <w:color w:val="2E75B5"/>
                <w:sz w:val="19"/>
                <w:szCs w:val="19"/>
              </w:rPr>
              <w:t>\Databricks</w:t>
            </w:r>
          </w:p>
          <w:p w:rsidR="007E1A5B" w:rsidRPr="009C057B" w:rsidRDefault="00320099" w:rsidP="00F2438C">
            <w:pPr>
              <w:ind w:left="0" w:firstLine="0"/>
              <w:rPr>
                <w:rFonts w:ascii="Segoe UI" w:hAnsi="Segoe UI" w:cs="Segoe UI"/>
                <w:lang w:eastAsia="es-ES"/>
              </w:rPr>
            </w:pPr>
            <w:r w:rsidRPr="00320099">
              <w:rPr>
                <w:rFonts w:ascii="Segoe UI" w:hAnsi="Segoe UI" w:cs="Segoe UI"/>
                <w:noProof/>
                <w:lang w:eastAsia="es-ES"/>
              </w:rPr>
              <w:drawing>
                <wp:inline distT="0" distB="0" distL="0" distR="0" wp14:anchorId="10A9269A" wp14:editId="0C445C9D">
                  <wp:extent cx="4099560" cy="868045"/>
                  <wp:effectExtent l="0" t="0" r="0" b="825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99560" cy="868045"/>
                          </a:xfrm>
                          <a:prstGeom prst="rect">
                            <a:avLst/>
                          </a:prstGeom>
                        </pic:spPr>
                      </pic:pic>
                    </a:graphicData>
                  </a:graphic>
                </wp:inline>
              </w:drawing>
            </w:r>
          </w:p>
        </w:tc>
        <w:tc>
          <w:tcPr>
            <w:tcW w:w="4198" w:type="dxa"/>
          </w:tcPr>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sidRPr="009C057B">
              <w:rPr>
                <w:b w:val="0"/>
                <w:color w:val="auto"/>
                <w:sz w:val="20"/>
                <w14:textOutline w14:w="0" w14:cap="rnd" w14:cmpd="sng" w14:algn="ctr">
                  <w14:noFill/>
                  <w14:prstDash w14:val="solid"/>
                  <w14:bevel/>
                </w14:textOutline>
              </w:rPr>
              <w:t>Replace {PATH_TO_ENERGY_DEMO</w:t>
            </w:r>
            <w:r>
              <w:rPr>
                <w:b w:val="0"/>
                <w:color w:val="auto"/>
                <w:sz w:val="20"/>
                <w14:textOutline w14:w="0" w14:cap="rnd" w14:cmpd="sng" w14:algn="ctr">
                  <w14:noFill/>
                  <w14:prstDash w14:val="solid"/>
                  <w14:bevel/>
                </w14:textOutline>
              </w:rPr>
              <w:t>} with the path to your EnergyDemo solution</w:t>
            </w:r>
          </w:p>
          <w:p w:rsidR="007E1A5B" w:rsidRPr="009C057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Execute the command in the cmd</w:t>
            </w:r>
          </w:p>
        </w:tc>
        <w:tc>
          <w:tcPr>
            <w:tcW w:w="3232" w:type="dxa"/>
          </w:tcPr>
          <w:p w:rsidR="007E1A5B" w:rsidRDefault="007E1A5B" w:rsidP="00F2438C">
            <w:pPr>
              <w:rPr>
                <w:rFonts w:ascii="Segoe UI" w:hAnsi="Segoe UI" w:cs="Segoe UI"/>
              </w:rPr>
            </w:pPr>
          </w:p>
        </w:tc>
      </w:tr>
      <w:tr w:rsidR="007E1A5B" w:rsidRPr="00C01DF4" w:rsidTr="00F2438C">
        <w:trPr>
          <w:trHeight w:val="241"/>
        </w:trPr>
        <w:tc>
          <w:tcPr>
            <w:tcW w:w="6600" w:type="dxa"/>
          </w:tcPr>
          <w:p w:rsidR="007E1A5B" w:rsidRDefault="007E1A5B" w:rsidP="00F2438C">
            <w:pPr>
              <w:ind w:left="0" w:firstLine="0"/>
              <w:rPr>
                <w:rFonts w:ascii="Consolas" w:hAnsi="Consolas" w:cs="Calibri"/>
                <w:color w:val="2E75B5"/>
                <w:sz w:val="19"/>
                <w:szCs w:val="19"/>
              </w:rPr>
            </w:pPr>
            <w:r w:rsidRPr="009C057B">
              <w:rPr>
                <w:rFonts w:ascii="Consolas" w:hAnsi="Consolas" w:cs="Calibri"/>
                <w:color w:val="2E75B5"/>
                <w:sz w:val="19"/>
                <w:szCs w:val="19"/>
              </w:rPr>
              <w:t>python CreatePython3Cluster.py</w:t>
            </w:r>
          </w:p>
          <w:p w:rsidR="007E1A5B" w:rsidRPr="00376BB5" w:rsidRDefault="00320099" w:rsidP="00F2438C">
            <w:pPr>
              <w:ind w:left="0" w:firstLine="0"/>
              <w:rPr>
                <w:rFonts w:ascii="Segoe UI" w:hAnsi="Segoe UI" w:cs="Segoe UI"/>
                <w:noProof/>
                <w:lang w:eastAsia="es-ES"/>
              </w:rPr>
            </w:pPr>
            <w:r w:rsidRPr="00320099">
              <w:rPr>
                <w:rFonts w:ascii="Segoe UI" w:hAnsi="Segoe UI" w:cs="Segoe UI"/>
                <w:noProof/>
                <w:lang w:eastAsia="es-ES"/>
              </w:rPr>
              <w:drawing>
                <wp:inline distT="0" distB="0" distL="0" distR="0" wp14:anchorId="3377B6F6" wp14:editId="2643FE4D">
                  <wp:extent cx="4099560" cy="264160"/>
                  <wp:effectExtent l="0" t="0" r="0" b="254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99560" cy="264160"/>
                          </a:xfrm>
                          <a:prstGeom prst="rect">
                            <a:avLst/>
                          </a:prstGeom>
                        </pic:spPr>
                      </pic:pic>
                    </a:graphicData>
                  </a:graphic>
                </wp:inline>
              </w:drawing>
            </w:r>
          </w:p>
        </w:tc>
        <w:tc>
          <w:tcPr>
            <w:tcW w:w="4198" w:type="dxa"/>
          </w:tcPr>
          <w:p w:rsidR="007E1A5B" w:rsidRPr="00797D1E"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Execute the command</w:t>
            </w:r>
          </w:p>
        </w:tc>
        <w:tc>
          <w:tcPr>
            <w:tcW w:w="3232" w:type="dxa"/>
          </w:tcPr>
          <w:p w:rsidR="007E1A5B" w:rsidRDefault="007E1A5B" w:rsidP="00F2438C">
            <w:pPr>
              <w:ind w:left="0" w:firstLine="0"/>
              <w:rPr>
                <w:rFonts w:ascii="Segoe UI" w:hAnsi="Segoe UI" w:cs="Segoe UI"/>
              </w:rPr>
            </w:pPr>
            <w:r>
              <w:rPr>
                <w:rFonts w:ascii="Segoe UI" w:hAnsi="Segoe UI" w:cs="Segoe UI"/>
              </w:rPr>
              <w:t>If the request is done correctly, the response will be the id of the cluster.</w:t>
            </w:r>
          </w:p>
        </w:tc>
      </w:tr>
      <w:tr w:rsidR="007E1A5B" w:rsidRPr="00C01DF4" w:rsidTr="00F2438C">
        <w:trPr>
          <w:trHeight w:val="241"/>
        </w:trPr>
        <w:tc>
          <w:tcPr>
            <w:tcW w:w="6600" w:type="dxa"/>
          </w:tcPr>
          <w:p w:rsidR="007E1A5B" w:rsidRPr="00376BB5" w:rsidRDefault="007E1A5B" w:rsidP="00F2438C">
            <w:pPr>
              <w:ind w:left="0" w:firstLine="0"/>
              <w:rPr>
                <w:rFonts w:ascii="Segoe UI" w:hAnsi="Segoe UI" w:cs="Segoe UI"/>
                <w:noProof/>
                <w:lang w:eastAsia="es-ES"/>
              </w:rPr>
            </w:pPr>
            <w:r w:rsidRPr="009C057B">
              <w:rPr>
                <w:rFonts w:ascii="Segoe UI" w:hAnsi="Segoe UI" w:cs="Segoe UI"/>
                <w:noProof/>
                <w:lang w:eastAsia="es-ES"/>
              </w:rPr>
              <w:lastRenderedPageBreak/>
              <w:drawing>
                <wp:inline distT="0" distB="0" distL="0" distR="0" wp14:anchorId="246AD7B5" wp14:editId="31E20B87">
                  <wp:extent cx="4099560" cy="2512695"/>
                  <wp:effectExtent l="0" t="0" r="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099560" cy="2512695"/>
                          </a:xfrm>
                          <a:prstGeom prst="rect">
                            <a:avLst/>
                          </a:prstGeom>
                        </pic:spPr>
                      </pic:pic>
                    </a:graphicData>
                  </a:graphic>
                </wp:inline>
              </w:drawing>
            </w:r>
          </w:p>
        </w:tc>
        <w:tc>
          <w:tcPr>
            <w:tcW w:w="4198" w:type="dxa"/>
          </w:tcPr>
          <w:p w:rsidR="007E1A5B" w:rsidRPr="00797D1E"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 xml:space="preserve">In the </w:t>
            </w:r>
            <w:r w:rsidR="00C64BCF">
              <w:rPr>
                <w:b w:val="0"/>
                <w:color w:val="auto"/>
                <w:sz w:val="20"/>
                <w14:textOutline w14:w="0" w14:cap="rnd" w14:cmpd="sng" w14:algn="ctr">
                  <w14:noFill/>
                  <w14:prstDash w14:val="solid"/>
                  <w14:bevel/>
                </w14:textOutline>
              </w:rPr>
              <w:t>Spearfish</w:t>
            </w:r>
            <w:r>
              <w:rPr>
                <w:b w:val="0"/>
                <w:color w:val="auto"/>
                <w:sz w:val="20"/>
                <w14:textOutline w14:w="0" w14:cap="rnd" w14:cmpd="sng" w14:algn="ctr">
                  <w14:noFill/>
                  <w14:prstDash w14:val="solid"/>
                  <w14:bevel/>
                </w14:textOutline>
              </w:rPr>
              <w:t xml:space="preserve"> portal, click on Clusters.</w:t>
            </w:r>
          </w:p>
        </w:tc>
        <w:tc>
          <w:tcPr>
            <w:tcW w:w="3232" w:type="dxa"/>
          </w:tcPr>
          <w:p w:rsidR="007E1A5B" w:rsidRDefault="007E1A5B" w:rsidP="00F2438C">
            <w:pPr>
              <w:ind w:left="0" w:firstLine="0"/>
              <w:rPr>
                <w:rFonts w:ascii="Segoe UI" w:hAnsi="Segoe UI" w:cs="Segoe UI"/>
              </w:rPr>
            </w:pPr>
            <w:r>
              <w:rPr>
                <w:rFonts w:ascii="Segoe UI" w:hAnsi="Segoe UI" w:cs="Segoe UI"/>
              </w:rPr>
              <w:t>The cluster is now being created. It may take up to 20 minutes to be ready.</w:t>
            </w:r>
          </w:p>
          <w:p w:rsidR="007E1A5B" w:rsidRDefault="007E1A5B" w:rsidP="00F2438C">
            <w:pPr>
              <w:ind w:left="0" w:firstLine="0"/>
              <w:rPr>
                <w:rFonts w:ascii="Segoe UI" w:hAnsi="Segoe UI" w:cs="Segoe UI"/>
              </w:rPr>
            </w:pPr>
            <w:r>
              <w:rPr>
                <w:rFonts w:ascii="Segoe UI" w:hAnsi="Segoe UI" w:cs="Segoe UI"/>
              </w:rPr>
              <w:t>In the portal, going to the cluster section, you will see the state of the cluster. When it is ready to be used, the state will pass from Pending to Running.</w:t>
            </w:r>
          </w:p>
        </w:tc>
      </w:tr>
      <w:tr w:rsidR="007E1A5B" w:rsidRPr="00C01DF4" w:rsidTr="00F2438C">
        <w:trPr>
          <w:trHeight w:val="241"/>
        </w:trPr>
        <w:tc>
          <w:tcPr>
            <w:tcW w:w="6600" w:type="dxa"/>
          </w:tcPr>
          <w:p w:rsidR="007E1A5B" w:rsidRPr="00376BB5" w:rsidRDefault="007E1A5B" w:rsidP="00F2438C">
            <w:pPr>
              <w:ind w:left="0" w:firstLine="0"/>
              <w:rPr>
                <w:rFonts w:ascii="Segoe UI" w:hAnsi="Segoe UI" w:cs="Segoe UI"/>
                <w:noProof/>
                <w:lang w:eastAsia="es-ES"/>
              </w:rPr>
            </w:pPr>
            <w:r w:rsidRPr="00F44B65">
              <w:rPr>
                <w:rFonts w:ascii="Segoe UI" w:hAnsi="Segoe UI" w:cs="Segoe UI"/>
                <w:noProof/>
                <w:lang w:eastAsia="es-ES"/>
              </w:rPr>
              <w:drawing>
                <wp:inline distT="0" distB="0" distL="0" distR="0" wp14:anchorId="47E10C8A" wp14:editId="1FAAE373">
                  <wp:extent cx="670618" cy="2415749"/>
                  <wp:effectExtent l="0" t="0" r="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70618" cy="2415749"/>
                          </a:xfrm>
                          <a:prstGeom prst="rect">
                            <a:avLst/>
                          </a:prstGeom>
                        </pic:spPr>
                      </pic:pic>
                    </a:graphicData>
                  </a:graphic>
                </wp:inline>
              </w:drawing>
            </w:r>
          </w:p>
        </w:tc>
        <w:tc>
          <w:tcPr>
            <w:tcW w:w="4198" w:type="dxa"/>
          </w:tcPr>
          <w:p w:rsidR="007E1A5B" w:rsidRPr="00797D1E"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workspaces</w:t>
            </w:r>
          </w:p>
        </w:tc>
        <w:tc>
          <w:tcPr>
            <w:tcW w:w="3232" w:type="dxa"/>
          </w:tcPr>
          <w:p w:rsidR="007E1A5B" w:rsidRDefault="007E1A5B" w:rsidP="00F2438C">
            <w:pPr>
              <w:ind w:left="0" w:firstLine="0"/>
              <w:rPr>
                <w:rFonts w:ascii="Segoe UI" w:hAnsi="Segoe UI" w:cs="Segoe UI"/>
              </w:rPr>
            </w:pPr>
            <w:r>
              <w:rPr>
                <w:rFonts w:ascii="Segoe UI" w:hAnsi="Segoe UI" w:cs="Segoe UI"/>
              </w:rPr>
              <w:t xml:space="preserve">Now we need to attach some libraries to the cluster. </w:t>
            </w:r>
            <w:r w:rsidR="00C64BCF">
              <w:rPr>
                <w:rFonts w:ascii="Segoe UI" w:hAnsi="Segoe UI" w:cs="Segoe UI"/>
              </w:rPr>
              <w:t>Spearfish</w:t>
            </w:r>
            <w:r>
              <w:rPr>
                <w:rFonts w:ascii="Segoe UI" w:hAnsi="Segoe UI" w:cs="Segoe UI"/>
              </w:rPr>
              <w:t xml:space="preserve"> allows to add what are called Shared Libraries, which can be used across all the cluster that we create in the platform, and are deployed in all the nodes of the cluster. The platform automatically manages this, so we just need to point what libraries we want to use.</w:t>
            </w:r>
          </w:p>
        </w:tc>
      </w:tr>
      <w:tr w:rsidR="007E1A5B" w:rsidRPr="00C01DF4" w:rsidTr="00F2438C">
        <w:trPr>
          <w:trHeight w:val="241"/>
        </w:trPr>
        <w:tc>
          <w:tcPr>
            <w:tcW w:w="6600" w:type="dxa"/>
          </w:tcPr>
          <w:p w:rsidR="007E1A5B" w:rsidRPr="00376BB5" w:rsidRDefault="007E1A5B" w:rsidP="00F2438C">
            <w:pPr>
              <w:ind w:left="0" w:firstLine="0"/>
              <w:rPr>
                <w:rFonts w:ascii="Segoe UI" w:hAnsi="Segoe UI" w:cs="Segoe UI"/>
                <w:noProof/>
                <w:lang w:eastAsia="es-ES"/>
              </w:rPr>
            </w:pPr>
            <w:r w:rsidRPr="00EF62C9">
              <w:rPr>
                <w:rFonts w:ascii="Segoe UI" w:hAnsi="Segoe UI" w:cs="Segoe UI"/>
                <w:noProof/>
                <w:lang w:eastAsia="es-ES"/>
              </w:rPr>
              <w:lastRenderedPageBreak/>
              <w:drawing>
                <wp:inline distT="0" distB="0" distL="0" distR="0" wp14:anchorId="79E47A08" wp14:editId="4D2A7B25">
                  <wp:extent cx="3804138" cy="1190266"/>
                  <wp:effectExtent l="0" t="0" r="635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20320" cy="1195329"/>
                          </a:xfrm>
                          <a:prstGeom prst="rect">
                            <a:avLst/>
                          </a:prstGeom>
                        </pic:spPr>
                      </pic:pic>
                    </a:graphicData>
                  </a:graphic>
                </wp:inline>
              </w:drawing>
            </w:r>
          </w:p>
        </w:tc>
        <w:tc>
          <w:tcPr>
            <w:tcW w:w="4198" w:type="dxa"/>
          </w:tcPr>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the arrow next to Shared</w:t>
            </w:r>
          </w:p>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Create</w:t>
            </w:r>
          </w:p>
          <w:p w:rsidR="007E1A5B" w:rsidRPr="00797D1E"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Library</w:t>
            </w:r>
          </w:p>
        </w:tc>
        <w:tc>
          <w:tcPr>
            <w:tcW w:w="3232" w:type="dxa"/>
          </w:tcPr>
          <w:p w:rsidR="007E1A5B" w:rsidRDefault="00C64BCF" w:rsidP="00F2438C">
            <w:pPr>
              <w:ind w:left="0" w:firstLine="0"/>
              <w:rPr>
                <w:rFonts w:ascii="Segoe UI" w:hAnsi="Segoe UI" w:cs="Segoe UI"/>
              </w:rPr>
            </w:pPr>
            <w:r>
              <w:rPr>
                <w:rFonts w:ascii="Segoe UI" w:hAnsi="Segoe UI" w:cs="Segoe UI"/>
              </w:rPr>
              <w:t>Spearfish</w:t>
            </w:r>
            <w:r w:rsidR="007E1A5B">
              <w:rPr>
                <w:rFonts w:ascii="Segoe UI" w:hAnsi="Segoe UI" w:cs="Segoe UI"/>
              </w:rPr>
              <w:t xml:space="preserve"> allows to add packages that are available on </w:t>
            </w:r>
            <w:hyperlink r:id="rId120" w:history="1">
              <w:r w:rsidR="007E1A5B" w:rsidRPr="00EF62C9">
                <w:rPr>
                  <w:rStyle w:val="Hyperlink"/>
                  <w:rFonts w:ascii="Segoe UI" w:hAnsi="Segoe UI" w:cs="Segoe UI"/>
                </w:rPr>
                <w:t>PyPI</w:t>
              </w:r>
            </w:hyperlink>
            <w:r w:rsidR="007E1A5B">
              <w:rPr>
                <w:rFonts w:ascii="Segoe UI" w:hAnsi="Segoe UI" w:cs="Segoe UI"/>
              </w:rPr>
              <w:t xml:space="preserve"> (Python Package Index).</w:t>
            </w:r>
          </w:p>
        </w:tc>
      </w:tr>
      <w:tr w:rsidR="007E1A5B" w:rsidRPr="00C01DF4" w:rsidTr="00F2438C">
        <w:trPr>
          <w:trHeight w:val="241"/>
        </w:trPr>
        <w:tc>
          <w:tcPr>
            <w:tcW w:w="6600" w:type="dxa"/>
          </w:tcPr>
          <w:p w:rsidR="007E1A5B" w:rsidRPr="00376BB5" w:rsidRDefault="007E1A5B" w:rsidP="00F2438C">
            <w:pPr>
              <w:ind w:left="0" w:firstLine="0"/>
              <w:rPr>
                <w:rFonts w:ascii="Segoe UI" w:hAnsi="Segoe UI" w:cs="Segoe UI"/>
                <w:noProof/>
                <w:lang w:eastAsia="es-ES"/>
              </w:rPr>
            </w:pPr>
            <w:r w:rsidRPr="00377848">
              <w:rPr>
                <w:rFonts w:ascii="Segoe UI" w:hAnsi="Segoe UI" w:cs="Segoe UI"/>
                <w:noProof/>
                <w:lang w:eastAsia="es-ES"/>
              </w:rPr>
              <w:drawing>
                <wp:inline distT="0" distB="0" distL="0" distR="0" wp14:anchorId="71C30631" wp14:editId="61D17824">
                  <wp:extent cx="4099560" cy="11049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99560" cy="1104900"/>
                          </a:xfrm>
                          <a:prstGeom prst="rect">
                            <a:avLst/>
                          </a:prstGeom>
                        </pic:spPr>
                      </pic:pic>
                    </a:graphicData>
                  </a:graphic>
                </wp:inline>
              </w:drawing>
            </w:r>
          </w:p>
        </w:tc>
        <w:tc>
          <w:tcPr>
            <w:tcW w:w="4198" w:type="dxa"/>
          </w:tcPr>
          <w:p w:rsidR="007E1A5B" w:rsidRPr="00797D1E"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Select Upload Python Egg or PyPI</w:t>
            </w:r>
          </w:p>
        </w:tc>
        <w:tc>
          <w:tcPr>
            <w:tcW w:w="3232" w:type="dxa"/>
          </w:tcPr>
          <w:p w:rsidR="007E1A5B" w:rsidRDefault="007E1A5B" w:rsidP="00F2438C">
            <w:pPr>
              <w:ind w:left="0" w:firstLine="0"/>
              <w:rPr>
                <w:rFonts w:ascii="Segoe UI" w:hAnsi="Segoe UI" w:cs="Segoe UI"/>
              </w:rPr>
            </w:pPr>
          </w:p>
        </w:tc>
      </w:tr>
      <w:tr w:rsidR="007E1A5B" w:rsidRPr="00C01DF4" w:rsidTr="00F2438C">
        <w:trPr>
          <w:trHeight w:val="241"/>
        </w:trPr>
        <w:tc>
          <w:tcPr>
            <w:tcW w:w="6600" w:type="dxa"/>
          </w:tcPr>
          <w:p w:rsidR="007E1A5B" w:rsidRPr="00377848" w:rsidRDefault="007E1A5B" w:rsidP="00F2438C">
            <w:pPr>
              <w:ind w:left="0" w:firstLine="0"/>
              <w:rPr>
                <w:rFonts w:ascii="Segoe UI" w:hAnsi="Segoe UI" w:cs="Segoe UI"/>
                <w:noProof/>
                <w:lang w:eastAsia="es-ES"/>
              </w:rPr>
            </w:pPr>
            <w:r w:rsidRPr="00377848">
              <w:rPr>
                <w:rFonts w:ascii="Segoe UI" w:hAnsi="Segoe UI" w:cs="Segoe UI"/>
                <w:noProof/>
                <w:lang w:eastAsia="es-ES"/>
              </w:rPr>
              <w:drawing>
                <wp:inline distT="0" distB="0" distL="0" distR="0" wp14:anchorId="3BFADE1C" wp14:editId="2227BAA1">
                  <wp:extent cx="4099560" cy="1040765"/>
                  <wp:effectExtent l="0" t="0" r="0"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099560" cy="1040765"/>
                          </a:xfrm>
                          <a:prstGeom prst="rect">
                            <a:avLst/>
                          </a:prstGeom>
                        </pic:spPr>
                      </pic:pic>
                    </a:graphicData>
                  </a:graphic>
                </wp:inline>
              </w:drawing>
            </w:r>
          </w:p>
        </w:tc>
        <w:tc>
          <w:tcPr>
            <w:tcW w:w="4198" w:type="dxa"/>
          </w:tcPr>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Copy and paste the list of libraries in the field:</w:t>
            </w:r>
          </w:p>
          <w:p w:rsidR="007E1A5B" w:rsidRDefault="007E1A5B" w:rsidP="00F2438C">
            <w:pPr>
              <w:pStyle w:val="Toreview"/>
              <w:numPr>
                <w:ilvl w:val="0"/>
                <w:numId w:val="0"/>
              </w:numPr>
              <w:ind w:left="360" w:hanging="360"/>
              <w:rPr>
                <w:b w:val="0"/>
                <w:color w:val="auto"/>
                <w:sz w:val="20"/>
                <w14:textOutline w14:w="0" w14:cap="rnd" w14:cmpd="sng" w14:algn="ctr">
                  <w14:noFill/>
                  <w14:prstDash w14:val="solid"/>
                  <w14:bevel/>
                </w14:textOutline>
              </w:rPr>
            </w:pPr>
            <w:r w:rsidRPr="00377848">
              <w:rPr>
                <w:b w:val="0"/>
                <w:color w:val="auto"/>
                <w:sz w:val="20"/>
                <w14:textOutline w14:w="0" w14:cap="rnd" w14:cmpd="sng" w14:algn="ctr">
                  <w14:noFill/>
                  <w14:prstDash w14:val="solid"/>
                  <w14:bevel/>
                </w14:textOutline>
              </w:rPr>
              <w:t>future, Pillow, xmltodict, wheel, matplotlib, EasyDict, numpy, scikit-learn, scipy, scikit-image, Cython, pandas, statsmodels, urllib3, opencv, azure, opencv-python</w:t>
            </w:r>
          </w:p>
          <w:p w:rsidR="007E1A5B" w:rsidRPr="00377848"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Install Library</w:t>
            </w:r>
          </w:p>
        </w:tc>
        <w:tc>
          <w:tcPr>
            <w:tcW w:w="3232" w:type="dxa"/>
          </w:tcPr>
          <w:p w:rsidR="007E1A5B" w:rsidRDefault="007E1A5B" w:rsidP="00F2438C">
            <w:pPr>
              <w:ind w:left="0" w:firstLine="0"/>
              <w:rPr>
                <w:rFonts w:ascii="Segoe UI" w:hAnsi="Segoe UI" w:cs="Segoe UI"/>
              </w:rPr>
            </w:pPr>
            <w:r>
              <w:rPr>
                <w:rFonts w:ascii="Segoe UI" w:hAnsi="Segoe UI" w:cs="Segoe UI"/>
              </w:rPr>
              <w:t>It is easy to add multiple libraries at the same time. Just separate them with commas and you are done.</w:t>
            </w:r>
          </w:p>
        </w:tc>
      </w:tr>
      <w:tr w:rsidR="007E1A5B" w:rsidRPr="00C01DF4" w:rsidTr="00F2438C">
        <w:trPr>
          <w:trHeight w:val="241"/>
        </w:trPr>
        <w:tc>
          <w:tcPr>
            <w:tcW w:w="6600" w:type="dxa"/>
          </w:tcPr>
          <w:p w:rsidR="007E1A5B" w:rsidRPr="00377848" w:rsidRDefault="007E1A5B" w:rsidP="00F2438C">
            <w:pPr>
              <w:ind w:left="0" w:firstLine="0"/>
              <w:rPr>
                <w:rFonts w:ascii="Segoe UI" w:hAnsi="Segoe UI" w:cs="Segoe UI"/>
                <w:noProof/>
                <w:lang w:eastAsia="es-ES"/>
              </w:rPr>
            </w:pPr>
            <w:r w:rsidRPr="00377848">
              <w:rPr>
                <w:rFonts w:ascii="Segoe UI" w:hAnsi="Segoe UI" w:cs="Segoe UI"/>
                <w:noProof/>
                <w:lang w:eastAsia="es-ES"/>
              </w:rPr>
              <w:drawing>
                <wp:inline distT="0" distB="0" distL="0" distR="0" wp14:anchorId="692F7FE3" wp14:editId="5E4A19A7">
                  <wp:extent cx="4099560" cy="511175"/>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099560" cy="511175"/>
                          </a:xfrm>
                          <a:prstGeom prst="rect">
                            <a:avLst/>
                          </a:prstGeom>
                        </pic:spPr>
                      </pic:pic>
                    </a:graphicData>
                  </a:graphic>
                </wp:inline>
              </w:drawing>
            </w:r>
          </w:p>
        </w:tc>
        <w:tc>
          <w:tcPr>
            <w:tcW w:w="4198" w:type="dxa"/>
          </w:tcPr>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the Attach checkbox</w:t>
            </w:r>
          </w:p>
        </w:tc>
        <w:tc>
          <w:tcPr>
            <w:tcW w:w="3232" w:type="dxa"/>
          </w:tcPr>
          <w:p w:rsidR="007E1A5B" w:rsidRDefault="007E1A5B" w:rsidP="00F2438C">
            <w:pPr>
              <w:ind w:left="0" w:firstLine="0"/>
              <w:rPr>
                <w:rFonts w:ascii="Segoe UI" w:hAnsi="Segoe UI" w:cs="Segoe UI"/>
              </w:rPr>
            </w:pPr>
            <w:r>
              <w:rPr>
                <w:rFonts w:ascii="Segoe UI" w:hAnsi="Segoe UI" w:cs="Segoe UI"/>
              </w:rPr>
              <w:t xml:space="preserve">Now we need to select which clusters are going to use that </w:t>
            </w:r>
            <w:r>
              <w:rPr>
                <w:rFonts w:ascii="Segoe UI" w:hAnsi="Segoe UI" w:cs="Segoe UI"/>
              </w:rPr>
              <w:lastRenderedPageBreak/>
              <w:t>libraries. We need to attach them to the clusters.</w:t>
            </w:r>
          </w:p>
          <w:p w:rsidR="007E1A5B" w:rsidRDefault="007E1A5B" w:rsidP="00F2438C">
            <w:pPr>
              <w:ind w:left="0" w:firstLine="0"/>
              <w:rPr>
                <w:rFonts w:ascii="Segoe UI" w:hAnsi="Segoe UI" w:cs="Segoe UI"/>
              </w:rPr>
            </w:pPr>
            <w:r>
              <w:rPr>
                <w:rFonts w:ascii="Segoe UI" w:hAnsi="Segoe UI" w:cs="Segoe UI"/>
              </w:rPr>
              <w:t>In our case, we only have one, but we could attach the library at multiple running clusters.</w:t>
            </w:r>
          </w:p>
          <w:p w:rsidR="007E1A5B" w:rsidRDefault="007E1A5B" w:rsidP="00F2438C">
            <w:pPr>
              <w:ind w:left="0" w:firstLine="0"/>
              <w:rPr>
                <w:rFonts w:ascii="Segoe UI" w:hAnsi="Segoe UI" w:cs="Segoe UI"/>
              </w:rPr>
            </w:pPr>
            <w:r>
              <w:rPr>
                <w:rFonts w:ascii="Segoe UI" w:hAnsi="Segoe UI" w:cs="Segoe UI"/>
              </w:rPr>
              <w:t>It may take a couple of minutes to attach the libraries. Be sure that the status is changed to Attached before continuing.</w:t>
            </w:r>
          </w:p>
        </w:tc>
      </w:tr>
      <w:tr w:rsidR="007E1A5B" w:rsidRPr="00C01DF4" w:rsidTr="00F2438C">
        <w:trPr>
          <w:trHeight w:val="241"/>
        </w:trPr>
        <w:tc>
          <w:tcPr>
            <w:tcW w:w="6600" w:type="dxa"/>
          </w:tcPr>
          <w:p w:rsidR="007E1A5B" w:rsidRPr="00377848" w:rsidRDefault="007E1A5B" w:rsidP="00F2438C">
            <w:pPr>
              <w:ind w:left="0" w:firstLine="0"/>
              <w:rPr>
                <w:rFonts w:ascii="Segoe UI" w:hAnsi="Segoe UI" w:cs="Segoe UI"/>
                <w:noProof/>
                <w:lang w:eastAsia="es-ES"/>
              </w:rPr>
            </w:pPr>
            <w:r w:rsidRPr="00047486">
              <w:rPr>
                <w:rFonts w:ascii="Segoe UI" w:hAnsi="Segoe UI" w:cs="Segoe UI"/>
                <w:noProof/>
                <w:lang w:eastAsia="es-ES"/>
              </w:rPr>
              <w:lastRenderedPageBreak/>
              <w:drawing>
                <wp:inline distT="0" distB="0" distL="0" distR="0" wp14:anchorId="5BC714FA" wp14:editId="7F7C9794">
                  <wp:extent cx="3048264" cy="1364098"/>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048264" cy="1364098"/>
                          </a:xfrm>
                          <a:prstGeom prst="rect">
                            <a:avLst/>
                          </a:prstGeom>
                        </pic:spPr>
                      </pic:pic>
                    </a:graphicData>
                  </a:graphic>
                </wp:inline>
              </w:drawing>
            </w:r>
          </w:p>
        </w:tc>
        <w:tc>
          <w:tcPr>
            <w:tcW w:w="4198" w:type="dxa"/>
          </w:tcPr>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Go to the workspaces section</w:t>
            </w:r>
          </w:p>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 xml:space="preserve">Click on the arrow next to </w:t>
            </w:r>
            <w:r>
              <w:rPr>
                <w:b w:val="0"/>
                <w:i/>
                <w:color w:val="auto"/>
                <w:sz w:val="20"/>
                <w14:textOutline w14:w="0" w14:cap="rnd" w14:cmpd="sng" w14:algn="ctr">
                  <w14:noFill/>
                  <w14:prstDash w14:val="solid"/>
                  <w14:bevel/>
                </w14:textOutline>
              </w:rPr>
              <w:t>Workspace</w:t>
            </w:r>
          </w:p>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Import</w:t>
            </w:r>
          </w:p>
        </w:tc>
        <w:tc>
          <w:tcPr>
            <w:tcW w:w="3232" w:type="dxa"/>
          </w:tcPr>
          <w:p w:rsidR="007E1A5B" w:rsidRDefault="007E1A5B" w:rsidP="00F2438C">
            <w:pPr>
              <w:ind w:left="0" w:firstLine="0"/>
              <w:rPr>
                <w:rFonts w:ascii="Segoe UI" w:hAnsi="Segoe UI" w:cs="Segoe UI"/>
              </w:rPr>
            </w:pPr>
            <w:r>
              <w:rPr>
                <w:rFonts w:ascii="Segoe UI" w:hAnsi="Segoe UI" w:cs="Segoe UI"/>
              </w:rPr>
              <w:t xml:space="preserve">Now we need to </w:t>
            </w:r>
            <w:r w:rsidR="00E528B5">
              <w:rPr>
                <w:rFonts w:ascii="Segoe UI" w:hAnsi="Segoe UI" w:cs="Segoe UI"/>
              </w:rPr>
              <w:t>configure the access to Kafka from the clusters. We have to do so using a bash script.</w:t>
            </w:r>
          </w:p>
          <w:p w:rsidR="007E1A5B" w:rsidRDefault="00C64BCF" w:rsidP="00F2438C">
            <w:pPr>
              <w:ind w:left="0" w:firstLine="0"/>
              <w:rPr>
                <w:rFonts w:ascii="Segoe UI" w:hAnsi="Segoe UI" w:cs="Segoe UI"/>
              </w:rPr>
            </w:pPr>
            <w:r>
              <w:rPr>
                <w:rFonts w:ascii="Segoe UI" w:hAnsi="Segoe UI" w:cs="Segoe UI"/>
              </w:rPr>
              <w:t>Spearfish</w:t>
            </w:r>
            <w:r w:rsidR="007E1A5B">
              <w:rPr>
                <w:rFonts w:ascii="Segoe UI" w:hAnsi="Segoe UI" w:cs="Segoe UI"/>
              </w:rPr>
              <w:t xml:space="preserve"> has a method to execute custom scripts on the cluster called Init Scripts. These are Shell scripts that are executed when the cluster is being initialized. These scripts are located in a special directory in the </w:t>
            </w:r>
            <w:r>
              <w:rPr>
                <w:rFonts w:ascii="Segoe UI" w:hAnsi="Segoe UI" w:cs="Segoe UI"/>
              </w:rPr>
              <w:t>Spearfish</w:t>
            </w:r>
            <w:r w:rsidR="007E1A5B">
              <w:rPr>
                <w:rFonts w:ascii="Segoe UI" w:hAnsi="Segoe UI" w:cs="Segoe UI"/>
              </w:rPr>
              <w:t xml:space="preserve"> File System (DBFS), which is a distributed file system installed on all Spark clusters in this platform. </w:t>
            </w:r>
          </w:p>
          <w:p w:rsidR="007E1A5B" w:rsidRDefault="007E1A5B" w:rsidP="00F2438C">
            <w:pPr>
              <w:ind w:left="0" w:firstLine="0"/>
              <w:rPr>
                <w:rFonts w:ascii="Segoe UI" w:hAnsi="Segoe UI" w:cs="Segoe UI"/>
              </w:rPr>
            </w:pPr>
            <w:r>
              <w:rPr>
                <w:rFonts w:ascii="Segoe UI" w:hAnsi="Segoe UI" w:cs="Segoe UI"/>
              </w:rPr>
              <w:t>Let’s see how to create a Init script.</w:t>
            </w:r>
          </w:p>
        </w:tc>
      </w:tr>
      <w:tr w:rsidR="007E1A5B" w:rsidRPr="00C01DF4" w:rsidTr="00F2438C">
        <w:trPr>
          <w:trHeight w:val="241"/>
        </w:trPr>
        <w:tc>
          <w:tcPr>
            <w:tcW w:w="6600" w:type="dxa"/>
          </w:tcPr>
          <w:p w:rsidR="007E1A5B" w:rsidRPr="00377848" w:rsidRDefault="007E1A5B" w:rsidP="00F2438C">
            <w:pPr>
              <w:ind w:left="0" w:firstLine="0"/>
              <w:rPr>
                <w:rFonts w:ascii="Segoe UI" w:hAnsi="Segoe UI" w:cs="Segoe UI"/>
                <w:noProof/>
                <w:lang w:eastAsia="es-ES"/>
              </w:rPr>
            </w:pPr>
            <w:r w:rsidRPr="00047A4D">
              <w:rPr>
                <w:rFonts w:ascii="Segoe UI" w:hAnsi="Segoe UI" w:cs="Segoe UI"/>
                <w:noProof/>
                <w:lang w:eastAsia="es-ES"/>
              </w:rPr>
              <w:lastRenderedPageBreak/>
              <w:drawing>
                <wp:inline distT="0" distB="0" distL="0" distR="0" wp14:anchorId="69D00405" wp14:editId="6C372C60">
                  <wp:extent cx="4099560" cy="2379345"/>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099560" cy="2379345"/>
                          </a:xfrm>
                          <a:prstGeom prst="rect">
                            <a:avLst/>
                          </a:prstGeom>
                        </pic:spPr>
                      </pic:pic>
                    </a:graphicData>
                  </a:graphic>
                </wp:inline>
              </w:drawing>
            </w:r>
          </w:p>
        </w:tc>
        <w:tc>
          <w:tcPr>
            <w:tcW w:w="4198" w:type="dxa"/>
          </w:tcPr>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the box to upload a file</w:t>
            </w:r>
          </w:p>
        </w:tc>
        <w:tc>
          <w:tcPr>
            <w:tcW w:w="3232" w:type="dxa"/>
          </w:tcPr>
          <w:p w:rsidR="007E1A5B" w:rsidRDefault="007E1A5B" w:rsidP="00F2438C">
            <w:pPr>
              <w:ind w:left="0" w:firstLine="0"/>
              <w:rPr>
                <w:rFonts w:ascii="Segoe UI" w:hAnsi="Segoe UI" w:cs="Segoe UI"/>
              </w:rPr>
            </w:pPr>
            <w:r>
              <w:rPr>
                <w:rFonts w:ascii="Segoe UI" w:hAnsi="Segoe UI" w:cs="Segoe UI"/>
              </w:rPr>
              <w:t>We have a notebook prepared that setups a Init script. Let’s import it.</w:t>
            </w:r>
          </w:p>
        </w:tc>
      </w:tr>
      <w:tr w:rsidR="007E1A5B" w:rsidRPr="00C01DF4" w:rsidTr="00F2438C">
        <w:trPr>
          <w:trHeight w:val="241"/>
        </w:trPr>
        <w:tc>
          <w:tcPr>
            <w:tcW w:w="6600" w:type="dxa"/>
          </w:tcPr>
          <w:p w:rsidR="007E1A5B" w:rsidRPr="00377848" w:rsidRDefault="00E528B5" w:rsidP="00F2438C">
            <w:pPr>
              <w:ind w:left="0" w:firstLine="0"/>
              <w:rPr>
                <w:rFonts w:ascii="Segoe UI" w:hAnsi="Segoe UI" w:cs="Segoe UI"/>
                <w:noProof/>
                <w:lang w:eastAsia="es-ES"/>
              </w:rPr>
            </w:pPr>
            <w:r w:rsidRPr="00E528B5">
              <w:rPr>
                <w:rFonts w:ascii="Segoe UI" w:hAnsi="Segoe UI" w:cs="Segoe UI"/>
                <w:noProof/>
                <w:lang w:eastAsia="es-ES"/>
              </w:rPr>
              <w:drawing>
                <wp:inline distT="0" distB="0" distL="0" distR="0" wp14:anchorId="4DC09FF2" wp14:editId="37AEF8A0">
                  <wp:extent cx="4099560" cy="1247775"/>
                  <wp:effectExtent l="0" t="0" r="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099560" cy="1247775"/>
                          </a:xfrm>
                          <a:prstGeom prst="rect">
                            <a:avLst/>
                          </a:prstGeom>
                        </pic:spPr>
                      </pic:pic>
                    </a:graphicData>
                  </a:graphic>
                </wp:inline>
              </w:drawing>
            </w:r>
          </w:p>
        </w:tc>
        <w:tc>
          <w:tcPr>
            <w:tcW w:w="4198" w:type="dxa"/>
          </w:tcPr>
          <w:p w:rsidR="007E1A5B" w:rsidRPr="00047A4D"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The notebook is in</w:t>
            </w:r>
            <w:r w:rsidRPr="009C057B">
              <w:rPr>
                <w:rFonts w:ascii="Consolas" w:hAnsi="Consolas" w:cs="Calibri"/>
                <w:color w:val="2E75B5"/>
                <w:sz w:val="19"/>
                <w:szCs w:val="19"/>
              </w:rPr>
              <w:t xml:space="preserve"> </w:t>
            </w:r>
            <w:r w:rsidRPr="00047A4D">
              <w:rPr>
                <w:rFonts w:ascii="Consolas" w:hAnsi="Consolas" w:cs="Calibri"/>
                <w:b w:val="0"/>
                <w:color w:val="2E75B5"/>
                <w:sz w:val="19"/>
                <w:szCs w:val="19"/>
              </w:rPr>
              <w:t>EnergyDemo\</w:t>
            </w:r>
            <w:r w:rsidR="00E528B5">
              <w:rPr>
                <w:rFonts w:ascii="Consolas" w:hAnsi="Consolas" w:cs="Calibri"/>
                <w:b w:val="0"/>
                <w:color w:val="2E75B5"/>
                <w:sz w:val="19"/>
                <w:szCs w:val="19"/>
              </w:rPr>
              <w:t>AnomalyDetection</w:t>
            </w:r>
            <w:r w:rsidRPr="00047A4D">
              <w:rPr>
                <w:rFonts w:ascii="Consolas" w:hAnsi="Consolas" w:cs="Calibri"/>
                <w:b w:val="0"/>
                <w:color w:val="2E75B5"/>
                <w:sz w:val="19"/>
                <w:szCs w:val="19"/>
              </w:rPr>
              <w:t>\Databricks\Notebooks</w:t>
            </w:r>
          </w:p>
          <w:p w:rsidR="007E1A5B" w:rsidRPr="00E528B5" w:rsidRDefault="007E1A5B" w:rsidP="00E528B5">
            <w:pPr>
              <w:pStyle w:val="Toreview"/>
              <w:numPr>
                <w:ilvl w:val="0"/>
                <w:numId w:val="6"/>
              </w:numPr>
              <w:rPr>
                <w:b w:val="0"/>
                <w:color w:val="auto"/>
                <w:sz w:val="20"/>
                <w14:textOutline w14:w="0" w14:cap="rnd" w14:cmpd="sng" w14:algn="ctr">
                  <w14:noFill/>
                  <w14:prstDash w14:val="solid"/>
                  <w14:bevel/>
                </w14:textOutline>
              </w:rPr>
            </w:pPr>
            <w:r w:rsidRPr="00E528B5">
              <w:rPr>
                <w:b w:val="0"/>
                <w:color w:val="auto"/>
                <w:sz w:val="20"/>
                <w14:textOutline w14:w="0" w14:cap="rnd" w14:cmpd="sng" w14:algn="ctr">
                  <w14:noFill/>
                  <w14:prstDash w14:val="solid"/>
                  <w14:bevel/>
                </w14:textOutline>
              </w:rPr>
              <w:t xml:space="preserve">Double click on </w:t>
            </w:r>
            <w:r w:rsidR="00E528B5" w:rsidRPr="00E528B5">
              <w:rPr>
                <w:b w:val="0"/>
                <w:color w:val="auto"/>
                <w:sz w:val="20"/>
                <w14:textOutline w14:w="0" w14:cap="rnd" w14:cmpd="sng" w14:algn="ctr">
                  <w14:noFill/>
                  <w14:prstDash w14:val="solid"/>
                  <w14:bevel/>
                </w14:textOutline>
              </w:rPr>
              <w:t>ConfigureKafkaAccessNotebook</w:t>
            </w:r>
            <w:r w:rsidRPr="00E528B5">
              <w:rPr>
                <w:b w:val="0"/>
                <w:color w:val="auto"/>
                <w:sz w:val="20"/>
                <w14:textOutline w14:w="0" w14:cap="rnd" w14:cmpd="sng" w14:algn="ctr">
                  <w14:noFill/>
                  <w14:prstDash w14:val="solid"/>
                  <w14:bevel/>
                </w14:textOutline>
              </w:rPr>
              <w:t>.ipynb</w:t>
            </w:r>
          </w:p>
        </w:tc>
        <w:tc>
          <w:tcPr>
            <w:tcW w:w="3232" w:type="dxa"/>
          </w:tcPr>
          <w:p w:rsidR="007E1A5B" w:rsidRDefault="007E1A5B" w:rsidP="00F2438C">
            <w:pPr>
              <w:rPr>
                <w:rFonts w:ascii="Segoe UI" w:hAnsi="Segoe UI" w:cs="Segoe UI"/>
              </w:rPr>
            </w:pPr>
          </w:p>
        </w:tc>
      </w:tr>
      <w:tr w:rsidR="007E1A5B" w:rsidRPr="00C01DF4" w:rsidTr="00F2438C">
        <w:trPr>
          <w:trHeight w:val="241"/>
        </w:trPr>
        <w:tc>
          <w:tcPr>
            <w:tcW w:w="6600" w:type="dxa"/>
          </w:tcPr>
          <w:p w:rsidR="007E1A5B" w:rsidRPr="00377848" w:rsidRDefault="00E528B5" w:rsidP="00F2438C">
            <w:pPr>
              <w:ind w:left="0" w:firstLine="0"/>
              <w:rPr>
                <w:rFonts w:ascii="Segoe UI" w:hAnsi="Segoe UI" w:cs="Segoe UI"/>
                <w:noProof/>
                <w:lang w:eastAsia="es-ES"/>
              </w:rPr>
            </w:pPr>
            <w:r w:rsidRPr="00E528B5">
              <w:rPr>
                <w:rFonts w:ascii="Segoe UI" w:hAnsi="Segoe UI" w:cs="Segoe UI"/>
                <w:noProof/>
                <w:lang w:eastAsia="es-ES"/>
              </w:rPr>
              <w:lastRenderedPageBreak/>
              <w:drawing>
                <wp:inline distT="0" distB="0" distL="0" distR="0" wp14:anchorId="22370E3B" wp14:editId="6CDB36CE">
                  <wp:extent cx="3603660" cy="2889738"/>
                  <wp:effectExtent l="0" t="0" r="0" b="63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619336" cy="2902308"/>
                          </a:xfrm>
                          <a:prstGeom prst="rect">
                            <a:avLst/>
                          </a:prstGeom>
                        </pic:spPr>
                      </pic:pic>
                    </a:graphicData>
                  </a:graphic>
                </wp:inline>
              </w:drawing>
            </w:r>
          </w:p>
        </w:tc>
        <w:tc>
          <w:tcPr>
            <w:tcW w:w="4198" w:type="dxa"/>
          </w:tcPr>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Import</w:t>
            </w:r>
          </w:p>
        </w:tc>
        <w:tc>
          <w:tcPr>
            <w:tcW w:w="3232" w:type="dxa"/>
          </w:tcPr>
          <w:p w:rsidR="007E1A5B" w:rsidRDefault="007E1A5B" w:rsidP="00F2438C">
            <w:pPr>
              <w:rPr>
                <w:rFonts w:ascii="Segoe UI" w:hAnsi="Segoe UI" w:cs="Segoe UI"/>
              </w:rPr>
            </w:pPr>
          </w:p>
        </w:tc>
      </w:tr>
      <w:tr w:rsidR="007E1A5B" w:rsidRPr="00C01DF4" w:rsidTr="00F2438C">
        <w:trPr>
          <w:trHeight w:val="241"/>
        </w:trPr>
        <w:tc>
          <w:tcPr>
            <w:tcW w:w="6600" w:type="dxa"/>
          </w:tcPr>
          <w:p w:rsidR="007E1A5B" w:rsidRPr="00377848" w:rsidRDefault="00E528B5" w:rsidP="00F2438C">
            <w:pPr>
              <w:ind w:left="0" w:firstLine="0"/>
              <w:rPr>
                <w:rFonts w:ascii="Segoe UI" w:hAnsi="Segoe UI" w:cs="Segoe UI"/>
                <w:noProof/>
                <w:lang w:eastAsia="es-ES"/>
              </w:rPr>
            </w:pPr>
            <w:r w:rsidRPr="00E528B5">
              <w:rPr>
                <w:rFonts w:ascii="Segoe UI" w:hAnsi="Segoe UI" w:cs="Segoe UI"/>
                <w:noProof/>
                <w:lang w:eastAsia="es-ES"/>
              </w:rPr>
              <w:drawing>
                <wp:inline distT="0" distB="0" distL="0" distR="0" wp14:anchorId="6E6E00C1" wp14:editId="7AD4370F">
                  <wp:extent cx="2804725" cy="2274277"/>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20561" cy="2287118"/>
                          </a:xfrm>
                          <a:prstGeom prst="rect">
                            <a:avLst/>
                          </a:prstGeom>
                        </pic:spPr>
                      </pic:pic>
                    </a:graphicData>
                  </a:graphic>
                </wp:inline>
              </w:drawing>
            </w:r>
          </w:p>
        </w:tc>
        <w:tc>
          <w:tcPr>
            <w:tcW w:w="4198" w:type="dxa"/>
          </w:tcPr>
          <w:p w:rsidR="00480275" w:rsidRDefault="00480275" w:rsidP="00480275">
            <w:pPr>
              <w:pStyle w:val="Toreview"/>
              <w:numPr>
                <w:ilvl w:val="0"/>
                <w:numId w:val="0"/>
              </w:numPr>
              <w:ind w:left="360" w:hanging="360"/>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 xml:space="preserve">Use here the parameters you wrote down in the </w:t>
            </w:r>
            <w:hyperlink w:anchor="_Making_Kafka_cluster" w:history="1">
              <w:r w:rsidRPr="00480275">
                <w:rPr>
                  <w:rStyle w:val="Hyperlink"/>
                  <w:sz w:val="20"/>
                  <w14:textOutline w14:w="0" w14:cap="rnd" w14:cmpd="sng" w14:algn="ctr">
                    <w14:noFill/>
                    <w14:prstDash w14:val="solid"/>
                    <w14:bevel/>
                  </w14:textOutline>
                </w:rPr>
                <w:t>section 5.1</w:t>
              </w:r>
            </w:hyperlink>
            <w:r>
              <w:rPr>
                <w:b w:val="0"/>
                <w:color w:val="auto"/>
                <w:sz w:val="20"/>
                <w14:textOutline w14:w="0" w14:cap="rnd" w14:cmpd="sng" w14:algn="ctr">
                  <w14:noFill/>
                  <w14:prstDash w14:val="solid"/>
                  <w14:bevel/>
                </w14:textOutline>
              </w:rPr>
              <w:t>.</w:t>
            </w:r>
          </w:p>
          <w:p w:rsidR="007E1A5B" w:rsidRDefault="007E1A5B" w:rsidP="00E528B5">
            <w:pPr>
              <w:pStyle w:val="Toreview"/>
              <w:numPr>
                <w:ilvl w:val="0"/>
                <w:numId w:val="6"/>
              </w:numPr>
              <w:rPr>
                <w:b w:val="0"/>
                <w:color w:val="auto"/>
                <w:sz w:val="20"/>
                <w14:textOutline w14:w="0" w14:cap="rnd" w14:cmpd="sng" w14:algn="ctr">
                  <w14:noFill/>
                  <w14:prstDash w14:val="solid"/>
                  <w14:bevel/>
                </w14:textOutline>
              </w:rPr>
            </w:pPr>
            <w:r w:rsidRPr="00E528B5">
              <w:rPr>
                <w:b w:val="0"/>
                <w:color w:val="auto"/>
                <w:sz w:val="20"/>
                <w14:textOutline w14:w="0" w14:cap="rnd" w14:cmpd="sng" w14:algn="ctr">
                  <w14:noFill/>
                  <w14:prstDash w14:val="solid"/>
                  <w14:bevel/>
                </w14:textOutline>
              </w:rPr>
              <w:t xml:space="preserve">Replace </w:t>
            </w:r>
            <w:r w:rsidR="00E528B5" w:rsidRPr="00E528B5">
              <w:rPr>
                <w:rFonts w:ascii="Consolas" w:hAnsi="Consolas" w:cs="Calibri"/>
                <w:b w:val="0"/>
                <w:color w:val="2E75B5"/>
                <w:sz w:val="19"/>
                <w:szCs w:val="19"/>
              </w:rPr>
              <w:t>{CLUSTER_SSH_ADDRESS}</w:t>
            </w:r>
            <w:r w:rsidR="00E528B5">
              <w:rPr>
                <w:b w:val="0"/>
                <w:color w:val="auto"/>
                <w:sz w:val="20"/>
                <w14:textOutline w14:w="0" w14:cap="rnd" w14:cmpd="sng" w14:algn="ctr">
                  <w14:noFill/>
                  <w14:prstDash w14:val="solid"/>
                  <w14:bevel/>
                </w14:textOutline>
              </w:rPr>
              <w:t xml:space="preserve"> </w:t>
            </w:r>
            <w:r w:rsidRPr="00E528B5">
              <w:rPr>
                <w:b w:val="0"/>
                <w:color w:val="auto"/>
                <w:sz w:val="20"/>
                <w14:textOutline w14:w="0" w14:cap="rnd" w14:cmpd="sng" w14:algn="ctr">
                  <w14:noFill/>
                  <w14:prstDash w14:val="solid"/>
                  <w14:bevel/>
                </w14:textOutline>
              </w:rPr>
              <w:t>wi</w:t>
            </w:r>
            <w:r w:rsidR="00E528B5">
              <w:rPr>
                <w:b w:val="0"/>
                <w:color w:val="auto"/>
                <w:sz w:val="20"/>
                <w14:textOutline w14:w="0" w14:cap="rnd" w14:cmpd="sng" w14:algn="ctr">
                  <w14:noFill/>
                  <w14:prstDash w14:val="solid"/>
                  <w14:bevel/>
                </w14:textOutline>
              </w:rPr>
              <w:t>th the SSH address of the cluster</w:t>
            </w:r>
            <w:r w:rsidRPr="00E528B5">
              <w:rPr>
                <w:b w:val="0"/>
                <w:color w:val="auto"/>
                <w:sz w:val="20"/>
                <w14:textOutline w14:w="0" w14:cap="rnd" w14:cmpd="sng" w14:algn="ctr">
                  <w14:noFill/>
                  <w14:prstDash w14:val="solid"/>
                  <w14:bevel/>
                </w14:textOutline>
              </w:rPr>
              <w:t>.</w:t>
            </w:r>
            <w:r w:rsidR="00E528B5">
              <w:rPr>
                <w:b w:val="0"/>
                <w:color w:val="auto"/>
                <w:sz w:val="20"/>
                <w14:textOutline w14:w="0" w14:cap="rnd" w14:cmpd="sng" w14:algn="ctr">
                  <w14:noFill/>
                  <w14:prstDash w14:val="solid"/>
                  <w14:bevel/>
                </w14:textOutline>
              </w:rPr>
              <w:t xml:space="preserve"> </w:t>
            </w:r>
          </w:p>
          <w:p w:rsidR="00480275" w:rsidRDefault="00480275" w:rsidP="00480275">
            <w:pPr>
              <w:pStyle w:val="Toreview"/>
              <w:numPr>
                <w:ilvl w:val="0"/>
                <w:numId w:val="6"/>
              </w:numPr>
              <w:rPr>
                <w:b w:val="0"/>
                <w:color w:val="auto"/>
                <w:sz w:val="20"/>
                <w14:textOutline w14:w="0" w14:cap="rnd" w14:cmpd="sng" w14:algn="ctr">
                  <w14:noFill/>
                  <w14:prstDash w14:val="solid"/>
                  <w14:bevel/>
                </w14:textOutline>
              </w:rPr>
            </w:pPr>
            <w:r w:rsidRPr="00E528B5">
              <w:rPr>
                <w:b w:val="0"/>
                <w:color w:val="auto"/>
                <w:sz w:val="20"/>
                <w14:textOutline w14:w="0" w14:cap="rnd" w14:cmpd="sng" w14:algn="ctr">
                  <w14:noFill/>
                  <w14:prstDash w14:val="solid"/>
                  <w14:bevel/>
                </w14:textOutline>
              </w:rPr>
              <w:t xml:space="preserve">Replace </w:t>
            </w:r>
            <w:r w:rsidRPr="00E528B5">
              <w:rPr>
                <w:rFonts w:ascii="Consolas" w:hAnsi="Consolas" w:cs="Calibri"/>
                <w:b w:val="0"/>
                <w:color w:val="2E75B5"/>
                <w:sz w:val="19"/>
                <w:szCs w:val="19"/>
              </w:rPr>
              <w:t>{CLUSTER_SSH_</w:t>
            </w:r>
            <w:r>
              <w:rPr>
                <w:rFonts w:ascii="Consolas" w:hAnsi="Consolas" w:cs="Calibri"/>
                <w:b w:val="0"/>
                <w:color w:val="2E75B5"/>
                <w:sz w:val="19"/>
                <w:szCs w:val="19"/>
              </w:rPr>
              <w:t>USER</w:t>
            </w:r>
            <w:r w:rsidRPr="00E528B5">
              <w:rPr>
                <w:rFonts w:ascii="Consolas" w:hAnsi="Consolas" w:cs="Calibri"/>
                <w:b w:val="0"/>
                <w:color w:val="2E75B5"/>
                <w:sz w:val="19"/>
                <w:szCs w:val="19"/>
              </w:rPr>
              <w:t>}</w:t>
            </w:r>
            <w:r>
              <w:rPr>
                <w:b w:val="0"/>
                <w:color w:val="auto"/>
                <w:sz w:val="20"/>
                <w14:textOutline w14:w="0" w14:cap="rnd" w14:cmpd="sng" w14:algn="ctr">
                  <w14:noFill/>
                  <w14:prstDash w14:val="solid"/>
                  <w14:bevel/>
                </w14:textOutline>
              </w:rPr>
              <w:t xml:space="preserve"> </w:t>
            </w:r>
            <w:r w:rsidRPr="00E528B5">
              <w:rPr>
                <w:b w:val="0"/>
                <w:color w:val="auto"/>
                <w:sz w:val="20"/>
                <w14:textOutline w14:w="0" w14:cap="rnd" w14:cmpd="sng" w14:algn="ctr">
                  <w14:noFill/>
                  <w14:prstDash w14:val="solid"/>
                  <w14:bevel/>
                </w14:textOutline>
              </w:rPr>
              <w:t>wi</w:t>
            </w:r>
            <w:r>
              <w:rPr>
                <w:b w:val="0"/>
                <w:color w:val="auto"/>
                <w:sz w:val="20"/>
                <w14:textOutline w14:w="0" w14:cap="rnd" w14:cmpd="sng" w14:algn="ctr">
                  <w14:noFill/>
                  <w14:prstDash w14:val="solid"/>
                  <w14:bevel/>
                </w14:textOutline>
              </w:rPr>
              <w:t>th the SSH user of the cluster</w:t>
            </w:r>
            <w:r w:rsidRPr="00E528B5">
              <w:rPr>
                <w:b w:val="0"/>
                <w:color w:val="auto"/>
                <w:sz w:val="20"/>
                <w14:textOutline w14:w="0" w14:cap="rnd" w14:cmpd="sng" w14:algn="ctr">
                  <w14:noFill/>
                  <w14:prstDash w14:val="solid"/>
                  <w14:bevel/>
                </w14:textOutline>
              </w:rPr>
              <w:t>.</w:t>
            </w:r>
            <w:r>
              <w:rPr>
                <w:b w:val="0"/>
                <w:color w:val="auto"/>
                <w:sz w:val="20"/>
                <w14:textOutline w14:w="0" w14:cap="rnd" w14:cmpd="sng" w14:algn="ctr">
                  <w14:noFill/>
                  <w14:prstDash w14:val="solid"/>
                  <w14:bevel/>
                </w14:textOutline>
              </w:rPr>
              <w:t xml:space="preserve"> </w:t>
            </w:r>
          </w:p>
          <w:p w:rsidR="00480275" w:rsidRDefault="00480275" w:rsidP="00480275">
            <w:pPr>
              <w:pStyle w:val="Toreview"/>
              <w:numPr>
                <w:ilvl w:val="0"/>
                <w:numId w:val="6"/>
              </w:numPr>
              <w:rPr>
                <w:b w:val="0"/>
                <w:color w:val="auto"/>
                <w:sz w:val="20"/>
                <w14:textOutline w14:w="0" w14:cap="rnd" w14:cmpd="sng" w14:algn="ctr">
                  <w14:noFill/>
                  <w14:prstDash w14:val="solid"/>
                  <w14:bevel/>
                </w14:textOutline>
              </w:rPr>
            </w:pPr>
            <w:r w:rsidRPr="00E528B5">
              <w:rPr>
                <w:b w:val="0"/>
                <w:color w:val="auto"/>
                <w:sz w:val="20"/>
                <w14:textOutline w14:w="0" w14:cap="rnd" w14:cmpd="sng" w14:algn="ctr">
                  <w14:noFill/>
                  <w14:prstDash w14:val="solid"/>
                  <w14:bevel/>
                </w14:textOutline>
              </w:rPr>
              <w:t xml:space="preserve">Replace </w:t>
            </w:r>
            <w:r w:rsidRPr="00E528B5">
              <w:rPr>
                <w:rFonts w:ascii="Consolas" w:hAnsi="Consolas" w:cs="Calibri"/>
                <w:b w:val="0"/>
                <w:color w:val="2E75B5"/>
                <w:sz w:val="19"/>
                <w:szCs w:val="19"/>
              </w:rPr>
              <w:t>{CLUSTER_SSH_</w:t>
            </w:r>
            <w:r>
              <w:rPr>
                <w:rFonts w:ascii="Consolas" w:hAnsi="Consolas" w:cs="Calibri"/>
                <w:b w:val="0"/>
                <w:color w:val="2E75B5"/>
                <w:sz w:val="19"/>
                <w:szCs w:val="19"/>
              </w:rPr>
              <w:t>PASSWORD</w:t>
            </w:r>
            <w:r w:rsidRPr="00E528B5">
              <w:rPr>
                <w:rFonts w:ascii="Consolas" w:hAnsi="Consolas" w:cs="Calibri"/>
                <w:b w:val="0"/>
                <w:color w:val="2E75B5"/>
                <w:sz w:val="19"/>
                <w:szCs w:val="19"/>
              </w:rPr>
              <w:t>}</w:t>
            </w:r>
            <w:r>
              <w:rPr>
                <w:b w:val="0"/>
                <w:color w:val="auto"/>
                <w:sz w:val="20"/>
                <w14:textOutline w14:w="0" w14:cap="rnd" w14:cmpd="sng" w14:algn="ctr">
                  <w14:noFill/>
                  <w14:prstDash w14:val="solid"/>
                  <w14:bevel/>
                </w14:textOutline>
              </w:rPr>
              <w:t xml:space="preserve"> </w:t>
            </w:r>
            <w:r w:rsidRPr="00E528B5">
              <w:rPr>
                <w:b w:val="0"/>
                <w:color w:val="auto"/>
                <w:sz w:val="20"/>
                <w14:textOutline w14:w="0" w14:cap="rnd" w14:cmpd="sng" w14:algn="ctr">
                  <w14:noFill/>
                  <w14:prstDash w14:val="solid"/>
                  <w14:bevel/>
                </w14:textOutline>
              </w:rPr>
              <w:t>wi</w:t>
            </w:r>
            <w:r>
              <w:rPr>
                <w:b w:val="0"/>
                <w:color w:val="auto"/>
                <w:sz w:val="20"/>
                <w14:textOutline w14:w="0" w14:cap="rnd" w14:cmpd="sng" w14:algn="ctr">
                  <w14:noFill/>
                  <w14:prstDash w14:val="solid"/>
                  <w14:bevel/>
                </w14:textOutline>
              </w:rPr>
              <w:t>th the SSH password of the cluster</w:t>
            </w:r>
            <w:r w:rsidRPr="00E528B5">
              <w:rPr>
                <w:b w:val="0"/>
                <w:color w:val="auto"/>
                <w:sz w:val="20"/>
                <w14:textOutline w14:w="0" w14:cap="rnd" w14:cmpd="sng" w14:algn="ctr">
                  <w14:noFill/>
                  <w14:prstDash w14:val="solid"/>
                  <w14:bevel/>
                </w14:textOutline>
              </w:rPr>
              <w:t>.</w:t>
            </w:r>
            <w:r>
              <w:rPr>
                <w:b w:val="0"/>
                <w:color w:val="auto"/>
                <w:sz w:val="20"/>
                <w14:textOutline w14:w="0" w14:cap="rnd" w14:cmpd="sng" w14:algn="ctr">
                  <w14:noFill/>
                  <w14:prstDash w14:val="solid"/>
                  <w14:bevel/>
                </w14:textOutline>
              </w:rPr>
              <w:t xml:space="preserve"> </w:t>
            </w:r>
          </w:p>
          <w:p w:rsidR="00480275" w:rsidRDefault="00480275" w:rsidP="00480275">
            <w:pPr>
              <w:pStyle w:val="Toreview"/>
              <w:numPr>
                <w:ilvl w:val="0"/>
                <w:numId w:val="6"/>
              </w:numPr>
              <w:rPr>
                <w:b w:val="0"/>
                <w:color w:val="auto"/>
                <w:sz w:val="20"/>
                <w14:textOutline w14:w="0" w14:cap="rnd" w14:cmpd="sng" w14:algn="ctr">
                  <w14:noFill/>
                  <w14:prstDash w14:val="solid"/>
                  <w14:bevel/>
                </w14:textOutline>
              </w:rPr>
            </w:pPr>
            <w:r w:rsidRPr="00E528B5">
              <w:rPr>
                <w:b w:val="0"/>
                <w:color w:val="auto"/>
                <w:sz w:val="20"/>
                <w14:textOutline w14:w="0" w14:cap="rnd" w14:cmpd="sng" w14:algn="ctr">
                  <w14:noFill/>
                  <w14:prstDash w14:val="solid"/>
                  <w14:bevel/>
                </w14:textOutline>
              </w:rPr>
              <w:t>Replace</w:t>
            </w:r>
            <w:r>
              <w:rPr>
                <w:b w:val="0"/>
                <w:color w:val="auto"/>
                <w:sz w:val="20"/>
                <w14:textOutline w14:w="0" w14:cap="rnd" w14:cmpd="sng" w14:algn="ctr">
                  <w14:noFill/>
                  <w14:prstDash w14:val="solid"/>
                  <w14:bevel/>
                </w14:textOutline>
              </w:rPr>
              <w:t xml:space="preserve"> each</w:t>
            </w:r>
            <w:r w:rsidRPr="00E528B5">
              <w:rPr>
                <w:b w:val="0"/>
                <w:color w:val="auto"/>
                <w:sz w:val="20"/>
                <w14:textOutline w14:w="0" w14:cap="rnd" w14:cmpd="sng" w14:algn="ctr">
                  <w14:noFill/>
                  <w14:prstDash w14:val="solid"/>
                  <w14:bevel/>
                </w14:textOutline>
              </w:rPr>
              <w:t xml:space="preserve"> </w:t>
            </w:r>
            <w:r w:rsidRPr="00E528B5">
              <w:rPr>
                <w:rFonts w:ascii="Consolas" w:hAnsi="Consolas" w:cs="Calibri"/>
                <w:b w:val="0"/>
                <w:color w:val="2E75B5"/>
                <w:sz w:val="19"/>
                <w:szCs w:val="19"/>
              </w:rPr>
              <w:t>{</w:t>
            </w:r>
            <w:r>
              <w:rPr>
                <w:rFonts w:ascii="Consolas" w:hAnsi="Consolas" w:cs="Calibri"/>
                <w:b w:val="0"/>
                <w:color w:val="2E75B5"/>
                <w:sz w:val="19"/>
                <w:szCs w:val="19"/>
              </w:rPr>
              <w:t>BROKER_X_IP</w:t>
            </w:r>
            <w:r w:rsidRPr="00E528B5">
              <w:rPr>
                <w:rFonts w:ascii="Consolas" w:hAnsi="Consolas" w:cs="Calibri"/>
                <w:b w:val="0"/>
                <w:color w:val="2E75B5"/>
                <w:sz w:val="19"/>
                <w:szCs w:val="19"/>
              </w:rPr>
              <w:t>_ADDRESS}</w:t>
            </w:r>
            <w:r>
              <w:rPr>
                <w:b w:val="0"/>
                <w:color w:val="auto"/>
                <w:sz w:val="20"/>
                <w14:textOutline w14:w="0" w14:cap="rnd" w14:cmpd="sng" w14:algn="ctr">
                  <w14:noFill/>
                  <w14:prstDash w14:val="solid"/>
                  <w14:bevel/>
                </w14:textOutline>
              </w:rPr>
              <w:t xml:space="preserve"> </w:t>
            </w:r>
            <w:r w:rsidRPr="00E528B5">
              <w:rPr>
                <w:b w:val="0"/>
                <w:color w:val="auto"/>
                <w:sz w:val="20"/>
                <w14:textOutline w14:w="0" w14:cap="rnd" w14:cmpd="sng" w14:algn="ctr">
                  <w14:noFill/>
                  <w14:prstDash w14:val="solid"/>
                  <w14:bevel/>
                </w14:textOutline>
              </w:rPr>
              <w:t>wi</w:t>
            </w:r>
            <w:r>
              <w:rPr>
                <w:b w:val="0"/>
                <w:color w:val="auto"/>
                <w:sz w:val="20"/>
                <w14:textOutline w14:w="0" w14:cap="rnd" w14:cmpd="sng" w14:algn="ctr">
                  <w14:noFill/>
                  <w14:prstDash w14:val="solid"/>
                  <w14:bevel/>
                </w14:textOutline>
              </w:rPr>
              <w:t>th the IP address of each broker</w:t>
            </w:r>
            <w:r w:rsidRPr="00E528B5">
              <w:rPr>
                <w:b w:val="0"/>
                <w:color w:val="auto"/>
                <w:sz w:val="20"/>
                <w14:textOutline w14:w="0" w14:cap="rnd" w14:cmpd="sng" w14:algn="ctr">
                  <w14:noFill/>
                  <w14:prstDash w14:val="solid"/>
                  <w14:bevel/>
                </w14:textOutline>
              </w:rPr>
              <w:t>.</w:t>
            </w:r>
            <w:r>
              <w:rPr>
                <w:b w:val="0"/>
                <w:color w:val="auto"/>
                <w:sz w:val="20"/>
                <w14:textOutline w14:w="0" w14:cap="rnd" w14:cmpd="sng" w14:algn="ctr">
                  <w14:noFill/>
                  <w14:prstDash w14:val="solid"/>
                  <w14:bevel/>
                </w14:textOutline>
              </w:rPr>
              <w:t xml:space="preserve"> </w:t>
            </w:r>
          </w:p>
          <w:p w:rsidR="00480275" w:rsidRPr="00480275" w:rsidRDefault="00480275" w:rsidP="00480275">
            <w:pPr>
              <w:pStyle w:val="Toreview"/>
              <w:numPr>
                <w:ilvl w:val="0"/>
                <w:numId w:val="6"/>
              </w:numPr>
              <w:rPr>
                <w:b w:val="0"/>
                <w:color w:val="auto"/>
                <w:sz w:val="20"/>
                <w14:textOutline w14:w="0" w14:cap="rnd" w14:cmpd="sng" w14:algn="ctr">
                  <w14:noFill/>
                  <w14:prstDash w14:val="solid"/>
                  <w14:bevel/>
                </w14:textOutline>
              </w:rPr>
            </w:pPr>
            <w:r w:rsidRPr="00480275">
              <w:rPr>
                <w:b w:val="0"/>
                <w:color w:val="auto"/>
                <w:sz w:val="20"/>
                <w14:textOutline w14:w="0" w14:cap="rnd" w14:cmpd="sng" w14:algn="ctr">
                  <w14:noFill/>
                  <w14:prstDash w14:val="solid"/>
                  <w14:bevel/>
                </w14:textOutline>
              </w:rPr>
              <w:lastRenderedPageBreak/>
              <w:t xml:space="preserve">Replace </w:t>
            </w:r>
            <w:r w:rsidRPr="00480275">
              <w:rPr>
                <w:rFonts w:ascii="Consolas" w:hAnsi="Consolas" w:cs="Calibri"/>
                <w:b w:val="0"/>
                <w:color w:val="2E75B5"/>
                <w:sz w:val="19"/>
                <w:szCs w:val="19"/>
              </w:rPr>
              <w:t>{REPLACE_WITH_CLUSTER_NAME}</w:t>
            </w:r>
            <w:r w:rsidRPr="00480275">
              <w:rPr>
                <w:b w:val="0"/>
                <w:color w:val="auto"/>
                <w:sz w:val="20"/>
                <w14:textOutline w14:w="0" w14:cap="rnd" w14:cmpd="sng" w14:algn="ctr">
                  <w14:noFill/>
                  <w14:prstDash w14:val="solid"/>
                  <w14:bevel/>
                </w14:textOutline>
              </w:rPr>
              <w:t xml:space="preserve"> with the </w:t>
            </w:r>
            <w:r>
              <w:rPr>
                <w:b w:val="0"/>
                <w:color w:val="auto"/>
                <w:sz w:val="20"/>
                <w14:textOutline w14:w="0" w14:cap="rnd" w14:cmpd="sng" w14:algn="ctr">
                  <w14:noFill/>
                  <w14:prstDash w14:val="solid"/>
                  <w14:bevel/>
                </w14:textOutline>
              </w:rPr>
              <w:t>name</w:t>
            </w:r>
            <w:r w:rsidRPr="00480275">
              <w:rPr>
                <w:b w:val="0"/>
                <w:color w:val="auto"/>
                <w:sz w:val="20"/>
                <w14:textOutline w14:w="0" w14:cap="rnd" w14:cmpd="sng" w14:algn="ctr">
                  <w14:noFill/>
                  <w14:prstDash w14:val="solid"/>
                  <w14:bevel/>
                </w14:textOutline>
              </w:rPr>
              <w:t xml:space="preserve"> of the cluster. </w:t>
            </w:r>
          </w:p>
        </w:tc>
        <w:tc>
          <w:tcPr>
            <w:tcW w:w="3232" w:type="dxa"/>
          </w:tcPr>
          <w:p w:rsidR="007E1A5B" w:rsidRDefault="007E1A5B" w:rsidP="00F2438C">
            <w:pPr>
              <w:ind w:left="0" w:firstLine="0"/>
              <w:rPr>
                <w:rFonts w:ascii="Segoe UI" w:hAnsi="Segoe UI" w:cs="Segoe UI"/>
              </w:rPr>
            </w:pPr>
            <w:r>
              <w:rPr>
                <w:rFonts w:ascii="Segoe UI" w:hAnsi="Segoe UI" w:cs="Segoe UI"/>
              </w:rPr>
              <w:lastRenderedPageBreak/>
              <w:t>The imported notebook will be opened automatically.</w:t>
            </w:r>
          </w:p>
          <w:p w:rsidR="007E1A5B" w:rsidRDefault="007E1A5B" w:rsidP="00F2438C">
            <w:pPr>
              <w:ind w:left="0" w:firstLine="0"/>
              <w:rPr>
                <w:rFonts w:ascii="Segoe UI" w:hAnsi="Segoe UI" w:cs="Segoe UI"/>
              </w:rPr>
            </w:pPr>
            <w:r>
              <w:rPr>
                <w:rFonts w:ascii="Segoe UI" w:hAnsi="Segoe UI" w:cs="Segoe UI"/>
              </w:rPr>
              <w:t xml:space="preserve">The shell script is stored in a variable that will be later dumped in a file. </w:t>
            </w:r>
          </w:p>
          <w:p w:rsidR="007E1A5B" w:rsidRDefault="007E1A5B" w:rsidP="00F2438C">
            <w:pPr>
              <w:ind w:left="0" w:firstLine="0"/>
              <w:rPr>
                <w:rFonts w:ascii="Segoe UI" w:hAnsi="Segoe UI" w:cs="Segoe UI"/>
              </w:rPr>
            </w:pPr>
            <w:r>
              <w:rPr>
                <w:rFonts w:ascii="Segoe UI" w:hAnsi="Segoe UI" w:cs="Segoe UI"/>
              </w:rPr>
              <w:t xml:space="preserve">The biggest advantage of using Init scripts is that you can do whatever you would do in an actual cluster. So, if you seem limited by the </w:t>
            </w:r>
            <w:r w:rsidR="00C64BCF">
              <w:rPr>
                <w:rFonts w:ascii="Segoe UI" w:hAnsi="Segoe UI" w:cs="Segoe UI"/>
              </w:rPr>
              <w:t>Spearfish</w:t>
            </w:r>
            <w:r>
              <w:rPr>
                <w:rFonts w:ascii="Segoe UI" w:hAnsi="Segoe UI" w:cs="Segoe UI"/>
              </w:rPr>
              <w:t xml:space="preserve"> platform, </w:t>
            </w:r>
            <w:r>
              <w:rPr>
                <w:rFonts w:ascii="Segoe UI" w:hAnsi="Segoe UI" w:cs="Segoe UI"/>
              </w:rPr>
              <w:lastRenderedPageBreak/>
              <w:t>you can always use the potential of the bash to execute any tasks that otherwise would be impossible.</w:t>
            </w:r>
          </w:p>
          <w:p w:rsidR="007E1A5B" w:rsidRDefault="007E1A5B" w:rsidP="00F2438C">
            <w:pPr>
              <w:ind w:left="0" w:firstLine="0"/>
              <w:rPr>
                <w:rFonts w:ascii="Segoe UI" w:hAnsi="Segoe UI" w:cs="Segoe UI"/>
              </w:rPr>
            </w:pPr>
            <w:r>
              <w:rPr>
                <w:rFonts w:ascii="Segoe UI" w:hAnsi="Segoe UI" w:cs="Segoe UI"/>
              </w:rPr>
              <w:t>All the notebooks have access to the DBFS API. There is a list of functions to easily operate with it, like list files, create directories, remove files/directories, and so on.</w:t>
            </w:r>
          </w:p>
          <w:p w:rsidR="007E1A5B" w:rsidRPr="0079761C" w:rsidRDefault="007E1A5B" w:rsidP="00F2438C">
            <w:pPr>
              <w:ind w:left="0" w:firstLine="0"/>
              <w:rPr>
                <w:rFonts w:ascii="Segoe UI" w:hAnsi="Segoe UI" w:cs="Segoe UI"/>
              </w:rPr>
            </w:pPr>
            <w:r>
              <w:rPr>
                <w:rFonts w:ascii="Segoe UI" w:hAnsi="Segoe UI" w:cs="Segoe UI"/>
              </w:rPr>
              <w:t xml:space="preserve">We are using the DBFS API here to put a shell script in a folder called </w:t>
            </w:r>
            <w:r w:rsidRPr="0079761C">
              <w:rPr>
                <w:rFonts w:ascii="Segoe UI" w:hAnsi="Segoe UI" w:cs="Segoe UI"/>
                <w:b/>
              </w:rPr>
              <w:t>init</w:t>
            </w:r>
            <w:r>
              <w:rPr>
                <w:rFonts w:ascii="Segoe UI" w:hAnsi="Segoe UI" w:cs="Segoe UI"/>
              </w:rPr>
              <w:t xml:space="preserve">, which store all the initialization scripts for the cluster. Inside the init folder, there is a directory for each cluster created in the platform. Be sure put your cluster name correctly. Otherwise, the script won’t be executed. </w:t>
            </w:r>
          </w:p>
        </w:tc>
      </w:tr>
      <w:tr w:rsidR="007E1A5B" w:rsidRPr="00C01DF4" w:rsidTr="00F2438C">
        <w:trPr>
          <w:trHeight w:val="241"/>
        </w:trPr>
        <w:tc>
          <w:tcPr>
            <w:tcW w:w="6600" w:type="dxa"/>
          </w:tcPr>
          <w:p w:rsidR="007E1A5B" w:rsidRPr="00377848" w:rsidRDefault="007E1A5B" w:rsidP="00F2438C">
            <w:pPr>
              <w:ind w:left="0" w:firstLine="0"/>
              <w:rPr>
                <w:rFonts w:ascii="Segoe UI" w:hAnsi="Segoe UI" w:cs="Segoe UI"/>
                <w:noProof/>
                <w:lang w:eastAsia="es-ES"/>
              </w:rPr>
            </w:pPr>
            <w:r w:rsidRPr="0079761C">
              <w:rPr>
                <w:rFonts w:ascii="Segoe UI" w:hAnsi="Segoe UI" w:cs="Segoe UI"/>
                <w:noProof/>
                <w:lang w:eastAsia="es-ES"/>
              </w:rPr>
              <w:lastRenderedPageBreak/>
              <w:drawing>
                <wp:inline distT="0" distB="0" distL="0" distR="0" wp14:anchorId="2AC616A9" wp14:editId="0C602432">
                  <wp:extent cx="4099560" cy="91503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99560" cy="915035"/>
                          </a:xfrm>
                          <a:prstGeom prst="rect">
                            <a:avLst/>
                          </a:prstGeom>
                        </pic:spPr>
                      </pic:pic>
                    </a:graphicData>
                  </a:graphic>
                </wp:inline>
              </w:drawing>
            </w:r>
          </w:p>
        </w:tc>
        <w:tc>
          <w:tcPr>
            <w:tcW w:w="4198" w:type="dxa"/>
          </w:tcPr>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Detached</w:t>
            </w:r>
          </w:p>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Select the created cluster to attach the notebook to it</w:t>
            </w:r>
          </w:p>
        </w:tc>
        <w:tc>
          <w:tcPr>
            <w:tcW w:w="3232" w:type="dxa"/>
          </w:tcPr>
          <w:p w:rsidR="007E1A5B" w:rsidRDefault="007E1A5B" w:rsidP="00F2438C">
            <w:pPr>
              <w:ind w:left="0" w:firstLine="0"/>
              <w:rPr>
                <w:rFonts w:ascii="Segoe UI" w:hAnsi="Segoe UI" w:cs="Segoe UI"/>
              </w:rPr>
            </w:pPr>
            <w:r>
              <w:rPr>
                <w:rFonts w:ascii="Segoe UI" w:hAnsi="Segoe UI" w:cs="Segoe UI"/>
              </w:rPr>
              <w:t>We need to attach this notebook to a running cluster in order to execute it.</w:t>
            </w:r>
          </w:p>
        </w:tc>
      </w:tr>
      <w:tr w:rsidR="007E1A5B" w:rsidRPr="00C01DF4" w:rsidTr="00F2438C">
        <w:trPr>
          <w:trHeight w:val="241"/>
        </w:trPr>
        <w:tc>
          <w:tcPr>
            <w:tcW w:w="6600" w:type="dxa"/>
          </w:tcPr>
          <w:p w:rsidR="007E1A5B" w:rsidRPr="00377848" w:rsidRDefault="007E1A5B" w:rsidP="00F2438C">
            <w:pPr>
              <w:ind w:left="0" w:firstLine="0"/>
              <w:rPr>
                <w:rFonts w:ascii="Segoe UI" w:hAnsi="Segoe UI" w:cs="Segoe UI"/>
                <w:noProof/>
                <w:lang w:eastAsia="es-ES"/>
              </w:rPr>
            </w:pPr>
            <w:r w:rsidRPr="0079761C">
              <w:rPr>
                <w:rFonts w:ascii="Segoe UI" w:hAnsi="Segoe UI" w:cs="Segoe UI"/>
                <w:noProof/>
                <w:lang w:eastAsia="es-ES"/>
              </w:rPr>
              <w:lastRenderedPageBreak/>
              <w:drawing>
                <wp:inline distT="0" distB="0" distL="0" distR="0" wp14:anchorId="5F593AA0" wp14:editId="7D2AE942">
                  <wp:extent cx="2543908" cy="152967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553995" cy="1535735"/>
                          </a:xfrm>
                          <a:prstGeom prst="rect">
                            <a:avLst/>
                          </a:prstGeom>
                        </pic:spPr>
                      </pic:pic>
                    </a:graphicData>
                  </a:graphic>
                </wp:inline>
              </w:drawing>
            </w:r>
          </w:p>
        </w:tc>
        <w:tc>
          <w:tcPr>
            <w:tcW w:w="4198" w:type="dxa"/>
          </w:tcPr>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Run the notebook</w:t>
            </w:r>
          </w:p>
        </w:tc>
        <w:tc>
          <w:tcPr>
            <w:tcW w:w="3232" w:type="dxa"/>
          </w:tcPr>
          <w:p w:rsidR="007E1A5B" w:rsidRDefault="007E1A5B" w:rsidP="00F2438C">
            <w:pPr>
              <w:ind w:left="0" w:firstLine="0"/>
              <w:rPr>
                <w:rFonts w:ascii="Segoe UI" w:hAnsi="Segoe UI" w:cs="Segoe UI"/>
              </w:rPr>
            </w:pPr>
          </w:p>
        </w:tc>
      </w:tr>
      <w:tr w:rsidR="007E1A5B" w:rsidRPr="00C01DF4" w:rsidTr="00F2438C">
        <w:trPr>
          <w:trHeight w:val="241"/>
        </w:trPr>
        <w:tc>
          <w:tcPr>
            <w:tcW w:w="6600" w:type="dxa"/>
          </w:tcPr>
          <w:p w:rsidR="007E1A5B" w:rsidRPr="00377848" w:rsidRDefault="007E1A5B" w:rsidP="00F2438C">
            <w:pPr>
              <w:ind w:left="0" w:firstLine="0"/>
              <w:rPr>
                <w:rFonts w:ascii="Segoe UI" w:hAnsi="Segoe UI" w:cs="Segoe UI"/>
                <w:noProof/>
                <w:lang w:eastAsia="es-ES"/>
              </w:rPr>
            </w:pPr>
            <w:r w:rsidRPr="00D65089">
              <w:rPr>
                <w:rFonts w:ascii="Segoe UI" w:hAnsi="Segoe UI" w:cs="Segoe UI"/>
                <w:noProof/>
                <w:lang w:eastAsia="es-ES"/>
              </w:rPr>
              <w:drawing>
                <wp:inline distT="0" distB="0" distL="0" distR="0" wp14:anchorId="724380B6" wp14:editId="22ADAA26">
                  <wp:extent cx="3535986" cy="960203"/>
                  <wp:effectExtent l="0" t="0" r="762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535986" cy="960203"/>
                          </a:xfrm>
                          <a:prstGeom prst="rect">
                            <a:avLst/>
                          </a:prstGeom>
                        </pic:spPr>
                      </pic:pic>
                    </a:graphicData>
                  </a:graphic>
                </wp:inline>
              </w:drawing>
            </w:r>
          </w:p>
        </w:tc>
        <w:tc>
          <w:tcPr>
            <w:tcW w:w="4198" w:type="dxa"/>
          </w:tcPr>
          <w:p w:rsidR="007E1A5B" w:rsidRDefault="007E1A5B" w:rsidP="00F2438C">
            <w:pPr>
              <w:pStyle w:val="Toreview"/>
              <w:numPr>
                <w:ilvl w:val="0"/>
                <w:numId w:val="0"/>
              </w:numPr>
              <w:ind w:left="360" w:hanging="360"/>
              <w:rPr>
                <w:b w:val="0"/>
                <w:color w:val="auto"/>
                <w:sz w:val="20"/>
                <w14:textOutline w14:w="0" w14:cap="rnd" w14:cmpd="sng" w14:algn="ctr">
                  <w14:noFill/>
                  <w14:prstDash w14:val="solid"/>
                  <w14:bevel/>
                </w14:textOutline>
              </w:rPr>
            </w:pPr>
          </w:p>
        </w:tc>
        <w:tc>
          <w:tcPr>
            <w:tcW w:w="3232" w:type="dxa"/>
          </w:tcPr>
          <w:p w:rsidR="007E1A5B" w:rsidRDefault="007E1A5B" w:rsidP="00F2438C">
            <w:pPr>
              <w:ind w:left="0" w:firstLine="0"/>
              <w:rPr>
                <w:rFonts w:ascii="Segoe UI" w:hAnsi="Segoe UI" w:cs="Segoe UI"/>
              </w:rPr>
            </w:pPr>
            <w:r>
              <w:rPr>
                <w:rFonts w:ascii="Segoe UI" w:hAnsi="Segoe UI" w:cs="Segoe UI"/>
              </w:rPr>
              <w:t>Ok, now the Init script is installed. But we need to execute it. To do so, we need to restart the cluster.</w:t>
            </w:r>
          </w:p>
        </w:tc>
      </w:tr>
      <w:tr w:rsidR="007E1A5B" w:rsidRPr="00C01DF4" w:rsidTr="00F2438C">
        <w:trPr>
          <w:trHeight w:val="241"/>
        </w:trPr>
        <w:tc>
          <w:tcPr>
            <w:tcW w:w="6600" w:type="dxa"/>
          </w:tcPr>
          <w:p w:rsidR="007E1A5B" w:rsidRPr="00377848" w:rsidRDefault="007E1A5B" w:rsidP="00F2438C">
            <w:pPr>
              <w:ind w:left="0" w:firstLine="0"/>
              <w:rPr>
                <w:rFonts w:ascii="Segoe UI" w:hAnsi="Segoe UI" w:cs="Segoe UI"/>
                <w:noProof/>
                <w:lang w:eastAsia="es-ES"/>
              </w:rPr>
            </w:pPr>
            <w:r w:rsidRPr="00D65089">
              <w:rPr>
                <w:rFonts w:ascii="Segoe UI" w:hAnsi="Segoe UI" w:cs="Segoe UI"/>
                <w:noProof/>
                <w:lang w:eastAsia="es-ES"/>
              </w:rPr>
              <w:drawing>
                <wp:inline distT="0" distB="0" distL="0" distR="0" wp14:anchorId="7B653A29" wp14:editId="7575263C">
                  <wp:extent cx="627184" cy="2279280"/>
                  <wp:effectExtent l="0" t="0" r="1905" b="69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34684" cy="2306537"/>
                          </a:xfrm>
                          <a:prstGeom prst="rect">
                            <a:avLst/>
                          </a:prstGeom>
                        </pic:spPr>
                      </pic:pic>
                    </a:graphicData>
                  </a:graphic>
                </wp:inline>
              </w:drawing>
            </w:r>
          </w:p>
        </w:tc>
        <w:tc>
          <w:tcPr>
            <w:tcW w:w="4198" w:type="dxa"/>
          </w:tcPr>
          <w:p w:rsidR="007E1A5B" w:rsidRPr="00D65089"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Go to Clusters</w:t>
            </w:r>
          </w:p>
        </w:tc>
        <w:tc>
          <w:tcPr>
            <w:tcW w:w="3232" w:type="dxa"/>
          </w:tcPr>
          <w:p w:rsidR="007E1A5B" w:rsidRDefault="007E1A5B" w:rsidP="00F2438C">
            <w:pPr>
              <w:rPr>
                <w:rFonts w:ascii="Segoe UI" w:hAnsi="Segoe UI" w:cs="Segoe UI"/>
              </w:rPr>
            </w:pPr>
          </w:p>
        </w:tc>
      </w:tr>
      <w:tr w:rsidR="007E1A5B" w:rsidRPr="00C01DF4" w:rsidTr="00F2438C">
        <w:trPr>
          <w:trHeight w:val="241"/>
        </w:trPr>
        <w:tc>
          <w:tcPr>
            <w:tcW w:w="6600" w:type="dxa"/>
          </w:tcPr>
          <w:p w:rsidR="007E1A5B" w:rsidRDefault="007E1A5B" w:rsidP="00F2438C">
            <w:pPr>
              <w:ind w:left="0" w:firstLine="0"/>
              <w:rPr>
                <w:rFonts w:ascii="Segoe UI" w:hAnsi="Segoe UI" w:cs="Segoe UI"/>
                <w:noProof/>
                <w:lang w:eastAsia="es-ES"/>
              </w:rPr>
            </w:pPr>
            <w:r w:rsidRPr="00D65089">
              <w:rPr>
                <w:rFonts w:ascii="Segoe UI" w:hAnsi="Segoe UI" w:cs="Segoe UI"/>
                <w:noProof/>
                <w:lang w:eastAsia="es-ES"/>
              </w:rPr>
              <w:lastRenderedPageBreak/>
              <w:drawing>
                <wp:inline distT="0" distB="0" distL="0" distR="0" wp14:anchorId="2A48C901" wp14:editId="4553F2EB">
                  <wp:extent cx="4099560" cy="27432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99560" cy="274320"/>
                          </a:xfrm>
                          <a:prstGeom prst="rect">
                            <a:avLst/>
                          </a:prstGeom>
                        </pic:spPr>
                      </pic:pic>
                    </a:graphicData>
                  </a:graphic>
                </wp:inline>
              </w:drawing>
            </w:r>
          </w:p>
          <w:p w:rsidR="007E1A5B" w:rsidRPr="00377848" w:rsidRDefault="007E1A5B" w:rsidP="00F2438C">
            <w:pPr>
              <w:ind w:left="0" w:firstLine="0"/>
              <w:rPr>
                <w:rFonts w:ascii="Segoe UI" w:hAnsi="Segoe UI" w:cs="Segoe UI"/>
                <w:noProof/>
                <w:lang w:eastAsia="es-ES"/>
              </w:rPr>
            </w:pPr>
            <w:r w:rsidRPr="00D65089">
              <w:rPr>
                <w:rFonts w:ascii="Segoe UI" w:hAnsi="Segoe UI" w:cs="Segoe UI"/>
                <w:noProof/>
                <w:lang w:eastAsia="es-ES"/>
              </w:rPr>
              <w:drawing>
                <wp:inline distT="0" distB="0" distL="0" distR="0" wp14:anchorId="409B0D1E" wp14:editId="17531962">
                  <wp:extent cx="2476715" cy="396274"/>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476715" cy="396274"/>
                          </a:xfrm>
                          <a:prstGeom prst="rect">
                            <a:avLst/>
                          </a:prstGeom>
                        </pic:spPr>
                      </pic:pic>
                    </a:graphicData>
                  </a:graphic>
                </wp:inline>
              </w:drawing>
            </w:r>
          </w:p>
        </w:tc>
        <w:tc>
          <w:tcPr>
            <w:tcW w:w="4198" w:type="dxa"/>
          </w:tcPr>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the restart button of your cluster.</w:t>
            </w:r>
          </w:p>
        </w:tc>
        <w:tc>
          <w:tcPr>
            <w:tcW w:w="3232" w:type="dxa"/>
          </w:tcPr>
          <w:p w:rsidR="007E1A5B" w:rsidRDefault="007E1A5B" w:rsidP="00F2438C">
            <w:pPr>
              <w:ind w:left="0" w:firstLine="0"/>
              <w:rPr>
                <w:rFonts w:ascii="Segoe UI" w:hAnsi="Segoe UI" w:cs="Segoe UI"/>
              </w:rPr>
            </w:pPr>
            <w:r>
              <w:rPr>
                <w:rFonts w:ascii="Segoe UI" w:hAnsi="Segoe UI" w:cs="Segoe UI"/>
              </w:rPr>
              <w:t>The restart may take 20 minutes or even something more.</w:t>
            </w:r>
          </w:p>
        </w:tc>
      </w:tr>
      <w:tr w:rsidR="007E1A5B" w:rsidRPr="00C01DF4" w:rsidTr="00F2438C">
        <w:trPr>
          <w:trHeight w:val="241"/>
        </w:trPr>
        <w:tc>
          <w:tcPr>
            <w:tcW w:w="6600" w:type="dxa"/>
          </w:tcPr>
          <w:p w:rsidR="007E1A5B" w:rsidRDefault="007E1A5B" w:rsidP="00F2438C">
            <w:pPr>
              <w:ind w:left="0" w:firstLine="0"/>
              <w:rPr>
                <w:rFonts w:ascii="Segoe UI" w:hAnsi="Segoe UI" w:cs="Segoe UI"/>
                <w:noProof/>
                <w:lang w:eastAsia="es-ES"/>
              </w:rPr>
            </w:pPr>
            <w:r w:rsidRPr="00047486">
              <w:rPr>
                <w:rFonts w:ascii="Segoe UI" w:hAnsi="Segoe UI" w:cs="Segoe UI"/>
                <w:noProof/>
                <w:lang w:eastAsia="es-ES"/>
              </w:rPr>
              <w:drawing>
                <wp:inline distT="0" distB="0" distL="0" distR="0" wp14:anchorId="6A018423" wp14:editId="5737341D">
                  <wp:extent cx="3048264" cy="1364098"/>
                  <wp:effectExtent l="0" t="0" r="0" b="762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048264" cy="1364098"/>
                          </a:xfrm>
                          <a:prstGeom prst="rect">
                            <a:avLst/>
                          </a:prstGeom>
                        </pic:spPr>
                      </pic:pic>
                    </a:graphicData>
                  </a:graphic>
                </wp:inline>
              </w:drawing>
            </w:r>
          </w:p>
          <w:p w:rsidR="007E1A5B" w:rsidRPr="00D65089" w:rsidRDefault="007E1A5B" w:rsidP="00F2438C">
            <w:pPr>
              <w:ind w:left="0" w:firstLine="0"/>
              <w:rPr>
                <w:rFonts w:ascii="Segoe UI" w:hAnsi="Segoe UI" w:cs="Segoe UI"/>
                <w:noProof/>
                <w:lang w:eastAsia="es-ES"/>
              </w:rPr>
            </w:pPr>
          </w:p>
        </w:tc>
        <w:tc>
          <w:tcPr>
            <w:tcW w:w="4198" w:type="dxa"/>
          </w:tcPr>
          <w:p w:rsidR="007E1A5B" w:rsidRDefault="007E1A5B" w:rsidP="00F2438C">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Go to the workspace</w:t>
            </w:r>
          </w:p>
          <w:p w:rsidR="007E1A5B" w:rsidRPr="007F761D" w:rsidRDefault="007E1A5B" w:rsidP="00F2438C">
            <w:pPr>
              <w:pStyle w:val="Toreview"/>
              <w:numPr>
                <w:ilvl w:val="0"/>
                <w:numId w:val="6"/>
              </w:numPr>
              <w:rPr>
                <w:b w:val="0"/>
                <w:color w:val="auto"/>
                <w:sz w:val="20"/>
                <w14:textOutline w14:w="0" w14:cap="rnd" w14:cmpd="sng" w14:algn="ctr">
                  <w14:noFill/>
                  <w14:prstDash w14:val="solid"/>
                  <w14:bevel/>
                </w14:textOutline>
              </w:rPr>
            </w:pPr>
            <w:r w:rsidRPr="007F761D">
              <w:rPr>
                <w:b w:val="0"/>
                <w:color w:val="auto"/>
                <w:sz w:val="20"/>
                <w14:textOutline w14:w="0" w14:cap="rnd" w14:cmpd="sng" w14:algn="ctr">
                  <w14:noFill/>
                  <w14:prstDash w14:val="solid"/>
                  <w14:bevel/>
                </w14:textOutline>
              </w:rPr>
              <w:t xml:space="preserve">Import the Notebook </w:t>
            </w:r>
            <w:r w:rsidR="001729A8">
              <w:rPr>
                <w:b w:val="0"/>
                <w:color w:val="auto"/>
                <w:sz w:val="20"/>
                <w14:textOutline w14:w="0" w14:cap="rnd" w14:cmpd="sng" w14:algn="ctr">
                  <w14:noFill/>
                  <w14:prstDash w14:val="solid"/>
                  <w14:bevel/>
                </w14:textOutline>
              </w:rPr>
              <w:t>StreamingEvaluation</w:t>
            </w:r>
            <w:r>
              <w:rPr>
                <w:b w:val="0"/>
                <w:color w:val="auto"/>
                <w:sz w:val="20"/>
                <w14:textOutline w14:w="0" w14:cap="rnd" w14:cmpd="sng" w14:algn="ctr">
                  <w14:noFill/>
                  <w14:prstDash w14:val="solid"/>
                  <w14:bevel/>
                </w14:textOutline>
              </w:rPr>
              <w:t xml:space="preserve">.ipynb, which is in the same directory as the </w:t>
            </w:r>
            <w:r w:rsidR="001729A8" w:rsidRPr="00E528B5">
              <w:rPr>
                <w:b w:val="0"/>
                <w:color w:val="auto"/>
                <w:sz w:val="20"/>
                <w14:textOutline w14:w="0" w14:cap="rnd" w14:cmpd="sng" w14:algn="ctr">
                  <w14:noFill/>
                  <w14:prstDash w14:val="solid"/>
                  <w14:bevel/>
                </w14:textOutline>
              </w:rPr>
              <w:t>ConfigureKafkaAccessNotebook</w:t>
            </w:r>
            <w:r>
              <w:rPr>
                <w:b w:val="0"/>
                <w:color w:val="auto"/>
                <w:sz w:val="20"/>
                <w14:textOutline w14:w="0" w14:cap="rnd" w14:cmpd="sng" w14:algn="ctr">
                  <w14:noFill/>
                  <w14:prstDash w14:val="solid"/>
                  <w14:bevel/>
                </w14:textOutline>
              </w:rPr>
              <w:t>.pynb one.</w:t>
            </w:r>
          </w:p>
        </w:tc>
        <w:tc>
          <w:tcPr>
            <w:tcW w:w="3232" w:type="dxa"/>
          </w:tcPr>
          <w:p w:rsidR="007E1A5B" w:rsidRDefault="007E1A5B" w:rsidP="00F2438C">
            <w:pPr>
              <w:ind w:left="0" w:firstLine="0"/>
              <w:rPr>
                <w:rFonts w:ascii="Segoe UI" w:hAnsi="Segoe UI" w:cs="Segoe UI"/>
              </w:rPr>
            </w:pPr>
            <w:r>
              <w:rPr>
                <w:rFonts w:ascii="Segoe UI" w:hAnsi="Segoe UI" w:cs="Segoe UI"/>
              </w:rPr>
              <w:t xml:space="preserve">We are almost done. We have the </w:t>
            </w:r>
            <w:r w:rsidR="001729A8">
              <w:rPr>
                <w:rFonts w:ascii="Segoe UI" w:hAnsi="Segoe UI" w:cs="Segoe UI"/>
              </w:rPr>
              <w:t xml:space="preserve">access configured and the </w:t>
            </w:r>
            <w:r>
              <w:rPr>
                <w:rFonts w:ascii="Segoe UI" w:hAnsi="Segoe UI" w:cs="Segoe UI"/>
              </w:rPr>
              <w:t>necessary libraries installed, so we just need to import the notebook that is in charge of the evaluation.</w:t>
            </w:r>
          </w:p>
        </w:tc>
      </w:tr>
      <w:tr w:rsidR="007E1A5B" w:rsidRPr="00C01DF4" w:rsidTr="00F2438C">
        <w:trPr>
          <w:trHeight w:val="241"/>
        </w:trPr>
        <w:tc>
          <w:tcPr>
            <w:tcW w:w="6600" w:type="dxa"/>
          </w:tcPr>
          <w:p w:rsidR="007E1A5B" w:rsidRPr="00D65089" w:rsidRDefault="00A4434B" w:rsidP="00F2438C">
            <w:pPr>
              <w:ind w:left="0" w:firstLine="0"/>
              <w:rPr>
                <w:rFonts w:ascii="Segoe UI" w:hAnsi="Segoe UI" w:cs="Segoe UI"/>
                <w:noProof/>
                <w:lang w:eastAsia="es-ES"/>
              </w:rPr>
            </w:pPr>
            <w:r w:rsidRPr="00A4434B">
              <w:rPr>
                <w:rFonts w:ascii="Segoe UI" w:hAnsi="Segoe UI" w:cs="Segoe UI"/>
                <w:noProof/>
                <w:lang w:eastAsia="es-ES"/>
              </w:rPr>
              <w:drawing>
                <wp:inline distT="0" distB="0" distL="0" distR="0" wp14:anchorId="0A2D181E" wp14:editId="59D6BA59">
                  <wp:extent cx="4099560" cy="97472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099560" cy="974725"/>
                          </a:xfrm>
                          <a:prstGeom prst="rect">
                            <a:avLst/>
                          </a:prstGeom>
                        </pic:spPr>
                      </pic:pic>
                    </a:graphicData>
                  </a:graphic>
                </wp:inline>
              </w:drawing>
            </w:r>
          </w:p>
        </w:tc>
        <w:tc>
          <w:tcPr>
            <w:tcW w:w="4198" w:type="dxa"/>
          </w:tcPr>
          <w:p w:rsidR="001729A8" w:rsidRDefault="001729A8" w:rsidP="001729A8">
            <w:pPr>
              <w:pStyle w:val="Toreview"/>
              <w:pBdr>
                <w:top w:val="none" w:sz="0" w:space="0" w:color="auto"/>
                <w:left w:val="none" w:sz="0" w:space="0" w:color="auto"/>
                <w:bottom w:val="none" w:sz="0" w:space="0" w:color="auto"/>
                <w:right w:val="none" w:sz="0" w:space="0" w:color="auto"/>
                <w:between w:val="none" w:sz="0" w:space="0" w:color="auto"/>
                <w:bar w:val="none" w:sz="0" w:color="auto"/>
              </w:pBdr>
              <w:rPr>
                <w:b w:val="0"/>
                <w:color w:val="auto"/>
                <w:sz w:val="20"/>
              </w:rPr>
            </w:pPr>
            <w:r>
              <w:rPr>
                <w:b w:val="0"/>
                <w:color w:val="auto"/>
                <w:sz w:val="20"/>
              </w:rPr>
              <w:t>Replace:</w:t>
            </w:r>
          </w:p>
          <w:p w:rsidR="001729A8" w:rsidRPr="006E0E94" w:rsidRDefault="001729A8" w:rsidP="001729A8">
            <w:pPr>
              <w:pStyle w:val="Toreview"/>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rPr>
                <w:rFonts w:ascii="Consolas" w:hAnsi="Consolas" w:cs="Calibri"/>
                <w:b w:val="0"/>
                <w:color w:val="2E75B5"/>
                <w:sz w:val="19"/>
                <w:szCs w:val="19"/>
              </w:rPr>
            </w:pPr>
            <w:r w:rsidRPr="006E0E94">
              <w:rPr>
                <w:rFonts w:ascii="Consolas" w:hAnsi="Consolas" w:cs="Calibri"/>
                <w:b w:val="0"/>
                <w:color w:val="2E75B5"/>
                <w:sz w:val="19"/>
                <w:szCs w:val="19"/>
              </w:rPr>
              <w:t xml:space="preserve">{AZURE_STORAGE_ACCOUNT_NAME} </w:t>
            </w:r>
            <w:r w:rsidRPr="006E0E94">
              <w:rPr>
                <w:rFonts w:eastAsiaTheme="minorHAnsi"/>
                <w:b w:val="0"/>
                <w:color w:val="auto"/>
                <w:sz w:val="20"/>
                <w:bdr w:val="none" w:sz="0" w:space="0" w:color="auto"/>
                <w14:textOutline w14:w="0" w14:cap="rnd" w14:cmpd="sng" w14:algn="ctr">
                  <w14:noFill/>
                  <w14:prstDash w14:val="solid"/>
                  <w14:bevel/>
                </w14:textOutline>
              </w:rPr>
              <w:t>with the Storage account name</w:t>
            </w:r>
          </w:p>
          <w:p w:rsidR="001729A8" w:rsidRPr="006E0E94" w:rsidRDefault="001729A8" w:rsidP="001729A8">
            <w:pPr>
              <w:pStyle w:val="Toreview"/>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rPr>
                <w:rFonts w:ascii="Consolas" w:hAnsi="Consolas" w:cs="Calibri"/>
                <w:b w:val="0"/>
                <w:color w:val="2E75B5"/>
                <w:sz w:val="19"/>
                <w:szCs w:val="19"/>
              </w:rPr>
            </w:pPr>
            <w:r w:rsidRPr="006E0E94">
              <w:rPr>
                <w:rFonts w:ascii="Consolas" w:hAnsi="Consolas" w:cs="Calibri"/>
                <w:b w:val="0"/>
                <w:color w:val="2E75B5"/>
                <w:sz w:val="19"/>
                <w:szCs w:val="19"/>
              </w:rPr>
              <w:t xml:space="preserve">{AZURE_STORAGE_ACCOUNT_PASSWORD} </w:t>
            </w:r>
            <w:r w:rsidRPr="006E0E94">
              <w:rPr>
                <w:rFonts w:eastAsiaTheme="minorHAnsi"/>
                <w:b w:val="0"/>
                <w:color w:val="auto"/>
                <w:sz w:val="20"/>
                <w:bdr w:val="none" w:sz="0" w:space="0" w:color="auto"/>
                <w14:textOutline w14:w="0" w14:cap="rnd" w14:cmpd="sng" w14:algn="ctr">
                  <w14:noFill/>
                  <w14:prstDash w14:val="solid"/>
                  <w14:bevel/>
                </w14:textOutline>
              </w:rPr>
              <w:t>with the Storage account key</w:t>
            </w:r>
          </w:p>
          <w:p w:rsidR="001729A8" w:rsidRPr="006E0E94" w:rsidRDefault="001729A8" w:rsidP="001729A8">
            <w:pPr>
              <w:pStyle w:val="Toreview"/>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rPr>
                <w:rFonts w:ascii="Consolas" w:hAnsi="Consolas" w:cs="Calibri"/>
                <w:b w:val="0"/>
                <w:color w:val="2E75B5"/>
                <w:sz w:val="19"/>
                <w:szCs w:val="19"/>
              </w:rPr>
            </w:pPr>
            <w:r w:rsidRPr="006E0E94">
              <w:rPr>
                <w:rFonts w:ascii="Consolas" w:hAnsi="Consolas" w:cs="Calibri"/>
                <w:b w:val="0"/>
                <w:color w:val="2E75B5"/>
                <w:sz w:val="19"/>
                <w:szCs w:val="19"/>
              </w:rPr>
              <w:t xml:space="preserve">{TENANT_ID} </w:t>
            </w:r>
            <w:r w:rsidRPr="006E0E94">
              <w:rPr>
                <w:rFonts w:eastAsiaTheme="minorHAnsi"/>
                <w:b w:val="0"/>
                <w:color w:val="auto"/>
                <w:sz w:val="20"/>
                <w:bdr w:val="none" w:sz="0" w:space="0" w:color="auto"/>
                <w14:textOutline w14:w="0" w14:cap="rnd" w14:cmpd="sng" w14:algn="ctr">
                  <w14:noFill/>
                  <w14:prstDash w14:val="solid"/>
                  <w14:bevel/>
                </w14:textOutline>
              </w:rPr>
              <w:t>with the TenantId obtained during the deployment</w:t>
            </w:r>
          </w:p>
          <w:p w:rsidR="001729A8" w:rsidRPr="006E0E94" w:rsidRDefault="001729A8" w:rsidP="001729A8">
            <w:pPr>
              <w:pStyle w:val="Toreview"/>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rPr>
                <w:rFonts w:ascii="Consolas" w:hAnsi="Consolas" w:cs="Calibri"/>
                <w:b w:val="0"/>
                <w:color w:val="2E75B5"/>
                <w:sz w:val="19"/>
                <w:szCs w:val="19"/>
              </w:rPr>
            </w:pPr>
            <w:r w:rsidRPr="006E0E94">
              <w:rPr>
                <w:rFonts w:ascii="Consolas" w:hAnsi="Consolas" w:cs="Calibri"/>
                <w:b w:val="0"/>
                <w:color w:val="2E75B5"/>
                <w:sz w:val="19"/>
                <w:szCs w:val="19"/>
              </w:rPr>
              <w:t xml:space="preserve">{CLIENT_ID} </w:t>
            </w:r>
            <w:r w:rsidRPr="006E0E94">
              <w:rPr>
                <w:rFonts w:eastAsiaTheme="minorHAnsi"/>
                <w:b w:val="0"/>
                <w:color w:val="auto"/>
                <w:sz w:val="20"/>
                <w:bdr w:val="none" w:sz="0" w:space="0" w:color="auto"/>
                <w14:textOutline w14:w="0" w14:cap="rnd" w14:cmpd="sng" w14:algn="ctr">
                  <w14:noFill/>
                  <w14:prstDash w14:val="solid"/>
                  <w14:bevel/>
                </w14:textOutline>
              </w:rPr>
              <w:t>with the ClientId obtained during the deployment</w:t>
            </w:r>
          </w:p>
          <w:p w:rsidR="001729A8" w:rsidRPr="006E0E94" w:rsidRDefault="001729A8" w:rsidP="001729A8">
            <w:pPr>
              <w:pStyle w:val="Toreview"/>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rPr>
                <w:rFonts w:eastAsiaTheme="minorHAnsi"/>
                <w:b w:val="0"/>
                <w:color w:val="auto"/>
                <w:sz w:val="20"/>
                <w:bdr w:val="none" w:sz="0" w:space="0" w:color="auto"/>
                <w14:textOutline w14:w="0" w14:cap="rnd" w14:cmpd="sng" w14:algn="ctr">
                  <w14:noFill/>
                  <w14:prstDash w14:val="solid"/>
                  <w14:bevel/>
                </w14:textOutline>
              </w:rPr>
            </w:pPr>
            <w:r w:rsidRPr="006E0E94">
              <w:rPr>
                <w:rFonts w:ascii="Consolas" w:hAnsi="Consolas" w:cs="Calibri"/>
                <w:b w:val="0"/>
                <w:color w:val="2E75B5"/>
                <w:sz w:val="19"/>
                <w:szCs w:val="19"/>
              </w:rPr>
              <w:t>{USERNAME}</w:t>
            </w:r>
            <w:r w:rsidRPr="006E0E94">
              <w:rPr>
                <w:rFonts w:eastAsiaTheme="minorHAnsi"/>
                <w:b w:val="0"/>
                <w:color w:val="auto"/>
                <w:sz w:val="20"/>
                <w:bdr w:val="none" w:sz="0" w:space="0" w:color="auto"/>
                <w14:textOutline w14:w="0" w14:cap="rnd" w14:cmpd="sng" w14:algn="ctr">
                  <w14:noFill/>
                  <w14:prstDash w14:val="solid"/>
                  <w14:bevel/>
                </w14:textOutline>
              </w:rPr>
              <w:t xml:space="preserve"> with your PowerBI account name</w:t>
            </w:r>
          </w:p>
          <w:p w:rsidR="001729A8" w:rsidRPr="006E0E94" w:rsidRDefault="001729A8" w:rsidP="001729A8">
            <w:pPr>
              <w:pStyle w:val="Toreview"/>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rPr>
                <w:rFonts w:eastAsiaTheme="minorHAnsi"/>
                <w:b w:val="0"/>
                <w:color w:val="auto"/>
                <w:sz w:val="20"/>
                <w:bdr w:val="none" w:sz="0" w:space="0" w:color="auto"/>
                <w14:textOutline w14:w="0" w14:cap="rnd" w14:cmpd="sng" w14:algn="ctr">
                  <w14:noFill/>
                  <w14:prstDash w14:val="solid"/>
                  <w14:bevel/>
                </w14:textOutline>
              </w:rPr>
            </w:pPr>
            <w:r w:rsidRPr="006E0E94">
              <w:rPr>
                <w:rFonts w:ascii="Consolas" w:hAnsi="Consolas" w:cs="Calibri"/>
                <w:b w:val="0"/>
                <w:color w:val="2E75B5"/>
                <w:sz w:val="19"/>
                <w:szCs w:val="19"/>
              </w:rPr>
              <w:lastRenderedPageBreak/>
              <w:t>{PASSWORD}</w:t>
            </w:r>
            <w:r w:rsidRPr="006E0E94">
              <w:rPr>
                <w:rFonts w:eastAsiaTheme="minorHAnsi"/>
                <w:b w:val="0"/>
                <w:color w:val="auto"/>
                <w:sz w:val="20"/>
                <w:bdr w:val="none" w:sz="0" w:space="0" w:color="auto"/>
                <w14:textOutline w14:w="0" w14:cap="rnd" w14:cmpd="sng" w14:algn="ctr">
                  <w14:noFill/>
                  <w14:prstDash w14:val="solid"/>
                  <w14:bevel/>
                </w14:textOutline>
              </w:rPr>
              <w:t xml:space="preserve"> with your PowerBI account password</w:t>
            </w:r>
          </w:p>
          <w:p w:rsidR="001729A8" w:rsidRPr="00F2438C" w:rsidRDefault="001729A8" w:rsidP="001729A8">
            <w:pPr>
              <w:pStyle w:val="Toreview"/>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rPr>
                <w:b w:val="0"/>
                <w:color w:val="auto"/>
                <w:sz w:val="20"/>
              </w:rPr>
            </w:pPr>
            <w:r w:rsidRPr="001729A8">
              <w:rPr>
                <w:rFonts w:ascii="Consolas" w:hAnsi="Consolas" w:cs="Calibri"/>
                <w:b w:val="0"/>
                <w:color w:val="2E75B5"/>
                <w:sz w:val="19"/>
                <w:szCs w:val="19"/>
              </w:rPr>
              <w:t>{WORKSPACE_NAME}</w:t>
            </w:r>
            <w:r>
              <w:rPr>
                <w:rFonts w:ascii="Consolas" w:hAnsi="Consolas" w:cs="Calibri"/>
                <w:color w:val="2E75B5"/>
                <w:sz w:val="19"/>
                <w:szCs w:val="19"/>
              </w:rPr>
              <w:t xml:space="preserve"> </w:t>
            </w:r>
            <w:r w:rsidRPr="003455BD">
              <w:rPr>
                <w:rFonts w:eastAsiaTheme="minorHAnsi"/>
                <w:b w:val="0"/>
                <w:color w:val="auto"/>
                <w:sz w:val="20"/>
                <w:bdr w:val="none" w:sz="0" w:space="0" w:color="auto"/>
                <w14:textOutline w14:w="0" w14:cap="rnd" w14:cmpd="sng" w14:algn="ctr">
                  <w14:noFill/>
                  <w14:prstDash w14:val="solid"/>
                  <w14:bevel/>
                </w14:textOutline>
              </w:rPr>
              <w:t>with the Workspace name you created during the setup</w:t>
            </w:r>
          </w:p>
          <w:p w:rsidR="00F2438C" w:rsidRPr="00A4434B" w:rsidRDefault="00A4434B" w:rsidP="00A4434B">
            <w:pPr>
              <w:pStyle w:val="Toreview"/>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rPr>
                <w:rFonts w:ascii="Consolas" w:hAnsi="Consolas" w:cs="Calibri"/>
                <w:b w:val="0"/>
                <w:color w:val="2E75B5"/>
                <w:sz w:val="19"/>
                <w:szCs w:val="19"/>
              </w:rPr>
            </w:pPr>
            <w:r w:rsidRPr="00A4434B">
              <w:rPr>
                <w:rFonts w:eastAsiaTheme="minorHAnsi"/>
                <w:b w:val="0"/>
                <w:color w:val="auto"/>
                <w:sz w:val="20"/>
                <w:bdr w:val="none" w:sz="0" w:space="0" w:color="auto"/>
                <w14:textOutline w14:w="0" w14:cap="rnd" w14:cmpd="sng" w14:algn="ctr">
                  <w14:noFill/>
                  <w14:prstDash w14:val="solid"/>
                  <w14:bevel/>
                </w14:textOutline>
              </w:rPr>
              <w:t>Each</w:t>
            </w:r>
            <w:r>
              <w:rPr>
                <w:rFonts w:ascii="Consolas" w:hAnsi="Consolas" w:cs="Calibri"/>
                <w:b w:val="0"/>
                <w:color w:val="2E75B5"/>
                <w:sz w:val="19"/>
                <w:szCs w:val="19"/>
              </w:rPr>
              <w:t xml:space="preserve"> {BROKER_X</w:t>
            </w:r>
            <w:r w:rsidRPr="00A4434B">
              <w:rPr>
                <w:rFonts w:ascii="Consolas" w:hAnsi="Consolas" w:cs="Calibri"/>
                <w:b w:val="0"/>
                <w:color w:val="2E75B5"/>
                <w:sz w:val="19"/>
                <w:szCs w:val="19"/>
              </w:rPr>
              <w:t>_IP_ADDRESS}</w:t>
            </w:r>
            <w:r>
              <w:rPr>
                <w:rFonts w:ascii="Consolas" w:hAnsi="Consolas" w:cs="Calibri"/>
                <w:b w:val="0"/>
                <w:color w:val="2E75B5"/>
                <w:sz w:val="19"/>
                <w:szCs w:val="19"/>
              </w:rPr>
              <w:t xml:space="preserve"> </w:t>
            </w:r>
            <w:r w:rsidRPr="00A4434B">
              <w:rPr>
                <w:rFonts w:eastAsiaTheme="minorHAnsi"/>
                <w:b w:val="0"/>
                <w:color w:val="auto"/>
                <w:sz w:val="20"/>
                <w:bdr w:val="none" w:sz="0" w:space="0" w:color="auto"/>
                <w14:textOutline w14:w="0" w14:cap="rnd" w14:cmpd="sng" w14:algn="ctr">
                  <w14:noFill/>
                  <w14:prstDash w14:val="solid"/>
                  <w14:bevel/>
                </w14:textOutline>
              </w:rPr>
              <w:t>with each broker IP address.</w:t>
            </w:r>
            <w:bookmarkStart w:id="4" w:name="_GoBack"/>
            <w:bookmarkEnd w:id="4"/>
          </w:p>
          <w:p w:rsidR="007E1A5B" w:rsidRDefault="007E1A5B" w:rsidP="00B85F67">
            <w:pPr>
              <w:pStyle w:val="Toreview"/>
              <w:numPr>
                <w:ilvl w:val="0"/>
                <w:numId w:val="0"/>
              </w:numPr>
              <w:ind w:left="360" w:hanging="360"/>
              <w:rPr>
                <w:b w:val="0"/>
                <w:color w:val="auto"/>
                <w:sz w:val="20"/>
                <w14:textOutline w14:w="0" w14:cap="rnd" w14:cmpd="sng" w14:algn="ctr">
                  <w14:noFill/>
                  <w14:prstDash w14:val="solid"/>
                  <w14:bevel/>
                </w14:textOutline>
              </w:rPr>
            </w:pPr>
          </w:p>
        </w:tc>
        <w:tc>
          <w:tcPr>
            <w:tcW w:w="3232" w:type="dxa"/>
          </w:tcPr>
          <w:p w:rsidR="007E1A5B" w:rsidRDefault="007E1A5B" w:rsidP="00F2438C">
            <w:pPr>
              <w:ind w:left="0" w:firstLine="0"/>
              <w:rPr>
                <w:rFonts w:ascii="Segoe UI" w:hAnsi="Segoe UI" w:cs="Segoe UI"/>
              </w:rPr>
            </w:pPr>
            <w:r>
              <w:rPr>
                <w:rFonts w:ascii="Segoe UI" w:hAnsi="Segoe UI" w:cs="Segoe UI"/>
              </w:rPr>
              <w:lastRenderedPageBreak/>
              <w:t>The evaluation is done using the available nodes in the cluster.</w:t>
            </w:r>
          </w:p>
          <w:p w:rsidR="007E1A5B" w:rsidRDefault="007E1A5B" w:rsidP="00F2438C">
            <w:pPr>
              <w:ind w:left="0" w:firstLine="0"/>
              <w:rPr>
                <w:rFonts w:ascii="Segoe UI" w:hAnsi="Segoe UI" w:cs="Segoe UI"/>
              </w:rPr>
            </w:pPr>
            <w:r>
              <w:rPr>
                <w:rFonts w:ascii="Segoe UI" w:hAnsi="Segoe UI" w:cs="Segoe UI"/>
              </w:rPr>
              <w:t xml:space="preserve">The notebook </w:t>
            </w:r>
            <w:r w:rsidR="001729A8">
              <w:rPr>
                <w:rFonts w:ascii="Segoe UI" w:hAnsi="Segoe UI" w:cs="Segoe UI"/>
              </w:rPr>
              <w:t xml:space="preserve">is divided in several blocks. </w:t>
            </w:r>
          </w:p>
          <w:p w:rsidR="007E1A5B" w:rsidRDefault="001729A8" w:rsidP="00F2438C">
            <w:pPr>
              <w:ind w:left="0" w:firstLine="0"/>
              <w:rPr>
                <w:rFonts w:ascii="Segoe UI" w:hAnsi="Segoe UI" w:cs="Segoe UI"/>
              </w:rPr>
            </w:pPr>
            <w:r>
              <w:rPr>
                <w:rFonts w:ascii="Segoe UI" w:hAnsi="Segoe UI" w:cs="Segoe UI"/>
              </w:rPr>
              <w:t>Before anything else, replace the parameters from the second block.</w:t>
            </w:r>
          </w:p>
        </w:tc>
      </w:tr>
      <w:tr w:rsidR="001729A8" w:rsidRPr="00C01DF4" w:rsidTr="00F2438C">
        <w:trPr>
          <w:trHeight w:val="241"/>
        </w:trPr>
        <w:tc>
          <w:tcPr>
            <w:tcW w:w="6600" w:type="dxa"/>
          </w:tcPr>
          <w:p w:rsidR="001729A8" w:rsidRPr="00D65089" w:rsidRDefault="001729A8" w:rsidP="001729A8">
            <w:pPr>
              <w:ind w:left="0" w:firstLine="0"/>
              <w:rPr>
                <w:rFonts w:ascii="Segoe UI" w:hAnsi="Segoe UI" w:cs="Segoe UI"/>
                <w:noProof/>
                <w:lang w:eastAsia="es-ES"/>
              </w:rPr>
            </w:pPr>
            <w:r w:rsidRPr="001729A8">
              <w:rPr>
                <w:rFonts w:ascii="Segoe UI" w:hAnsi="Segoe UI" w:cs="Segoe UI"/>
                <w:noProof/>
                <w:lang w:eastAsia="es-ES"/>
              </w:rPr>
              <w:drawing>
                <wp:inline distT="0" distB="0" distL="0" distR="0" wp14:anchorId="007D8040" wp14:editId="0A5F1DB1">
                  <wp:extent cx="4099560" cy="1294765"/>
                  <wp:effectExtent l="0" t="0" r="0" b="63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099560" cy="1294765"/>
                          </a:xfrm>
                          <a:prstGeom prst="rect">
                            <a:avLst/>
                          </a:prstGeom>
                        </pic:spPr>
                      </pic:pic>
                    </a:graphicData>
                  </a:graphic>
                </wp:inline>
              </w:drawing>
            </w:r>
          </w:p>
        </w:tc>
        <w:tc>
          <w:tcPr>
            <w:tcW w:w="4198" w:type="dxa"/>
          </w:tcPr>
          <w:p w:rsidR="001729A8" w:rsidRDefault="001729A8" w:rsidP="001729A8">
            <w:pPr>
              <w:pStyle w:val="Toreview"/>
            </w:pPr>
            <w:r>
              <w:rPr>
                <w:b w:val="0"/>
                <w:color w:val="auto"/>
                <w:sz w:val="20"/>
              </w:rPr>
              <w:t>Attach the notebook to the cluster</w:t>
            </w:r>
          </w:p>
        </w:tc>
        <w:tc>
          <w:tcPr>
            <w:tcW w:w="3232" w:type="dxa"/>
          </w:tcPr>
          <w:p w:rsidR="001729A8" w:rsidRDefault="001729A8" w:rsidP="001729A8">
            <w:pPr>
              <w:ind w:left="0" w:firstLine="0"/>
              <w:rPr>
                <w:rFonts w:ascii="Segoe UI" w:hAnsi="Segoe UI" w:cs="Segoe UI"/>
              </w:rPr>
            </w:pPr>
            <w:r>
              <w:rPr>
                <w:rFonts w:ascii="Segoe UI" w:hAnsi="Segoe UI" w:cs="Segoe UI"/>
              </w:rPr>
              <w:t xml:space="preserve">Ok, now it’s time to submit the job. </w:t>
            </w:r>
          </w:p>
          <w:p w:rsidR="001729A8" w:rsidRDefault="001729A8" w:rsidP="001729A8">
            <w:pPr>
              <w:ind w:left="0" w:firstLine="0"/>
              <w:rPr>
                <w:rFonts w:ascii="Segoe UI" w:hAnsi="Segoe UI" w:cs="Segoe UI"/>
              </w:rPr>
            </w:pPr>
            <w:r>
              <w:rPr>
                <w:rFonts w:ascii="Segoe UI" w:hAnsi="Segoe UI" w:cs="Segoe UI"/>
              </w:rPr>
              <w:t>To do so, let’s run all the notebook blocks.</w:t>
            </w:r>
          </w:p>
          <w:p w:rsidR="001729A8" w:rsidRDefault="001729A8" w:rsidP="001729A8">
            <w:pPr>
              <w:ind w:left="0" w:firstLine="0"/>
              <w:rPr>
                <w:rFonts w:ascii="Segoe UI" w:hAnsi="Segoe UI" w:cs="Segoe UI"/>
              </w:rPr>
            </w:pPr>
          </w:p>
        </w:tc>
      </w:tr>
      <w:tr w:rsidR="001729A8" w:rsidRPr="00C01DF4" w:rsidTr="00F2438C">
        <w:trPr>
          <w:trHeight w:val="241"/>
        </w:trPr>
        <w:tc>
          <w:tcPr>
            <w:tcW w:w="6600" w:type="dxa"/>
          </w:tcPr>
          <w:p w:rsidR="001729A8" w:rsidRPr="001729A8" w:rsidRDefault="001729A8" w:rsidP="001729A8">
            <w:pPr>
              <w:ind w:left="0" w:firstLine="0"/>
              <w:rPr>
                <w:rFonts w:ascii="Segoe UI" w:hAnsi="Segoe UI" w:cs="Segoe UI"/>
                <w:noProof/>
                <w:lang w:eastAsia="es-ES"/>
              </w:rPr>
            </w:pPr>
            <w:r w:rsidRPr="001729A8">
              <w:rPr>
                <w:rFonts w:ascii="Segoe UI" w:hAnsi="Segoe UI" w:cs="Segoe UI"/>
                <w:noProof/>
                <w:lang w:eastAsia="es-ES"/>
              </w:rPr>
              <w:drawing>
                <wp:inline distT="0" distB="0" distL="0" distR="0" wp14:anchorId="0D144A3C" wp14:editId="622BC594">
                  <wp:extent cx="1935648" cy="518205"/>
                  <wp:effectExtent l="0" t="0" r="762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935648" cy="518205"/>
                          </a:xfrm>
                          <a:prstGeom prst="rect">
                            <a:avLst/>
                          </a:prstGeom>
                        </pic:spPr>
                      </pic:pic>
                    </a:graphicData>
                  </a:graphic>
                </wp:inline>
              </w:drawing>
            </w:r>
          </w:p>
        </w:tc>
        <w:tc>
          <w:tcPr>
            <w:tcW w:w="4198" w:type="dxa"/>
          </w:tcPr>
          <w:p w:rsidR="001729A8" w:rsidRDefault="001729A8" w:rsidP="001729A8">
            <w:pPr>
              <w:pStyle w:val="Toreview"/>
              <w:rPr>
                <w:b w:val="0"/>
                <w:color w:val="auto"/>
                <w:sz w:val="20"/>
              </w:rPr>
            </w:pPr>
            <w:r>
              <w:rPr>
                <w:b w:val="0"/>
                <w:color w:val="auto"/>
                <w:sz w:val="20"/>
              </w:rPr>
              <w:t>Click on Run All</w:t>
            </w:r>
          </w:p>
        </w:tc>
        <w:tc>
          <w:tcPr>
            <w:tcW w:w="3232" w:type="dxa"/>
          </w:tcPr>
          <w:p w:rsidR="001729A8" w:rsidRDefault="001729A8" w:rsidP="001729A8">
            <w:pPr>
              <w:ind w:left="0" w:firstLine="0"/>
              <w:rPr>
                <w:rFonts w:ascii="Segoe UI" w:hAnsi="Segoe UI" w:cs="Segoe UI"/>
              </w:rPr>
            </w:pPr>
          </w:p>
        </w:tc>
      </w:tr>
      <w:tr w:rsidR="001729A8" w:rsidRPr="00C01DF4" w:rsidTr="00F2438C">
        <w:trPr>
          <w:trHeight w:val="241"/>
        </w:trPr>
        <w:tc>
          <w:tcPr>
            <w:tcW w:w="6600" w:type="dxa"/>
          </w:tcPr>
          <w:p w:rsidR="001729A8" w:rsidRPr="00D65089" w:rsidRDefault="00B85F67" w:rsidP="001729A8">
            <w:pPr>
              <w:ind w:left="0" w:firstLine="0"/>
              <w:rPr>
                <w:rFonts w:ascii="Segoe UI" w:hAnsi="Segoe UI" w:cs="Segoe UI"/>
                <w:noProof/>
                <w:lang w:eastAsia="es-ES"/>
              </w:rPr>
            </w:pPr>
            <w:r w:rsidRPr="00B85F67">
              <w:rPr>
                <w:rFonts w:ascii="Segoe UI" w:hAnsi="Segoe UI" w:cs="Segoe UI"/>
                <w:noProof/>
                <w:lang w:eastAsia="es-ES"/>
              </w:rPr>
              <w:lastRenderedPageBreak/>
              <w:drawing>
                <wp:inline distT="0" distB="0" distL="0" distR="0" wp14:anchorId="3F467B54" wp14:editId="52D5C1ED">
                  <wp:extent cx="3417277" cy="2224194"/>
                  <wp:effectExtent l="0" t="0" r="0" b="508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430554" cy="2232836"/>
                          </a:xfrm>
                          <a:prstGeom prst="rect">
                            <a:avLst/>
                          </a:prstGeom>
                        </pic:spPr>
                      </pic:pic>
                    </a:graphicData>
                  </a:graphic>
                </wp:inline>
              </w:drawing>
            </w:r>
          </w:p>
        </w:tc>
        <w:tc>
          <w:tcPr>
            <w:tcW w:w="4198" w:type="dxa"/>
          </w:tcPr>
          <w:p w:rsidR="001729A8" w:rsidRDefault="001729A8" w:rsidP="001729A8">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Give it a name</w:t>
            </w:r>
          </w:p>
        </w:tc>
        <w:tc>
          <w:tcPr>
            <w:tcW w:w="3232" w:type="dxa"/>
          </w:tcPr>
          <w:p w:rsidR="001729A8" w:rsidRDefault="00B85F67" w:rsidP="001729A8">
            <w:pPr>
              <w:ind w:left="0" w:firstLine="0"/>
              <w:rPr>
                <w:rFonts w:ascii="Segoe UI" w:hAnsi="Segoe UI" w:cs="Segoe UI"/>
              </w:rPr>
            </w:pPr>
            <w:r>
              <w:rPr>
                <w:rFonts w:ascii="Segoe UI" w:hAnsi="Segoe UI" w:cs="Segoe UI"/>
              </w:rPr>
              <w:t>Now the cluster is listening to Kafka and processing all the data arriving.</w:t>
            </w:r>
          </w:p>
          <w:p w:rsidR="00B85F67" w:rsidRDefault="00B85F67" w:rsidP="001729A8">
            <w:pPr>
              <w:ind w:left="0" w:firstLine="0"/>
              <w:rPr>
                <w:rFonts w:ascii="Segoe UI" w:hAnsi="Segoe UI" w:cs="Segoe UI"/>
              </w:rPr>
            </w:pPr>
            <w:r>
              <w:rPr>
                <w:rFonts w:ascii="Segoe UI" w:hAnsi="Segoe UI" w:cs="Segoe UI"/>
              </w:rPr>
              <w:t xml:space="preserve">Now we need to run the LiveDataSimulator in order to </w:t>
            </w:r>
            <w:r w:rsidR="00FE038D">
              <w:rPr>
                <w:rFonts w:ascii="Segoe UI" w:hAnsi="Segoe UI" w:cs="Segoe UI"/>
              </w:rPr>
              <w:t>send information about substations.</w:t>
            </w:r>
          </w:p>
        </w:tc>
      </w:tr>
    </w:tbl>
    <w:p w:rsidR="006433F0" w:rsidRDefault="006433F0"/>
    <w:p w:rsidR="00FE038D" w:rsidRDefault="00FE038D">
      <w:r>
        <w:br w:type="page"/>
      </w:r>
    </w:p>
    <w:p w:rsidR="006433F0" w:rsidRDefault="00FE038D" w:rsidP="00FE038D">
      <w:pPr>
        <w:pStyle w:val="Heading2"/>
      </w:pPr>
      <w:r>
        <w:lastRenderedPageBreak/>
        <w:t>Executing the LiveData</w:t>
      </w:r>
      <w:r w:rsidR="00C64BCF">
        <w:t>Generator</w:t>
      </w:r>
    </w:p>
    <w:tbl>
      <w:tblPr>
        <w:tblStyle w:val="TableGrid"/>
        <w:tblW w:w="1403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6600"/>
        <w:gridCol w:w="4198"/>
        <w:gridCol w:w="3232"/>
      </w:tblGrid>
      <w:tr w:rsidR="005F3A84" w:rsidRPr="00C01DF4" w:rsidTr="00F2438C">
        <w:trPr>
          <w:trHeight w:val="241"/>
          <w:tblHeader/>
        </w:trPr>
        <w:tc>
          <w:tcPr>
            <w:tcW w:w="6600" w:type="dxa"/>
            <w:shd w:val="clear" w:color="auto" w:fill="4472C4" w:themeFill="accent1"/>
            <w:vAlign w:val="center"/>
          </w:tcPr>
          <w:p w:rsidR="005F3A84" w:rsidRPr="00C01DF4" w:rsidRDefault="005F3A84" w:rsidP="00F2438C">
            <w:pPr>
              <w:spacing w:line="216" w:lineRule="auto"/>
              <w:rPr>
                <w:rFonts w:ascii="Segoe UI" w:hAnsi="Segoe UI" w:cs="Segoe UI"/>
              </w:rPr>
            </w:pPr>
            <w:r w:rsidRPr="00C01DF4">
              <w:rPr>
                <w:rFonts w:ascii="Segoe UI" w:hAnsi="Segoe UI" w:cs="Segoe UI"/>
                <w:color w:val="FFFFFF" w:themeColor="background1"/>
              </w:rPr>
              <w:t>Screen</w:t>
            </w:r>
          </w:p>
        </w:tc>
        <w:tc>
          <w:tcPr>
            <w:tcW w:w="4198" w:type="dxa"/>
            <w:shd w:val="clear" w:color="auto" w:fill="5B9BD5" w:themeFill="accent5"/>
            <w:vAlign w:val="center"/>
          </w:tcPr>
          <w:p w:rsidR="005F3A84" w:rsidRPr="00C01DF4" w:rsidRDefault="005F3A84" w:rsidP="00F2438C">
            <w:pPr>
              <w:tabs>
                <w:tab w:val="left" w:pos="314"/>
              </w:tabs>
              <w:rPr>
                <w:rFonts w:ascii="Segoe UI" w:eastAsiaTheme="minorEastAsia" w:hAnsi="Segoe UI" w:cs="Segoe UI"/>
                <w:b/>
              </w:rPr>
            </w:pPr>
            <w:r w:rsidRPr="00C01DF4">
              <w:rPr>
                <w:rFonts w:ascii="Segoe UI" w:hAnsi="Segoe UI" w:cs="Segoe UI"/>
                <w:color w:val="FFFFFF" w:themeColor="background1"/>
              </w:rPr>
              <w:t>Click Steps</w:t>
            </w:r>
          </w:p>
        </w:tc>
        <w:tc>
          <w:tcPr>
            <w:tcW w:w="3232" w:type="dxa"/>
            <w:shd w:val="clear" w:color="auto" w:fill="1F4E79" w:themeFill="accent5" w:themeFillShade="80"/>
            <w:vAlign w:val="center"/>
          </w:tcPr>
          <w:p w:rsidR="005F3A84" w:rsidRPr="00C01DF4" w:rsidRDefault="005F3A84" w:rsidP="00F2438C">
            <w:pPr>
              <w:spacing w:line="216" w:lineRule="auto"/>
              <w:rPr>
                <w:rFonts w:ascii="Segoe UI" w:hAnsi="Segoe UI" w:cs="Segoe UI"/>
              </w:rPr>
            </w:pPr>
            <w:r w:rsidRPr="00C01DF4">
              <w:rPr>
                <w:rFonts w:ascii="Segoe UI" w:hAnsi="Segoe UI" w:cs="Segoe UI"/>
                <w:color w:val="FFFFFF" w:themeColor="background1"/>
              </w:rPr>
              <w:t>Demo Script</w:t>
            </w:r>
          </w:p>
        </w:tc>
      </w:tr>
      <w:tr w:rsidR="005F3A84" w:rsidRPr="00C01DF4" w:rsidTr="00F2438C">
        <w:trPr>
          <w:trHeight w:val="241"/>
        </w:trPr>
        <w:tc>
          <w:tcPr>
            <w:tcW w:w="6600" w:type="dxa"/>
          </w:tcPr>
          <w:p w:rsidR="005F3A84" w:rsidRPr="00C01DF4" w:rsidRDefault="005F3A84" w:rsidP="00F2438C">
            <w:pPr>
              <w:ind w:left="0" w:firstLine="0"/>
              <w:rPr>
                <w:rFonts w:ascii="Segoe UI" w:hAnsi="Segoe UI" w:cs="Segoe UI"/>
                <w:noProof/>
              </w:rPr>
            </w:pPr>
            <w:r w:rsidRPr="005B39EC">
              <w:rPr>
                <w:rFonts w:ascii="Segoe UI" w:hAnsi="Segoe UI" w:cs="Segoe UI"/>
                <w:noProof/>
                <w:lang w:val="es-ES" w:eastAsia="es-ES"/>
              </w:rPr>
              <w:drawing>
                <wp:inline distT="0" distB="0" distL="0" distR="0" wp14:anchorId="354C8272" wp14:editId="53351B77">
                  <wp:extent cx="2126164" cy="3048264"/>
                  <wp:effectExtent l="0" t="0" r="762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6164" cy="3048264"/>
                          </a:xfrm>
                          <a:prstGeom prst="rect">
                            <a:avLst/>
                          </a:prstGeom>
                        </pic:spPr>
                      </pic:pic>
                    </a:graphicData>
                  </a:graphic>
                </wp:inline>
              </w:drawing>
            </w:r>
          </w:p>
        </w:tc>
        <w:tc>
          <w:tcPr>
            <w:tcW w:w="4198" w:type="dxa"/>
          </w:tcPr>
          <w:p w:rsidR="005F3A84" w:rsidRPr="00A95112" w:rsidRDefault="005F3A84" w:rsidP="00F2438C">
            <w:pPr>
              <w:pStyle w:val="Toreview"/>
              <w:numPr>
                <w:ilvl w:val="0"/>
                <w:numId w:val="7"/>
              </w:numPr>
              <w:rPr>
                <w:b w:val="0"/>
                <w:color w:val="auto"/>
                <w:sz w:val="20"/>
                <w14:textOutline w14:w="0" w14:cap="rnd" w14:cmpd="sng" w14:algn="ctr">
                  <w14:noFill/>
                  <w14:prstDash w14:val="solid"/>
                  <w14:bevel/>
                </w14:textOutline>
              </w:rPr>
            </w:pPr>
            <w:r w:rsidRPr="00A95112">
              <w:rPr>
                <w:b w:val="0"/>
                <w:color w:val="auto"/>
                <w:sz w:val="20"/>
                <w14:textOutline w14:w="0" w14:cap="rnd" w14:cmpd="sng" w14:algn="ctr">
                  <w14:noFill/>
                  <w14:prstDash w14:val="solid"/>
                  <w14:bevel/>
                </w14:textOutline>
              </w:rPr>
              <w:t>Open the Azure Portal</w:t>
            </w:r>
          </w:p>
          <w:p w:rsidR="005F3A84" w:rsidRPr="005B39EC" w:rsidRDefault="005F3A84" w:rsidP="00F2438C">
            <w:pPr>
              <w:pStyle w:val="Body"/>
              <w:numPr>
                <w:ilvl w:val="0"/>
                <w:numId w:val="2"/>
              </w:numPr>
              <w:spacing w:line="264" w:lineRule="auto"/>
              <w:rPr>
                <w:rFonts w:ascii="Segoe UI" w:hAnsi="Segoe UI" w:cs="Segoe UI"/>
                <w:color w:val="auto"/>
              </w:rPr>
            </w:pPr>
            <w:r>
              <w:rPr>
                <w:rFonts w:ascii="Segoe UI" w:hAnsi="Segoe UI" w:cs="Segoe UI"/>
                <w:color w:val="auto"/>
              </w:rPr>
              <w:t>Login with your account</w:t>
            </w:r>
          </w:p>
          <w:p w:rsidR="005F3A84" w:rsidRPr="00033E5D" w:rsidRDefault="005F3A84" w:rsidP="00F2438C">
            <w:pPr>
              <w:pStyle w:val="Body"/>
              <w:numPr>
                <w:ilvl w:val="0"/>
                <w:numId w:val="2"/>
              </w:numPr>
              <w:spacing w:line="264" w:lineRule="auto"/>
              <w:rPr>
                <w:rFonts w:ascii="Segoe UI" w:hAnsi="Segoe UI" w:cs="Segoe UI"/>
                <w:color w:val="auto"/>
              </w:rPr>
            </w:pPr>
            <w:r w:rsidRPr="00A95112">
              <w:rPr>
                <w:rFonts w:ascii="Segoe UI" w:hAnsi="Segoe UI" w:cs="Segoe UI"/>
                <w:color w:val="auto"/>
              </w:rPr>
              <w:t>Click on Resource Groups</w:t>
            </w:r>
          </w:p>
        </w:tc>
        <w:tc>
          <w:tcPr>
            <w:tcW w:w="3232" w:type="dxa"/>
          </w:tcPr>
          <w:p w:rsidR="005F3A84" w:rsidRDefault="00F44C32" w:rsidP="00F2438C">
            <w:pPr>
              <w:ind w:left="0" w:firstLine="0"/>
              <w:rPr>
                <w:rFonts w:ascii="Segoe UI" w:hAnsi="Segoe UI" w:cs="Segoe UI"/>
                <w:lang w:val="en-US"/>
              </w:rPr>
            </w:pPr>
            <w:r>
              <w:rPr>
                <w:rFonts w:ascii="Segoe UI" w:hAnsi="Segoe UI" w:cs="Segoe UI"/>
                <w:lang w:val="en-US"/>
              </w:rPr>
              <w:t xml:space="preserve">Let’s create a separate topic for the data generated for </w:t>
            </w:r>
            <w:r w:rsidR="00C64BCF">
              <w:rPr>
                <w:rFonts w:ascii="Segoe UI" w:hAnsi="Segoe UI" w:cs="Segoe UI"/>
                <w:lang w:val="en-US"/>
              </w:rPr>
              <w:t>Spearfish</w:t>
            </w:r>
            <w:r>
              <w:rPr>
                <w:rFonts w:ascii="Segoe UI" w:hAnsi="Segoe UI" w:cs="Segoe UI"/>
                <w:lang w:val="en-US"/>
              </w:rPr>
              <w:t>, since it is aggregated a bit different.</w:t>
            </w:r>
          </w:p>
          <w:p w:rsidR="00F44C32" w:rsidRDefault="00F44C32" w:rsidP="00F2438C">
            <w:pPr>
              <w:ind w:left="0" w:firstLine="0"/>
              <w:rPr>
                <w:rFonts w:ascii="Segoe UI" w:hAnsi="Segoe UI" w:cs="Segoe UI"/>
                <w:lang w:val="en-US"/>
              </w:rPr>
            </w:pPr>
            <w:r>
              <w:rPr>
                <w:rFonts w:ascii="Segoe UI" w:hAnsi="Segoe UI" w:cs="Segoe UI"/>
                <w:lang w:val="en-US"/>
              </w:rPr>
              <w:t xml:space="preserve">The steps are the same as in the </w:t>
            </w:r>
            <w:hyperlink w:anchor="_GENERATING_LIVE_DATA" w:history="1">
              <w:r w:rsidRPr="00F44C32">
                <w:rPr>
                  <w:rStyle w:val="Hyperlink"/>
                  <w:rFonts w:ascii="Segoe UI" w:hAnsi="Segoe UI" w:cs="Segoe UI"/>
                  <w:lang w:val="en-US"/>
                </w:rPr>
                <w:t>section 3</w:t>
              </w:r>
            </w:hyperlink>
            <w:r>
              <w:rPr>
                <w:rFonts w:ascii="Segoe UI" w:hAnsi="Segoe UI" w:cs="Segoe UI"/>
                <w:lang w:val="en-US"/>
              </w:rPr>
              <w:t>.</w:t>
            </w:r>
          </w:p>
          <w:p w:rsidR="005F3A84" w:rsidRPr="00C01DF4" w:rsidRDefault="005F3A84" w:rsidP="00F2438C">
            <w:pPr>
              <w:ind w:left="0" w:firstLine="0"/>
              <w:rPr>
                <w:rFonts w:ascii="Segoe UI" w:hAnsi="Segoe UI" w:cs="Segoe UI"/>
              </w:rPr>
            </w:pPr>
          </w:p>
        </w:tc>
      </w:tr>
      <w:tr w:rsidR="005F3A84" w:rsidRPr="00112B67" w:rsidTr="00F2438C">
        <w:trPr>
          <w:trHeight w:val="241"/>
        </w:trPr>
        <w:tc>
          <w:tcPr>
            <w:tcW w:w="6600" w:type="dxa"/>
          </w:tcPr>
          <w:p w:rsidR="005F3A84" w:rsidRDefault="005F3A84" w:rsidP="00F2438C">
            <w:pPr>
              <w:ind w:left="0" w:firstLine="0"/>
              <w:rPr>
                <w:rFonts w:ascii="Segoe UI" w:hAnsi="Segoe UI" w:cs="Segoe UI"/>
                <w:noProof/>
              </w:rPr>
            </w:pPr>
            <w:r w:rsidRPr="00AE7803">
              <w:rPr>
                <w:rFonts w:ascii="Segoe UI" w:hAnsi="Segoe UI" w:cs="Segoe UI"/>
                <w:noProof/>
                <w:lang w:val="es-ES" w:eastAsia="es-ES"/>
              </w:rPr>
              <w:drawing>
                <wp:inline distT="0" distB="0" distL="0" distR="0" wp14:anchorId="376883D4" wp14:editId="3F964092">
                  <wp:extent cx="3246401" cy="990686"/>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6401" cy="990686"/>
                          </a:xfrm>
                          <a:prstGeom prst="rect">
                            <a:avLst/>
                          </a:prstGeom>
                        </pic:spPr>
                      </pic:pic>
                    </a:graphicData>
                  </a:graphic>
                </wp:inline>
              </w:drawing>
            </w:r>
          </w:p>
          <w:p w:rsidR="005F3A84" w:rsidRPr="005B39EC" w:rsidRDefault="005F3A84" w:rsidP="00F2438C">
            <w:pPr>
              <w:ind w:left="0" w:firstLine="0"/>
              <w:rPr>
                <w:rFonts w:ascii="Segoe UI" w:hAnsi="Segoe UI" w:cs="Segoe UI"/>
                <w:noProof/>
              </w:rPr>
            </w:pPr>
          </w:p>
        </w:tc>
        <w:tc>
          <w:tcPr>
            <w:tcW w:w="4198" w:type="dxa"/>
          </w:tcPr>
          <w:p w:rsidR="005F3A84" w:rsidRDefault="005F3A84" w:rsidP="00F2438C">
            <w:pPr>
              <w:pStyle w:val="Body"/>
              <w:numPr>
                <w:ilvl w:val="0"/>
                <w:numId w:val="2"/>
              </w:numPr>
              <w:spacing w:line="264" w:lineRule="auto"/>
              <w:rPr>
                <w:rFonts w:ascii="Segoe UI" w:hAnsi="Segoe UI" w:cs="Segoe UI"/>
                <w:color w:val="auto"/>
              </w:rPr>
            </w:pPr>
            <w:r>
              <w:rPr>
                <w:rFonts w:ascii="Segoe UI" w:hAnsi="Segoe UI" w:cs="Segoe UI"/>
                <w:color w:val="auto"/>
              </w:rPr>
              <w:t>Click on the deployed resource group</w:t>
            </w:r>
          </w:p>
          <w:p w:rsidR="005F3A84" w:rsidRPr="00C0616E" w:rsidRDefault="005F3A84" w:rsidP="00F2438C">
            <w:pPr>
              <w:pStyle w:val="Body"/>
              <w:numPr>
                <w:ilvl w:val="0"/>
                <w:numId w:val="2"/>
              </w:numPr>
              <w:spacing w:line="264" w:lineRule="auto"/>
              <w:rPr>
                <w:rFonts w:ascii="Segoe UI" w:hAnsi="Segoe UI" w:cs="Segoe UI"/>
                <w:color w:val="auto"/>
              </w:rPr>
            </w:pPr>
            <w:r>
              <w:rPr>
                <w:rFonts w:ascii="Segoe UI" w:hAnsi="Segoe UI" w:cs="Segoe UI"/>
                <w:color w:val="auto"/>
              </w:rPr>
              <w:t>Click on the Kafka cluster</w:t>
            </w:r>
          </w:p>
        </w:tc>
        <w:tc>
          <w:tcPr>
            <w:tcW w:w="3232" w:type="dxa"/>
          </w:tcPr>
          <w:p w:rsidR="005F3A84" w:rsidRPr="00112B67" w:rsidRDefault="005F3A84" w:rsidP="00F2438C">
            <w:pPr>
              <w:ind w:left="0" w:firstLine="0"/>
              <w:rPr>
                <w:rFonts w:ascii="Segoe UI" w:hAnsi="Segoe UI" w:cs="Segoe UI"/>
              </w:rPr>
            </w:pPr>
            <w:r>
              <w:rPr>
                <w:rFonts w:ascii="Segoe UI" w:hAnsi="Segoe UI" w:cs="Segoe UI"/>
              </w:rPr>
              <w:t xml:space="preserve"> </w:t>
            </w:r>
          </w:p>
        </w:tc>
      </w:tr>
      <w:tr w:rsidR="005F3A84" w:rsidTr="00F2438C">
        <w:trPr>
          <w:trHeight w:val="241"/>
        </w:trPr>
        <w:tc>
          <w:tcPr>
            <w:tcW w:w="6600" w:type="dxa"/>
          </w:tcPr>
          <w:p w:rsidR="005F3A84" w:rsidRPr="00AE7803" w:rsidRDefault="005F3A84" w:rsidP="00F2438C">
            <w:pPr>
              <w:ind w:left="0" w:firstLine="0"/>
              <w:rPr>
                <w:rFonts w:ascii="Segoe UI" w:hAnsi="Segoe UI" w:cs="Segoe UI"/>
                <w:noProof/>
              </w:rPr>
            </w:pPr>
            <w:r w:rsidRPr="00C0616E">
              <w:rPr>
                <w:rFonts w:ascii="Segoe UI" w:hAnsi="Segoe UI" w:cs="Segoe UI"/>
                <w:noProof/>
                <w:lang w:val="es-ES" w:eastAsia="es-ES"/>
              </w:rPr>
              <w:lastRenderedPageBreak/>
              <w:drawing>
                <wp:inline distT="0" distB="0" distL="0" distR="0" wp14:anchorId="6B126D06" wp14:editId="3CED5D84">
                  <wp:extent cx="4099915" cy="830652"/>
                  <wp:effectExtent l="0" t="0" r="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9915" cy="830652"/>
                          </a:xfrm>
                          <a:prstGeom prst="rect">
                            <a:avLst/>
                          </a:prstGeom>
                        </pic:spPr>
                      </pic:pic>
                    </a:graphicData>
                  </a:graphic>
                </wp:inline>
              </w:drawing>
            </w:r>
          </w:p>
        </w:tc>
        <w:tc>
          <w:tcPr>
            <w:tcW w:w="4198" w:type="dxa"/>
          </w:tcPr>
          <w:p w:rsidR="005F3A84" w:rsidRDefault="005F3A84" w:rsidP="00F2438C">
            <w:pPr>
              <w:pStyle w:val="Body"/>
              <w:numPr>
                <w:ilvl w:val="0"/>
                <w:numId w:val="2"/>
              </w:numPr>
              <w:spacing w:line="264" w:lineRule="auto"/>
              <w:rPr>
                <w:rFonts w:ascii="Segoe UI" w:hAnsi="Segoe UI" w:cs="Segoe UI"/>
                <w:color w:val="auto"/>
              </w:rPr>
            </w:pPr>
            <w:r>
              <w:rPr>
                <w:rFonts w:ascii="Segoe UI" w:hAnsi="Segoe UI" w:cs="Segoe UI"/>
                <w:color w:val="auto"/>
              </w:rPr>
              <w:t>Click on Secure Shell SSH</w:t>
            </w:r>
          </w:p>
        </w:tc>
        <w:tc>
          <w:tcPr>
            <w:tcW w:w="3232" w:type="dxa"/>
          </w:tcPr>
          <w:p w:rsidR="005F3A84" w:rsidRDefault="005F3A84" w:rsidP="00F2438C">
            <w:pPr>
              <w:rPr>
                <w:rFonts w:ascii="Segoe UI" w:hAnsi="Segoe UI" w:cs="Segoe UI"/>
              </w:rPr>
            </w:pPr>
          </w:p>
        </w:tc>
      </w:tr>
      <w:tr w:rsidR="005F3A84" w:rsidTr="00F2438C">
        <w:trPr>
          <w:trHeight w:val="241"/>
        </w:trPr>
        <w:tc>
          <w:tcPr>
            <w:tcW w:w="6600" w:type="dxa"/>
          </w:tcPr>
          <w:p w:rsidR="005F3A84" w:rsidRPr="00C0616E" w:rsidRDefault="005F3A84" w:rsidP="00F2438C">
            <w:pPr>
              <w:ind w:left="0" w:firstLine="0"/>
              <w:rPr>
                <w:rFonts w:ascii="Segoe UI" w:hAnsi="Segoe UI" w:cs="Segoe UI"/>
                <w:noProof/>
              </w:rPr>
            </w:pPr>
            <w:r w:rsidRPr="00C0616E">
              <w:rPr>
                <w:rFonts w:ascii="Segoe UI" w:hAnsi="Segoe UI" w:cs="Segoe UI"/>
                <w:noProof/>
                <w:lang w:val="es-ES" w:eastAsia="es-ES"/>
              </w:rPr>
              <w:drawing>
                <wp:inline distT="0" distB="0" distL="0" distR="0" wp14:anchorId="5AC9B650" wp14:editId="0763FC19">
                  <wp:extent cx="3985260" cy="1630334"/>
                  <wp:effectExtent l="0" t="0" r="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0291" cy="1640574"/>
                          </a:xfrm>
                          <a:prstGeom prst="rect">
                            <a:avLst/>
                          </a:prstGeom>
                        </pic:spPr>
                      </pic:pic>
                    </a:graphicData>
                  </a:graphic>
                </wp:inline>
              </w:drawing>
            </w:r>
          </w:p>
        </w:tc>
        <w:tc>
          <w:tcPr>
            <w:tcW w:w="4198" w:type="dxa"/>
          </w:tcPr>
          <w:p w:rsidR="005F3A84" w:rsidRDefault="005F3A84" w:rsidP="00F2438C">
            <w:pPr>
              <w:pStyle w:val="Body"/>
              <w:numPr>
                <w:ilvl w:val="0"/>
                <w:numId w:val="2"/>
              </w:numPr>
              <w:spacing w:line="264" w:lineRule="auto"/>
              <w:rPr>
                <w:rFonts w:ascii="Segoe UI" w:hAnsi="Segoe UI" w:cs="Segoe UI"/>
                <w:color w:val="auto"/>
              </w:rPr>
            </w:pPr>
            <w:r>
              <w:rPr>
                <w:rFonts w:ascii="Segoe UI" w:hAnsi="Segoe UI" w:cs="Segoe UI"/>
                <w:color w:val="auto"/>
              </w:rPr>
              <w:t>Copy the hostname</w:t>
            </w:r>
          </w:p>
        </w:tc>
        <w:tc>
          <w:tcPr>
            <w:tcW w:w="3232" w:type="dxa"/>
          </w:tcPr>
          <w:p w:rsidR="005F3A84" w:rsidRDefault="005F3A84" w:rsidP="00F2438C">
            <w:pPr>
              <w:ind w:left="0" w:firstLine="0"/>
              <w:rPr>
                <w:rFonts w:ascii="Segoe UI" w:hAnsi="Segoe UI" w:cs="Segoe UI"/>
              </w:rPr>
            </w:pPr>
          </w:p>
        </w:tc>
      </w:tr>
      <w:tr w:rsidR="005F3A84" w:rsidTr="00F2438C">
        <w:trPr>
          <w:trHeight w:val="241"/>
        </w:trPr>
        <w:tc>
          <w:tcPr>
            <w:tcW w:w="6600" w:type="dxa"/>
          </w:tcPr>
          <w:p w:rsidR="005F3A84" w:rsidRPr="00C0616E" w:rsidRDefault="005F3A84" w:rsidP="00F2438C">
            <w:pPr>
              <w:ind w:left="0" w:firstLine="0"/>
              <w:rPr>
                <w:rFonts w:ascii="Segoe UI" w:hAnsi="Segoe UI" w:cs="Segoe UI"/>
                <w:noProof/>
              </w:rPr>
            </w:pPr>
            <w:r w:rsidRPr="000A08E8">
              <w:rPr>
                <w:rFonts w:ascii="Segoe UI" w:hAnsi="Segoe UI" w:cs="Segoe UI"/>
                <w:noProof/>
                <w:lang w:val="es-ES" w:eastAsia="es-ES"/>
              </w:rPr>
              <w:lastRenderedPageBreak/>
              <w:drawing>
                <wp:inline distT="0" distB="0" distL="0" distR="0" wp14:anchorId="545DCFDD" wp14:editId="2DFC2E7F">
                  <wp:extent cx="3909060" cy="3065525"/>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4156" cy="3077363"/>
                          </a:xfrm>
                          <a:prstGeom prst="rect">
                            <a:avLst/>
                          </a:prstGeom>
                        </pic:spPr>
                      </pic:pic>
                    </a:graphicData>
                  </a:graphic>
                </wp:inline>
              </w:drawing>
            </w:r>
          </w:p>
        </w:tc>
        <w:tc>
          <w:tcPr>
            <w:tcW w:w="4198" w:type="dxa"/>
          </w:tcPr>
          <w:p w:rsidR="005F3A84" w:rsidRDefault="005F3A84" w:rsidP="00F2438C">
            <w:pPr>
              <w:pStyle w:val="Body"/>
              <w:numPr>
                <w:ilvl w:val="0"/>
                <w:numId w:val="2"/>
              </w:numPr>
              <w:spacing w:line="264" w:lineRule="auto"/>
              <w:rPr>
                <w:rFonts w:ascii="Segoe UI" w:hAnsi="Segoe UI" w:cs="Segoe UI"/>
                <w:color w:val="auto"/>
              </w:rPr>
            </w:pPr>
            <w:r>
              <w:rPr>
                <w:rFonts w:ascii="Segoe UI" w:hAnsi="Segoe UI" w:cs="Segoe UI"/>
                <w:color w:val="auto"/>
              </w:rPr>
              <w:t>Open your SSH client</w:t>
            </w:r>
          </w:p>
          <w:p w:rsidR="005F3A84" w:rsidRDefault="005F3A84" w:rsidP="00F2438C">
            <w:pPr>
              <w:pStyle w:val="Body"/>
              <w:numPr>
                <w:ilvl w:val="0"/>
                <w:numId w:val="2"/>
              </w:numPr>
              <w:spacing w:line="264" w:lineRule="auto"/>
              <w:rPr>
                <w:rFonts w:ascii="Segoe UI" w:hAnsi="Segoe UI" w:cs="Segoe UI"/>
                <w:color w:val="auto"/>
              </w:rPr>
            </w:pPr>
            <w:r>
              <w:rPr>
                <w:rFonts w:ascii="Segoe UI" w:hAnsi="Segoe UI" w:cs="Segoe UI"/>
                <w:color w:val="auto"/>
              </w:rPr>
              <w:t>Connect to the host previously copied</w:t>
            </w:r>
          </w:p>
        </w:tc>
        <w:tc>
          <w:tcPr>
            <w:tcW w:w="3232" w:type="dxa"/>
          </w:tcPr>
          <w:p w:rsidR="005F3A84" w:rsidRDefault="005F3A84" w:rsidP="00F2438C">
            <w:pPr>
              <w:ind w:left="0" w:firstLine="0"/>
              <w:rPr>
                <w:rFonts w:ascii="Segoe UI" w:hAnsi="Segoe UI" w:cs="Segoe UI"/>
              </w:rPr>
            </w:pPr>
            <w:r>
              <w:rPr>
                <w:rFonts w:ascii="Segoe UI" w:hAnsi="Segoe UI" w:cs="Segoe UI"/>
              </w:rPr>
              <w:t>To connect using SSH, we need a SSH client like PuTTY or MobaXTerm. Make sure you have installed one of them.</w:t>
            </w:r>
          </w:p>
        </w:tc>
      </w:tr>
      <w:tr w:rsidR="005F3A84" w:rsidTr="00F2438C">
        <w:trPr>
          <w:trHeight w:val="241"/>
        </w:trPr>
        <w:tc>
          <w:tcPr>
            <w:tcW w:w="6600" w:type="dxa"/>
          </w:tcPr>
          <w:p w:rsidR="005F3A84" w:rsidRPr="000A08E8" w:rsidRDefault="005F3A84" w:rsidP="00F2438C">
            <w:pPr>
              <w:ind w:left="0" w:firstLine="0"/>
              <w:rPr>
                <w:rFonts w:ascii="Segoe UI" w:hAnsi="Segoe UI" w:cs="Segoe UI"/>
                <w:noProof/>
              </w:rPr>
            </w:pPr>
            <w:r w:rsidRPr="000A08E8">
              <w:rPr>
                <w:rFonts w:ascii="Segoe UI" w:hAnsi="Segoe UI" w:cs="Segoe UI"/>
                <w:noProof/>
                <w:lang w:val="es-ES" w:eastAsia="es-ES"/>
              </w:rPr>
              <w:drawing>
                <wp:inline distT="0" distB="0" distL="0" distR="0" wp14:anchorId="7BDD54B1" wp14:editId="7507003C">
                  <wp:extent cx="4053840" cy="1842146"/>
                  <wp:effectExtent l="0" t="0" r="3810"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9971" cy="1849476"/>
                          </a:xfrm>
                          <a:prstGeom prst="rect">
                            <a:avLst/>
                          </a:prstGeom>
                        </pic:spPr>
                      </pic:pic>
                    </a:graphicData>
                  </a:graphic>
                </wp:inline>
              </w:drawing>
            </w:r>
          </w:p>
        </w:tc>
        <w:tc>
          <w:tcPr>
            <w:tcW w:w="4198" w:type="dxa"/>
          </w:tcPr>
          <w:p w:rsidR="005F3A84" w:rsidRDefault="005F3A84" w:rsidP="00F2438C">
            <w:pPr>
              <w:pStyle w:val="Body"/>
              <w:numPr>
                <w:ilvl w:val="0"/>
                <w:numId w:val="2"/>
              </w:numPr>
              <w:spacing w:line="264" w:lineRule="auto"/>
              <w:rPr>
                <w:rFonts w:ascii="Segoe UI" w:hAnsi="Segoe UI" w:cs="Segoe UI"/>
                <w:color w:val="auto"/>
              </w:rPr>
            </w:pPr>
            <w:r>
              <w:rPr>
                <w:rFonts w:ascii="Segoe UI" w:hAnsi="Segoe UI" w:cs="Segoe UI"/>
                <w:color w:val="auto"/>
              </w:rPr>
              <w:t>Use the following credentials:</w:t>
            </w:r>
          </w:p>
          <w:p w:rsidR="005F3A84" w:rsidRDefault="005F3A84" w:rsidP="00F2438C">
            <w:pPr>
              <w:pStyle w:val="Body"/>
              <w:numPr>
                <w:ilvl w:val="0"/>
                <w:numId w:val="4"/>
              </w:numPr>
              <w:spacing w:line="264" w:lineRule="auto"/>
              <w:rPr>
                <w:rFonts w:ascii="Segoe UI" w:hAnsi="Segoe UI" w:cs="Segoe UI"/>
                <w:color w:val="auto"/>
              </w:rPr>
            </w:pPr>
            <w:r>
              <w:rPr>
                <w:rFonts w:ascii="Segoe UI" w:hAnsi="Segoe UI" w:cs="Segoe UI"/>
                <w:color w:val="auto"/>
              </w:rPr>
              <w:t>drwho</w:t>
            </w:r>
          </w:p>
          <w:p w:rsidR="005F3A84" w:rsidRDefault="005F3A84" w:rsidP="00F2438C">
            <w:pPr>
              <w:pStyle w:val="Body"/>
              <w:numPr>
                <w:ilvl w:val="0"/>
                <w:numId w:val="4"/>
              </w:numPr>
              <w:spacing w:line="264" w:lineRule="auto"/>
              <w:rPr>
                <w:rFonts w:ascii="Segoe UI" w:hAnsi="Segoe UI" w:cs="Segoe UI"/>
                <w:color w:val="auto"/>
              </w:rPr>
            </w:pPr>
            <w:r>
              <w:rPr>
                <w:rFonts w:ascii="Segoe UI" w:hAnsi="Segoe UI" w:cs="Segoe UI"/>
                <w:color w:val="auto"/>
              </w:rPr>
              <w:t>Patata.123456</w:t>
            </w:r>
          </w:p>
          <w:p w:rsidR="005F3A84" w:rsidRPr="008A0F06" w:rsidRDefault="005F3A84" w:rsidP="00F2438C">
            <w:pPr>
              <w:pStyle w:val="Toreview"/>
              <w:rPr>
                <w:b w:val="0"/>
                <w:color w:val="auto"/>
                <w:sz w:val="20"/>
                <w14:textOutline w14:w="0" w14:cap="rnd" w14:cmpd="sng" w14:algn="ctr">
                  <w14:noFill/>
                  <w14:prstDash w14:val="solid"/>
                  <w14:bevel/>
                </w14:textOutline>
              </w:rPr>
            </w:pPr>
            <w:r w:rsidRPr="008A0F06">
              <w:rPr>
                <w:b w:val="0"/>
                <w:color w:val="auto"/>
                <w:sz w:val="20"/>
                <w14:textOutline w14:w="0" w14:cap="rnd" w14:cmpd="sng" w14:algn="ctr">
                  <w14:noFill/>
                  <w14:prstDash w14:val="solid"/>
                  <w14:bevel/>
                </w14:textOutline>
              </w:rPr>
              <w:t>If everything went correctly, you should see a welcome screen.</w:t>
            </w:r>
          </w:p>
        </w:tc>
        <w:tc>
          <w:tcPr>
            <w:tcW w:w="3232" w:type="dxa"/>
          </w:tcPr>
          <w:p w:rsidR="005F3A84" w:rsidRDefault="005F3A84" w:rsidP="00F2438C">
            <w:pPr>
              <w:ind w:left="0" w:firstLine="0"/>
              <w:rPr>
                <w:rFonts w:ascii="Segoe UI" w:hAnsi="Segoe UI" w:cs="Segoe UI"/>
              </w:rPr>
            </w:pPr>
          </w:p>
        </w:tc>
      </w:tr>
      <w:tr w:rsidR="005F3A84" w:rsidTr="00F2438C">
        <w:trPr>
          <w:trHeight w:val="241"/>
        </w:trPr>
        <w:tc>
          <w:tcPr>
            <w:tcW w:w="6600" w:type="dxa"/>
          </w:tcPr>
          <w:p w:rsidR="005F3A84" w:rsidRPr="00E92F00" w:rsidRDefault="005F3A84" w:rsidP="00F2438C">
            <w:pPr>
              <w:ind w:left="0" w:firstLine="0"/>
              <w:rPr>
                <w:rFonts w:ascii="Consolas" w:hAnsi="Consolas" w:cs="Calibri"/>
                <w:color w:val="2E75B5"/>
                <w:sz w:val="19"/>
                <w:szCs w:val="19"/>
              </w:rPr>
            </w:pPr>
            <w:r w:rsidRPr="005D657D">
              <w:rPr>
                <w:rFonts w:ascii="Consolas" w:hAnsi="Consolas" w:cs="Calibri"/>
                <w:color w:val="2E75B5"/>
                <w:sz w:val="19"/>
                <w:szCs w:val="19"/>
              </w:rPr>
              <w:lastRenderedPageBreak/>
              <w:t>/usr/hdp/current/kafka-broker/bin/kafka-topics.sh --create --rep</w:t>
            </w:r>
            <w:r>
              <w:rPr>
                <w:rFonts w:ascii="Consolas" w:hAnsi="Consolas" w:cs="Calibri"/>
                <w:color w:val="2E75B5"/>
                <w:sz w:val="19"/>
                <w:szCs w:val="19"/>
              </w:rPr>
              <w:t>lication-factor 1 --partitions 2</w:t>
            </w:r>
            <w:r w:rsidRPr="005D657D">
              <w:rPr>
                <w:rFonts w:ascii="Consolas" w:hAnsi="Consolas" w:cs="Calibri"/>
                <w:color w:val="2E75B5"/>
                <w:sz w:val="19"/>
                <w:szCs w:val="19"/>
              </w:rPr>
              <w:t xml:space="preserve"> --topic </w:t>
            </w:r>
            <w:r>
              <w:rPr>
                <w:rFonts w:ascii="Consolas" w:hAnsi="Consolas" w:cs="Calibri"/>
                <w:color w:val="2E75B5"/>
                <w:sz w:val="19"/>
                <w:szCs w:val="19"/>
              </w:rPr>
              <w:t>timeseries</w:t>
            </w:r>
            <w:r w:rsidR="00F44C32">
              <w:rPr>
                <w:rFonts w:ascii="Consolas" w:hAnsi="Consolas" w:cs="Calibri"/>
                <w:color w:val="2E75B5"/>
                <w:sz w:val="19"/>
                <w:szCs w:val="19"/>
              </w:rPr>
              <w:t>spearfish</w:t>
            </w:r>
            <w:r w:rsidRPr="005D657D">
              <w:rPr>
                <w:rFonts w:ascii="Consolas" w:hAnsi="Consolas" w:cs="Calibri"/>
                <w:color w:val="2E75B5"/>
                <w:sz w:val="19"/>
                <w:szCs w:val="19"/>
              </w:rPr>
              <w:t xml:space="preserve"> --zookeeper $KAFKAZKHOSTS</w:t>
            </w:r>
          </w:p>
        </w:tc>
        <w:tc>
          <w:tcPr>
            <w:tcW w:w="4198" w:type="dxa"/>
          </w:tcPr>
          <w:p w:rsidR="005F3A84" w:rsidRDefault="005F3A84" w:rsidP="00F2438C">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r w:rsidR="00F44C32">
              <w:rPr>
                <w:rFonts w:ascii="Segoe UI" w:hAnsi="Segoe UI" w:cs="Segoe UI"/>
                <w:color w:val="auto"/>
              </w:rPr>
              <w:t>.</w:t>
            </w:r>
          </w:p>
        </w:tc>
        <w:tc>
          <w:tcPr>
            <w:tcW w:w="3232" w:type="dxa"/>
          </w:tcPr>
          <w:p w:rsidR="005F3A84" w:rsidRPr="001C36EF" w:rsidRDefault="00F44C32" w:rsidP="00F2438C">
            <w:pPr>
              <w:ind w:left="0" w:firstLine="0"/>
              <w:rPr>
                <w:rFonts w:ascii="Segoe UI" w:hAnsi="Segoe UI" w:cs="Segoe UI"/>
              </w:rPr>
            </w:pPr>
            <w:r>
              <w:rPr>
                <w:rFonts w:ascii="Segoe UI" w:hAnsi="Segoe UI" w:cs="Segoe UI"/>
              </w:rPr>
              <w:t>R</w:t>
            </w:r>
            <w:r w:rsidR="005F3A84">
              <w:rPr>
                <w:rFonts w:ascii="Segoe UI" w:hAnsi="Segoe UI" w:cs="Segoe UI"/>
              </w:rPr>
              <w:t xml:space="preserve">un the command that creates the topic. Its name will be </w:t>
            </w:r>
            <w:r w:rsidR="005F3A84">
              <w:rPr>
                <w:rFonts w:ascii="Segoe UI" w:hAnsi="Segoe UI" w:cs="Segoe UI"/>
                <w:i/>
              </w:rPr>
              <w:t>timeseries</w:t>
            </w:r>
            <w:r>
              <w:rPr>
                <w:rFonts w:ascii="Segoe UI" w:hAnsi="Segoe UI" w:cs="Segoe UI"/>
                <w:i/>
              </w:rPr>
              <w:t>spearfish</w:t>
            </w:r>
            <w:r w:rsidR="005F3A84">
              <w:rPr>
                <w:rFonts w:ascii="Segoe UI" w:hAnsi="Segoe UI" w:cs="Segoe UI"/>
              </w:rPr>
              <w:t>.</w:t>
            </w:r>
          </w:p>
          <w:p w:rsidR="005F3A84" w:rsidRDefault="005F3A84" w:rsidP="00F2438C">
            <w:pPr>
              <w:ind w:left="0" w:firstLine="0"/>
              <w:rPr>
                <w:rFonts w:ascii="Segoe UI" w:hAnsi="Segoe UI" w:cs="Segoe UI"/>
              </w:rPr>
            </w:pPr>
            <w:r>
              <w:rPr>
                <w:rFonts w:ascii="Segoe UI" w:hAnsi="Segoe UI" w:cs="Segoe UI"/>
              </w:rPr>
              <w:t>We will create two partitions for such topic.</w:t>
            </w:r>
          </w:p>
        </w:tc>
      </w:tr>
      <w:tr w:rsidR="005F3A84" w:rsidTr="00F2438C">
        <w:trPr>
          <w:trHeight w:val="241"/>
        </w:trPr>
        <w:tc>
          <w:tcPr>
            <w:tcW w:w="6600" w:type="dxa"/>
          </w:tcPr>
          <w:p w:rsidR="005F3A84" w:rsidRPr="005D657D" w:rsidRDefault="005F3A84" w:rsidP="00F2438C">
            <w:pPr>
              <w:ind w:left="0" w:firstLine="0"/>
              <w:rPr>
                <w:rFonts w:ascii="Consolas" w:hAnsi="Consolas" w:cs="Calibri"/>
                <w:color w:val="2E75B5"/>
                <w:sz w:val="19"/>
                <w:szCs w:val="19"/>
              </w:rPr>
            </w:pPr>
            <w:r w:rsidRPr="00D27F7B">
              <w:rPr>
                <w:rFonts w:ascii="Consolas" w:hAnsi="Consolas" w:cs="Calibri"/>
                <w:noProof/>
                <w:color w:val="2E75B5"/>
                <w:sz w:val="19"/>
                <w:szCs w:val="19"/>
                <w:lang w:val="es-ES" w:eastAsia="es-ES"/>
              </w:rPr>
              <w:drawing>
                <wp:inline distT="0" distB="0" distL="0" distR="0" wp14:anchorId="21126BA5" wp14:editId="5AB86E49">
                  <wp:extent cx="3132091" cy="1028789"/>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2091" cy="1028789"/>
                          </a:xfrm>
                          <a:prstGeom prst="rect">
                            <a:avLst/>
                          </a:prstGeom>
                        </pic:spPr>
                      </pic:pic>
                    </a:graphicData>
                  </a:graphic>
                </wp:inline>
              </w:drawing>
            </w:r>
          </w:p>
        </w:tc>
        <w:tc>
          <w:tcPr>
            <w:tcW w:w="4198" w:type="dxa"/>
          </w:tcPr>
          <w:p w:rsidR="005F3A84" w:rsidRDefault="005F3A84" w:rsidP="00F2438C">
            <w:pPr>
              <w:pStyle w:val="Body"/>
              <w:numPr>
                <w:ilvl w:val="0"/>
                <w:numId w:val="2"/>
              </w:numPr>
              <w:spacing w:line="264" w:lineRule="auto"/>
              <w:rPr>
                <w:rFonts w:ascii="Segoe UI" w:hAnsi="Segoe UI" w:cs="Segoe UI"/>
                <w:color w:val="auto"/>
              </w:rPr>
            </w:pPr>
            <w:r>
              <w:rPr>
                <w:rFonts w:ascii="Segoe UI" w:hAnsi="Segoe UI" w:cs="Segoe UI"/>
                <w:color w:val="auto"/>
              </w:rPr>
              <w:t>Go to the Azure Portal</w:t>
            </w:r>
          </w:p>
          <w:p w:rsidR="005F3A84" w:rsidRDefault="005F3A84" w:rsidP="00F2438C">
            <w:pPr>
              <w:pStyle w:val="Body"/>
              <w:numPr>
                <w:ilvl w:val="0"/>
                <w:numId w:val="2"/>
              </w:numPr>
              <w:spacing w:line="264" w:lineRule="auto"/>
              <w:rPr>
                <w:rFonts w:ascii="Segoe UI" w:hAnsi="Segoe UI" w:cs="Segoe UI"/>
                <w:color w:val="auto"/>
              </w:rPr>
            </w:pPr>
            <w:r>
              <w:rPr>
                <w:rFonts w:ascii="Segoe UI" w:hAnsi="Segoe UI" w:cs="Segoe UI"/>
                <w:color w:val="auto"/>
              </w:rPr>
              <w:t>Go to the same resource group as before, called EnergyDemo.</w:t>
            </w:r>
          </w:p>
          <w:p w:rsidR="005F3A84" w:rsidRPr="00B314B6" w:rsidRDefault="005F3A84" w:rsidP="00F2438C">
            <w:pPr>
              <w:pStyle w:val="Body"/>
              <w:numPr>
                <w:ilvl w:val="0"/>
                <w:numId w:val="2"/>
              </w:numPr>
              <w:spacing w:line="264" w:lineRule="auto"/>
              <w:rPr>
                <w:rFonts w:ascii="Segoe UI" w:hAnsi="Segoe UI" w:cs="Segoe UI"/>
                <w:color w:val="auto"/>
              </w:rPr>
            </w:pPr>
            <w:r>
              <w:rPr>
                <w:rFonts w:ascii="Segoe UI" w:hAnsi="Segoe UI" w:cs="Segoe UI"/>
                <w:color w:val="auto"/>
              </w:rPr>
              <w:t>Click on the Virtual Machine.</w:t>
            </w:r>
          </w:p>
        </w:tc>
        <w:tc>
          <w:tcPr>
            <w:tcW w:w="3232" w:type="dxa"/>
          </w:tcPr>
          <w:p w:rsidR="005F3A84" w:rsidRDefault="005F3A84" w:rsidP="00F2438C">
            <w:pPr>
              <w:ind w:left="0" w:firstLine="0"/>
              <w:rPr>
                <w:rFonts w:ascii="Segoe UI" w:hAnsi="Segoe UI" w:cs="Segoe UI"/>
              </w:rPr>
            </w:pPr>
            <w:r>
              <w:rPr>
                <w:rFonts w:ascii="Segoe UI" w:hAnsi="Segoe UI" w:cs="Segoe UI"/>
              </w:rPr>
              <w:t>Now we are ready to start sending all the information generated by the substations.</w:t>
            </w:r>
          </w:p>
          <w:p w:rsidR="00F44C32" w:rsidRDefault="00F44C32" w:rsidP="00F2438C">
            <w:pPr>
              <w:ind w:left="0" w:firstLine="0"/>
              <w:rPr>
                <w:rFonts w:ascii="Segoe UI" w:hAnsi="Segoe UI" w:cs="Segoe UI"/>
              </w:rPr>
            </w:pPr>
            <w:r>
              <w:rPr>
                <w:rFonts w:ascii="Segoe UI" w:hAnsi="Segoe UI" w:cs="Segoe UI"/>
              </w:rPr>
              <w:t>Let’s connect to the same Virtual Machine as before.</w:t>
            </w:r>
          </w:p>
        </w:tc>
      </w:tr>
      <w:tr w:rsidR="005F3A84" w:rsidTr="00F2438C">
        <w:trPr>
          <w:trHeight w:val="241"/>
        </w:trPr>
        <w:tc>
          <w:tcPr>
            <w:tcW w:w="6600" w:type="dxa"/>
          </w:tcPr>
          <w:p w:rsidR="005F3A84" w:rsidRPr="00D27F7B" w:rsidRDefault="005F3A84" w:rsidP="00F2438C">
            <w:pPr>
              <w:ind w:left="0" w:firstLine="0"/>
              <w:rPr>
                <w:rFonts w:ascii="Consolas" w:hAnsi="Consolas" w:cs="Calibri"/>
                <w:noProof/>
                <w:color w:val="2E75B5"/>
                <w:sz w:val="19"/>
                <w:szCs w:val="19"/>
              </w:rPr>
            </w:pPr>
            <w:r w:rsidRPr="00A45582">
              <w:rPr>
                <w:rFonts w:ascii="Consolas" w:hAnsi="Consolas" w:cs="Calibri"/>
                <w:noProof/>
                <w:color w:val="2E75B5"/>
                <w:sz w:val="19"/>
                <w:szCs w:val="19"/>
                <w:lang w:val="es-ES" w:eastAsia="es-ES"/>
              </w:rPr>
              <w:drawing>
                <wp:inline distT="0" distB="0" distL="0" distR="0" wp14:anchorId="14BDF000" wp14:editId="55ACF2C3">
                  <wp:extent cx="2949196" cy="586791"/>
                  <wp:effectExtent l="0" t="0" r="381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49196" cy="586791"/>
                          </a:xfrm>
                          <a:prstGeom prst="rect">
                            <a:avLst/>
                          </a:prstGeom>
                        </pic:spPr>
                      </pic:pic>
                    </a:graphicData>
                  </a:graphic>
                </wp:inline>
              </w:drawing>
            </w:r>
          </w:p>
        </w:tc>
        <w:tc>
          <w:tcPr>
            <w:tcW w:w="4198" w:type="dxa"/>
          </w:tcPr>
          <w:p w:rsidR="005F3A84" w:rsidRDefault="005F3A84" w:rsidP="00F2438C">
            <w:pPr>
              <w:pStyle w:val="Body"/>
              <w:numPr>
                <w:ilvl w:val="0"/>
                <w:numId w:val="2"/>
              </w:numPr>
              <w:spacing w:line="264" w:lineRule="auto"/>
              <w:rPr>
                <w:rFonts w:ascii="Segoe UI" w:hAnsi="Segoe UI" w:cs="Segoe UI"/>
                <w:color w:val="auto"/>
              </w:rPr>
            </w:pPr>
            <w:r>
              <w:rPr>
                <w:rFonts w:ascii="Segoe UI" w:hAnsi="Segoe UI" w:cs="Segoe UI"/>
                <w:color w:val="auto"/>
              </w:rPr>
              <w:t>Click on Connect</w:t>
            </w:r>
          </w:p>
          <w:p w:rsidR="005F3A84" w:rsidRDefault="005F3A84" w:rsidP="00F2438C">
            <w:pPr>
              <w:pStyle w:val="Body"/>
              <w:numPr>
                <w:ilvl w:val="0"/>
                <w:numId w:val="2"/>
              </w:numPr>
              <w:spacing w:line="264" w:lineRule="auto"/>
              <w:rPr>
                <w:rFonts w:ascii="Segoe UI" w:hAnsi="Segoe UI" w:cs="Segoe UI"/>
                <w:color w:val="auto"/>
              </w:rPr>
            </w:pPr>
            <w:r>
              <w:rPr>
                <w:rFonts w:ascii="Segoe UI" w:hAnsi="Segoe UI" w:cs="Segoe UI"/>
                <w:color w:val="auto"/>
              </w:rPr>
              <w:t>Open the .rdp file downloaded</w:t>
            </w:r>
          </w:p>
        </w:tc>
        <w:tc>
          <w:tcPr>
            <w:tcW w:w="3232" w:type="dxa"/>
          </w:tcPr>
          <w:p w:rsidR="005F3A84" w:rsidRDefault="005F3A84" w:rsidP="00F2438C">
            <w:pPr>
              <w:ind w:left="0" w:firstLine="0"/>
              <w:rPr>
                <w:rFonts w:ascii="Segoe UI" w:hAnsi="Segoe UI" w:cs="Segoe UI"/>
              </w:rPr>
            </w:pPr>
          </w:p>
        </w:tc>
      </w:tr>
      <w:tr w:rsidR="005F3A84" w:rsidTr="00F2438C">
        <w:trPr>
          <w:trHeight w:val="241"/>
        </w:trPr>
        <w:tc>
          <w:tcPr>
            <w:tcW w:w="6600" w:type="dxa"/>
          </w:tcPr>
          <w:p w:rsidR="005F3A84" w:rsidRPr="00A45582" w:rsidRDefault="005F3A84" w:rsidP="00F2438C">
            <w:pPr>
              <w:ind w:left="0" w:firstLine="0"/>
              <w:rPr>
                <w:rFonts w:ascii="Consolas" w:hAnsi="Consolas" w:cs="Calibri"/>
                <w:noProof/>
                <w:color w:val="2E75B5"/>
                <w:sz w:val="19"/>
                <w:szCs w:val="19"/>
                <w:lang w:val="en-US"/>
              </w:rPr>
            </w:pPr>
            <w:r w:rsidRPr="000F3F95">
              <w:rPr>
                <w:rFonts w:ascii="Consolas" w:hAnsi="Consolas" w:cs="Calibri"/>
                <w:noProof/>
                <w:color w:val="2E75B5"/>
                <w:sz w:val="19"/>
                <w:szCs w:val="19"/>
                <w:lang w:val="es-ES" w:eastAsia="es-ES"/>
              </w:rPr>
              <w:lastRenderedPageBreak/>
              <w:drawing>
                <wp:inline distT="0" distB="0" distL="0" distR="0" wp14:anchorId="52CF48CD" wp14:editId="7528C2DA">
                  <wp:extent cx="4099560" cy="411797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9560" cy="4117975"/>
                          </a:xfrm>
                          <a:prstGeom prst="rect">
                            <a:avLst/>
                          </a:prstGeom>
                        </pic:spPr>
                      </pic:pic>
                    </a:graphicData>
                  </a:graphic>
                </wp:inline>
              </w:drawing>
            </w:r>
          </w:p>
        </w:tc>
        <w:tc>
          <w:tcPr>
            <w:tcW w:w="4198" w:type="dxa"/>
          </w:tcPr>
          <w:p w:rsidR="005F3A84" w:rsidRDefault="005F3A84" w:rsidP="00F2438C">
            <w:pPr>
              <w:pStyle w:val="Body"/>
              <w:numPr>
                <w:ilvl w:val="0"/>
                <w:numId w:val="2"/>
              </w:numPr>
              <w:spacing w:line="264" w:lineRule="auto"/>
              <w:rPr>
                <w:rFonts w:ascii="Segoe UI" w:hAnsi="Segoe UI" w:cs="Segoe UI"/>
                <w:color w:val="auto"/>
              </w:rPr>
            </w:pPr>
            <w:r>
              <w:rPr>
                <w:rFonts w:ascii="Segoe UI" w:hAnsi="Segoe UI" w:cs="Segoe UI"/>
                <w:color w:val="auto"/>
              </w:rPr>
              <w:t>Click on More choices</w:t>
            </w:r>
          </w:p>
          <w:p w:rsidR="005F3A84" w:rsidRDefault="005F3A84" w:rsidP="00F2438C">
            <w:pPr>
              <w:pStyle w:val="Body"/>
              <w:numPr>
                <w:ilvl w:val="0"/>
                <w:numId w:val="2"/>
              </w:numPr>
              <w:spacing w:line="264" w:lineRule="auto"/>
              <w:rPr>
                <w:rFonts w:ascii="Segoe UI" w:hAnsi="Segoe UI" w:cs="Segoe UI"/>
                <w:color w:val="auto"/>
              </w:rPr>
            </w:pPr>
            <w:r>
              <w:rPr>
                <w:rFonts w:ascii="Segoe UI" w:hAnsi="Segoe UI" w:cs="Segoe UI"/>
                <w:color w:val="auto"/>
              </w:rPr>
              <w:t xml:space="preserve">Click on </w:t>
            </w:r>
            <w:r>
              <w:rPr>
                <w:rFonts w:ascii="Segoe UI" w:hAnsi="Segoe UI" w:cs="Segoe UI"/>
                <w:i/>
                <w:color w:val="auto"/>
              </w:rPr>
              <w:t>User a different account</w:t>
            </w:r>
          </w:p>
        </w:tc>
        <w:tc>
          <w:tcPr>
            <w:tcW w:w="3232" w:type="dxa"/>
          </w:tcPr>
          <w:p w:rsidR="005F3A84" w:rsidRDefault="005F3A84" w:rsidP="00F2438C">
            <w:pPr>
              <w:rPr>
                <w:rFonts w:ascii="Segoe UI" w:hAnsi="Segoe UI" w:cs="Segoe UI"/>
              </w:rPr>
            </w:pPr>
          </w:p>
        </w:tc>
      </w:tr>
      <w:tr w:rsidR="005F3A84" w:rsidTr="00F2438C">
        <w:trPr>
          <w:trHeight w:val="241"/>
        </w:trPr>
        <w:tc>
          <w:tcPr>
            <w:tcW w:w="6600" w:type="dxa"/>
          </w:tcPr>
          <w:p w:rsidR="005F3A84" w:rsidRPr="00A45582" w:rsidRDefault="005F3A84" w:rsidP="00F2438C">
            <w:pPr>
              <w:ind w:left="0" w:firstLine="0"/>
              <w:rPr>
                <w:rFonts w:ascii="Consolas" w:hAnsi="Consolas" w:cs="Calibri"/>
                <w:noProof/>
                <w:color w:val="2E75B5"/>
                <w:sz w:val="19"/>
                <w:szCs w:val="19"/>
              </w:rPr>
            </w:pPr>
            <w:r w:rsidRPr="00A45582">
              <w:rPr>
                <w:rFonts w:ascii="Consolas" w:hAnsi="Consolas" w:cs="Calibri"/>
                <w:noProof/>
                <w:color w:val="2E75B5"/>
                <w:sz w:val="19"/>
                <w:szCs w:val="19"/>
                <w:lang w:val="es-ES" w:eastAsia="es-ES"/>
              </w:rPr>
              <w:lastRenderedPageBreak/>
              <w:drawing>
                <wp:inline distT="0" distB="0" distL="0" distR="0" wp14:anchorId="053845FB" wp14:editId="5AE1584B">
                  <wp:extent cx="4099560" cy="4551680"/>
                  <wp:effectExtent l="0" t="0" r="0" b="127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99560" cy="4551680"/>
                          </a:xfrm>
                          <a:prstGeom prst="rect">
                            <a:avLst/>
                          </a:prstGeom>
                        </pic:spPr>
                      </pic:pic>
                    </a:graphicData>
                  </a:graphic>
                </wp:inline>
              </w:drawing>
            </w:r>
          </w:p>
        </w:tc>
        <w:tc>
          <w:tcPr>
            <w:tcW w:w="4198" w:type="dxa"/>
          </w:tcPr>
          <w:p w:rsidR="005F3A84" w:rsidRDefault="005F3A84" w:rsidP="00F2438C">
            <w:pPr>
              <w:pStyle w:val="Body"/>
              <w:numPr>
                <w:ilvl w:val="0"/>
                <w:numId w:val="2"/>
              </w:numPr>
              <w:spacing w:line="264" w:lineRule="auto"/>
              <w:rPr>
                <w:rFonts w:ascii="Segoe UI" w:hAnsi="Segoe UI" w:cs="Segoe UI"/>
                <w:color w:val="auto"/>
              </w:rPr>
            </w:pPr>
            <w:r>
              <w:rPr>
                <w:rFonts w:ascii="Segoe UI" w:hAnsi="Segoe UI" w:cs="Segoe UI"/>
                <w:color w:val="auto"/>
              </w:rPr>
              <w:t>Use the following credentials</w:t>
            </w:r>
          </w:p>
          <w:p w:rsidR="005F3A84" w:rsidRDefault="005F3A84" w:rsidP="00F2438C">
            <w:pPr>
              <w:pStyle w:val="Body"/>
              <w:numPr>
                <w:ilvl w:val="0"/>
                <w:numId w:val="14"/>
              </w:numPr>
              <w:spacing w:line="264" w:lineRule="auto"/>
              <w:rPr>
                <w:rFonts w:ascii="Segoe UI" w:hAnsi="Segoe UI" w:cs="Segoe UI"/>
                <w:color w:val="auto"/>
              </w:rPr>
            </w:pPr>
            <w:r>
              <w:rPr>
                <w:rFonts w:ascii="Segoe UI" w:hAnsi="Segoe UI" w:cs="Segoe UI"/>
                <w:color w:val="auto"/>
              </w:rPr>
              <w:t>drwho</w:t>
            </w:r>
          </w:p>
          <w:p w:rsidR="005F3A84" w:rsidRDefault="005F3A84" w:rsidP="00F2438C">
            <w:pPr>
              <w:pStyle w:val="Body"/>
              <w:numPr>
                <w:ilvl w:val="0"/>
                <w:numId w:val="14"/>
              </w:numPr>
              <w:spacing w:line="264" w:lineRule="auto"/>
              <w:rPr>
                <w:rFonts w:ascii="Segoe UI" w:hAnsi="Segoe UI" w:cs="Segoe UI"/>
                <w:color w:val="auto"/>
              </w:rPr>
            </w:pPr>
            <w:r>
              <w:rPr>
                <w:rFonts w:ascii="Segoe UI" w:hAnsi="Segoe UI" w:cs="Segoe UI"/>
                <w:color w:val="auto"/>
              </w:rPr>
              <w:t>Patata.123456</w:t>
            </w:r>
          </w:p>
          <w:p w:rsidR="005F3A84" w:rsidRDefault="005F3A84" w:rsidP="00F2438C">
            <w:pPr>
              <w:pStyle w:val="Toreview"/>
            </w:pPr>
            <w:r w:rsidRPr="00A45582">
              <w:rPr>
                <w:b w:val="0"/>
                <w:color w:val="auto"/>
                <w:sz w:val="20"/>
                <w14:textOutline w14:w="0" w14:cap="rnd" w14:cmpd="sng" w14:algn="ctr">
                  <w14:noFill/>
                  <w14:prstDash w14:val="solid"/>
                  <w14:bevel/>
                </w14:textOutline>
              </w:rPr>
              <w:t>Click on Ok</w:t>
            </w:r>
          </w:p>
        </w:tc>
        <w:tc>
          <w:tcPr>
            <w:tcW w:w="3232" w:type="dxa"/>
          </w:tcPr>
          <w:p w:rsidR="005F3A84" w:rsidRDefault="005F3A84" w:rsidP="00F2438C">
            <w:pPr>
              <w:ind w:left="0" w:firstLine="0"/>
              <w:rPr>
                <w:rFonts w:ascii="Segoe UI" w:hAnsi="Segoe UI" w:cs="Segoe UI"/>
              </w:rPr>
            </w:pPr>
          </w:p>
        </w:tc>
      </w:tr>
      <w:tr w:rsidR="00F44C32" w:rsidTr="00F2438C">
        <w:trPr>
          <w:trHeight w:val="241"/>
        </w:trPr>
        <w:tc>
          <w:tcPr>
            <w:tcW w:w="6600" w:type="dxa"/>
          </w:tcPr>
          <w:p w:rsidR="00F44C32" w:rsidRPr="00A45582" w:rsidRDefault="00F44C32" w:rsidP="00F44C32">
            <w:pPr>
              <w:ind w:left="0" w:firstLine="0"/>
              <w:rPr>
                <w:rFonts w:ascii="Consolas" w:hAnsi="Consolas" w:cs="Calibri"/>
                <w:noProof/>
                <w:color w:val="2E75B5"/>
                <w:sz w:val="19"/>
                <w:szCs w:val="19"/>
                <w:lang w:val="es-ES" w:eastAsia="es-ES"/>
              </w:rPr>
            </w:pPr>
            <w:r w:rsidRPr="00F44C32">
              <w:rPr>
                <w:rFonts w:ascii="Consolas" w:hAnsi="Consolas" w:cs="Calibri"/>
                <w:noProof/>
                <w:color w:val="2E75B5"/>
                <w:sz w:val="19"/>
                <w:szCs w:val="19"/>
                <w:lang w:val="es-ES" w:eastAsia="es-ES"/>
              </w:rPr>
              <w:t>cd C:\Demo\LiveDataGenerator</w:t>
            </w:r>
          </w:p>
        </w:tc>
        <w:tc>
          <w:tcPr>
            <w:tcW w:w="4198" w:type="dxa"/>
          </w:tcPr>
          <w:p w:rsidR="00F44C32" w:rsidRDefault="00F44C32" w:rsidP="00F2438C">
            <w:pPr>
              <w:pStyle w:val="Body"/>
              <w:numPr>
                <w:ilvl w:val="0"/>
                <w:numId w:val="2"/>
              </w:numPr>
              <w:spacing w:line="264" w:lineRule="auto"/>
              <w:rPr>
                <w:rFonts w:ascii="Segoe UI" w:hAnsi="Segoe UI" w:cs="Segoe UI"/>
                <w:color w:val="auto"/>
              </w:rPr>
            </w:pPr>
            <w:r>
              <w:rPr>
                <w:rFonts w:ascii="Segoe UI" w:hAnsi="Segoe UI" w:cs="Segoe UI"/>
                <w:color w:val="auto"/>
              </w:rPr>
              <w:t>Open a command window in the VM</w:t>
            </w:r>
          </w:p>
          <w:p w:rsidR="00F44C32" w:rsidRDefault="00F44C32" w:rsidP="00F2438C">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tc>
        <w:tc>
          <w:tcPr>
            <w:tcW w:w="3232" w:type="dxa"/>
          </w:tcPr>
          <w:p w:rsidR="00F44C32" w:rsidRDefault="00F44C32" w:rsidP="00F2438C">
            <w:pPr>
              <w:rPr>
                <w:rFonts w:ascii="Segoe UI" w:hAnsi="Segoe UI" w:cs="Segoe UI"/>
              </w:rPr>
            </w:pPr>
          </w:p>
        </w:tc>
      </w:tr>
      <w:tr w:rsidR="00F44C32" w:rsidTr="00F2438C">
        <w:trPr>
          <w:trHeight w:val="241"/>
        </w:trPr>
        <w:tc>
          <w:tcPr>
            <w:tcW w:w="6600" w:type="dxa"/>
          </w:tcPr>
          <w:p w:rsidR="00F44C32" w:rsidRPr="00F44C32" w:rsidRDefault="00F44C32" w:rsidP="00F44C32">
            <w:pPr>
              <w:ind w:left="0" w:firstLine="0"/>
              <w:rPr>
                <w:rFonts w:ascii="Consolas" w:hAnsi="Consolas" w:cs="Calibri"/>
                <w:noProof/>
                <w:color w:val="2E75B5"/>
                <w:sz w:val="19"/>
                <w:szCs w:val="19"/>
                <w:lang w:val="en-US" w:eastAsia="es-ES"/>
              </w:rPr>
            </w:pPr>
            <w:r w:rsidRPr="00F44C32">
              <w:rPr>
                <w:rFonts w:ascii="Consolas" w:hAnsi="Consolas" w:cs="Calibri"/>
                <w:noProof/>
                <w:color w:val="2E75B5"/>
                <w:sz w:val="19"/>
                <w:szCs w:val="19"/>
                <w:lang w:val="en-US" w:eastAsia="es-ES"/>
              </w:rPr>
              <w:lastRenderedPageBreak/>
              <w:t>Microsoft.EnergyDemo.LiveDataGenerator timeseriesspearfish true</w:t>
            </w:r>
          </w:p>
        </w:tc>
        <w:tc>
          <w:tcPr>
            <w:tcW w:w="4198" w:type="dxa"/>
          </w:tcPr>
          <w:p w:rsidR="00F44C32" w:rsidRPr="00F44C32" w:rsidRDefault="00F44C32" w:rsidP="00F44C32">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tc>
        <w:tc>
          <w:tcPr>
            <w:tcW w:w="3232" w:type="dxa"/>
          </w:tcPr>
          <w:p w:rsidR="00F44C32" w:rsidRDefault="00F44C32" w:rsidP="00F2438C">
            <w:pPr>
              <w:rPr>
                <w:rFonts w:ascii="Segoe UI" w:hAnsi="Segoe UI" w:cs="Segoe UI"/>
              </w:rPr>
            </w:pPr>
          </w:p>
        </w:tc>
      </w:tr>
      <w:tr w:rsidR="00F44C32" w:rsidTr="00F2438C">
        <w:trPr>
          <w:trHeight w:val="241"/>
        </w:trPr>
        <w:tc>
          <w:tcPr>
            <w:tcW w:w="6600" w:type="dxa"/>
          </w:tcPr>
          <w:p w:rsidR="00F44C32" w:rsidRPr="00F44C32" w:rsidRDefault="00D72F28" w:rsidP="00D72F28">
            <w:pPr>
              <w:ind w:left="0" w:firstLine="0"/>
              <w:rPr>
                <w:rFonts w:ascii="Consolas" w:hAnsi="Consolas" w:cs="Calibri"/>
                <w:noProof/>
                <w:color w:val="2E75B5"/>
                <w:sz w:val="19"/>
                <w:szCs w:val="19"/>
                <w:lang w:val="en-US" w:eastAsia="es-ES"/>
              </w:rPr>
            </w:pPr>
            <w:r w:rsidRPr="00D72F28">
              <w:rPr>
                <w:rFonts w:ascii="Consolas" w:hAnsi="Consolas" w:cs="Calibri"/>
                <w:noProof/>
                <w:color w:val="2E75B5"/>
                <w:sz w:val="19"/>
                <w:szCs w:val="19"/>
                <w:lang w:eastAsia="es-ES"/>
              </w:rPr>
              <w:drawing>
                <wp:inline distT="0" distB="0" distL="0" distR="0" wp14:anchorId="49D635D3" wp14:editId="77D97EF5">
                  <wp:extent cx="4099560" cy="212026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99560" cy="2120265"/>
                          </a:xfrm>
                          <a:prstGeom prst="rect">
                            <a:avLst/>
                          </a:prstGeom>
                        </pic:spPr>
                      </pic:pic>
                    </a:graphicData>
                  </a:graphic>
                </wp:inline>
              </w:drawing>
            </w:r>
          </w:p>
        </w:tc>
        <w:tc>
          <w:tcPr>
            <w:tcW w:w="4198" w:type="dxa"/>
          </w:tcPr>
          <w:p w:rsidR="00F44C32" w:rsidRDefault="00F44C32" w:rsidP="00D72F28">
            <w:pPr>
              <w:pStyle w:val="Body"/>
              <w:spacing w:line="264" w:lineRule="auto"/>
              <w:ind w:left="0" w:firstLine="0"/>
              <w:rPr>
                <w:rFonts w:ascii="Segoe UI" w:hAnsi="Segoe UI" w:cs="Segoe UI"/>
                <w:color w:val="auto"/>
              </w:rPr>
            </w:pPr>
          </w:p>
        </w:tc>
        <w:tc>
          <w:tcPr>
            <w:tcW w:w="3232" w:type="dxa"/>
          </w:tcPr>
          <w:p w:rsidR="00F44C32" w:rsidRDefault="00D72F28" w:rsidP="00D72F28">
            <w:pPr>
              <w:ind w:left="0" w:firstLine="0"/>
              <w:rPr>
                <w:rFonts w:ascii="Segoe UI" w:hAnsi="Segoe UI" w:cs="Segoe UI"/>
              </w:rPr>
            </w:pPr>
            <w:r>
              <w:rPr>
                <w:rFonts w:ascii="Segoe UI" w:hAnsi="Segoe UI" w:cs="Segoe UI"/>
              </w:rPr>
              <w:t xml:space="preserve">Now all the data generated from substations will be sent to Kafka, and, this time, the </w:t>
            </w:r>
            <w:r w:rsidR="00C64BCF">
              <w:rPr>
                <w:rFonts w:ascii="Segoe UI" w:hAnsi="Segoe UI" w:cs="Segoe UI"/>
              </w:rPr>
              <w:t>Spearfish</w:t>
            </w:r>
            <w:r>
              <w:rPr>
                <w:rFonts w:ascii="Segoe UI" w:hAnsi="Segoe UI" w:cs="Segoe UI"/>
              </w:rPr>
              <w:t xml:space="preserve"> cluster is going to process it.</w:t>
            </w:r>
          </w:p>
          <w:p w:rsidR="00D72F28" w:rsidRDefault="00D72F28" w:rsidP="00D72F28">
            <w:pPr>
              <w:ind w:left="0" w:firstLine="0"/>
              <w:rPr>
                <w:rFonts w:ascii="Segoe UI" w:hAnsi="Segoe UI" w:cs="Segoe UI"/>
              </w:rPr>
            </w:pPr>
          </w:p>
        </w:tc>
      </w:tr>
      <w:tr w:rsidR="00F44C32" w:rsidTr="00F2438C">
        <w:trPr>
          <w:trHeight w:val="241"/>
        </w:trPr>
        <w:tc>
          <w:tcPr>
            <w:tcW w:w="6600" w:type="dxa"/>
          </w:tcPr>
          <w:p w:rsidR="00F44C32" w:rsidRPr="00F44C32" w:rsidRDefault="00D72F28" w:rsidP="00D72F28">
            <w:pPr>
              <w:ind w:left="0" w:firstLine="0"/>
              <w:rPr>
                <w:rFonts w:ascii="Consolas" w:hAnsi="Consolas" w:cs="Calibri"/>
                <w:noProof/>
                <w:color w:val="2E75B5"/>
                <w:sz w:val="19"/>
                <w:szCs w:val="19"/>
                <w:lang w:val="en-US" w:eastAsia="es-ES"/>
              </w:rPr>
            </w:pPr>
            <w:r w:rsidRPr="00D72F28">
              <w:rPr>
                <w:rFonts w:ascii="Consolas" w:hAnsi="Consolas" w:cs="Calibri"/>
                <w:noProof/>
                <w:color w:val="2E75B5"/>
                <w:sz w:val="19"/>
                <w:szCs w:val="19"/>
                <w:lang w:eastAsia="es-ES"/>
              </w:rPr>
              <w:drawing>
                <wp:inline distT="0" distB="0" distL="0" distR="0" wp14:anchorId="4A95867F" wp14:editId="66318034">
                  <wp:extent cx="4099560" cy="181356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099560" cy="1813560"/>
                          </a:xfrm>
                          <a:prstGeom prst="rect">
                            <a:avLst/>
                          </a:prstGeom>
                        </pic:spPr>
                      </pic:pic>
                    </a:graphicData>
                  </a:graphic>
                </wp:inline>
              </w:drawing>
            </w:r>
          </w:p>
        </w:tc>
        <w:tc>
          <w:tcPr>
            <w:tcW w:w="4198" w:type="dxa"/>
          </w:tcPr>
          <w:p w:rsidR="00F44C32" w:rsidRDefault="00F44C32" w:rsidP="00D72F28">
            <w:pPr>
              <w:pStyle w:val="Body"/>
              <w:spacing w:line="264" w:lineRule="auto"/>
              <w:ind w:left="0" w:firstLine="0"/>
              <w:rPr>
                <w:rFonts w:ascii="Segoe UI" w:hAnsi="Segoe UI" w:cs="Segoe UI"/>
                <w:color w:val="auto"/>
              </w:rPr>
            </w:pPr>
          </w:p>
        </w:tc>
        <w:tc>
          <w:tcPr>
            <w:tcW w:w="3232" w:type="dxa"/>
          </w:tcPr>
          <w:p w:rsidR="00F44C32" w:rsidRDefault="00D72F28" w:rsidP="00D72F28">
            <w:pPr>
              <w:ind w:left="0" w:firstLine="0"/>
              <w:rPr>
                <w:rFonts w:ascii="Segoe UI" w:hAnsi="Segoe UI" w:cs="Segoe UI"/>
              </w:rPr>
            </w:pPr>
            <w:r>
              <w:rPr>
                <w:rFonts w:ascii="Segoe UI" w:hAnsi="Segoe UI" w:cs="Segoe UI"/>
              </w:rPr>
              <w:t>Go to the PowerBI dashboard, and you will see the dashboard updated in real time while the substations are sending their metrics.</w:t>
            </w:r>
          </w:p>
        </w:tc>
      </w:tr>
    </w:tbl>
    <w:p w:rsidR="006433F0" w:rsidRDefault="006433F0">
      <w:r>
        <w:br w:type="page"/>
      </w:r>
    </w:p>
    <w:p w:rsidR="009A65D0" w:rsidRDefault="009A65D0" w:rsidP="009A65D0">
      <w:pPr>
        <w:pStyle w:val="Heading1"/>
      </w:pPr>
      <w:r>
        <w:lastRenderedPageBreak/>
        <w:t>Creating real-time dashboard</w:t>
      </w:r>
    </w:p>
    <w:p w:rsidR="009A65D0" w:rsidRDefault="009A65D0" w:rsidP="009A65D0"/>
    <w:tbl>
      <w:tblPr>
        <w:tblStyle w:val="TableGrid"/>
        <w:tblW w:w="1403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6227"/>
        <w:gridCol w:w="4571"/>
        <w:gridCol w:w="3232"/>
      </w:tblGrid>
      <w:tr w:rsidR="009A65D0" w:rsidRPr="00C01DF4" w:rsidTr="009A65D0">
        <w:trPr>
          <w:trHeight w:val="241"/>
          <w:tblHeader/>
        </w:trPr>
        <w:tc>
          <w:tcPr>
            <w:tcW w:w="6227" w:type="dxa"/>
            <w:shd w:val="clear" w:color="auto" w:fill="4472C4" w:themeFill="accent1"/>
            <w:vAlign w:val="center"/>
          </w:tcPr>
          <w:p w:rsidR="009A65D0" w:rsidRPr="00C01DF4" w:rsidRDefault="009A65D0" w:rsidP="009A65D0">
            <w:pPr>
              <w:spacing w:line="216" w:lineRule="auto"/>
              <w:rPr>
                <w:rFonts w:ascii="Segoe UI" w:hAnsi="Segoe UI" w:cs="Segoe UI"/>
              </w:rPr>
            </w:pPr>
            <w:r w:rsidRPr="00C01DF4">
              <w:rPr>
                <w:rFonts w:ascii="Segoe UI" w:hAnsi="Segoe UI" w:cs="Segoe UI"/>
                <w:color w:val="FFFFFF" w:themeColor="background1"/>
              </w:rPr>
              <w:t>Screen</w:t>
            </w:r>
          </w:p>
        </w:tc>
        <w:tc>
          <w:tcPr>
            <w:tcW w:w="4571" w:type="dxa"/>
            <w:shd w:val="clear" w:color="auto" w:fill="5B9BD5" w:themeFill="accent5"/>
            <w:vAlign w:val="center"/>
          </w:tcPr>
          <w:p w:rsidR="009A65D0" w:rsidRPr="00C01DF4" w:rsidRDefault="009A65D0" w:rsidP="009A65D0">
            <w:pPr>
              <w:tabs>
                <w:tab w:val="left" w:pos="314"/>
              </w:tabs>
              <w:rPr>
                <w:rFonts w:ascii="Segoe UI" w:eastAsiaTheme="minorEastAsia" w:hAnsi="Segoe UI" w:cs="Segoe UI"/>
                <w:b/>
              </w:rPr>
            </w:pPr>
            <w:r w:rsidRPr="00C01DF4">
              <w:rPr>
                <w:rFonts w:ascii="Segoe UI" w:hAnsi="Segoe UI" w:cs="Segoe UI"/>
                <w:color w:val="FFFFFF" w:themeColor="background1"/>
              </w:rPr>
              <w:t>Click Steps</w:t>
            </w:r>
          </w:p>
        </w:tc>
        <w:tc>
          <w:tcPr>
            <w:tcW w:w="3232" w:type="dxa"/>
            <w:shd w:val="clear" w:color="auto" w:fill="1F4E79" w:themeFill="accent5" w:themeFillShade="80"/>
            <w:vAlign w:val="center"/>
          </w:tcPr>
          <w:p w:rsidR="009A65D0" w:rsidRPr="00C01DF4" w:rsidRDefault="009A65D0" w:rsidP="009A65D0">
            <w:pPr>
              <w:spacing w:line="216" w:lineRule="auto"/>
              <w:rPr>
                <w:rFonts w:ascii="Segoe UI" w:hAnsi="Segoe UI" w:cs="Segoe UI"/>
              </w:rPr>
            </w:pPr>
            <w:r w:rsidRPr="00C01DF4">
              <w:rPr>
                <w:rFonts w:ascii="Segoe UI" w:hAnsi="Segoe UI" w:cs="Segoe UI"/>
                <w:color w:val="FFFFFF" w:themeColor="background1"/>
              </w:rPr>
              <w:t>Demo Script</w:t>
            </w:r>
          </w:p>
        </w:tc>
      </w:tr>
      <w:tr w:rsidR="009A65D0" w:rsidRPr="00C01DF4" w:rsidTr="009A65D0">
        <w:trPr>
          <w:trHeight w:val="241"/>
        </w:trPr>
        <w:tc>
          <w:tcPr>
            <w:tcW w:w="6227" w:type="dxa"/>
          </w:tcPr>
          <w:p w:rsidR="009A65D0" w:rsidRPr="008473A5" w:rsidRDefault="009A65D0" w:rsidP="009A65D0">
            <w:pPr>
              <w:rPr>
                <w:rFonts w:ascii="Consolas" w:hAnsi="Consolas" w:cs="Calibri"/>
                <w:color w:val="2E75B5"/>
                <w:sz w:val="19"/>
                <w:szCs w:val="19"/>
              </w:rPr>
            </w:pPr>
          </w:p>
        </w:tc>
        <w:tc>
          <w:tcPr>
            <w:tcW w:w="4571" w:type="dxa"/>
          </w:tcPr>
          <w:p w:rsidR="009A65D0" w:rsidRPr="009A65D0" w:rsidRDefault="009A65D0" w:rsidP="009A65D0">
            <w:pPr>
              <w:pStyle w:val="Toreview"/>
              <w:numPr>
                <w:ilvl w:val="0"/>
                <w:numId w:val="16"/>
              </w:numPr>
              <w:rPr>
                <w:b w:val="0"/>
                <w:sz w:val="20"/>
              </w:rPr>
            </w:pPr>
            <w:r w:rsidRPr="009A65D0">
              <w:rPr>
                <w:b w:val="0"/>
                <w:color w:val="auto"/>
                <w:sz w:val="20"/>
              </w:rPr>
              <w:t xml:space="preserve">Go to the </w:t>
            </w:r>
            <w:hyperlink r:id="rId141" w:history="1">
              <w:r w:rsidRPr="009A65D0">
                <w:rPr>
                  <w:rStyle w:val="Hyperlink"/>
                  <w:b w:val="0"/>
                  <w:sz w:val="20"/>
                </w:rPr>
                <w:t>PowerBI service</w:t>
              </w:r>
            </w:hyperlink>
          </w:p>
          <w:p w:rsidR="009A65D0" w:rsidRPr="000D7229" w:rsidRDefault="009A65D0" w:rsidP="009A65D0">
            <w:pPr>
              <w:pStyle w:val="Toreview"/>
              <w:rPr>
                <w:b w:val="0"/>
                <w:sz w:val="20"/>
              </w:rPr>
            </w:pPr>
            <w:r>
              <w:rPr>
                <w:b w:val="0"/>
                <w:color w:val="auto"/>
                <w:sz w:val="20"/>
              </w:rPr>
              <w:t>Login using your credentials</w:t>
            </w:r>
          </w:p>
        </w:tc>
        <w:tc>
          <w:tcPr>
            <w:tcW w:w="3232" w:type="dxa"/>
          </w:tcPr>
          <w:p w:rsidR="009A65D0" w:rsidRDefault="009A65D0" w:rsidP="009A65D0">
            <w:pPr>
              <w:ind w:left="0" w:firstLine="0"/>
              <w:rPr>
                <w:rFonts w:ascii="Segoe UI" w:hAnsi="Segoe UI" w:cs="Segoe UI"/>
              </w:rPr>
            </w:pPr>
          </w:p>
        </w:tc>
      </w:tr>
      <w:tr w:rsidR="009A65D0" w:rsidRPr="00C01DF4" w:rsidTr="009A65D0">
        <w:trPr>
          <w:trHeight w:val="241"/>
        </w:trPr>
        <w:tc>
          <w:tcPr>
            <w:tcW w:w="6227" w:type="dxa"/>
          </w:tcPr>
          <w:p w:rsidR="009A65D0" w:rsidRPr="008473A5" w:rsidRDefault="009A65D0" w:rsidP="009A65D0">
            <w:pPr>
              <w:ind w:left="0" w:firstLine="0"/>
              <w:rPr>
                <w:rFonts w:ascii="Consolas" w:hAnsi="Consolas" w:cs="Calibri"/>
                <w:color w:val="2E75B5"/>
                <w:sz w:val="19"/>
                <w:szCs w:val="19"/>
              </w:rPr>
            </w:pPr>
            <w:r w:rsidRPr="000D7229">
              <w:rPr>
                <w:rFonts w:ascii="Consolas" w:hAnsi="Consolas" w:cs="Calibri"/>
                <w:noProof/>
                <w:color w:val="2E75B5"/>
                <w:sz w:val="19"/>
                <w:szCs w:val="19"/>
                <w:lang w:val="es-ES" w:eastAsia="es-ES"/>
              </w:rPr>
              <w:drawing>
                <wp:inline distT="0" distB="0" distL="0" distR="0" wp14:anchorId="1F176860" wp14:editId="600BDEE0">
                  <wp:extent cx="3756986" cy="152413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56986" cy="1524132"/>
                          </a:xfrm>
                          <a:prstGeom prst="rect">
                            <a:avLst/>
                          </a:prstGeom>
                        </pic:spPr>
                      </pic:pic>
                    </a:graphicData>
                  </a:graphic>
                </wp:inline>
              </w:drawing>
            </w:r>
          </w:p>
        </w:tc>
        <w:tc>
          <w:tcPr>
            <w:tcW w:w="4571" w:type="dxa"/>
          </w:tcPr>
          <w:p w:rsidR="009A65D0" w:rsidRDefault="009A65D0" w:rsidP="009A65D0">
            <w:pPr>
              <w:pStyle w:val="Toreview"/>
              <w:rPr>
                <w:b w:val="0"/>
                <w:color w:val="auto"/>
                <w:sz w:val="20"/>
              </w:rPr>
            </w:pPr>
            <w:r>
              <w:rPr>
                <w:b w:val="0"/>
                <w:color w:val="auto"/>
                <w:sz w:val="20"/>
              </w:rPr>
              <w:t>Click on Workspaces</w:t>
            </w:r>
          </w:p>
          <w:p w:rsidR="009A65D0" w:rsidRDefault="009A65D0" w:rsidP="009A65D0">
            <w:pPr>
              <w:pStyle w:val="Toreview"/>
              <w:rPr>
                <w:b w:val="0"/>
                <w:color w:val="auto"/>
                <w:sz w:val="20"/>
              </w:rPr>
            </w:pPr>
            <w:r>
              <w:rPr>
                <w:b w:val="0"/>
                <w:color w:val="auto"/>
                <w:sz w:val="20"/>
              </w:rPr>
              <w:t>Select the one you created in the setup</w:t>
            </w:r>
          </w:p>
        </w:tc>
        <w:tc>
          <w:tcPr>
            <w:tcW w:w="3232" w:type="dxa"/>
          </w:tcPr>
          <w:p w:rsidR="009A65D0" w:rsidRDefault="009A65D0" w:rsidP="009A65D0">
            <w:pPr>
              <w:ind w:left="0" w:firstLine="0"/>
              <w:rPr>
                <w:rFonts w:ascii="Segoe UI" w:hAnsi="Segoe UI" w:cs="Segoe UI"/>
              </w:rPr>
            </w:pPr>
          </w:p>
        </w:tc>
      </w:tr>
      <w:tr w:rsidR="009A65D0" w:rsidRPr="00C01DF4" w:rsidTr="009A65D0">
        <w:trPr>
          <w:trHeight w:val="241"/>
        </w:trPr>
        <w:tc>
          <w:tcPr>
            <w:tcW w:w="6227" w:type="dxa"/>
          </w:tcPr>
          <w:p w:rsidR="009A65D0" w:rsidRPr="000D7229" w:rsidRDefault="009A65D0" w:rsidP="009A65D0">
            <w:pPr>
              <w:ind w:left="0" w:firstLine="0"/>
              <w:rPr>
                <w:rFonts w:ascii="Consolas" w:hAnsi="Consolas" w:cs="Calibri"/>
                <w:color w:val="2E75B5"/>
                <w:sz w:val="19"/>
                <w:szCs w:val="19"/>
              </w:rPr>
            </w:pPr>
            <w:r>
              <w:rPr>
                <w:noProof/>
              </w:rPr>
              <w:drawing>
                <wp:inline distT="0" distB="0" distL="0" distR="0" wp14:anchorId="6175A6C5" wp14:editId="246012C2">
                  <wp:extent cx="3756660" cy="1195707"/>
                  <wp:effectExtent l="0" t="0" r="0"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780805" cy="1203392"/>
                          </a:xfrm>
                          <a:prstGeom prst="rect">
                            <a:avLst/>
                          </a:prstGeom>
                        </pic:spPr>
                      </pic:pic>
                    </a:graphicData>
                  </a:graphic>
                </wp:inline>
              </w:drawing>
            </w:r>
          </w:p>
        </w:tc>
        <w:tc>
          <w:tcPr>
            <w:tcW w:w="4571" w:type="dxa"/>
          </w:tcPr>
          <w:p w:rsidR="009A65D0" w:rsidRDefault="009A65D0" w:rsidP="009A65D0">
            <w:pPr>
              <w:pStyle w:val="Toreview"/>
              <w:rPr>
                <w:b w:val="0"/>
                <w:color w:val="auto"/>
                <w:sz w:val="20"/>
              </w:rPr>
            </w:pPr>
            <w:r>
              <w:rPr>
                <w:b w:val="0"/>
                <w:color w:val="auto"/>
                <w:sz w:val="20"/>
              </w:rPr>
              <w:t>Select Reports</w:t>
            </w:r>
          </w:p>
        </w:tc>
        <w:tc>
          <w:tcPr>
            <w:tcW w:w="3232" w:type="dxa"/>
          </w:tcPr>
          <w:p w:rsidR="009A65D0" w:rsidRDefault="009A65D0" w:rsidP="009A65D0">
            <w:pPr>
              <w:ind w:left="0" w:firstLine="0"/>
              <w:rPr>
                <w:rFonts w:ascii="Segoe UI" w:hAnsi="Segoe UI" w:cs="Segoe UI"/>
              </w:rPr>
            </w:pPr>
          </w:p>
        </w:tc>
      </w:tr>
      <w:tr w:rsidR="009A65D0" w:rsidRPr="00C01DF4" w:rsidTr="009A65D0">
        <w:trPr>
          <w:trHeight w:val="241"/>
        </w:trPr>
        <w:tc>
          <w:tcPr>
            <w:tcW w:w="6227" w:type="dxa"/>
          </w:tcPr>
          <w:p w:rsidR="009A65D0" w:rsidRDefault="009A65D0" w:rsidP="009A65D0">
            <w:pPr>
              <w:ind w:left="0" w:firstLine="0"/>
              <w:rPr>
                <w:noProof/>
              </w:rPr>
            </w:pPr>
            <w:r>
              <w:rPr>
                <w:noProof/>
              </w:rPr>
              <w:lastRenderedPageBreak/>
              <w:drawing>
                <wp:inline distT="0" distB="0" distL="0" distR="0" wp14:anchorId="0959A229" wp14:editId="1CCA5189">
                  <wp:extent cx="2381250" cy="21907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381250" cy="2190750"/>
                          </a:xfrm>
                          <a:prstGeom prst="rect">
                            <a:avLst/>
                          </a:prstGeom>
                        </pic:spPr>
                      </pic:pic>
                    </a:graphicData>
                  </a:graphic>
                </wp:inline>
              </w:drawing>
            </w:r>
          </w:p>
        </w:tc>
        <w:tc>
          <w:tcPr>
            <w:tcW w:w="4571" w:type="dxa"/>
          </w:tcPr>
          <w:p w:rsidR="009A65D0" w:rsidRDefault="009A65D0" w:rsidP="009A65D0">
            <w:pPr>
              <w:pStyle w:val="Toreview"/>
              <w:rPr>
                <w:b w:val="0"/>
                <w:color w:val="auto"/>
                <w:sz w:val="20"/>
              </w:rPr>
            </w:pPr>
            <w:r>
              <w:rPr>
                <w:b w:val="0"/>
                <w:color w:val="auto"/>
                <w:sz w:val="20"/>
              </w:rPr>
              <w:t>Expand Create and click Streaming dataset</w:t>
            </w:r>
          </w:p>
        </w:tc>
        <w:tc>
          <w:tcPr>
            <w:tcW w:w="3232" w:type="dxa"/>
          </w:tcPr>
          <w:p w:rsidR="009A65D0" w:rsidRDefault="009A65D0" w:rsidP="009A65D0">
            <w:pPr>
              <w:rPr>
                <w:rFonts w:ascii="Segoe UI" w:hAnsi="Segoe UI" w:cs="Segoe UI"/>
              </w:rPr>
            </w:pPr>
          </w:p>
        </w:tc>
      </w:tr>
      <w:tr w:rsidR="009A65D0" w:rsidRPr="00C01DF4" w:rsidTr="009A65D0">
        <w:trPr>
          <w:trHeight w:val="241"/>
        </w:trPr>
        <w:tc>
          <w:tcPr>
            <w:tcW w:w="6227" w:type="dxa"/>
          </w:tcPr>
          <w:p w:rsidR="009A65D0" w:rsidRDefault="001A2127" w:rsidP="009A65D0">
            <w:pPr>
              <w:ind w:left="0" w:firstLine="0"/>
              <w:rPr>
                <w:noProof/>
              </w:rPr>
            </w:pPr>
            <w:r>
              <w:rPr>
                <w:noProof/>
              </w:rPr>
              <w:lastRenderedPageBreak/>
              <w:drawing>
                <wp:inline distT="0" distB="0" distL="0" distR="0" wp14:anchorId="534E4C05" wp14:editId="42E762AF">
                  <wp:extent cx="3862705" cy="3115310"/>
                  <wp:effectExtent l="0" t="0" r="4445"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862705" cy="3115310"/>
                          </a:xfrm>
                          <a:prstGeom prst="rect">
                            <a:avLst/>
                          </a:prstGeom>
                        </pic:spPr>
                      </pic:pic>
                    </a:graphicData>
                  </a:graphic>
                </wp:inline>
              </w:drawing>
            </w:r>
          </w:p>
        </w:tc>
        <w:tc>
          <w:tcPr>
            <w:tcW w:w="4571" w:type="dxa"/>
          </w:tcPr>
          <w:p w:rsidR="009A65D0" w:rsidRDefault="00002B96" w:rsidP="009A65D0">
            <w:pPr>
              <w:pStyle w:val="Toreview"/>
              <w:rPr>
                <w:b w:val="0"/>
                <w:color w:val="auto"/>
                <w:sz w:val="20"/>
              </w:rPr>
            </w:pPr>
            <w:r>
              <w:rPr>
                <w:b w:val="0"/>
                <w:color w:val="auto"/>
                <w:sz w:val="20"/>
              </w:rPr>
              <w:t>Create streaming dataset (API)</w:t>
            </w:r>
          </w:p>
        </w:tc>
        <w:tc>
          <w:tcPr>
            <w:tcW w:w="3232" w:type="dxa"/>
          </w:tcPr>
          <w:p w:rsidR="009A65D0" w:rsidRDefault="009A65D0" w:rsidP="009A65D0">
            <w:pPr>
              <w:rPr>
                <w:rFonts w:ascii="Segoe UI" w:hAnsi="Segoe UI" w:cs="Segoe UI"/>
              </w:rPr>
            </w:pPr>
          </w:p>
        </w:tc>
      </w:tr>
      <w:tr w:rsidR="001A2127" w:rsidRPr="00C01DF4" w:rsidTr="009A65D0">
        <w:trPr>
          <w:trHeight w:val="241"/>
        </w:trPr>
        <w:tc>
          <w:tcPr>
            <w:tcW w:w="6227" w:type="dxa"/>
          </w:tcPr>
          <w:p w:rsidR="001A2127" w:rsidRDefault="001A2127" w:rsidP="009A65D0">
            <w:pPr>
              <w:rPr>
                <w:noProof/>
              </w:rPr>
            </w:pPr>
          </w:p>
          <w:p w:rsidR="001A2127" w:rsidRDefault="001A2127" w:rsidP="001A2127">
            <w:pPr>
              <w:ind w:left="634" w:firstLine="0"/>
              <w:rPr>
                <w:noProof/>
              </w:rPr>
            </w:pPr>
            <w:r>
              <w:rPr>
                <w:noProof/>
              </w:rPr>
              <w:lastRenderedPageBreak/>
              <w:drawing>
                <wp:inline distT="0" distB="0" distL="0" distR="0" wp14:anchorId="5E2A09EB" wp14:editId="5096DAAC">
                  <wp:extent cx="1371600" cy="8001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371600" cy="800100"/>
                          </a:xfrm>
                          <a:prstGeom prst="rect">
                            <a:avLst/>
                          </a:prstGeom>
                        </pic:spPr>
                      </pic:pic>
                    </a:graphicData>
                  </a:graphic>
                </wp:inline>
              </w:drawing>
            </w:r>
            <w:r>
              <w:rPr>
                <w:noProof/>
              </w:rPr>
              <w:drawing>
                <wp:inline distT="0" distB="0" distL="0" distR="0" wp14:anchorId="0228E05E" wp14:editId="6DC6EFD6">
                  <wp:extent cx="2431776" cy="4144488"/>
                  <wp:effectExtent l="0" t="0" r="6985"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459604" cy="4191916"/>
                          </a:xfrm>
                          <a:prstGeom prst="rect">
                            <a:avLst/>
                          </a:prstGeom>
                        </pic:spPr>
                      </pic:pic>
                    </a:graphicData>
                  </a:graphic>
                </wp:inline>
              </w:drawing>
            </w:r>
          </w:p>
          <w:p w:rsidR="001A2127" w:rsidRDefault="001A2127" w:rsidP="009A65D0">
            <w:pPr>
              <w:rPr>
                <w:noProof/>
              </w:rPr>
            </w:pPr>
          </w:p>
        </w:tc>
        <w:tc>
          <w:tcPr>
            <w:tcW w:w="4571" w:type="dxa"/>
          </w:tcPr>
          <w:p w:rsidR="001A2127" w:rsidRDefault="006268A6" w:rsidP="009A65D0">
            <w:pPr>
              <w:pStyle w:val="Toreview"/>
              <w:rPr>
                <w:b w:val="0"/>
                <w:color w:val="auto"/>
                <w:sz w:val="20"/>
              </w:rPr>
            </w:pPr>
            <w:r>
              <w:rPr>
                <w:b w:val="0"/>
                <w:color w:val="auto"/>
                <w:sz w:val="20"/>
              </w:rPr>
              <w:lastRenderedPageBreak/>
              <w:t>In the next step, check “Historic data analysis” and fill the column names and data types as seen in the image. Then, click “create”</w:t>
            </w:r>
          </w:p>
        </w:tc>
        <w:tc>
          <w:tcPr>
            <w:tcW w:w="3232" w:type="dxa"/>
          </w:tcPr>
          <w:p w:rsidR="001A2127" w:rsidRDefault="001A2127" w:rsidP="009A65D0">
            <w:pPr>
              <w:rPr>
                <w:rFonts w:ascii="Segoe UI" w:hAnsi="Segoe UI" w:cs="Segoe UI"/>
              </w:rPr>
            </w:pPr>
          </w:p>
        </w:tc>
      </w:tr>
      <w:tr w:rsidR="001A2127" w:rsidRPr="00C01DF4" w:rsidTr="009A65D0">
        <w:trPr>
          <w:trHeight w:val="241"/>
        </w:trPr>
        <w:tc>
          <w:tcPr>
            <w:tcW w:w="6227" w:type="dxa"/>
          </w:tcPr>
          <w:p w:rsidR="001A2127" w:rsidRDefault="001A2127" w:rsidP="009A65D0">
            <w:pPr>
              <w:rPr>
                <w:noProof/>
              </w:rPr>
            </w:pPr>
            <w:r>
              <w:rPr>
                <w:noProof/>
              </w:rPr>
              <w:lastRenderedPageBreak/>
              <w:drawing>
                <wp:inline distT="0" distB="0" distL="0" distR="0" wp14:anchorId="2A24BA7E" wp14:editId="63A9B561">
                  <wp:extent cx="3862705" cy="1280795"/>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862705" cy="1280795"/>
                          </a:xfrm>
                          <a:prstGeom prst="rect">
                            <a:avLst/>
                          </a:prstGeom>
                        </pic:spPr>
                      </pic:pic>
                    </a:graphicData>
                  </a:graphic>
                </wp:inline>
              </w:drawing>
            </w:r>
          </w:p>
        </w:tc>
        <w:tc>
          <w:tcPr>
            <w:tcW w:w="4571" w:type="dxa"/>
          </w:tcPr>
          <w:p w:rsidR="001A2127" w:rsidRDefault="006268A6" w:rsidP="009A65D0">
            <w:pPr>
              <w:pStyle w:val="Toreview"/>
              <w:rPr>
                <w:b w:val="0"/>
                <w:color w:val="auto"/>
                <w:sz w:val="20"/>
              </w:rPr>
            </w:pPr>
            <w:r>
              <w:rPr>
                <w:b w:val="0"/>
                <w:color w:val="auto"/>
                <w:sz w:val="20"/>
              </w:rPr>
              <w:t>Copy the Push URL and use it when it comes to set up the script to push data into the dashboard.</w:t>
            </w:r>
          </w:p>
        </w:tc>
        <w:tc>
          <w:tcPr>
            <w:tcW w:w="3232" w:type="dxa"/>
          </w:tcPr>
          <w:p w:rsidR="001A2127" w:rsidRDefault="001A2127" w:rsidP="009A65D0">
            <w:pPr>
              <w:rPr>
                <w:rFonts w:ascii="Segoe UI" w:hAnsi="Segoe UI" w:cs="Segoe UI"/>
              </w:rPr>
            </w:pPr>
          </w:p>
        </w:tc>
      </w:tr>
      <w:tr w:rsidR="001A2127" w:rsidRPr="00C01DF4" w:rsidTr="009A65D0">
        <w:trPr>
          <w:trHeight w:val="241"/>
        </w:trPr>
        <w:tc>
          <w:tcPr>
            <w:tcW w:w="6227" w:type="dxa"/>
          </w:tcPr>
          <w:p w:rsidR="001A2127" w:rsidRDefault="001A2127" w:rsidP="009A65D0">
            <w:pPr>
              <w:rPr>
                <w:noProof/>
              </w:rPr>
            </w:pPr>
            <w:r>
              <w:rPr>
                <w:noProof/>
              </w:rPr>
              <w:drawing>
                <wp:inline distT="0" distB="0" distL="0" distR="0" wp14:anchorId="22BB609B" wp14:editId="4F9BD3E1">
                  <wp:extent cx="3862705" cy="633730"/>
                  <wp:effectExtent l="0" t="0" r="444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862705" cy="633730"/>
                          </a:xfrm>
                          <a:prstGeom prst="rect">
                            <a:avLst/>
                          </a:prstGeom>
                        </pic:spPr>
                      </pic:pic>
                    </a:graphicData>
                  </a:graphic>
                </wp:inline>
              </w:drawing>
            </w:r>
          </w:p>
        </w:tc>
        <w:tc>
          <w:tcPr>
            <w:tcW w:w="4571" w:type="dxa"/>
          </w:tcPr>
          <w:p w:rsidR="001A2127" w:rsidRDefault="006268A6" w:rsidP="009A65D0">
            <w:pPr>
              <w:pStyle w:val="Toreview"/>
              <w:rPr>
                <w:b w:val="0"/>
                <w:color w:val="auto"/>
                <w:sz w:val="20"/>
              </w:rPr>
            </w:pPr>
            <w:r>
              <w:rPr>
                <w:b w:val="0"/>
                <w:color w:val="auto"/>
                <w:sz w:val="20"/>
              </w:rPr>
              <w:t>Now, select create report based on the created dataset</w:t>
            </w:r>
          </w:p>
        </w:tc>
        <w:tc>
          <w:tcPr>
            <w:tcW w:w="3232" w:type="dxa"/>
          </w:tcPr>
          <w:p w:rsidR="001A2127" w:rsidRDefault="001A2127" w:rsidP="009A65D0">
            <w:pPr>
              <w:rPr>
                <w:rFonts w:ascii="Segoe UI" w:hAnsi="Segoe UI" w:cs="Segoe UI"/>
              </w:rPr>
            </w:pPr>
          </w:p>
        </w:tc>
      </w:tr>
      <w:tr w:rsidR="001A2127" w:rsidRPr="00C01DF4" w:rsidTr="009A65D0">
        <w:trPr>
          <w:trHeight w:val="241"/>
        </w:trPr>
        <w:tc>
          <w:tcPr>
            <w:tcW w:w="6227" w:type="dxa"/>
          </w:tcPr>
          <w:p w:rsidR="001A2127" w:rsidRDefault="001A2127" w:rsidP="009A65D0">
            <w:pPr>
              <w:rPr>
                <w:noProof/>
              </w:rPr>
            </w:pPr>
            <w:r>
              <w:rPr>
                <w:noProof/>
              </w:rPr>
              <w:lastRenderedPageBreak/>
              <w:drawing>
                <wp:inline distT="0" distB="0" distL="0" distR="0" wp14:anchorId="36F704AA" wp14:editId="2881DEB0">
                  <wp:extent cx="3600450" cy="35242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600450" cy="3524250"/>
                          </a:xfrm>
                          <a:prstGeom prst="rect">
                            <a:avLst/>
                          </a:prstGeom>
                        </pic:spPr>
                      </pic:pic>
                    </a:graphicData>
                  </a:graphic>
                </wp:inline>
              </w:drawing>
            </w:r>
          </w:p>
        </w:tc>
        <w:tc>
          <w:tcPr>
            <w:tcW w:w="4571" w:type="dxa"/>
          </w:tcPr>
          <w:p w:rsidR="001A2127" w:rsidRDefault="006268A6" w:rsidP="009A65D0">
            <w:pPr>
              <w:pStyle w:val="Toreview"/>
              <w:rPr>
                <w:b w:val="0"/>
                <w:color w:val="auto"/>
                <w:sz w:val="20"/>
              </w:rPr>
            </w:pPr>
            <w:r>
              <w:rPr>
                <w:b w:val="0"/>
                <w:color w:val="auto"/>
                <w:sz w:val="20"/>
              </w:rPr>
              <w:t>Save the report as soon as possible</w:t>
            </w:r>
          </w:p>
        </w:tc>
        <w:tc>
          <w:tcPr>
            <w:tcW w:w="3232" w:type="dxa"/>
          </w:tcPr>
          <w:p w:rsidR="001A2127" w:rsidRDefault="001A2127" w:rsidP="009A65D0">
            <w:pPr>
              <w:rPr>
                <w:rFonts w:ascii="Segoe UI" w:hAnsi="Segoe UI" w:cs="Segoe UI"/>
              </w:rPr>
            </w:pPr>
          </w:p>
        </w:tc>
      </w:tr>
      <w:tr w:rsidR="001A2127" w:rsidRPr="00C01DF4" w:rsidTr="009A65D0">
        <w:trPr>
          <w:trHeight w:val="241"/>
        </w:trPr>
        <w:tc>
          <w:tcPr>
            <w:tcW w:w="6227" w:type="dxa"/>
          </w:tcPr>
          <w:p w:rsidR="001A2127" w:rsidRDefault="001A2127" w:rsidP="009A65D0">
            <w:pPr>
              <w:rPr>
                <w:noProof/>
              </w:rPr>
            </w:pPr>
            <w:r>
              <w:rPr>
                <w:noProof/>
              </w:rPr>
              <w:drawing>
                <wp:inline distT="0" distB="0" distL="0" distR="0" wp14:anchorId="4F3F6F44" wp14:editId="22B125C5">
                  <wp:extent cx="3862705" cy="1159510"/>
                  <wp:effectExtent l="0" t="0" r="4445"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862705" cy="1159510"/>
                          </a:xfrm>
                          <a:prstGeom prst="rect">
                            <a:avLst/>
                          </a:prstGeom>
                        </pic:spPr>
                      </pic:pic>
                    </a:graphicData>
                  </a:graphic>
                </wp:inline>
              </w:drawing>
            </w:r>
          </w:p>
        </w:tc>
        <w:tc>
          <w:tcPr>
            <w:tcW w:w="4571" w:type="dxa"/>
          </w:tcPr>
          <w:p w:rsidR="001A2127" w:rsidRDefault="006268A6" w:rsidP="009A65D0">
            <w:pPr>
              <w:pStyle w:val="Toreview"/>
              <w:rPr>
                <w:b w:val="0"/>
                <w:color w:val="auto"/>
                <w:sz w:val="20"/>
              </w:rPr>
            </w:pPr>
            <w:r>
              <w:rPr>
                <w:b w:val="0"/>
                <w:color w:val="auto"/>
                <w:sz w:val="20"/>
              </w:rPr>
              <w:t>Name it and start generating it</w:t>
            </w:r>
          </w:p>
        </w:tc>
        <w:tc>
          <w:tcPr>
            <w:tcW w:w="3232" w:type="dxa"/>
          </w:tcPr>
          <w:p w:rsidR="001A2127" w:rsidRDefault="001A2127" w:rsidP="009A65D0">
            <w:pPr>
              <w:rPr>
                <w:rFonts w:ascii="Segoe UI" w:hAnsi="Segoe UI" w:cs="Segoe UI"/>
              </w:rPr>
            </w:pPr>
          </w:p>
        </w:tc>
      </w:tr>
      <w:tr w:rsidR="001A2127" w:rsidRPr="00C01DF4" w:rsidTr="009A65D0">
        <w:trPr>
          <w:trHeight w:val="241"/>
        </w:trPr>
        <w:tc>
          <w:tcPr>
            <w:tcW w:w="6227" w:type="dxa"/>
          </w:tcPr>
          <w:p w:rsidR="001A2127" w:rsidRDefault="006268A6" w:rsidP="009A65D0">
            <w:pPr>
              <w:rPr>
                <w:noProof/>
              </w:rPr>
            </w:pPr>
            <w:r>
              <w:rPr>
                <w:noProof/>
              </w:rPr>
              <w:lastRenderedPageBreak/>
              <w:drawing>
                <wp:inline distT="0" distB="0" distL="0" distR="0" wp14:anchorId="2911D93F" wp14:editId="7D0FC481">
                  <wp:extent cx="3038475" cy="34385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038475" cy="3438525"/>
                          </a:xfrm>
                          <a:prstGeom prst="rect">
                            <a:avLst/>
                          </a:prstGeom>
                        </pic:spPr>
                      </pic:pic>
                    </a:graphicData>
                  </a:graphic>
                </wp:inline>
              </w:drawing>
            </w:r>
          </w:p>
        </w:tc>
        <w:tc>
          <w:tcPr>
            <w:tcW w:w="4571" w:type="dxa"/>
          </w:tcPr>
          <w:p w:rsidR="006268A6" w:rsidRDefault="006268A6" w:rsidP="009A65D0">
            <w:pPr>
              <w:pStyle w:val="Toreview"/>
              <w:rPr>
                <w:b w:val="0"/>
                <w:color w:val="auto"/>
                <w:sz w:val="20"/>
              </w:rPr>
            </w:pPr>
            <w:r>
              <w:rPr>
                <w:b w:val="0"/>
                <w:color w:val="auto"/>
                <w:sz w:val="20"/>
              </w:rPr>
              <w:t xml:space="preserve">Start by adding cards for different values: </w:t>
            </w:r>
          </w:p>
          <w:p w:rsidR="001A2127" w:rsidRDefault="006268A6" w:rsidP="006268A6">
            <w:pPr>
              <w:pStyle w:val="Toreview"/>
              <w:numPr>
                <w:ilvl w:val="0"/>
                <w:numId w:val="4"/>
              </w:numPr>
              <w:rPr>
                <w:b w:val="0"/>
                <w:color w:val="auto"/>
                <w:sz w:val="20"/>
              </w:rPr>
            </w:pPr>
            <w:r>
              <w:rPr>
                <w:b w:val="0"/>
                <w:color w:val="auto"/>
                <w:sz w:val="20"/>
              </w:rPr>
              <w:t>Avg temperature, load and voltage.</w:t>
            </w:r>
          </w:p>
          <w:p w:rsidR="006268A6" w:rsidRDefault="006268A6" w:rsidP="006268A6">
            <w:pPr>
              <w:pStyle w:val="Toreview"/>
              <w:numPr>
                <w:ilvl w:val="0"/>
                <w:numId w:val="4"/>
              </w:numPr>
              <w:rPr>
                <w:b w:val="0"/>
                <w:color w:val="auto"/>
                <w:sz w:val="20"/>
              </w:rPr>
            </w:pPr>
            <w:r>
              <w:rPr>
                <w:b w:val="0"/>
                <w:color w:val="auto"/>
                <w:sz w:val="20"/>
              </w:rPr>
              <w:t>Max temperature, load and voltage</w:t>
            </w:r>
          </w:p>
          <w:p w:rsidR="006268A6" w:rsidRDefault="006268A6" w:rsidP="006268A6">
            <w:pPr>
              <w:pStyle w:val="Toreview"/>
              <w:numPr>
                <w:ilvl w:val="0"/>
                <w:numId w:val="4"/>
              </w:numPr>
              <w:rPr>
                <w:b w:val="0"/>
                <w:color w:val="auto"/>
                <w:sz w:val="20"/>
              </w:rPr>
            </w:pPr>
            <w:r>
              <w:rPr>
                <w:b w:val="0"/>
                <w:color w:val="auto"/>
                <w:sz w:val="20"/>
              </w:rPr>
              <w:t>Anomalies avg and count</w:t>
            </w:r>
          </w:p>
          <w:p w:rsidR="006268A6" w:rsidRDefault="006268A6" w:rsidP="006268A6">
            <w:pPr>
              <w:pStyle w:val="Toreview"/>
              <w:numPr>
                <w:ilvl w:val="0"/>
                <w:numId w:val="4"/>
              </w:numPr>
              <w:rPr>
                <w:b w:val="0"/>
                <w:color w:val="auto"/>
                <w:sz w:val="20"/>
              </w:rPr>
            </w:pPr>
            <w:r>
              <w:rPr>
                <w:b w:val="0"/>
                <w:color w:val="auto"/>
                <w:sz w:val="20"/>
              </w:rPr>
              <w:t>Row count</w:t>
            </w:r>
          </w:p>
        </w:tc>
        <w:tc>
          <w:tcPr>
            <w:tcW w:w="3232" w:type="dxa"/>
          </w:tcPr>
          <w:p w:rsidR="001A2127" w:rsidRDefault="001A2127" w:rsidP="009A65D0">
            <w:pPr>
              <w:rPr>
                <w:rFonts w:ascii="Segoe UI" w:hAnsi="Segoe UI" w:cs="Segoe UI"/>
              </w:rPr>
            </w:pPr>
          </w:p>
        </w:tc>
      </w:tr>
      <w:tr w:rsidR="001A2127" w:rsidRPr="00C01DF4" w:rsidTr="009A65D0">
        <w:trPr>
          <w:trHeight w:val="241"/>
        </w:trPr>
        <w:tc>
          <w:tcPr>
            <w:tcW w:w="6227" w:type="dxa"/>
          </w:tcPr>
          <w:p w:rsidR="001A2127" w:rsidRDefault="001A2127" w:rsidP="009A65D0">
            <w:pPr>
              <w:rPr>
                <w:noProof/>
              </w:rPr>
            </w:pPr>
            <w:r>
              <w:rPr>
                <w:noProof/>
              </w:rPr>
              <w:lastRenderedPageBreak/>
              <w:drawing>
                <wp:inline distT="0" distB="0" distL="0" distR="0" wp14:anchorId="5F6BBE76" wp14:editId="4AEEF8C0">
                  <wp:extent cx="3629025" cy="49720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629025" cy="4972050"/>
                          </a:xfrm>
                          <a:prstGeom prst="rect">
                            <a:avLst/>
                          </a:prstGeom>
                        </pic:spPr>
                      </pic:pic>
                    </a:graphicData>
                  </a:graphic>
                </wp:inline>
              </w:drawing>
            </w:r>
          </w:p>
        </w:tc>
        <w:tc>
          <w:tcPr>
            <w:tcW w:w="4571" w:type="dxa"/>
          </w:tcPr>
          <w:p w:rsidR="001A2127" w:rsidRDefault="006268A6" w:rsidP="009A65D0">
            <w:pPr>
              <w:pStyle w:val="Toreview"/>
              <w:rPr>
                <w:b w:val="0"/>
                <w:color w:val="auto"/>
                <w:sz w:val="20"/>
              </w:rPr>
            </w:pPr>
            <w:r>
              <w:rPr>
                <w:b w:val="0"/>
                <w:color w:val="auto"/>
                <w:sz w:val="20"/>
              </w:rPr>
              <w:t>Next, add 3 clustered column charts, one for each measure (temperature, load and voltage), with ValueTime in axis and anomaly as legend</w:t>
            </w:r>
          </w:p>
        </w:tc>
        <w:tc>
          <w:tcPr>
            <w:tcW w:w="3232" w:type="dxa"/>
          </w:tcPr>
          <w:p w:rsidR="001A2127" w:rsidRDefault="001A2127" w:rsidP="009A65D0">
            <w:pPr>
              <w:rPr>
                <w:rFonts w:ascii="Segoe UI" w:hAnsi="Segoe UI" w:cs="Segoe UI"/>
              </w:rPr>
            </w:pPr>
          </w:p>
        </w:tc>
      </w:tr>
      <w:tr w:rsidR="001A2127" w:rsidRPr="00C01DF4" w:rsidTr="009A65D0">
        <w:trPr>
          <w:trHeight w:val="241"/>
        </w:trPr>
        <w:tc>
          <w:tcPr>
            <w:tcW w:w="6227" w:type="dxa"/>
          </w:tcPr>
          <w:p w:rsidR="001A2127" w:rsidRDefault="001A2127" w:rsidP="009A65D0">
            <w:pPr>
              <w:rPr>
                <w:noProof/>
              </w:rPr>
            </w:pPr>
            <w:r>
              <w:rPr>
                <w:noProof/>
              </w:rPr>
              <w:lastRenderedPageBreak/>
              <w:drawing>
                <wp:inline distT="0" distB="0" distL="0" distR="0" wp14:anchorId="79B85ABC" wp14:editId="690F97C3">
                  <wp:extent cx="3429000" cy="39433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429000" cy="3943350"/>
                          </a:xfrm>
                          <a:prstGeom prst="rect">
                            <a:avLst/>
                          </a:prstGeom>
                        </pic:spPr>
                      </pic:pic>
                    </a:graphicData>
                  </a:graphic>
                </wp:inline>
              </w:drawing>
            </w:r>
          </w:p>
        </w:tc>
        <w:tc>
          <w:tcPr>
            <w:tcW w:w="4571" w:type="dxa"/>
          </w:tcPr>
          <w:p w:rsidR="001A2127" w:rsidRDefault="006268A6" w:rsidP="009A65D0">
            <w:pPr>
              <w:pStyle w:val="Toreview"/>
              <w:rPr>
                <w:b w:val="0"/>
                <w:color w:val="auto"/>
                <w:sz w:val="20"/>
              </w:rPr>
            </w:pPr>
            <w:r>
              <w:rPr>
                <w:b w:val="0"/>
                <w:color w:val="auto"/>
                <w:sz w:val="20"/>
              </w:rPr>
              <w:t>Add 3 line charts, one for each measure, with ValueTime in axis and DeviceId as legend</w:t>
            </w:r>
          </w:p>
        </w:tc>
        <w:tc>
          <w:tcPr>
            <w:tcW w:w="3232" w:type="dxa"/>
          </w:tcPr>
          <w:p w:rsidR="001A2127" w:rsidRDefault="001A2127" w:rsidP="009A65D0">
            <w:pPr>
              <w:rPr>
                <w:rFonts w:ascii="Segoe UI" w:hAnsi="Segoe UI" w:cs="Segoe UI"/>
              </w:rPr>
            </w:pPr>
          </w:p>
        </w:tc>
      </w:tr>
      <w:tr w:rsidR="001A2127" w:rsidRPr="00C01DF4" w:rsidTr="009A65D0">
        <w:trPr>
          <w:trHeight w:val="241"/>
        </w:trPr>
        <w:tc>
          <w:tcPr>
            <w:tcW w:w="6227" w:type="dxa"/>
          </w:tcPr>
          <w:p w:rsidR="001A2127" w:rsidRDefault="001A2127" w:rsidP="009A65D0">
            <w:pPr>
              <w:rPr>
                <w:noProof/>
              </w:rPr>
            </w:pPr>
            <w:r>
              <w:rPr>
                <w:noProof/>
              </w:rPr>
              <w:lastRenderedPageBreak/>
              <w:drawing>
                <wp:inline distT="0" distB="0" distL="0" distR="0" wp14:anchorId="1FA70E66" wp14:editId="6F23E934">
                  <wp:extent cx="3371850" cy="56292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371850" cy="5629275"/>
                          </a:xfrm>
                          <a:prstGeom prst="rect">
                            <a:avLst/>
                          </a:prstGeom>
                        </pic:spPr>
                      </pic:pic>
                    </a:graphicData>
                  </a:graphic>
                </wp:inline>
              </w:drawing>
            </w:r>
          </w:p>
        </w:tc>
        <w:tc>
          <w:tcPr>
            <w:tcW w:w="4571" w:type="dxa"/>
          </w:tcPr>
          <w:p w:rsidR="001A2127" w:rsidRDefault="006268A6" w:rsidP="009A65D0">
            <w:pPr>
              <w:pStyle w:val="Toreview"/>
              <w:rPr>
                <w:b w:val="0"/>
                <w:color w:val="auto"/>
                <w:sz w:val="20"/>
              </w:rPr>
            </w:pPr>
            <w:r>
              <w:rPr>
                <w:b w:val="0"/>
                <w:color w:val="auto"/>
                <w:sz w:val="20"/>
              </w:rPr>
              <w:t>Add 3 scatter plot charts, one for each measure, with ValueTime in details, the average of the measure in X axis, the average of the next measure in Y axis, maximum of measure both in Size and Color saturation</w:t>
            </w:r>
          </w:p>
        </w:tc>
        <w:tc>
          <w:tcPr>
            <w:tcW w:w="3232" w:type="dxa"/>
          </w:tcPr>
          <w:p w:rsidR="001A2127" w:rsidRDefault="001A2127" w:rsidP="009A65D0">
            <w:pPr>
              <w:rPr>
                <w:rFonts w:ascii="Segoe UI" w:hAnsi="Segoe UI" w:cs="Segoe UI"/>
              </w:rPr>
            </w:pPr>
          </w:p>
        </w:tc>
      </w:tr>
      <w:tr w:rsidR="001A2127" w:rsidRPr="00C01DF4" w:rsidTr="009A65D0">
        <w:trPr>
          <w:trHeight w:val="241"/>
        </w:trPr>
        <w:tc>
          <w:tcPr>
            <w:tcW w:w="6227" w:type="dxa"/>
          </w:tcPr>
          <w:p w:rsidR="001A2127" w:rsidRDefault="001A2127" w:rsidP="009A65D0">
            <w:pPr>
              <w:rPr>
                <w:noProof/>
              </w:rPr>
            </w:pPr>
            <w:r>
              <w:rPr>
                <w:noProof/>
              </w:rPr>
              <w:lastRenderedPageBreak/>
              <w:drawing>
                <wp:inline distT="0" distB="0" distL="0" distR="0" wp14:anchorId="137A0A89" wp14:editId="3DEDD944">
                  <wp:extent cx="3181350" cy="24003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181350" cy="2400300"/>
                          </a:xfrm>
                          <a:prstGeom prst="rect">
                            <a:avLst/>
                          </a:prstGeom>
                        </pic:spPr>
                      </pic:pic>
                    </a:graphicData>
                  </a:graphic>
                </wp:inline>
              </w:drawing>
            </w:r>
          </w:p>
        </w:tc>
        <w:tc>
          <w:tcPr>
            <w:tcW w:w="4571" w:type="dxa"/>
          </w:tcPr>
          <w:p w:rsidR="001A2127" w:rsidRDefault="006268A6" w:rsidP="009A65D0">
            <w:pPr>
              <w:pStyle w:val="Toreview"/>
              <w:rPr>
                <w:b w:val="0"/>
                <w:color w:val="auto"/>
                <w:sz w:val="20"/>
              </w:rPr>
            </w:pPr>
            <w:r>
              <w:rPr>
                <w:b w:val="0"/>
                <w:color w:val="auto"/>
                <w:sz w:val="20"/>
              </w:rPr>
              <w:t>Now is time to add some custom controls, click import from store</w:t>
            </w:r>
          </w:p>
        </w:tc>
        <w:tc>
          <w:tcPr>
            <w:tcW w:w="3232" w:type="dxa"/>
          </w:tcPr>
          <w:p w:rsidR="001A2127" w:rsidRDefault="001A2127" w:rsidP="009A65D0">
            <w:pPr>
              <w:rPr>
                <w:rFonts w:ascii="Segoe UI" w:hAnsi="Segoe UI" w:cs="Segoe UI"/>
              </w:rPr>
            </w:pPr>
          </w:p>
        </w:tc>
      </w:tr>
      <w:tr w:rsidR="001A2127" w:rsidRPr="00C01DF4" w:rsidTr="009A65D0">
        <w:trPr>
          <w:trHeight w:val="241"/>
        </w:trPr>
        <w:tc>
          <w:tcPr>
            <w:tcW w:w="6227" w:type="dxa"/>
          </w:tcPr>
          <w:p w:rsidR="003B319F" w:rsidRDefault="003B319F" w:rsidP="001A2127">
            <w:pPr>
              <w:ind w:left="492" w:firstLine="75"/>
              <w:rPr>
                <w:noProof/>
              </w:rPr>
            </w:pPr>
            <w:r>
              <w:rPr>
                <w:noProof/>
              </w:rPr>
              <w:drawing>
                <wp:inline distT="0" distB="0" distL="0" distR="0" wp14:anchorId="5E30E527" wp14:editId="7D9C8AD7">
                  <wp:extent cx="3862705" cy="886460"/>
                  <wp:effectExtent l="0" t="0" r="4445"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862705" cy="886460"/>
                          </a:xfrm>
                          <a:prstGeom prst="rect">
                            <a:avLst/>
                          </a:prstGeom>
                        </pic:spPr>
                      </pic:pic>
                    </a:graphicData>
                  </a:graphic>
                </wp:inline>
              </w:drawing>
            </w:r>
          </w:p>
          <w:p w:rsidR="004660FA" w:rsidRDefault="003B319F" w:rsidP="001A2127">
            <w:pPr>
              <w:ind w:left="492" w:firstLine="75"/>
              <w:rPr>
                <w:noProof/>
              </w:rPr>
            </w:pPr>
            <w:r>
              <w:rPr>
                <w:noProof/>
              </w:rPr>
              <w:drawing>
                <wp:inline distT="0" distB="0" distL="0" distR="0" wp14:anchorId="4D9C11D8" wp14:editId="7FC9BBF7">
                  <wp:extent cx="3862705" cy="1041400"/>
                  <wp:effectExtent l="0" t="0" r="4445"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862705" cy="1041400"/>
                          </a:xfrm>
                          <a:prstGeom prst="rect">
                            <a:avLst/>
                          </a:prstGeom>
                        </pic:spPr>
                      </pic:pic>
                    </a:graphicData>
                  </a:graphic>
                </wp:inline>
              </w:drawing>
            </w:r>
          </w:p>
          <w:p w:rsidR="004660FA" w:rsidRDefault="004660FA" w:rsidP="001A2127">
            <w:pPr>
              <w:ind w:left="492" w:firstLine="75"/>
              <w:rPr>
                <w:noProof/>
              </w:rPr>
            </w:pPr>
            <w:r>
              <w:rPr>
                <w:noProof/>
              </w:rPr>
              <w:lastRenderedPageBreak/>
              <w:drawing>
                <wp:inline distT="0" distB="0" distL="0" distR="0" wp14:anchorId="615FB7E8" wp14:editId="1E5C5689">
                  <wp:extent cx="3862705" cy="894080"/>
                  <wp:effectExtent l="0" t="0" r="4445"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862705" cy="894080"/>
                          </a:xfrm>
                          <a:prstGeom prst="rect">
                            <a:avLst/>
                          </a:prstGeom>
                        </pic:spPr>
                      </pic:pic>
                    </a:graphicData>
                  </a:graphic>
                </wp:inline>
              </w:drawing>
            </w:r>
          </w:p>
          <w:p w:rsidR="001A2127" w:rsidRDefault="001A2127" w:rsidP="001A2127">
            <w:pPr>
              <w:ind w:left="492" w:firstLine="75"/>
              <w:rPr>
                <w:noProof/>
              </w:rPr>
            </w:pPr>
            <w:r>
              <w:rPr>
                <w:noProof/>
              </w:rPr>
              <w:drawing>
                <wp:inline distT="0" distB="0" distL="0" distR="0" wp14:anchorId="7E00C6FC" wp14:editId="77B74A3D">
                  <wp:extent cx="3862705" cy="891540"/>
                  <wp:effectExtent l="0" t="0" r="4445"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862705" cy="891540"/>
                          </a:xfrm>
                          <a:prstGeom prst="rect">
                            <a:avLst/>
                          </a:prstGeom>
                        </pic:spPr>
                      </pic:pic>
                    </a:graphicData>
                  </a:graphic>
                </wp:inline>
              </w:drawing>
            </w:r>
          </w:p>
        </w:tc>
        <w:tc>
          <w:tcPr>
            <w:tcW w:w="4571" w:type="dxa"/>
          </w:tcPr>
          <w:p w:rsidR="001A2127" w:rsidRDefault="006268A6" w:rsidP="009A65D0">
            <w:pPr>
              <w:pStyle w:val="Toreview"/>
              <w:rPr>
                <w:b w:val="0"/>
                <w:color w:val="auto"/>
                <w:sz w:val="20"/>
              </w:rPr>
            </w:pPr>
            <w:r>
              <w:rPr>
                <w:b w:val="0"/>
                <w:color w:val="auto"/>
                <w:sz w:val="20"/>
              </w:rPr>
              <w:lastRenderedPageBreak/>
              <w:t>Look for bowtie chart and add it</w:t>
            </w:r>
            <w:r w:rsidR="005A0F70">
              <w:rPr>
                <w:b w:val="0"/>
                <w:color w:val="auto"/>
                <w:sz w:val="20"/>
              </w:rPr>
              <w:t>, then bullet chart by okviz and add it. Add Tornado chart and Waffle chart</w:t>
            </w:r>
            <w:r w:rsidR="00AA7D02">
              <w:rPr>
                <w:b w:val="0"/>
                <w:color w:val="auto"/>
                <w:sz w:val="20"/>
              </w:rPr>
              <w:t xml:space="preserve"> as well</w:t>
            </w:r>
          </w:p>
        </w:tc>
        <w:tc>
          <w:tcPr>
            <w:tcW w:w="3232" w:type="dxa"/>
          </w:tcPr>
          <w:p w:rsidR="001A2127" w:rsidRDefault="001A2127" w:rsidP="009A65D0">
            <w:pPr>
              <w:rPr>
                <w:rFonts w:ascii="Segoe UI" w:hAnsi="Segoe UI" w:cs="Segoe UI"/>
              </w:rPr>
            </w:pPr>
          </w:p>
        </w:tc>
      </w:tr>
      <w:tr w:rsidR="001A2127" w:rsidRPr="00C01DF4" w:rsidTr="009A65D0">
        <w:trPr>
          <w:trHeight w:val="241"/>
        </w:trPr>
        <w:tc>
          <w:tcPr>
            <w:tcW w:w="6227" w:type="dxa"/>
          </w:tcPr>
          <w:p w:rsidR="001A2127" w:rsidRDefault="003B319F" w:rsidP="009A65D0">
            <w:pPr>
              <w:rPr>
                <w:noProof/>
              </w:rPr>
            </w:pPr>
            <w:r>
              <w:rPr>
                <w:noProof/>
              </w:rPr>
              <w:lastRenderedPageBreak/>
              <w:drawing>
                <wp:inline distT="0" distB="0" distL="0" distR="0" wp14:anchorId="71500336" wp14:editId="241EF628">
                  <wp:extent cx="3438525" cy="36480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438525" cy="3648075"/>
                          </a:xfrm>
                          <a:prstGeom prst="rect">
                            <a:avLst/>
                          </a:prstGeom>
                        </pic:spPr>
                      </pic:pic>
                    </a:graphicData>
                  </a:graphic>
                </wp:inline>
              </w:drawing>
            </w:r>
          </w:p>
        </w:tc>
        <w:tc>
          <w:tcPr>
            <w:tcW w:w="4571" w:type="dxa"/>
          </w:tcPr>
          <w:p w:rsidR="001A2127" w:rsidRDefault="005A0F70" w:rsidP="009A65D0">
            <w:pPr>
              <w:pStyle w:val="Toreview"/>
              <w:rPr>
                <w:b w:val="0"/>
                <w:color w:val="auto"/>
                <w:sz w:val="20"/>
              </w:rPr>
            </w:pPr>
            <w:r>
              <w:rPr>
                <w:b w:val="0"/>
                <w:color w:val="auto"/>
                <w:sz w:val="20"/>
              </w:rPr>
              <w:t>Add 3 bullet charts, one for each measure, with DeviceId in category, maximum of measure in value and average of measure in comparison value</w:t>
            </w:r>
          </w:p>
        </w:tc>
        <w:tc>
          <w:tcPr>
            <w:tcW w:w="3232" w:type="dxa"/>
          </w:tcPr>
          <w:p w:rsidR="001A2127" w:rsidRDefault="001A2127" w:rsidP="009A65D0">
            <w:pPr>
              <w:rPr>
                <w:rFonts w:ascii="Segoe UI" w:hAnsi="Segoe UI" w:cs="Segoe UI"/>
              </w:rPr>
            </w:pPr>
          </w:p>
        </w:tc>
      </w:tr>
      <w:tr w:rsidR="003B319F" w:rsidRPr="00C01DF4" w:rsidTr="009A65D0">
        <w:trPr>
          <w:trHeight w:val="241"/>
        </w:trPr>
        <w:tc>
          <w:tcPr>
            <w:tcW w:w="6227" w:type="dxa"/>
          </w:tcPr>
          <w:p w:rsidR="003B319F" w:rsidRDefault="003B319F" w:rsidP="009A65D0">
            <w:pPr>
              <w:rPr>
                <w:noProof/>
              </w:rPr>
            </w:pPr>
            <w:r>
              <w:rPr>
                <w:noProof/>
              </w:rPr>
              <w:lastRenderedPageBreak/>
              <w:drawing>
                <wp:inline distT="0" distB="0" distL="0" distR="0" wp14:anchorId="70E7F1AF" wp14:editId="7670CA21">
                  <wp:extent cx="2524125" cy="32289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524125" cy="3228975"/>
                          </a:xfrm>
                          <a:prstGeom prst="rect">
                            <a:avLst/>
                          </a:prstGeom>
                        </pic:spPr>
                      </pic:pic>
                    </a:graphicData>
                  </a:graphic>
                </wp:inline>
              </w:drawing>
            </w:r>
          </w:p>
        </w:tc>
        <w:tc>
          <w:tcPr>
            <w:tcW w:w="4571" w:type="dxa"/>
          </w:tcPr>
          <w:p w:rsidR="003B319F" w:rsidRDefault="005A0F70" w:rsidP="009A65D0">
            <w:pPr>
              <w:pStyle w:val="Toreview"/>
              <w:rPr>
                <w:b w:val="0"/>
                <w:color w:val="auto"/>
                <w:sz w:val="20"/>
              </w:rPr>
            </w:pPr>
            <w:r>
              <w:rPr>
                <w:b w:val="0"/>
                <w:color w:val="auto"/>
                <w:sz w:val="20"/>
              </w:rPr>
              <w:t>Now is time to make the report area bigger, click on the background and select Format. Then, change type to Custom in Page Size, and set Width to 2560 and Height to 1080</w:t>
            </w:r>
          </w:p>
        </w:tc>
        <w:tc>
          <w:tcPr>
            <w:tcW w:w="3232" w:type="dxa"/>
          </w:tcPr>
          <w:p w:rsidR="003B319F" w:rsidRDefault="003B319F" w:rsidP="009A65D0">
            <w:pPr>
              <w:rPr>
                <w:rFonts w:ascii="Segoe UI" w:hAnsi="Segoe UI" w:cs="Segoe UI"/>
              </w:rPr>
            </w:pPr>
          </w:p>
        </w:tc>
      </w:tr>
      <w:tr w:rsidR="003B319F" w:rsidRPr="00C01DF4" w:rsidTr="009A65D0">
        <w:trPr>
          <w:trHeight w:val="241"/>
        </w:trPr>
        <w:tc>
          <w:tcPr>
            <w:tcW w:w="6227" w:type="dxa"/>
          </w:tcPr>
          <w:p w:rsidR="003B319F" w:rsidRDefault="006A23CB" w:rsidP="009A65D0">
            <w:pPr>
              <w:rPr>
                <w:noProof/>
              </w:rPr>
            </w:pPr>
            <w:r>
              <w:rPr>
                <w:noProof/>
              </w:rPr>
              <w:lastRenderedPageBreak/>
              <w:drawing>
                <wp:inline distT="0" distB="0" distL="0" distR="0" wp14:anchorId="0B3EB220" wp14:editId="74096634">
                  <wp:extent cx="3200400" cy="46672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200400" cy="4667250"/>
                          </a:xfrm>
                          <a:prstGeom prst="rect">
                            <a:avLst/>
                          </a:prstGeom>
                        </pic:spPr>
                      </pic:pic>
                    </a:graphicData>
                  </a:graphic>
                </wp:inline>
              </w:drawing>
            </w:r>
          </w:p>
        </w:tc>
        <w:tc>
          <w:tcPr>
            <w:tcW w:w="4571" w:type="dxa"/>
          </w:tcPr>
          <w:p w:rsidR="003B319F" w:rsidRDefault="007B6A8E" w:rsidP="009A65D0">
            <w:pPr>
              <w:pStyle w:val="Toreview"/>
              <w:rPr>
                <w:b w:val="0"/>
                <w:color w:val="auto"/>
                <w:sz w:val="20"/>
              </w:rPr>
            </w:pPr>
            <w:r>
              <w:rPr>
                <w:b w:val="0"/>
                <w:color w:val="auto"/>
                <w:sz w:val="20"/>
              </w:rPr>
              <w:t>Add now 3 treemap charts, one for each measure, with DeviceId in group, average of measure in values and maximum of measure in color saturation</w:t>
            </w:r>
          </w:p>
        </w:tc>
        <w:tc>
          <w:tcPr>
            <w:tcW w:w="3232" w:type="dxa"/>
          </w:tcPr>
          <w:p w:rsidR="003B319F" w:rsidRDefault="003B319F" w:rsidP="009A65D0">
            <w:pPr>
              <w:rPr>
                <w:rFonts w:ascii="Segoe UI" w:hAnsi="Segoe UI" w:cs="Segoe UI"/>
              </w:rPr>
            </w:pPr>
          </w:p>
        </w:tc>
      </w:tr>
      <w:tr w:rsidR="003B319F" w:rsidRPr="00C01DF4" w:rsidTr="009A65D0">
        <w:trPr>
          <w:trHeight w:val="241"/>
        </w:trPr>
        <w:tc>
          <w:tcPr>
            <w:tcW w:w="6227" w:type="dxa"/>
          </w:tcPr>
          <w:p w:rsidR="003B319F" w:rsidRDefault="00C4266E" w:rsidP="009A65D0">
            <w:pPr>
              <w:rPr>
                <w:noProof/>
              </w:rPr>
            </w:pPr>
            <w:r>
              <w:rPr>
                <w:noProof/>
              </w:rPr>
              <w:lastRenderedPageBreak/>
              <w:drawing>
                <wp:inline distT="0" distB="0" distL="0" distR="0" wp14:anchorId="3A884972" wp14:editId="479F442A">
                  <wp:extent cx="3181350" cy="42005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181350" cy="4200525"/>
                          </a:xfrm>
                          <a:prstGeom prst="rect">
                            <a:avLst/>
                          </a:prstGeom>
                        </pic:spPr>
                      </pic:pic>
                    </a:graphicData>
                  </a:graphic>
                </wp:inline>
              </w:drawing>
            </w:r>
          </w:p>
        </w:tc>
        <w:tc>
          <w:tcPr>
            <w:tcW w:w="4571" w:type="dxa"/>
          </w:tcPr>
          <w:p w:rsidR="003B319F" w:rsidRDefault="007B6A8E" w:rsidP="009A65D0">
            <w:pPr>
              <w:pStyle w:val="Toreview"/>
              <w:rPr>
                <w:b w:val="0"/>
                <w:color w:val="auto"/>
                <w:sz w:val="20"/>
              </w:rPr>
            </w:pPr>
            <w:r>
              <w:rPr>
                <w:b w:val="0"/>
                <w:color w:val="auto"/>
                <w:sz w:val="20"/>
              </w:rPr>
              <w:t>Add 3 tornado charts, one for each measure, with DeviceId in group and average of measure and anomaly on values</w:t>
            </w:r>
          </w:p>
        </w:tc>
        <w:tc>
          <w:tcPr>
            <w:tcW w:w="3232" w:type="dxa"/>
          </w:tcPr>
          <w:p w:rsidR="003B319F" w:rsidRDefault="003B319F" w:rsidP="009A65D0">
            <w:pPr>
              <w:rPr>
                <w:rFonts w:ascii="Segoe UI" w:hAnsi="Segoe UI" w:cs="Segoe UI"/>
              </w:rPr>
            </w:pPr>
          </w:p>
        </w:tc>
      </w:tr>
      <w:tr w:rsidR="003B319F" w:rsidRPr="00C01DF4" w:rsidTr="009A65D0">
        <w:trPr>
          <w:trHeight w:val="241"/>
        </w:trPr>
        <w:tc>
          <w:tcPr>
            <w:tcW w:w="6227" w:type="dxa"/>
          </w:tcPr>
          <w:p w:rsidR="003B319F" w:rsidRDefault="00C4266E" w:rsidP="009A65D0">
            <w:pPr>
              <w:rPr>
                <w:noProof/>
              </w:rPr>
            </w:pPr>
            <w:r>
              <w:rPr>
                <w:noProof/>
              </w:rPr>
              <w:lastRenderedPageBreak/>
              <w:drawing>
                <wp:inline distT="0" distB="0" distL="0" distR="0" wp14:anchorId="0F7D6F53" wp14:editId="355AAEE7">
                  <wp:extent cx="3314700" cy="39338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314700" cy="3933825"/>
                          </a:xfrm>
                          <a:prstGeom prst="rect">
                            <a:avLst/>
                          </a:prstGeom>
                        </pic:spPr>
                      </pic:pic>
                    </a:graphicData>
                  </a:graphic>
                </wp:inline>
              </w:drawing>
            </w:r>
          </w:p>
        </w:tc>
        <w:tc>
          <w:tcPr>
            <w:tcW w:w="4571" w:type="dxa"/>
          </w:tcPr>
          <w:p w:rsidR="003B319F" w:rsidRDefault="007B6A8E" w:rsidP="009A65D0">
            <w:pPr>
              <w:pStyle w:val="Toreview"/>
              <w:rPr>
                <w:b w:val="0"/>
                <w:color w:val="auto"/>
                <w:sz w:val="20"/>
              </w:rPr>
            </w:pPr>
            <w:r>
              <w:rPr>
                <w:b w:val="0"/>
                <w:color w:val="auto"/>
                <w:sz w:val="20"/>
              </w:rPr>
              <w:t>Add 3 bowtie charts, one for each measure, with average of measure as value and DeviceId as destination</w:t>
            </w:r>
          </w:p>
        </w:tc>
        <w:tc>
          <w:tcPr>
            <w:tcW w:w="3232" w:type="dxa"/>
          </w:tcPr>
          <w:p w:rsidR="003B319F" w:rsidRDefault="003B319F" w:rsidP="009A65D0">
            <w:pPr>
              <w:rPr>
                <w:rFonts w:ascii="Segoe UI" w:hAnsi="Segoe UI" w:cs="Segoe UI"/>
              </w:rPr>
            </w:pPr>
          </w:p>
        </w:tc>
      </w:tr>
      <w:tr w:rsidR="001A2127" w:rsidRPr="00C01DF4" w:rsidTr="009A65D0">
        <w:trPr>
          <w:trHeight w:val="241"/>
        </w:trPr>
        <w:tc>
          <w:tcPr>
            <w:tcW w:w="6227" w:type="dxa"/>
          </w:tcPr>
          <w:p w:rsidR="001A2127" w:rsidRDefault="00C4266E" w:rsidP="009A65D0">
            <w:pPr>
              <w:rPr>
                <w:noProof/>
              </w:rPr>
            </w:pPr>
            <w:r>
              <w:rPr>
                <w:noProof/>
              </w:rPr>
              <w:lastRenderedPageBreak/>
              <w:drawing>
                <wp:inline distT="0" distB="0" distL="0" distR="0" wp14:anchorId="731B365C" wp14:editId="7F292856">
                  <wp:extent cx="3381375" cy="40195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381375" cy="4019550"/>
                          </a:xfrm>
                          <a:prstGeom prst="rect">
                            <a:avLst/>
                          </a:prstGeom>
                        </pic:spPr>
                      </pic:pic>
                    </a:graphicData>
                  </a:graphic>
                </wp:inline>
              </w:drawing>
            </w:r>
          </w:p>
        </w:tc>
        <w:tc>
          <w:tcPr>
            <w:tcW w:w="4571" w:type="dxa"/>
          </w:tcPr>
          <w:p w:rsidR="001A2127" w:rsidRDefault="007B6A8E" w:rsidP="009A65D0">
            <w:pPr>
              <w:pStyle w:val="Toreview"/>
              <w:rPr>
                <w:b w:val="0"/>
                <w:color w:val="auto"/>
                <w:sz w:val="20"/>
              </w:rPr>
            </w:pPr>
            <w:r>
              <w:rPr>
                <w:b w:val="0"/>
                <w:color w:val="auto"/>
                <w:sz w:val="20"/>
              </w:rPr>
              <w:t>Add a Waffle chart, with DeviceId as category data and anomaly as values</w:t>
            </w:r>
          </w:p>
        </w:tc>
        <w:tc>
          <w:tcPr>
            <w:tcW w:w="3232" w:type="dxa"/>
          </w:tcPr>
          <w:p w:rsidR="001A2127" w:rsidRDefault="001A2127" w:rsidP="009A65D0">
            <w:pPr>
              <w:rPr>
                <w:rFonts w:ascii="Segoe UI" w:hAnsi="Segoe UI" w:cs="Segoe UI"/>
              </w:rPr>
            </w:pPr>
          </w:p>
        </w:tc>
      </w:tr>
      <w:tr w:rsidR="00F26D5A" w:rsidRPr="00C01DF4" w:rsidTr="009A65D0">
        <w:trPr>
          <w:trHeight w:val="241"/>
        </w:trPr>
        <w:tc>
          <w:tcPr>
            <w:tcW w:w="6227" w:type="dxa"/>
          </w:tcPr>
          <w:p w:rsidR="00F26D5A" w:rsidRDefault="007B6A8E" w:rsidP="00F26D5A">
            <w:pPr>
              <w:ind w:left="0" w:firstLine="0"/>
              <w:rPr>
                <w:noProof/>
              </w:rPr>
            </w:pPr>
            <w:r>
              <w:rPr>
                <w:noProof/>
              </w:rPr>
              <w:lastRenderedPageBreak/>
              <w:drawing>
                <wp:inline distT="0" distB="0" distL="0" distR="0" wp14:anchorId="52F8F1B3" wp14:editId="3182A22B">
                  <wp:extent cx="2438400" cy="53244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438400" cy="5324475"/>
                          </a:xfrm>
                          <a:prstGeom prst="rect">
                            <a:avLst/>
                          </a:prstGeom>
                        </pic:spPr>
                      </pic:pic>
                    </a:graphicData>
                  </a:graphic>
                </wp:inline>
              </w:drawing>
            </w:r>
          </w:p>
        </w:tc>
        <w:tc>
          <w:tcPr>
            <w:tcW w:w="4571" w:type="dxa"/>
          </w:tcPr>
          <w:p w:rsidR="00F26D5A" w:rsidRDefault="007B6A8E" w:rsidP="009A65D0">
            <w:pPr>
              <w:pStyle w:val="Toreview"/>
              <w:rPr>
                <w:b w:val="0"/>
                <w:color w:val="auto"/>
                <w:sz w:val="20"/>
              </w:rPr>
            </w:pPr>
            <w:r>
              <w:rPr>
                <w:b w:val="0"/>
                <w:color w:val="auto"/>
                <w:sz w:val="20"/>
              </w:rPr>
              <w:t>Now modify the format of the different elements created in previous steps, color, titles, etc.</w:t>
            </w:r>
          </w:p>
        </w:tc>
        <w:tc>
          <w:tcPr>
            <w:tcW w:w="3232" w:type="dxa"/>
          </w:tcPr>
          <w:p w:rsidR="00F26D5A" w:rsidRDefault="00F26D5A" w:rsidP="009A65D0">
            <w:pPr>
              <w:rPr>
                <w:rFonts w:ascii="Segoe UI" w:hAnsi="Segoe UI" w:cs="Segoe UI"/>
              </w:rPr>
            </w:pPr>
          </w:p>
        </w:tc>
      </w:tr>
      <w:tr w:rsidR="00F26D5A" w:rsidRPr="00C01DF4" w:rsidTr="009A65D0">
        <w:trPr>
          <w:trHeight w:val="241"/>
        </w:trPr>
        <w:tc>
          <w:tcPr>
            <w:tcW w:w="6227" w:type="dxa"/>
          </w:tcPr>
          <w:p w:rsidR="00F26D5A" w:rsidRDefault="000558C2" w:rsidP="00F26D5A">
            <w:pPr>
              <w:ind w:left="0" w:firstLine="0"/>
              <w:rPr>
                <w:noProof/>
              </w:rPr>
            </w:pPr>
            <w:r>
              <w:rPr>
                <w:noProof/>
              </w:rPr>
              <w:lastRenderedPageBreak/>
              <w:drawing>
                <wp:inline distT="0" distB="0" distL="0" distR="0" wp14:anchorId="7D133D68" wp14:editId="39349817">
                  <wp:extent cx="1362075" cy="9715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362075" cy="971550"/>
                          </a:xfrm>
                          <a:prstGeom prst="rect">
                            <a:avLst/>
                          </a:prstGeom>
                        </pic:spPr>
                      </pic:pic>
                    </a:graphicData>
                  </a:graphic>
                </wp:inline>
              </w:drawing>
            </w:r>
          </w:p>
        </w:tc>
        <w:tc>
          <w:tcPr>
            <w:tcW w:w="4571" w:type="dxa"/>
          </w:tcPr>
          <w:p w:rsidR="00F26D5A" w:rsidRDefault="000558C2" w:rsidP="009A65D0">
            <w:pPr>
              <w:pStyle w:val="Toreview"/>
              <w:rPr>
                <w:b w:val="0"/>
                <w:color w:val="auto"/>
                <w:sz w:val="20"/>
              </w:rPr>
            </w:pPr>
            <w:r>
              <w:rPr>
                <w:b w:val="0"/>
                <w:color w:val="auto"/>
                <w:sz w:val="20"/>
              </w:rPr>
              <w:t>Select one control and click pin visual</w:t>
            </w:r>
          </w:p>
        </w:tc>
        <w:tc>
          <w:tcPr>
            <w:tcW w:w="3232" w:type="dxa"/>
          </w:tcPr>
          <w:p w:rsidR="00F26D5A" w:rsidRDefault="00F26D5A" w:rsidP="009A65D0">
            <w:pPr>
              <w:rPr>
                <w:rFonts w:ascii="Segoe UI" w:hAnsi="Segoe UI" w:cs="Segoe UI"/>
              </w:rPr>
            </w:pPr>
          </w:p>
        </w:tc>
      </w:tr>
      <w:tr w:rsidR="00206BF0" w:rsidRPr="00C01DF4" w:rsidTr="009A65D0">
        <w:trPr>
          <w:trHeight w:val="241"/>
        </w:trPr>
        <w:tc>
          <w:tcPr>
            <w:tcW w:w="6227" w:type="dxa"/>
          </w:tcPr>
          <w:p w:rsidR="00206BF0" w:rsidRDefault="000558C2" w:rsidP="008D1697">
            <w:pPr>
              <w:ind w:left="0" w:firstLine="0"/>
              <w:rPr>
                <w:noProof/>
              </w:rPr>
            </w:pPr>
            <w:r>
              <w:rPr>
                <w:noProof/>
              </w:rPr>
              <w:drawing>
                <wp:inline distT="0" distB="0" distL="0" distR="0" wp14:anchorId="374D436B" wp14:editId="61404C19">
                  <wp:extent cx="3862705" cy="1909445"/>
                  <wp:effectExtent l="0" t="0" r="444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862705" cy="1909445"/>
                          </a:xfrm>
                          <a:prstGeom prst="rect">
                            <a:avLst/>
                          </a:prstGeom>
                        </pic:spPr>
                      </pic:pic>
                    </a:graphicData>
                  </a:graphic>
                </wp:inline>
              </w:drawing>
            </w:r>
          </w:p>
        </w:tc>
        <w:tc>
          <w:tcPr>
            <w:tcW w:w="4571" w:type="dxa"/>
          </w:tcPr>
          <w:p w:rsidR="00206BF0" w:rsidRDefault="000558C2" w:rsidP="009A65D0">
            <w:pPr>
              <w:pStyle w:val="Toreview"/>
              <w:rPr>
                <w:b w:val="0"/>
                <w:color w:val="auto"/>
                <w:sz w:val="20"/>
              </w:rPr>
            </w:pPr>
            <w:r>
              <w:rPr>
                <w:b w:val="0"/>
                <w:color w:val="auto"/>
                <w:sz w:val="20"/>
              </w:rPr>
              <w:t>Select New dashboard in the dialog, name it as seen in the image and click pin</w:t>
            </w:r>
            <w:r w:rsidR="00206BF0">
              <w:rPr>
                <w:b w:val="0"/>
                <w:color w:val="auto"/>
                <w:sz w:val="20"/>
              </w:rPr>
              <w:t xml:space="preserve"> </w:t>
            </w:r>
          </w:p>
        </w:tc>
        <w:tc>
          <w:tcPr>
            <w:tcW w:w="3232" w:type="dxa"/>
          </w:tcPr>
          <w:p w:rsidR="00206BF0" w:rsidRDefault="00206BF0" w:rsidP="009A65D0">
            <w:pPr>
              <w:rPr>
                <w:rFonts w:ascii="Segoe UI" w:hAnsi="Segoe UI" w:cs="Segoe UI"/>
              </w:rPr>
            </w:pPr>
          </w:p>
        </w:tc>
      </w:tr>
      <w:tr w:rsidR="000558C2" w:rsidRPr="00C01DF4" w:rsidTr="009A65D0">
        <w:trPr>
          <w:trHeight w:val="241"/>
        </w:trPr>
        <w:tc>
          <w:tcPr>
            <w:tcW w:w="6227" w:type="dxa"/>
          </w:tcPr>
          <w:p w:rsidR="000558C2" w:rsidRDefault="000558C2" w:rsidP="008D1697">
            <w:pPr>
              <w:rPr>
                <w:noProof/>
              </w:rPr>
            </w:pPr>
            <w:r>
              <w:rPr>
                <w:noProof/>
              </w:rPr>
              <w:drawing>
                <wp:inline distT="0" distB="0" distL="0" distR="0" wp14:anchorId="755207A8" wp14:editId="7E99BF42">
                  <wp:extent cx="1876425" cy="19431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876425" cy="1943100"/>
                          </a:xfrm>
                          <a:prstGeom prst="rect">
                            <a:avLst/>
                          </a:prstGeom>
                        </pic:spPr>
                      </pic:pic>
                    </a:graphicData>
                  </a:graphic>
                </wp:inline>
              </w:drawing>
            </w:r>
          </w:p>
        </w:tc>
        <w:tc>
          <w:tcPr>
            <w:tcW w:w="4571" w:type="dxa"/>
          </w:tcPr>
          <w:p w:rsidR="000558C2" w:rsidRDefault="000558C2" w:rsidP="009A65D0">
            <w:pPr>
              <w:pStyle w:val="Toreview"/>
              <w:rPr>
                <w:b w:val="0"/>
                <w:color w:val="auto"/>
                <w:sz w:val="20"/>
              </w:rPr>
            </w:pPr>
            <w:r>
              <w:rPr>
                <w:b w:val="0"/>
                <w:color w:val="auto"/>
                <w:sz w:val="20"/>
              </w:rPr>
              <w:t>Pin all the controls that you want to see in the dashboard and then, select the dashboard in the lateral menu to edit it</w:t>
            </w:r>
          </w:p>
        </w:tc>
        <w:tc>
          <w:tcPr>
            <w:tcW w:w="3232" w:type="dxa"/>
          </w:tcPr>
          <w:p w:rsidR="000558C2" w:rsidRDefault="000558C2" w:rsidP="009A65D0">
            <w:pPr>
              <w:rPr>
                <w:rFonts w:ascii="Segoe UI" w:hAnsi="Segoe UI" w:cs="Segoe UI"/>
              </w:rPr>
            </w:pPr>
          </w:p>
        </w:tc>
      </w:tr>
      <w:tr w:rsidR="000558C2" w:rsidRPr="00C01DF4" w:rsidTr="009A65D0">
        <w:trPr>
          <w:trHeight w:val="241"/>
        </w:trPr>
        <w:tc>
          <w:tcPr>
            <w:tcW w:w="6227" w:type="dxa"/>
          </w:tcPr>
          <w:p w:rsidR="000558C2" w:rsidRDefault="000558C2" w:rsidP="008D1697">
            <w:pPr>
              <w:rPr>
                <w:noProof/>
              </w:rPr>
            </w:pPr>
          </w:p>
        </w:tc>
        <w:tc>
          <w:tcPr>
            <w:tcW w:w="4571" w:type="dxa"/>
          </w:tcPr>
          <w:p w:rsidR="000558C2" w:rsidRDefault="000558C2" w:rsidP="009A65D0">
            <w:pPr>
              <w:pStyle w:val="Toreview"/>
              <w:rPr>
                <w:b w:val="0"/>
                <w:color w:val="auto"/>
                <w:sz w:val="20"/>
              </w:rPr>
            </w:pPr>
            <w:r>
              <w:rPr>
                <w:b w:val="0"/>
                <w:color w:val="auto"/>
                <w:sz w:val="20"/>
              </w:rPr>
              <w:t>Move and resize the controls to set the desired layout and you are finished</w:t>
            </w:r>
          </w:p>
        </w:tc>
        <w:tc>
          <w:tcPr>
            <w:tcW w:w="3232" w:type="dxa"/>
          </w:tcPr>
          <w:p w:rsidR="000558C2" w:rsidRDefault="000558C2" w:rsidP="009A65D0">
            <w:pPr>
              <w:rPr>
                <w:rFonts w:ascii="Segoe UI" w:hAnsi="Segoe UI" w:cs="Segoe UI"/>
              </w:rPr>
            </w:pPr>
          </w:p>
        </w:tc>
      </w:tr>
    </w:tbl>
    <w:p w:rsidR="009A65D0" w:rsidRDefault="009A65D0">
      <w:r>
        <w:br w:type="page"/>
      </w:r>
    </w:p>
    <w:p w:rsidR="00A1523D" w:rsidRDefault="00A1523D" w:rsidP="00A1523D">
      <w:pPr>
        <w:pStyle w:val="Heading1"/>
      </w:pPr>
      <w:r>
        <w:lastRenderedPageBreak/>
        <w:t>re-training the model to improve predictions</w:t>
      </w:r>
    </w:p>
    <w:tbl>
      <w:tblPr>
        <w:tblStyle w:val="TableGrid"/>
        <w:tblW w:w="1403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6600"/>
        <w:gridCol w:w="4198"/>
        <w:gridCol w:w="3232"/>
      </w:tblGrid>
      <w:tr w:rsidR="006E0E94" w:rsidTr="00C63C87">
        <w:trPr>
          <w:trHeight w:val="241"/>
        </w:trPr>
        <w:tc>
          <w:tcPr>
            <w:tcW w:w="6600" w:type="dxa"/>
          </w:tcPr>
          <w:p w:rsidR="006E0E94" w:rsidRPr="00C01DF4" w:rsidRDefault="006E0E94" w:rsidP="006E0E94">
            <w:pPr>
              <w:ind w:left="0" w:firstLine="0"/>
              <w:rPr>
                <w:rFonts w:ascii="Segoe UI" w:hAnsi="Segoe UI" w:cs="Segoe UI"/>
                <w:noProof/>
              </w:rPr>
            </w:pPr>
            <w:r w:rsidRPr="005B39EC">
              <w:rPr>
                <w:rFonts w:ascii="Segoe UI" w:hAnsi="Segoe UI" w:cs="Segoe UI"/>
                <w:noProof/>
                <w:lang w:val="es-ES" w:eastAsia="es-ES"/>
              </w:rPr>
              <w:drawing>
                <wp:inline distT="0" distB="0" distL="0" distR="0" wp14:anchorId="46676835" wp14:editId="08159EC9">
                  <wp:extent cx="2126164" cy="3048264"/>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6164" cy="3048264"/>
                          </a:xfrm>
                          <a:prstGeom prst="rect">
                            <a:avLst/>
                          </a:prstGeom>
                        </pic:spPr>
                      </pic:pic>
                    </a:graphicData>
                  </a:graphic>
                </wp:inline>
              </w:drawing>
            </w:r>
          </w:p>
        </w:tc>
        <w:tc>
          <w:tcPr>
            <w:tcW w:w="4198" w:type="dxa"/>
          </w:tcPr>
          <w:p w:rsidR="006E0E94" w:rsidRPr="006E0E94" w:rsidRDefault="006E0E94" w:rsidP="006E0E94">
            <w:pPr>
              <w:pStyle w:val="Toreview"/>
              <w:numPr>
                <w:ilvl w:val="0"/>
                <w:numId w:val="13"/>
              </w:numPr>
              <w:rPr>
                <w:b w:val="0"/>
                <w:color w:val="auto"/>
                <w:sz w:val="20"/>
                <w14:textOutline w14:w="0" w14:cap="rnd" w14:cmpd="sng" w14:algn="ctr">
                  <w14:noFill/>
                  <w14:prstDash w14:val="solid"/>
                  <w14:bevel/>
                </w14:textOutline>
              </w:rPr>
            </w:pPr>
            <w:r w:rsidRPr="006E0E94">
              <w:rPr>
                <w:b w:val="0"/>
                <w:color w:val="auto"/>
                <w:sz w:val="20"/>
                <w14:textOutline w14:w="0" w14:cap="rnd" w14:cmpd="sng" w14:algn="ctr">
                  <w14:noFill/>
                  <w14:prstDash w14:val="solid"/>
                  <w14:bevel/>
                </w14:textOutline>
              </w:rPr>
              <w:t>Open the Azure Portal</w:t>
            </w:r>
          </w:p>
          <w:p w:rsidR="006E0E94" w:rsidRPr="005B39EC" w:rsidRDefault="006E0E94" w:rsidP="006E0E94">
            <w:pPr>
              <w:pStyle w:val="Body"/>
              <w:numPr>
                <w:ilvl w:val="0"/>
                <w:numId w:val="2"/>
              </w:numPr>
              <w:spacing w:line="264" w:lineRule="auto"/>
              <w:rPr>
                <w:rFonts w:ascii="Segoe UI" w:hAnsi="Segoe UI" w:cs="Segoe UI"/>
                <w:color w:val="auto"/>
              </w:rPr>
            </w:pPr>
            <w:r>
              <w:rPr>
                <w:rFonts w:ascii="Segoe UI" w:hAnsi="Segoe UI" w:cs="Segoe UI"/>
                <w:color w:val="auto"/>
              </w:rPr>
              <w:t>Login with your account</w:t>
            </w:r>
          </w:p>
          <w:p w:rsidR="006E0E94" w:rsidRPr="00033E5D" w:rsidRDefault="006E0E94" w:rsidP="006E0E94">
            <w:pPr>
              <w:pStyle w:val="Body"/>
              <w:numPr>
                <w:ilvl w:val="0"/>
                <w:numId w:val="2"/>
              </w:numPr>
              <w:spacing w:line="264" w:lineRule="auto"/>
              <w:rPr>
                <w:rFonts w:ascii="Segoe UI" w:hAnsi="Segoe UI" w:cs="Segoe UI"/>
                <w:color w:val="auto"/>
              </w:rPr>
            </w:pPr>
            <w:r w:rsidRPr="00A95112">
              <w:rPr>
                <w:rFonts w:ascii="Segoe UI" w:hAnsi="Segoe UI" w:cs="Segoe UI"/>
                <w:color w:val="auto"/>
              </w:rPr>
              <w:t>Click on Resource Groups</w:t>
            </w:r>
          </w:p>
        </w:tc>
        <w:tc>
          <w:tcPr>
            <w:tcW w:w="3232" w:type="dxa"/>
          </w:tcPr>
          <w:p w:rsidR="006E0E94" w:rsidRDefault="006E0E94" w:rsidP="006E0E94">
            <w:pPr>
              <w:ind w:left="0" w:firstLine="0"/>
              <w:rPr>
                <w:rFonts w:ascii="Segoe UI" w:hAnsi="Segoe UI" w:cs="Segoe UI"/>
              </w:rPr>
            </w:pPr>
            <w:r>
              <w:rPr>
                <w:rFonts w:ascii="Segoe UI" w:hAnsi="Segoe UI" w:cs="Segoe UI"/>
              </w:rPr>
              <w:t>From time to time, it is recommended to train the model again with new data to improve predictions, detecting anomalies with more accuracy. This way we can minimize false negatives or false positives (for example, a temperature value that is totally normal for a given substation could be detected as an anomaly, and we don’t want that).</w:t>
            </w:r>
          </w:p>
          <w:p w:rsidR="006E0E94" w:rsidRDefault="006E0E94" w:rsidP="006E0E94">
            <w:pPr>
              <w:ind w:left="0" w:firstLine="0"/>
              <w:rPr>
                <w:rFonts w:ascii="Segoe UI" w:hAnsi="Segoe UI" w:cs="Segoe UI"/>
              </w:rPr>
            </w:pPr>
            <w:r>
              <w:rPr>
                <w:rFonts w:ascii="Segoe UI" w:hAnsi="Segoe UI" w:cs="Segoe UI"/>
              </w:rPr>
              <w:t>In a real scenario, this could be performed in a daily basis. At the end of the day, the data outputted from the Spark cluster to the Azure Storage would be used to train the model and save it in Azure Storage.</w:t>
            </w:r>
          </w:p>
          <w:p w:rsidR="006E0E94" w:rsidRDefault="006E0E94" w:rsidP="006E0E94">
            <w:pPr>
              <w:ind w:left="0" w:firstLine="0"/>
              <w:rPr>
                <w:rFonts w:ascii="Segoe UI" w:hAnsi="Segoe UI" w:cs="Segoe UI"/>
              </w:rPr>
            </w:pPr>
            <w:r>
              <w:rPr>
                <w:rFonts w:ascii="Segoe UI" w:hAnsi="Segoe UI" w:cs="Segoe UI"/>
              </w:rPr>
              <w:t>Let’s see how we can re-train the model.</w:t>
            </w:r>
          </w:p>
        </w:tc>
      </w:tr>
      <w:tr w:rsidR="006E0E94" w:rsidTr="00C63C87">
        <w:trPr>
          <w:trHeight w:val="241"/>
        </w:trPr>
        <w:tc>
          <w:tcPr>
            <w:tcW w:w="6600" w:type="dxa"/>
          </w:tcPr>
          <w:p w:rsidR="006E0E94" w:rsidRDefault="006E0E94" w:rsidP="006E0E94">
            <w:pPr>
              <w:ind w:left="0" w:firstLine="0"/>
              <w:rPr>
                <w:rFonts w:ascii="Segoe UI" w:hAnsi="Segoe UI" w:cs="Segoe UI"/>
                <w:noProof/>
              </w:rPr>
            </w:pPr>
            <w:r w:rsidRPr="00653053">
              <w:rPr>
                <w:rFonts w:ascii="Segoe UI" w:hAnsi="Segoe UI" w:cs="Segoe UI"/>
                <w:noProof/>
                <w:lang w:val="es-ES" w:eastAsia="es-ES"/>
              </w:rPr>
              <w:drawing>
                <wp:inline distT="0" distB="0" distL="0" distR="0" wp14:anchorId="797E3DB1" wp14:editId="7B11A323">
                  <wp:extent cx="4099560" cy="6883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9560" cy="688340"/>
                          </a:xfrm>
                          <a:prstGeom prst="rect">
                            <a:avLst/>
                          </a:prstGeom>
                        </pic:spPr>
                      </pic:pic>
                    </a:graphicData>
                  </a:graphic>
                </wp:inline>
              </w:drawing>
            </w:r>
          </w:p>
          <w:p w:rsidR="006E0E94" w:rsidRPr="005B39EC" w:rsidRDefault="006E0E94" w:rsidP="006E0E94">
            <w:pPr>
              <w:ind w:left="0" w:firstLine="0"/>
              <w:rPr>
                <w:rFonts w:ascii="Segoe UI" w:hAnsi="Segoe UI" w:cs="Segoe UI"/>
                <w:noProof/>
              </w:rPr>
            </w:pPr>
          </w:p>
        </w:tc>
        <w:tc>
          <w:tcPr>
            <w:tcW w:w="4198" w:type="dxa"/>
          </w:tcPr>
          <w:p w:rsidR="006E0E94" w:rsidRDefault="006E0E94" w:rsidP="006E0E94">
            <w:pPr>
              <w:pStyle w:val="Body"/>
              <w:numPr>
                <w:ilvl w:val="0"/>
                <w:numId w:val="2"/>
              </w:numPr>
              <w:spacing w:line="264" w:lineRule="auto"/>
              <w:rPr>
                <w:rFonts w:ascii="Segoe UI" w:hAnsi="Segoe UI" w:cs="Segoe UI"/>
                <w:color w:val="auto"/>
              </w:rPr>
            </w:pPr>
            <w:r>
              <w:rPr>
                <w:rFonts w:ascii="Segoe UI" w:hAnsi="Segoe UI" w:cs="Segoe UI"/>
                <w:color w:val="auto"/>
              </w:rPr>
              <w:t>Click on EnergyDemo resource group</w:t>
            </w:r>
          </w:p>
          <w:p w:rsidR="006E0E94" w:rsidRPr="00C0616E" w:rsidRDefault="006E0E94" w:rsidP="006E0E94">
            <w:pPr>
              <w:pStyle w:val="Body"/>
              <w:numPr>
                <w:ilvl w:val="0"/>
                <w:numId w:val="2"/>
              </w:numPr>
              <w:spacing w:line="264" w:lineRule="auto"/>
              <w:rPr>
                <w:rFonts w:ascii="Segoe UI" w:hAnsi="Segoe UI" w:cs="Segoe UI"/>
                <w:color w:val="auto"/>
              </w:rPr>
            </w:pPr>
            <w:r>
              <w:rPr>
                <w:rFonts w:ascii="Segoe UI" w:hAnsi="Segoe UI" w:cs="Segoe UI"/>
                <w:color w:val="auto"/>
              </w:rPr>
              <w:t>Click on the Spark cluster</w:t>
            </w:r>
          </w:p>
        </w:tc>
        <w:tc>
          <w:tcPr>
            <w:tcW w:w="3232" w:type="dxa"/>
          </w:tcPr>
          <w:p w:rsidR="006E0E94" w:rsidRDefault="006E0E94" w:rsidP="006E0E94">
            <w:pPr>
              <w:rPr>
                <w:rFonts w:ascii="Segoe UI" w:hAnsi="Segoe UI" w:cs="Segoe UI"/>
              </w:rPr>
            </w:pPr>
          </w:p>
        </w:tc>
      </w:tr>
      <w:tr w:rsidR="006E0E94" w:rsidTr="00C63C87">
        <w:trPr>
          <w:trHeight w:val="241"/>
        </w:trPr>
        <w:tc>
          <w:tcPr>
            <w:tcW w:w="6600" w:type="dxa"/>
          </w:tcPr>
          <w:p w:rsidR="006E0E94" w:rsidRPr="00AE7803" w:rsidRDefault="006E0E94" w:rsidP="006E0E94">
            <w:pPr>
              <w:ind w:left="0" w:firstLine="0"/>
              <w:rPr>
                <w:rFonts w:ascii="Segoe UI" w:hAnsi="Segoe UI" w:cs="Segoe UI"/>
                <w:noProof/>
              </w:rPr>
            </w:pPr>
            <w:r w:rsidRPr="00C0616E">
              <w:rPr>
                <w:rFonts w:ascii="Segoe UI" w:hAnsi="Segoe UI" w:cs="Segoe UI"/>
                <w:noProof/>
                <w:lang w:val="es-ES" w:eastAsia="es-ES"/>
              </w:rPr>
              <w:lastRenderedPageBreak/>
              <w:drawing>
                <wp:inline distT="0" distB="0" distL="0" distR="0" wp14:anchorId="03EC0D39" wp14:editId="11C3EF3E">
                  <wp:extent cx="4099915" cy="830652"/>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9915" cy="830652"/>
                          </a:xfrm>
                          <a:prstGeom prst="rect">
                            <a:avLst/>
                          </a:prstGeom>
                        </pic:spPr>
                      </pic:pic>
                    </a:graphicData>
                  </a:graphic>
                </wp:inline>
              </w:drawing>
            </w:r>
          </w:p>
        </w:tc>
        <w:tc>
          <w:tcPr>
            <w:tcW w:w="4198" w:type="dxa"/>
          </w:tcPr>
          <w:p w:rsidR="006E0E94" w:rsidRDefault="006E0E94" w:rsidP="006E0E94">
            <w:pPr>
              <w:pStyle w:val="Body"/>
              <w:numPr>
                <w:ilvl w:val="0"/>
                <w:numId w:val="2"/>
              </w:numPr>
              <w:spacing w:line="264" w:lineRule="auto"/>
              <w:rPr>
                <w:rFonts w:ascii="Segoe UI" w:hAnsi="Segoe UI" w:cs="Segoe UI"/>
                <w:color w:val="auto"/>
              </w:rPr>
            </w:pPr>
            <w:r>
              <w:rPr>
                <w:rFonts w:ascii="Segoe UI" w:hAnsi="Segoe UI" w:cs="Segoe UI"/>
                <w:color w:val="auto"/>
              </w:rPr>
              <w:t>Click on Secure Shell SSH</w:t>
            </w:r>
          </w:p>
        </w:tc>
        <w:tc>
          <w:tcPr>
            <w:tcW w:w="3232" w:type="dxa"/>
          </w:tcPr>
          <w:p w:rsidR="006E0E94" w:rsidRDefault="006E0E94" w:rsidP="006E0E94">
            <w:pPr>
              <w:rPr>
                <w:rFonts w:ascii="Segoe UI" w:hAnsi="Segoe UI" w:cs="Segoe UI"/>
              </w:rPr>
            </w:pPr>
          </w:p>
        </w:tc>
      </w:tr>
      <w:tr w:rsidR="006E0E94" w:rsidTr="00C63C87">
        <w:trPr>
          <w:trHeight w:val="241"/>
        </w:trPr>
        <w:tc>
          <w:tcPr>
            <w:tcW w:w="6600" w:type="dxa"/>
          </w:tcPr>
          <w:p w:rsidR="006E0E94" w:rsidRPr="00C0616E" w:rsidRDefault="006E0E94" w:rsidP="006E0E94">
            <w:pPr>
              <w:ind w:left="0" w:firstLine="0"/>
              <w:rPr>
                <w:rFonts w:ascii="Segoe UI" w:hAnsi="Segoe UI" w:cs="Segoe UI"/>
                <w:noProof/>
              </w:rPr>
            </w:pPr>
            <w:r w:rsidRPr="00653053">
              <w:rPr>
                <w:rFonts w:ascii="Segoe UI" w:hAnsi="Segoe UI" w:cs="Segoe UI"/>
                <w:noProof/>
                <w:lang w:val="es-ES" w:eastAsia="es-ES"/>
              </w:rPr>
              <w:drawing>
                <wp:inline distT="0" distB="0" distL="0" distR="0" wp14:anchorId="4B4A6F76" wp14:editId="01A2EE84">
                  <wp:extent cx="4099560" cy="17157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9560" cy="1715770"/>
                          </a:xfrm>
                          <a:prstGeom prst="rect">
                            <a:avLst/>
                          </a:prstGeom>
                        </pic:spPr>
                      </pic:pic>
                    </a:graphicData>
                  </a:graphic>
                </wp:inline>
              </w:drawing>
            </w:r>
          </w:p>
        </w:tc>
        <w:tc>
          <w:tcPr>
            <w:tcW w:w="4198" w:type="dxa"/>
          </w:tcPr>
          <w:p w:rsidR="006E0E94" w:rsidRDefault="006E0E94" w:rsidP="006E0E94">
            <w:pPr>
              <w:pStyle w:val="Body"/>
              <w:numPr>
                <w:ilvl w:val="0"/>
                <w:numId w:val="2"/>
              </w:numPr>
              <w:spacing w:line="264" w:lineRule="auto"/>
              <w:rPr>
                <w:rFonts w:ascii="Segoe UI" w:hAnsi="Segoe UI" w:cs="Segoe UI"/>
                <w:color w:val="auto"/>
              </w:rPr>
            </w:pPr>
            <w:r>
              <w:rPr>
                <w:rFonts w:ascii="Segoe UI" w:hAnsi="Segoe UI" w:cs="Segoe UI"/>
                <w:color w:val="auto"/>
              </w:rPr>
              <w:t>Copy the hostname</w:t>
            </w:r>
          </w:p>
        </w:tc>
        <w:tc>
          <w:tcPr>
            <w:tcW w:w="3232" w:type="dxa"/>
          </w:tcPr>
          <w:p w:rsidR="006E0E94" w:rsidRDefault="006E0E94" w:rsidP="006E0E94">
            <w:pPr>
              <w:rPr>
                <w:rFonts w:ascii="Segoe UI" w:hAnsi="Segoe UI" w:cs="Segoe UI"/>
              </w:rPr>
            </w:pPr>
          </w:p>
        </w:tc>
      </w:tr>
      <w:tr w:rsidR="006E0E94" w:rsidTr="00C63C87">
        <w:trPr>
          <w:trHeight w:val="241"/>
        </w:trPr>
        <w:tc>
          <w:tcPr>
            <w:tcW w:w="6600" w:type="dxa"/>
          </w:tcPr>
          <w:p w:rsidR="006E0E94" w:rsidRPr="00653053" w:rsidRDefault="006E0E94" w:rsidP="006E0E94">
            <w:pPr>
              <w:ind w:left="0" w:firstLine="0"/>
              <w:rPr>
                <w:rFonts w:ascii="Segoe UI" w:hAnsi="Segoe UI" w:cs="Segoe UI"/>
                <w:noProof/>
              </w:rPr>
            </w:pPr>
            <w:r w:rsidRPr="00B45CF4">
              <w:rPr>
                <w:rFonts w:ascii="Segoe UI" w:hAnsi="Segoe UI" w:cs="Segoe UI"/>
                <w:noProof/>
                <w:lang w:val="es-ES" w:eastAsia="es-ES"/>
              </w:rPr>
              <w:drawing>
                <wp:inline distT="0" distB="0" distL="0" distR="0" wp14:anchorId="2CEFE63A" wp14:editId="0A601A1D">
                  <wp:extent cx="4086795" cy="771633"/>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6795" cy="771633"/>
                          </a:xfrm>
                          <a:prstGeom prst="rect">
                            <a:avLst/>
                          </a:prstGeom>
                        </pic:spPr>
                      </pic:pic>
                    </a:graphicData>
                  </a:graphic>
                </wp:inline>
              </w:drawing>
            </w:r>
          </w:p>
        </w:tc>
        <w:tc>
          <w:tcPr>
            <w:tcW w:w="4198" w:type="dxa"/>
          </w:tcPr>
          <w:p w:rsidR="006E0E94" w:rsidRDefault="006E0E94" w:rsidP="006E0E94">
            <w:pPr>
              <w:pStyle w:val="Body"/>
              <w:numPr>
                <w:ilvl w:val="0"/>
                <w:numId w:val="2"/>
              </w:numPr>
              <w:spacing w:line="264" w:lineRule="auto"/>
              <w:rPr>
                <w:rFonts w:ascii="Segoe UI" w:hAnsi="Segoe UI" w:cs="Segoe UI"/>
                <w:color w:val="auto"/>
              </w:rPr>
            </w:pPr>
            <w:r>
              <w:rPr>
                <w:rFonts w:ascii="Segoe UI" w:hAnsi="Segoe UI" w:cs="Segoe UI"/>
                <w:color w:val="auto"/>
              </w:rPr>
              <w:t>Open a new session in MobaXterm</w:t>
            </w:r>
          </w:p>
          <w:p w:rsidR="006E0E94" w:rsidRDefault="006E0E94" w:rsidP="006E0E94">
            <w:pPr>
              <w:pStyle w:val="Body"/>
              <w:numPr>
                <w:ilvl w:val="0"/>
                <w:numId w:val="2"/>
              </w:numPr>
              <w:spacing w:line="264" w:lineRule="auto"/>
              <w:rPr>
                <w:rFonts w:ascii="Segoe UI" w:hAnsi="Segoe UI" w:cs="Segoe UI"/>
                <w:color w:val="auto"/>
              </w:rPr>
            </w:pPr>
            <w:r>
              <w:rPr>
                <w:rFonts w:ascii="Segoe UI" w:hAnsi="Segoe UI" w:cs="Segoe UI"/>
                <w:color w:val="auto"/>
              </w:rPr>
              <w:t>Connect to the SSH cluster using the hostname copied</w:t>
            </w:r>
          </w:p>
          <w:p w:rsidR="006E0E94" w:rsidRDefault="006E0E94" w:rsidP="006E0E94">
            <w:pPr>
              <w:pStyle w:val="Body"/>
              <w:numPr>
                <w:ilvl w:val="0"/>
                <w:numId w:val="2"/>
              </w:numPr>
              <w:spacing w:line="264" w:lineRule="auto"/>
              <w:rPr>
                <w:rFonts w:ascii="Segoe UI" w:hAnsi="Segoe UI" w:cs="Segoe UI"/>
                <w:color w:val="auto"/>
              </w:rPr>
            </w:pPr>
            <w:r>
              <w:rPr>
                <w:rFonts w:ascii="Segoe UI" w:hAnsi="Segoe UI" w:cs="Segoe UI"/>
                <w:color w:val="auto"/>
              </w:rPr>
              <w:t>Use the following credentials:</w:t>
            </w:r>
          </w:p>
          <w:p w:rsidR="006E0E94" w:rsidRDefault="006E0E94" w:rsidP="006E0E94">
            <w:pPr>
              <w:pStyle w:val="Body"/>
              <w:numPr>
                <w:ilvl w:val="0"/>
                <w:numId w:val="9"/>
              </w:numPr>
              <w:spacing w:line="264" w:lineRule="auto"/>
              <w:rPr>
                <w:rFonts w:ascii="Segoe UI" w:hAnsi="Segoe UI" w:cs="Segoe UI"/>
                <w:color w:val="auto"/>
              </w:rPr>
            </w:pPr>
            <w:r>
              <w:rPr>
                <w:rFonts w:ascii="Segoe UI" w:hAnsi="Segoe UI" w:cs="Segoe UI"/>
                <w:color w:val="auto"/>
              </w:rPr>
              <w:t>drwho</w:t>
            </w:r>
          </w:p>
          <w:p w:rsidR="006E0E94" w:rsidRDefault="006E0E94" w:rsidP="006E0E94">
            <w:pPr>
              <w:pStyle w:val="Body"/>
              <w:numPr>
                <w:ilvl w:val="0"/>
                <w:numId w:val="9"/>
              </w:numPr>
              <w:spacing w:line="264" w:lineRule="auto"/>
              <w:rPr>
                <w:rFonts w:ascii="Segoe UI" w:hAnsi="Segoe UI" w:cs="Segoe UI"/>
                <w:color w:val="auto"/>
              </w:rPr>
            </w:pPr>
            <w:r>
              <w:rPr>
                <w:rFonts w:ascii="Segoe UI" w:hAnsi="Segoe UI" w:cs="Segoe UI"/>
                <w:color w:val="auto"/>
              </w:rPr>
              <w:t>Patata.123456</w:t>
            </w:r>
          </w:p>
          <w:p w:rsidR="006E0E94" w:rsidRPr="00E44857" w:rsidRDefault="006E0E94" w:rsidP="006E0E94">
            <w:pPr>
              <w:pStyle w:val="Toreview"/>
              <w:numPr>
                <w:ilvl w:val="0"/>
                <w:numId w:val="0"/>
              </w:numPr>
              <w:ind w:left="360" w:hanging="360"/>
              <w:rPr>
                <w:b w:val="0"/>
                <w:color w:val="auto"/>
                <w:sz w:val="20"/>
                <w14:textOutline w14:w="0" w14:cap="rnd" w14:cmpd="sng" w14:algn="ctr">
                  <w14:noFill/>
                  <w14:prstDash w14:val="solid"/>
                  <w14:bevel/>
                </w14:textOutline>
              </w:rPr>
            </w:pPr>
          </w:p>
        </w:tc>
        <w:tc>
          <w:tcPr>
            <w:tcW w:w="3232" w:type="dxa"/>
          </w:tcPr>
          <w:p w:rsidR="006E0E94" w:rsidRDefault="006E0E94" w:rsidP="006E0E94">
            <w:pPr>
              <w:rPr>
                <w:rFonts w:ascii="Segoe UI" w:hAnsi="Segoe UI" w:cs="Segoe UI"/>
              </w:rPr>
            </w:pPr>
          </w:p>
        </w:tc>
      </w:tr>
      <w:tr w:rsidR="006E0E94" w:rsidTr="00C63C87">
        <w:trPr>
          <w:trHeight w:val="241"/>
        </w:trPr>
        <w:tc>
          <w:tcPr>
            <w:tcW w:w="6600" w:type="dxa"/>
          </w:tcPr>
          <w:p w:rsidR="006E0E94" w:rsidRPr="00C01DF4" w:rsidRDefault="006E0E94" w:rsidP="006E0E94">
            <w:pPr>
              <w:ind w:left="0" w:firstLine="0"/>
              <w:rPr>
                <w:rFonts w:ascii="Segoe UI" w:hAnsi="Segoe UI" w:cs="Segoe UI"/>
                <w:noProof/>
              </w:rPr>
            </w:pPr>
            <w:r w:rsidRPr="00300BA6">
              <w:rPr>
                <w:rFonts w:ascii="Segoe UI" w:hAnsi="Segoe UI" w:cs="Segoe UI"/>
                <w:noProof/>
                <w:lang w:val="es-ES" w:eastAsia="es-ES"/>
              </w:rPr>
              <w:lastRenderedPageBreak/>
              <w:drawing>
                <wp:inline distT="0" distB="0" distL="0" distR="0" wp14:anchorId="22403DA7" wp14:editId="1589FCD9">
                  <wp:extent cx="4001058" cy="2162477"/>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01058" cy="2162477"/>
                          </a:xfrm>
                          <a:prstGeom prst="rect">
                            <a:avLst/>
                          </a:prstGeom>
                        </pic:spPr>
                      </pic:pic>
                    </a:graphicData>
                  </a:graphic>
                </wp:inline>
              </w:drawing>
            </w:r>
          </w:p>
        </w:tc>
        <w:tc>
          <w:tcPr>
            <w:tcW w:w="4198" w:type="dxa"/>
          </w:tcPr>
          <w:p w:rsidR="006E0E94" w:rsidRPr="00300BA6" w:rsidRDefault="006E0E94" w:rsidP="006E0E94">
            <w:pPr>
              <w:pStyle w:val="Toreview"/>
              <w:rPr>
                <w:b w:val="0"/>
                <w:color w:val="auto"/>
                <w:sz w:val="20"/>
              </w:rPr>
            </w:pPr>
            <w:r>
              <w:rPr>
                <w:b w:val="0"/>
                <w:color w:val="auto"/>
                <w:sz w:val="20"/>
              </w:rPr>
              <w:t xml:space="preserve">Click on </w:t>
            </w:r>
            <w:r w:rsidRPr="00300BA6">
              <w:rPr>
                <w:b w:val="0"/>
                <w:i/>
                <w:color w:val="auto"/>
                <w:sz w:val="20"/>
              </w:rPr>
              <w:t>Upload to current folde</w:t>
            </w:r>
            <w:r>
              <w:rPr>
                <w:b w:val="0"/>
                <w:i/>
                <w:color w:val="auto"/>
                <w:sz w:val="20"/>
              </w:rPr>
              <w:t>r</w:t>
            </w:r>
          </w:p>
        </w:tc>
        <w:tc>
          <w:tcPr>
            <w:tcW w:w="3232" w:type="dxa"/>
          </w:tcPr>
          <w:p w:rsidR="006E0E94" w:rsidRDefault="006E0E94" w:rsidP="006E0E94">
            <w:pPr>
              <w:rPr>
                <w:rFonts w:ascii="Segoe UI" w:hAnsi="Segoe UI" w:cs="Segoe UI"/>
              </w:rPr>
            </w:pPr>
          </w:p>
        </w:tc>
      </w:tr>
      <w:tr w:rsidR="006E0E94" w:rsidTr="00C63C87">
        <w:trPr>
          <w:trHeight w:val="241"/>
        </w:trPr>
        <w:tc>
          <w:tcPr>
            <w:tcW w:w="6600" w:type="dxa"/>
          </w:tcPr>
          <w:p w:rsidR="006E0E94" w:rsidRPr="00055318" w:rsidRDefault="006E0E94" w:rsidP="006E0E94">
            <w:pPr>
              <w:ind w:left="0" w:firstLine="0"/>
              <w:rPr>
                <w:rFonts w:ascii="Segoe UI" w:hAnsi="Segoe UI" w:cs="Segoe UI"/>
                <w:noProof/>
              </w:rPr>
            </w:pPr>
            <w:r w:rsidRPr="006E0E94">
              <w:rPr>
                <w:rFonts w:ascii="Segoe UI" w:hAnsi="Segoe UI" w:cs="Segoe UI"/>
                <w:noProof/>
                <w:lang w:val="es-ES" w:eastAsia="es-ES"/>
              </w:rPr>
              <w:drawing>
                <wp:inline distT="0" distB="0" distL="0" distR="0" wp14:anchorId="2C30B806" wp14:editId="4DA61522">
                  <wp:extent cx="4099560" cy="289115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099560" cy="2891155"/>
                          </a:xfrm>
                          <a:prstGeom prst="rect">
                            <a:avLst/>
                          </a:prstGeom>
                        </pic:spPr>
                      </pic:pic>
                    </a:graphicData>
                  </a:graphic>
                </wp:inline>
              </w:drawing>
            </w:r>
          </w:p>
        </w:tc>
        <w:tc>
          <w:tcPr>
            <w:tcW w:w="4198" w:type="dxa"/>
          </w:tcPr>
          <w:p w:rsidR="006E0E94" w:rsidRDefault="006E0E94" w:rsidP="006E0E94">
            <w:pPr>
              <w:pStyle w:val="Toreview"/>
              <w:rPr>
                <w:b w:val="0"/>
                <w:color w:val="auto"/>
                <w:sz w:val="20"/>
              </w:rPr>
            </w:pPr>
            <w:r>
              <w:rPr>
                <w:b w:val="0"/>
                <w:color w:val="auto"/>
                <w:sz w:val="20"/>
              </w:rPr>
              <w:t>Go to the folder where the demo solution is located</w:t>
            </w:r>
          </w:p>
          <w:p w:rsidR="006E0E94" w:rsidRDefault="006E0E94" w:rsidP="006E0E94">
            <w:pPr>
              <w:pStyle w:val="Toreview"/>
              <w:rPr>
                <w:b w:val="0"/>
                <w:color w:val="auto"/>
                <w:sz w:val="20"/>
              </w:rPr>
            </w:pPr>
            <w:r>
              <w:rPr>
                <w:b w:val="0"/>
                <w:color w:val="auto"/>
                <w:sz w:val="20"/>
              </w:rPr>
              <w:t>Then, from there, go to Python &gt; Batch</w:t>
            </w:r>
          </w:p>
          <w:p w:rsidR="006E0E94" w:rsidRDefault="006E0E94" w:rsidP="006E0E94">
            <w:pPr>
              <w:pStyle w:val="Toreview"/>
              <w:rPr>
                <w:b w:val="0"/>
                <w:color w:val="auto"/>
                <w:sz w:val="20"/>
              </w:rPr>
            </w:pPr>
            <w:r>
              <w:rPr>
                <w:b w:val="0"/>
                <w:color w:val="auto"/>
                <w:sz w:val="20"/>
              </w:rPr>
              <w:t>Click on TrainAnomalyDetection.py</w:t>
            </w:r>
          </w:p>
          <w:p w:rsidR="006E0E94" w:rsidRPr="00FA1045" w:rsidRDefault="006E0E94" w:rsidP="006E0E94">
            <w:pPr>
              <w:pStyle w:val="Toreview"/>
              <w:rPr>
                <w:b w:val="0"/>
                <w:color w:val="auto"/>
                <w:sz w:val="20"/>
              </w:rPr>
            </w:pPr>
            <w:r>
              <w:rPr>
                <w:b w:val="0"/>
                <w:color w:val="auto"/>
                <w:sz w:val="20"/>
              </w:rPr>
              <w:t>Click open</w:t>
            </w:r>
          </w:p>
        </w:tc>
        <w:tc>
          <w:tcPr>
            <w:tcW w:w="3232" w:type="dxa"/>
          </w:tcPr>
          <w:p w:rsidR="006E0E94" w:rsidRDefault="006E0E94" w:rsidP="006E0E94">
            <w:pPr>
              <w:rPr>
                <w:rFonts w:ascii="Segoe UI" w:hAnsi="Segoe UI" w:cs="Segoe UI"/>
              </w:rPr>
            </w:pPr>
          </w:p>
        </w:tc>
      </w:tr>
      <w:tr w:rsidR="006E0E94" w:rsidTr="00C63C87">
        <w:trPr>
          <w:trHeight w:val="241"/>
        </w:trPr>
        <w:tc>
          <w:tcPr>
            <w:tcW w:w="6600" w:type="dxa"/>
          </w:tcPr>
          <w:p w:rsidR="006E0E94" w:rsidRPr="00300BA6" w:rsidRDefault="006E0E94" w:rsidP="006E0E94">
            <w:pPr>
              <w:ind w:left="0" w:firstLine="0"/>
              <w:rPr>
                <w:rFonts w:ascii="Segoe UI" w:hAnsi="Segoe UI" w:cs="Segoe UI"/>
                <w:noProof/>
              </w:rPr>
            </w:pPr>
            <w:r w:rsidRPr="00900B1E">
              <w:rPr>
                <w:rFonts w:ascii="Segoe UI" w:hAnsi="Segoe UI" w:cs="Segoe UI"/>
                <w:noProof/>
                <w:lang w:val="es-ES" w:eastAsia="es-ES"/>
              </w:rPr>
              <w:lastRenderedPageBreak/>
              <w:drawing>
                <wp:inline distT="0" distB="0" distL="0" distR="0" wp14:anchorId="1B09F516" wp14:editId="680C14B2">
                  <wp:extent cx="3572374" cy="1276528"/>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72374" cy="1276528"/>
                          </a:xfrm>
                          <a:prstGeom prst="rect">
                            <a:avLst/>
                          </a:prstGeom>
                        </pic:spPr>
                      </pic:pic>
                    </a:graphicData>
                  </a:graphic>
                </wp:inline>
              </w:drawing>
            </w:r>
          </w:p>
        </w:tc>
        <w:tc>
          <w:tcPr>
            <w:tcW w:w="4198" w:type="dxa"/>
          </w:tcPr>
          <w:p w:rsidR="006E0E94" w:rsidRDefault="006E0E94" w:rsidP="006E0E94">
            <w:pPr>
              <w:pStyle w:val="Toreview"/>
              <w:rPr>
                <w:b w:val="0"/>
                <w:color w:val="auto"/>
                <w:sz w:val="20"/>
              </w:rPr>
            </w:pPr>
            <w:r>
              <w:rPr>
                <w:b w:val="0"/>
                <w:color w:val="auto"/>
                <w:sz w:val="20"/>
              </w:rPr>
              <w:t>Go to the Azure Portal</w:t>
            </w:r>
          </w:p>
          <w:p w:rsidR="006E0E94" w:rsidRDefault="006E0E94" w:rsidP="006E0E94">
            <w:pPr>
              <w:pStyle w:val="Toreview"/>
              <w:rPr>
                <w:b w:val="0"/>
                <w:color w:val="auto"/>
                <w:sz w:val="20"/>
              </w:rPr>
            </w:pPr>
            <w:r>
              <w:rPr>
                <w:b w:val="0"/>
                <w:color w:val="auto"/>
                <w:sz w:val="20"/>
              </w:rPr>
              <w:t>Go to the deployed resource group</w:t>
            </w:r>
          </w:p>
          <w:p w:rsidR="006E0E94" w:rsidRDefault="006E0E94" w:rsidP="006E0E94">
            <w:pPr>
              <w:pStyle w:val="Toreview"/>
              <w:rPr>
                <w:b w:val="0"/>
                <w:color w:val="auto"/>
                <w:sz w:val="20"/>
              </w:rPr>
            </w:pPr>
            <w:r>
              <w:rPr>
                <w:b w:val="0"/>
                <w:color w:val="auto"/>
                <w:sz w:val="20"/>
              </w:rPr>
              <w:t>Click on the Azure Storage account</w:t>
            </w:r>
          </w:p>
        </w:tc>
        <w:tc>
          <w:tcPr>
            <w:tcW w:w="3232" w:type="dxa"/>
          </w:tcPr>
          <w:p w:rsidR="006E0E94" w:rsidRDefault="006E0E94" w:rsidP="006E0E94">
            <w:pPr>
              <w:rPr>
                <w:rFonts w:ascii="Segoe UI" w:hAnsi="Segoe UI" w:cs="Segoe UI"/>
              </w:rPr>
            </w:pPr>
          </w:p>
        </w:tc>
      </w:tr>
      <w:tr w:rsidR="006E0E94" w:rsidTr="00C63C87">
        <w:trPr>
          <w:trHeight w:val="241"/>
        </w:trPr>
        <w:tc>
          <w:tcPr>
            <w:tcW w:w="6600" w:type="dxa"/>
          </w:tcPr>
          <w:p w:rsidR="006E0E94" w:rsidRPr="00900B1E" w:rsidRDefault="006E0E94" w:rsidP="006E0E94">
            <w:pPr>
              <w:ind w:left="0" w:firstLine="0"/>
              <w:rPr>
                <w:rFonts w:ascii="Segoe UI" w:hAnsi="Segoe UI" w:cs="Segoe UI"/>
                <w:noProof/>
              </w:rPr>
            </w:pPr>
            <w:r w:rsidRPr="00900B1E">
              <w:rPr>
                <w:rFonts w:ascii="Segoe UI" w:hAnsi="Segoe UI" w:cs="Segoe UI"/>
                <w:noProof/>
                <w:lang w:val="es-ES" w:eastAsia="es-ES"/>
              </w:rPr>
              <w:drawing>
                <wp:inline distT="0" distB="0" distL="0" distR="0" wp14:anchorId="556943B6" wp14:editId="4257905B">
                  <wp:extent cx="2495898" cy="1590897"/>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95898" cy="1590897"/>
                          </a:xfrm>
                          <a:prstGeom prst="rect">
                            <a:avLst/>
                          </a:prstGeom>
                        </pic:spPr>
                      </pic:pic>
                    </a:graphicData>
                  </a:graphic>
                </wp:inline>
              </w:drawing>
            </w:r>
          </w:p>
        </w:tc>
        <w:tc>
          <w:tcPr>
            <w:tcW w:w="4198" w:type="dxa"/>
          </w:tcPr>
          <w:p w:rsidR="006E0E94" w:rsidRDefault="006E0E94" w:rsidP="006E0E94">
            <w:pPr>
              <w:pStyle w:val="Toreview"/>
              <w:rPr>
                <w:b w:val="0"/>
                <w:color w:val="auto"/>
                <w:sz w:val="20"/>
              </w:rPr>
            </w:pPr>
            <w:r>
              <w:rPr>
                <w:b w:val="0"/>
                <w:color w:val="auto"/>
                <w:sz w:val="20"/>
              </w:rPr>
              <w:t>Click on Access keys</w:t>
            </w:r>
          </w:p>
        </w:tc>
        <w:tc>
          <w:tcPr>
            <w:tcW w:w="3232" w:type="dxa"/>
          </w:tcPr>
          <w:p w:rsidR="006E0E94" w:rsidRDefault="006E0E94" w:rsidP="006E0E94">
            <w:pPr>
              <w:rPr>
                <w:rFonts w:ascii="Segoe UI" w:hAnsi="Segoe UI" w:cs="Segoe UI"/>
              </w:rPr>
            </w:pPr>
          </w:p>
        </w:tc>
      </w:tr>
      <w:tr w:rsidR="006E0E94" w:rsidTr="00C63C87">
        <w:trPr>
          <w:trHeight w:val="241"/>
        </w:trPr>
        <w:tc>
          <w:tcPr>
            <w:tcW w:w="6600" w:type="dxa"/>
          </w:tcPr>
          <w:p w:rsidR="006E0E94" w:rsidRPr="00900B1E" w:rsidRDefault="006E0E94" w:rsidP="006E0E94">
            <w:pPr>
              <w:ind w:left="0" w:firstLine="0"/>
              <w:rPr>
                <w:rFonts w:ascii="Segoe UI" w:hAnsi="Segoe UI" w:cs="Segoe UI"/>
                <w:noProof/>
              </w:rPr>
            </w:pPr>
            <w:r w:rsidRPr="00900B1E">
              <w:rPr>
                <w:rFonts w:ascii="Segoe UI" w:hAnsi="Segoe UI" w:cs="Segoe UI"/>
                <w:noProof/>
                <w:lang w:val="es-ES" w:eastAsia="es-ES"/>
              </w:rPr>
              <w:drawing>
                <wp:inline distT="0" distB="0" distL="0" distR="0" wp14:anchorId="45E48168" wp14:editId="6A455250">
                  <wp:extent cx="4099560" cy="6235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9560" cy="623570"/>
                          </a:xfrm>
                          <a:prstGeom prst="rect">
                            <a:avLst/>
                          </a:prstGeom>
                        </pic:spPr>
                      </pic:pic>
                    </a:graphicData>
                  </a:graphic>
                </wp:inline>
              </w:drawing>
            </w:r>
          </w:p>
        </w:tc>
        <w:tc>
          <w:tcPr>
            <w:tcW w:w="4198" w:type="dxa"/>
          </w:tcPr>
          <w:p w:rsidR="006E0E94" w:rsidRDefault="006E0E94" w:rsidP="006E0E94">
            <w:pPr>
              <w:pStyle w:val="Toreview"/>
              <w:rPr>
                <w:b w:val="0"/>
                <w:color w:val="auto"/>
                <w:sz w:val="20"/>
              </w:rPr>
            </w:pPr>
            <w:r>
              <w:rPr>
                <w:b w:val="0"/>
                <w:color w:val="auto"/>
                <w:sz w:val="20"/>
              </w:rPr>
              <w:t>Write down both the Storage account name and the key</w:t>
            </w:r>
          </w:p>
        </w:tc>
        <w:tc>
          <w:tcPr>
            <w:tcW w:w="3232" w:type="dxa"/>
          </w:tcPr>
          <w:p w:rsidR="006E0E94" w:rsidRDefault="006E0E94" w:rsidP="006E0E94">
            <w:pPr>
              <w:rPr>
                <w:rFonts w:ascii="Segoe UI" w:hAnsi="Segoe UI" w:cs="Segoe UI"/>
              </w:rPr>
            </w:pPr>
          </w:p>
        </w:tc>
      </w:tr>
      <w:tr w:rsidR="006E0E94" w:rsidTr="00C63C87">
        <w:trPr>
          <w:trHeight w:val="241"/>
        </w:trPr>
        <w:tc>
          <w:tcPr>
            <w:tcW w:w="6600" w:type="dxa"/>
          </w:tcPr>
          <w:p w:rsidR="00A07FE8" w:rsidRDefault="00A07FE8" w:rsidP="006E0E94">
            <w:pPr>
              <w:ind w:left="0" w:firstLine="0"/>
              <w:rPr>
                <w:rFonts w:ascii="Consolas" w:hAnsi="Consolas" w:cs="Calibri"/>
                <w:color w:val="2E75B5"/>
                <w:sz w:val="19"/>
                <w:szCs w:val="19"/>
              </w:rPr>
            </w:pPr>
            <w:r w:rsidRPr="00A07FE8">
              <w:rPr>
                <w:rFonts w:ascii="Consolas" w:hAnsi="Consolas" w:cs="Calibri"/>
                <w:color w:val="2E75B5"/>
                <w:sz w:val="19"/>
                <w:szCs w:val="19"/>
              </w:rPr>
              <w:t>export PYSPARK_PYTHON=python3</w:t>
            </w:r>
          </w:p>
          <w:p w:rsidR="006E0E94" w:rsidRPr="00900B1E" w:rsidRDefault="006E0E94" w:rsidP="006E0E94">
            <w:pPr>
              <w:ind w:left="0" w:firstLine="0"/>
              <w:rPr>
                <w:rFonts w:ascii="Segoe UI" w:hAnsi="Segoe UI" w:cs="Segoe UI"/>
                <w:noProof/>
              </w:rPr>
            </w:pPr>
            <w:r w:rsidRPr="006E0E94">
              <w:rPr>
                <w:rFonts w:ascii="Consolas" w:hAnsi="Consolas" w:cs="Calibri"/>
                <w:color w:val="2E75B5"/>
                <w:sz w:val="19"/>
                <w:szCs w:val="19"/>
              </w:rPr>
              <w:t>spark-submit --packages org.apache.spark:spark-streaming-kafka-0-8_2.11:2.0.2 TrainAnomalyDetection.py</w:t>
            </w:r>
            <w:r>
              <w:rPr>
                <w:rFonts w:ascii="Segoe UI" w:hAnsi="Segoe UI" w:cs="Segoe UI"/>
                <w:noProof/>
              </w:rPr>
              <w:t xml:space="preserve"> </w:t>
            </w:r>
            <w:r>
              <w:rPr>
                <w:rFonts w:ascii="Consolas" w:hAnsi="Consolas" w:cs="Calibri"/>
                <w:color w:val="2E75B5"/>
                <w:sz w:val="19"/>
                <w:szCs w:val="19"/>
              </w:rPr>
              <w:t xml:space="preserve">'{AZURE_STORAGE_ACCOUNT_NAME}' </w:t>
            </w:r>
            <w:r w:rsidRPr="00106018">
              <w:rPr>
                <w:rFonts w:ascii="Consolas" w:hAnsi="Consolas" w:cs="Calibri"/>
                <w:color w:val="2E75B5"/>
                <w:sz w:val="19"/>
                <w:szCs w:val="19"/>
              </w:rPr>
              <w:t>'</w:t>
            </w:r>
            <w:r>
              <w:rPr>
                <w:rFonts w:ascii="Consolas" w:hAnsi="Consolas" w:cs="Calibri"/>
                <w:color w:val="2E75B5"/>
                <w:sz w:val="19"/>
                <w:szCs w:val="19"/>
              </w:rPr>
              <w:t>{AZURE_STORAGE_ACCOUNT_PASSWORD}</w:t>
            </w:r>
            <w:r w:rsidRPr="00106018">
              <w:rPr>
                <w:rFonts w:ascii="Consolas" w:hAnsi="Consolas" w:cs="Calibri"/>
                <w:color w:val="2E75B5"/>
                <w:sz w:val="19"/>
                <w:szCs w:val="19"/>
              </w:rPr>
              <w:t>'</w:t>
            </w:r>
          </w:p>
        </w:tc>
        <w:tc>
          <w:tcPr>
            <w:tcW w:w="4198" w:type="dxa"/>
          </w:tcPr>
          <w:p w:rsidR="006E0E94" w:rsidRDefault="006E0E94" w:rsidP="006E0E94">
            <w:pPr>
              <w:pStyle w:val="Toreview"/>
              <w:rPr>
                <w:b w:val="0"/>
                <w:color w:val="auto"/>
                <w:sz w:val="20"/>
              </w:rPr>
            </w:pPr>
            <w:r>
              <w:rPr>
                <w:b w:val="0"/>
                <w:color w:val="auto"/>
                <w:sz w:val="20"/>
              </w:rPr>
              <w:t>Replace:</w:t>
            </w:r>
          </w:p>
          <w:p w:rsidR="006E0E94" w:rsidRPr="006E0E94" w:rsidRDefault="006E0E94" w:rsidP="006E0E94">
            <w:pPr>
              <w:pStyle w:val="Toreview"/>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rPr>
                <w:rFonts w:ascii="Consolas" w:hAnsi="Consolas" w:cs="Calibri"/>
                <w:b w:val="0"/>
                <w:color w:val="2E75B5"/>
                <w:sz w:val="19"/>
                <w:szCs w:val="19"/>
              </w:rPr>
            </w:pPr>
            <w:r w:rsidRPr="006E0E94">
              <w:rPr>
                <w:rFonts w:ascii="Consolas" w:hAnsi="Consolas" w:cs="Calibri"/>
                <w:b w:val="0"/>
                <w:color w:val="2E75B5"/>
                <w:sz w:val="19"/>
                <w:szCs w:val="19"/>
              </w:rPr>
              <w:t xml:space="preserve">{AZURE_STORAGE_ACCOUNT_NAME} </w:t>
            </w:r>
            <w:r w:rsidRPr="006E0E94">
              <w:rPr>
                <w:rFonts w:eastAsiaTheme="minorHAnsi"/>
                <w:b w:val="0"/>
                <w:color w:val="auto"/>
                <w:sz w:val="20"/>
                <w:bdr w:val="none" w:sz="0" w:space="0" w:color="auto"/>
                <w14:textOutline w14:w="0" w14:cap="rnd" w14:cmpd="sng" w14:algn="ctr">
                  <w14:noFill/>
                  <w14:prstDash w14:val="solid"/>
                  <w14:bevel/>
                </w14:textOutline>
              </w:rPr>
              <w:t>with the Storage account name</w:t>
            </w:r>
          </w:p>
          <w:p w:rsidR="006E0E94" w:rsidRPr="00A07FE8" w:rsidRDefault="006E0E94" w:rsidP="006E0E94">
            <w:pPr>
              <w:pStyle w:val="Toreview"/>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rPr>
                <w:rFonts w:ascii="Consolas" w:hAnsi="Consolas" w:cs="Calibri"/>
                <w:b w:val="0"/>
                <w:color w:val="2E75B5"/>
                <w:sz w:val="19"/>
                <w:szCs w:val="19"/>
              </w:rPr>
            </w:pPr>
            <w:r w:rsidRPr="006E0E94">
              <w:rPr>
                <w:rFonts w:ascii="Consolas" w:hAnsi="Consolas" w:cs="Calibri"/>
                <w:b w:val="0"/>
                <w:color w:val="2E75B5"/>
                <w:sz w:val="19"/>
                <w:szCs w:val="19"/>
              </w:rPr>
              <w:t xml:space="preserve">{AZURE_STORAGE_ACCOUNT_PASSWORD} </w:t>
            </w:r>
            <w:r w:rsidRPr="006E0E94">
              <w:rPr>
                <w:rFonts w:eastAsiaTheme="minorHAnsi"/>
                <w:b w:val="0"/>
                <w:color w:val="auto"/>
                <w:sz w:val="20"/>
                <w:bdr w:val="none" w:sz="0" w:space="0" w:color="auto"/>
                <w14:textOutline w14:w="0" w14:cap="rnd" w14:cmpd="sng" w14:algn="ctr">
                  <w14:noFill/>
                  <w14:prstDash w14:val="solid"/>
                  <w14:bevel/>
                </w14:textOutline>
              </w:rPr>
              <w:t>with the Storage account key</w:t>
            </w:r>
          </w:p>
          <w:p w:rsidR="00A07FE8" w:rsidRPr="00A07FE8" w:rsidRDefault="00A07FE8" w:rsidP="00A07FE8">
            <w:pPr>
              <w:pStyle w:val="Toreview"/>
              <w:rPr>
                <w:b w:val="0"/>
                <w:color w:val="auto"/>
                <w:sz w:val="20"/>
              </w:rPr>
            </w:pPr>
            <w:r w:rsidRPr="00A07FE8">
              <w:rPr>
                <w:b w:val="0"/>
                <w:color w:val="auto"/>
                <w:sz w:val="20"/>
              </w:rPr>
              <w:t>Execute the command</w:t>
            </w:r>
          </w:p>
          <w:p w:rsidR="006E0E94" w:rsidRDefault="006E0E94" w:rsidP="006E0E94">
            <w:pPr>
              <w:pStyle w:val="Toreview"/>
              <w:numPr>
                <w:ilvl w:val="0"/>
                <w:numId w:val="0"/>
              </w:numPr>
              <w:rPr>
                <w:b w:val="0"/>
                <w:color w:val="auto"/>
                <w:sz w:val="20"/>
              </w:rPr>
            </w:pPr>
          </w:p>
        </w:tc>
        <w:tc>
          <w:tcPr>
            <w:tcW w:w="3232" w:type="dxa"/>
          </w:tcPr>
          <w:p w:rsidR="006E0E94" w:rsidRDefault="006E0E94" w:rsidP="006E0E94">
            <w:pPr>
              <w:ind w:left="0" w:firstLine="0"/>
              <w:rPr>
                <w:rFonts w:ascii="Segoe UI" w:hAnsi="Segoe UI" w:cs="Segoe UI"/>
              </w:rPr>
            </w:pPr>
          </w:p>
        </w:tc>
      </w:tr>
      <w:tr w:rsidR="00A07FE8" w:rsidTr="00C63C87">
        <w:trPr>
          <w:trHeight w:val="241"/>
        </w:trPr>
        <w:tc>
          <w:tcPr>
            <w:tcW w:w="6600" w:type="dxa"/>
          </w:tcPr>
          <w:p w:rsidR="00A07FE8" w:rsidRPr="00A07FE8" w:rsidRDefault="00A07FE8" w:rsidP="00A07FE8">
            <w:pPr>
              <w:ind w:left="0" w:firstLine="0"/>
              <w:rPr>
                <w:rFonts w:ascii="Consolas" w:hAnsi="Consolas" w:cs="Calibri"/>
                <w:color w:val="2E75B5"/>
                <w:sz w:val="19"/>
                <w:szCs w:val="19"/>
              </w:rPr>
            </w:pPr>
            <w:r w:rsidRPr="00A07FE8">
              <w:rPr>
                <w:rFonts w:ascii="Consolas" w:hAnsi="Consolas" w:cs="Calibri"/>
                <w:noProof/>
                <w:color w:val="2E75B5"/>
                <w:sz w:val="19"/>
                <w:szCs w:val="19"/>
                <w:lang w:val="es-ES" w:eastAsia="es-ES"/>
              </w:rPr>
              <w:drawing>
                <wp:inline distT="0" distB="0" distL="0" distR="0" wp14:anchorId="1F3DDFA9" wp14:editId="33F3F7DB">
                  <wp:extent cx="4061812" cy="64775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061812" cy="647756"/>
                          </a:xfrm>
                          <a:prstGeom prst="rect">
                            <a:avLst/>
                          </a:prstGeom>
                        </pic:spPr>
                      </pic:pic>
                    </a:graphicData>
                  </a:graphic>
                </wp:inline>
              </w:drawing>
            </w:r>
          </w:p>
        </w:tc>
        <w:tc>
          <w:tcPr>
            <w:tcW w:w="4198" w:type="dxa"/>
          </w:tcPr>
          <w:p w:rsidR="00A07FE8" w:rsidRDefault="00A07FE8" w:rsidP="00A07FE8">
            <w:pPr>
              <w:pStyle w:val="Toreview"/>
              <w:numPr>
                <w:ilvl w:val="0"/>
                <w:numId w:val="0"/>
              </w:numPr>
              <w:ind w:left="360" w:hanging="360"/>
              <w:rPr>
                <w:b w:val="0"/>
                <w:color w:val="auto"/>
                <w:sz w:val="20"/>
              </w:rPr>
            </w:pPr>
          </w:p>
        </w:tc>
        <w:tc>
          <w:tcPr>
            <w:tcW w:w="3232" w:type="dxa"/>
          </w:tcPr>
          <w:p w:rsidR="00A07FE8" w:rsidRDefault="004E62C3" w:rsidP="00A07FE8">
            <w:pPr>
              <w:ind w:left="0" w:firstLine="0"/>
              <w:rPr>
                <w:rFonts w:ascii="Segoe UI" w:hAnsi="Segoe UI" w:cs="Segoe UI"/>
              </w:rPr>
            </w:pPr>
            <w:r>
              <w:rPr>
                <w:rFonts w:ascii="Segoe UI" w:hAnsi="Segoe UI" w:cs="Segoe UI"/>
              </w:rPr>
              <w:t>It may take a few minutes to have the new model ready.</w:t>
            </w:r>
          </w:p>
          <w:p w:rsidR="004E62C3" w:rsidRDefault="004E62C3" w:rsidP="00A07FE8">
            <w:pPr>
              <w:ind w:left="0" w:firstLine="0"/>
              <w:rPr>
                <w:rFonts w:ascii="Segoe UI" w:hAnsi="Segoe UI" w:cs="Segoe UI"/>
              </w:rPr>
            </w:pPr>
            <w:r>
              <w:rPr>
                <w:rFonts w:ascii="Segoe UI" w:hAnsi="Segoe UI" w:cs="Segoe UI"/>
              </w:rPr>
              <w:t>After that, it will be stored in Azure Storage, and the Spark job will automatically download it to start (or continue) evaluating data against it.</w:t>
            </w:r>
          </w:p>
        </w:tc>
      </w:tr>
    </w:tbl>
    <w:p w:rsidR="00A1523D" w:rsidRDefault="00A1523D"/>
    <w:sectPr w:rsidR="00A1523D" w:rsidSect="00C55AC5">
      <w:footerReference w:type="default" r:id="rId172"/>
      <w:pgSz w:w="16838" w:h="11906"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2339" w:rsidRDefault="002E2339" w:rsidP="004F0098">
      <w:pPr>
        <w:spacing w:after="0" w:line="240" w:lineRule="auto"/>
      </w:pPr>
      <w:r>
        <w:separator/>
      </w:r>
    </w:p>
  </w:endnote>
  <w:endnote w:type="continuationSeparator" w:id="0">
    <w:p w:rsidR="002E2339" w:rsidRDefault="002E2339" w:rsidP="004F00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tang">
    <w:altName w:val="Batang"/>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224201"/>
      <w:docPartObj>
        <w:docPartGallery w:val="Page Numbers (Bottom of Page)"/>
        <w:docPartUnique/>
      </w:docPartObj>
    </w:sdtPr>
    <w:sdtContent>
      <w:sdt>
        <w:sdtPr>
          <w:id w:val="-1769616900"/>
          <w:docPartObj>
            <w:docPartGallery w:val="Page Numbers (Top of Page)"/>
            <w:docPartUnique/>
          </w:docPartObj>
        </w:sdtPr>
        <w:sdtContent>
          <w:p w:rsidR="00F2438C" w:rsidRDefault="00F2438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59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64</w:t>
            </w:r>
            <w:r>
              <w:rPr>
                <w:b/>
                <w:bCs/>
                <w:sz w:val="24"/>
                <w:szCs w:val="24"/>
              </w:rPr>
              <w:fldChar w:fldCharType="end"/>
            </w:r>
          </w:p>
        </w:sdtContent>
      </w:sdt>
    </w:sdtContent>
  </w:sdt>
  <w:p w:rsidR="00F2438C" w:rsidRDefault="00F24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2339" w:rsidRDefault="002E2339" w:rsidP="004F0098">
      <w:pPr>
        <w:spacing w:after="0" w:line="240" w:lineRule="auto"/>
      </w:pPr>
      <w:r>
        <w:separator/>
      </w:r>
    </w:p>
  </w:footnote>
  <w:footnote w:type="continuationSeparator" w:id="0">
    <w:p w:rsidR="002E2339" w:rsidRDefault="002E2339" w:rsidP="004F00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3758"/>
    <w:multiLevelType w:val="multilevel"/>
    <w:tmpl w:val="F99A42D6"/>
    <w:lvl w:ilvl="0">
      <w:start w:val="1"/>
      <w:numFmt w:val="decimal"/>
      <w:pStyle w:val="Toreview"/>
      <w:lvlText w:val="%1."/>
      <w:lvlJc w:val="left"/>
      <w:pPr>
        <w:tabs>
          <w:tab w:val="num" w:pos="360"/>
        </w:tabs>
        <w:ind w:left="360" w:hanging="360"/>
      </w:pPr>
      <w:rPr>
        <w:rFonts w:hint="default"/>
        <w:b w:val="0"/>
        <w:color w:val="auto"/>
        <w:position w:val="0"/>
        <w:sz w:val="2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 w15:restartNumberingAfterBreak="0">
    <w:nsid w:val="0B9E660C"/>
    <w:multiLevelType w:val="hybridMultilevel"/>
    <w:tmpl w:val="556C7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315587"/>
    <w:multiLevelType w:val="hybridMultilevel"/>
    <w:tmpl w:val="BA18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C752F"/>
    <w:multiLevelType w:val="hybridMultilevel"/>
    <w:tmpl w:val="DA4E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80BC7"/>
    <w:multiLevelType w:val="hybridMultilevel"/>
    <w:tmpl w:val="3C82C9D2"/>
    <w:lvl w:ilvl="0" w:tplc="EB2C80AE">
      <w:start w:val="2"/>
      <w:numFmt w:val="bullet"/>
      <w:lvlText w:val="-"/>
      <w:lvlJc w:val="left"/>
      <w:pPr>
        <w:ind w:left="720" w:hanging="360"/>
      </w:pPr>
      <w:rPr>
        <w:rFonts w:ascii="Segoe UI" w:eastAsia="Arial Unicode MS"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0D53E9"/>
    <w:multiLevelType w:val="hybridMultilevel"/>
    <w:tmpl w:val="986A7F48"/>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3B672B2B"/>
    <w:multiLevelType w:val="hybridMultilevel"/>
    <w:tmpl w:val="A3A8D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E60D69"/>
    <w:multiLevelType w:val="hybridMultilevel"/>
    <w:tmpl w:val="442A7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9B5245"/>
    <w:multiLevelType w:val="multilevel"/>
    <w:tmpl w:val="09C638A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8"/>
  </w:num>
  <w:num w:numId="2">
    <w:abstractNumId w:val="0"/>
  </w:num>
  <w:num w:numId="3">
    <w:abstractNumId w:val="8"/>
  </w:num>
  <w:num w:numId="4">
    <w:abstractNumId w:val="4"/>
  </w:num>
  <w:num w:numId="5">
    <w:abstractNumId w:val="1"/>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7"/>
  </w:num>
  <w:num w:numId="11">
    <w:abstractNumId w:val="3"/>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5"/>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AC5"/>
    <w:rsid w:val="00002B96"/>
    <w:rsid w:val="0004076E"/>
    <w:rsid w:val="00055318"/>
    <w:rsid w:val="000558C2"/>
    <w:rsid w:val="000860B2"/>
    <w:rsid w:val="000A08E8"/>
    <w:rsid w:val="000D0CA0"/>
    <w:rsid w:val="000D7229"/>
    <w:rsid w:val="000E691A"/>
    <w:rsid w:val="000F3F95"/>
    <w:rsid w:val="00101B0A"/>
    <w:rsid w:val="0010378B"/>
    <w:rsid w:val="00106018"/>
    <w:rsid w:val="00112B67"/>
    <w:rsid w:val="001219BE"/>
    <w:rsid w:val="0016132C"/>
    <w:rsid w:val="00161995"/>
    <w:rsid w:val="001729A8"/>
    <w:rsid w:val="001A2127"/>
    <w:rsid w:val="001B2743"/>
    <w:rsid w:val="001B6BE3"/>
    <w:rsid w:val="001C36EF"/>
    <w:rsid w:val="001D0440"/>
    <w:rsid w:val="001D7D39"/>
    <w:rsid w:val="00202919"/>
    <w:rsid w:val="00206BF0"/>
    <w:rsid w:val="00226211"/>
    <w:rsid w:val="0023185D"/>
    <w:rsid w:val="00233DCA"/>
    <w:rsid w:val="00233F50"/>
    <w:rsid w:val="00234882"/>
    <w:rsid w:val="002A355E"/>
    <w:rsid w:val="002C7446"/>
    <w:rsid w:val="002E2339"/>
    <w:rsid w:val="002F5DC4"/>
    <w:rsid w:val="00300733"/>
    <w:rsid w:val="00300BA6"/>
    <w:rsid w:val="003067DF"/>
    <w:rsid w:val="00320099"/>
    <w:rsid w:val="003214AC"/>
    <w:rsid w:val="003455BD"/>
    <w:rsid w:val="00345FDD"/>
    <w:rsid w:val="00347003"/>
    <w:rsid w:val="00356F67"/>
    <w:rsid w:val="00357D25"/>
    <w:rsid w:val="00377100"/>
    <w:rsid w:val="00387F52"/>
    <w:rsid w:val="003B319F"/>
    <w:rsid w:val="003D7038"/>
    <w:rsid w:val="003E020C"/>
    <w:rsid w:val="003E57AB"/>
    <w:rsid w:val="003F2E2B"/>
    <w:rsid w:val="00410376"/>
    <w:rsid w:val="0041098B"/>
    <w:rsid w:val="004110E5"/>
    <w:rsid w:val="004270ED"/>
    <w:rsid w:val="004500D7"/>
    <w:rsid w:val="004503CE"/>
    <w:rsid w:val="00456FEE"/>
    <w:rsid w:val="004660FA"/>
    <w:rsid w:val="00467D53"/>
    <w:rsid w:val="00471F50"/>
    <w:rsid w:val="00480275"/>
    <w:rsid w:val="0049723B"/>
    <w:rsid w:val="004A0140"/>
    <w:rsid w:val="004A5920"/>
    <w:rsid w:val="004A7116"/>
    <w:rsid w:val="004B4AD1"/>
    <w:rsid w:val="004E2A21"/>
    <w:rsid w:val="004E62C3"/>
    <w:rsid w:val="004F0098"/>
    <w:rsid w:val="004F5B39"/>
    <w:rsid w:val="00515AF3"/>
    <w:rsid w:val="0054373A"/>
    <w:rsid w:val="00546102"/>
    <w:rsid w:val="005700B5"/>
    <w:rsid w:val="005A0F70"/>
    <w:rsid w:val="005A2665"/>
    <w:rsid w:val="005B39EC"/>
    <w:rsid w:val="005D657D"/>
    <w:rsid w:val="005F3A84"/>
    <w:rsid w:val="005F46CA"/>
    <w:rsid w:val="00626380"/>
    <w:rsid w:val="006268A6"/>
    <w:rsid w:val="00630F26"/>
    <w:rsid w:val="006433F0"/>
    <w:rsid w:val="00646BAA"/>
    <w:rsid w:val="00653053"/>
    <w:rsid w:val="006618CB"/>
    <w:rsid w:val="006925E8"/>
    <w:rsid w:val="00694AB1"/>
    <w:rsid w:val="00697D95"/>
    <w:rsid w:val="006A23CB"/>
    <w:rsid w:val="006B25AD"/>
    <w:rsid w:val="006C1ED5"/>
    <w:rsid w:val="006C68CC"/>
    <w:rsid w:val="006E0E94"/>
    <w:rsid w:val="00720A8C"/>
    <w:rsid w:val="007217DB"/>
    <w:rsid w:val="00731915"/>
    <w:rsid w:val="007574F6"/>
    <w:rsid w:val="00771431"/>
    <w:rsid w:val="007B16F8"/>
    <w:rsid w:val="007B5FE7"/>
    <w:rsid w:val="007B6A8E"/>
    <w:rsid w:val="007E1A5B"/>
    <w:rsid w:val="00802017"/>
    <w:rsid w:val="00817C0F"/>
    <w:rsid w:val="008473A5"/>
    <w:rsid w:val="00870DA1"/>
    <w:rsid w:val="0087787E"/>
    <w:rsid w:val="00882D97"/>
    <w:rsid w:val="008A0F06"/>
    <w:rsid w:val="008A68E3"/>
    <w:rsid w:val="008A698B"/>
    <w:rsid w:val="008C6AD3"/>
    <w:rsid w:val="008C6FF9"/>
    <w:rsid w:val="008D1697"/>
    <w:rsid w:val="008F71D9"/>
    <w:rsid w:val="00900B1E"/>
    <w:rsid w:val="00901904"/>
    <w:rsid w:val="00914D86"/>
    <w:rsid w:val="00917A83"/>
    <w:rsid w:val="00943907"/>
    <w:rsid w:val="0095546A"/>
    <w:rsid w:val="0096454F"/>
    <w:rsid w:val="00997296"/>
    <w:rsid w:val="009A65D0"/>
    <w:rsid w:val="009C182C"/>
    <w:rsid w:val="009E101A"/>
    <w:rsid w:val="00A07FE8"/>
    <w:rsid w:val="00A1523D"/>
    <w:rsid w:val="00A4434B"/>
    <w:rsid w:val="00A45582"/>
    <w:rsid w:val="00A7127F"/>
    <w:rsid w:val="00A8255E"/>
    <w:rsid w:val="00A846D0"/>
    <w:rsid w:val="00A95112"/>
    <w:rsid w:val="00AA7D02"/>
    <w:rsid w:val="00AE7803"/>
    <w:rsid w:val="00AF6A9E"/>
    <w:rsid w:val="00B314B6"/>
    <w:rsid w:val="00B45CF4"/>
    <w:rsid w:val="00B47984"/>
    <w:rsid w:val="00B50B85"/>
    <w:rsid w:val="00B70BA5"/>
    <w:rsid w:val="00B85F67"/>
    <w:rsid w:val="00C02AD3"/>
    <w:rsid w:val="00C0616E"/>
    <w:rsid w:val="00C4266E"/>
    <w:rsid w:val="00C55AC5"/>
    <w:rsid w:val="00C56BE6"/>
    <w:rsid w:val="00C6312E"/>
    <w:rsid w:val="00C63C87"/>
    <w:rsid w:val="00C64BCF"/>
    <w:rsid w:val="00C71ECF"/>
    <w:rsid w:val="00CA6017"/>
    <w:rsid w:val="00CC20CD"/>
    <w:rsid w:val="00CE2FFE"/>
    <w:rsid w:val="00D27F7B"/>
    <w:rsid w:val="00D31D55"/>
    <w:rsid w:val="00D612E8"/>
    <w:rsid w:val="00D72F28"/>
    <w:rsid w:val="00D814DC"/>
    <w:rsid w:val="00DA44EF"/>
    <w:rsid w:val="00DC0D12"/>
    <w:rsid w:val="00DC3F6D"/>
    <w:rsid w:val="00DC46C2"/>
    <w:rsid w:val="00E44857"/>
    <w:rsid w:val="00E4677C"/>
    <w:rsid w:val="00E50BD9"/>
    <w:rsid w:val="00E528B5"/>
    <w:rsid w:val="00E74668"/>
    <w:rsid w:val="00E76572"/>
    <w:rsid w:val="00E85E58"/>
    <w:rsid w:val="00E92F00"/>
    <w:rsid w:val="00EC516D"/>
    <w:rsid w:val="00EE0CE1"/>
    <w:rsid w:val="00EF450F"/>
    <w:rsid w:val="00F2438C"/>
    <w:rsid w:val="00F268AC"/>
    <w:rsid w:val="00F26D5A"/>
    <w:rsid w:val="00F342C9"/>
    <w:rsid w:val="00F44C32"/>
    <w:rsid w:val="00F52B53"/>
    <w:rsid w:val="00F55E61"/>
    <w:rsid w:val="00F6049C"/>
    <w:rsid w:val="00FA1045"/>
    <w:rsid w:val="00FA18D1"/>
    <w:rsid w:val="00FB325B"/>
    <w:rsid w:val="00FB66CC"/>
    <w:rsid w:val="00FD68BB"/>
    <w:rsid w:val="00FE038D"/>
  </w:rsids>
  <m:mathPr>
    <m:mathFont m:val="Cambria Math"/>
    <m:brkBin m:val="before"/>
    <m:brkBinSub m:val="--"/>
    <m:smallFrac m:val="0"/>
    <m:dispDef/>
    <m:lMargin m:val="0"/>
    <m:rMargin m:val="0"/>
    <m:defJc m:val="centerGroup"/>
    <m:wrapIndent m:val="1440"/>
    <m:intLim m:val="subSup"/>
    <m:naryLim m:val="undOvr"/>
  </m:mathPr>
  <w:themeFontLang w:val="es-E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B8D25"/>
  <w15:chartTrackingRefBased/>
  <w15:docId w15:val="{6B5AD2D4-94E2-4F87-9853-C11AE4414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0098"/>
    <w:rPr>
      <w:rFonts w:eastAsiaTheme="minorHAnsi" w:hAnsiTheme="minorHAnsi" w:cstheme="minorBidi"/>
    </w:rPr>
  </w:style>
  <w:style w:type="paragraph" w:styleId="Heading1">
    <w:name w:val="heading 1"/>
    <w:basedOn w:val="Normal"/>
    <w:next w:val="Normal"/>
    <w:link w:val="Heading1Char"/>
    <w:qFormat/>
    <w:rsid w:val="004F0098"/>
    <w:pPr>
      <w:keepNext/>
      <w:numPr>
        <w:numId w:val="1"/>
      </w:numPr>
      <w:pBdr>
        <w:bottom w:val="single" w:sz="12" w:space="1" w:color="auto"/>
      </w:pBdr>
      <w:spacing w:before="240"/>
      <w:outlineLvl w:val="0"/>
    </w:pPr>
    <w:rPr>
      <w:rFonts w:ascii="Arial Black" w:hAnsi="Arial Black" w:cs="Arial"/>
      <w:bCs/>
      <w:caps/>
      <w:kern w:val="32"/>
      <w:szCs w:val="52"/>
    </w:rPr>
  </w:style>
  <w:style w:type="paragraph" w:styleId="Heading2">
    <w:name w:val="heading 2"/>
    <w:basedOn w:val="Heading1"/>
    <w:next w:val="Normal"/>
    <w:link w:val="Heading2Char"/>
    <w:qFormat/>
    <w:rsid w:val="004F0098"/>
    <w:pPr>
      <w:numPr>
        <w:ilvl w:val="1"/>
      </w:numPr>
      <w:pBdr>
        <w:bottom w:val="single" w:sz="4" w:space="1" w:color="auto"/>
      </w:pBdr>
      <w:outlineLvl w:val="1"/>
    </w:pPr>
    <w:rPr>
      <w:rFonts w:ascii="Arial" w:hAnsi="Arial"/>
      <w:b/>
      <w:bCs w:val="0"/>
      <w:iCs/>
      <w:caps w:val="0"/>
      <w:szCs w:val="24"/>
    </w:rPr>
  </w:style>
  <w:style w:type="paragraph" w:styleId="Heading3">
    <w:name w:val="heading 3"/>
    <w:basedOn w:val="Heading2"/>
    <w:next w:val="Normal"/>
    <w:link w:val="Heading3Char"/>
    <w:qFormat/>
    <w:rsid w:val="004F0098"/>
    <w:pPr>
      <w:numPr>
        <w:ilvl w:val="2"/>
      </w:numPr>
      <w:pBdr>
        <w:bottom w:val="none" w:sz="0" w:space="0" w:color="auto"/>
      </w:pBdr>
      <w:tabs>
        <w:tab w:val="clear" w:pos="720"/>
        <w:tab w:val="left" w:pos="851"/>
      </w:tabs>
      <w:outlineLvl w:val="2"/>
    </w:pPr>
    <w:rPr>
      <w:bCs/>
      <w:szCs w:val="26"/>
    </w:rPr>
  </w:style>
  <w:style w:type="paragraph" w:styleId="Heading4">
    <w:name w:val="heading 4"/>
    <w:basedOn w:val="Heading3"/>
    <w:next w:val="Normal"/>
    <w:link w:val="Heading4Char"/>
    <w:qFormat/>
    <w:rsid w:val="004F0098"/>
    <w:pPr>
      <w:numPr>
        <w:ilvl w:val="3"/>
      </w:numPr>
      <w:spacing w:before="120"/>
      <w:outlineLvl w:val="3"/>
    </w:pPr>
    <w:rPr>
      <w:b w:val="0"/>
      <w:bCs w:val="0"/>
      <w:szCs w:val="28"/>
    </w:rPr>
  </w:style>
  <w:style w:type="paragraph" w:styleId="Heading5">
    <w:name w:val="heading 5"/>
    <w:basedOn w:val="Heading4"/>
    <w:next w:val="Normal"/>
    <w:link w:val="Heading5Char"/>
    <w:qFormat/>
    <w:rsid w:val="004F0098"/>
    <w:pPr>
      <w:numPr>
        <w:ilvl w:val="4"/>
      </w:numPr>
      <w:outlineLvl w:val="4"/>
    </w:pPr>
    <w:rPr>
      <w:bCs/>
      <w:iCs w:val="0"/>
      <w:szCs w:val="26"/>
    </w:rPr>
  </w:style>
  <w:style w:type="paragraph" w:styleId="Heading6">
    <w:name w:val="heading 6"/>
    <w:basedOn w:val="Normal"/>
    <w:next w:val="Normal"/>
    <w:link w:val="Heading6Char"/>
    <w:semiHidden/>
    <w:qFormat/>
    <w:rsid w:val="004F0098"/>
    <w:pPr>
      <w:numPr>
        <w:ilvl w:val="5"/>
        <w:numId w:val="1"/>
      </w:numPr>
      <w:spacing w:before="240"/>
      <w:outlineLvl w:val="5"/>
    </w:pPr>
    <w:rPr>
      <w:rFonts w:ascii="Times New Roman" w:hAnsi="Times New Roman"/>
      <w:b/>
      <w:bCs/>
      <w:color w:val="FF0000"/>
    </w:rPr>
  </w:style>
  <w:style w:type="paragraph" w:styleId="Heading7">
    <w:name w:val="heading 7"/>
    <w:basedOn w:val="Normal"/>
    <w:next w:val="Normal"/>
    <w:link w:val="Heading7Char"/>
    <w:semiHidden/>
    <w:qFormat/>
    <w:rsid w:val="004F0098"/>
    <w:pPr>
      <w:numPr>
        <w:ilvl w:val="6"/>
        <w:numId w:val="1"/>
      </w:numPr>
      <w:spacing w:before="240"/>
      <w:outlineLvl w:val="6"/>
    </w:pPr>
    <w:rPr>
      <w:rFonts w:ascii="Times New Roman" w:hAnsi="Times New Roman"/>
      <w:color w:val="FF0000"/>
    </w:rPr>
  </w:style>
  <w:style w:type="paragraph" w:styleId="Heading8">
    <w:name w:val="heading 8"/>
    <w:basedOn w:val="Normal"/>
    <w:next w:val="Normal"/>
    <w:link w:val="Heading8Char"/>
    <w:semiHidden/>
    <w:qFormat/>
    <w:rsid w:val="004F0098"/>
    <w:pPr>
      <w:numPr>
        <w:ilvl w:val="7"/>
        <w:numId w:val="1"/>
      </w:numPr>
      <w:spacing w:before="240"/>
      <w:outlineLvl w:val="7"/>
    </w:pPr>
    <w:rPr>
      <w:rFonts w:ascii="Times New Roman" w:hAnsi="Times New Roman"/>
      <w:i/>
      <w:iCs/>
      <w:color w:val="FF0000"/>
    </w:rPr>
  </w:style>
  <w:style w:type="paragraph" w:styleId="Heading9">
    <w:name w:val="heading 9"/>
    <w:basedOn w:val="Normal"/>
    <w:next w:val="Normal"/>
    <w:link w:val="Heading9Char"/>
    <w:semiHidden/>
    <w:qFormat/>
    <w:rsid w:val="004F0098"/>
    <w:pPr>
      <w:numPr>
        <w:ilvl w:val="8"/>
        <w:numId w:val="1"/>
      </w:numPr>
      <w:spacing w:before="240"/>
      <w:outlineLvl w:val="8"/>
    </w:pPr>
    <w:rPr>
      <w:rFonts w:cs="Arial"/>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OLTitle1">
    <w:name w:val="HOL Title 1"/>
    <w:basedOn w:val="Normal"/>
    <w:rsid w:val="004F0098"/>
    <w:pPr>
      <w:spacing w:before="60" w:after="0" w:line="240" w:lineRule="auto"/>
    </w:pPr>
    <w:rPr>
      <w:rFonts w:ascii="Arial Black" w:eastAsia="Batang" w:hAnsi="Arial Black" w:cs="Segoe UI"/>
      <w:sz w:val="72"/>
      <w:szCs w:val="20"/>
      <w:lang w:eastAsia="ko-KR" w:bidi="en-US"/>
    </w:rPr>
  </w:style>
  <w:style w:type="paragraph" w:styleId="Subtitle">
    <w:name w:val="Subtitle"/>
    <w:basedOn w:val="Normal"/>
    <w:next w:val="Normal"/>
    <w:link w:val="SubtitleChar"/>
    <w:uiPriority w:val="11"/>
    <w:qFormat/>
    <w:rsid w:val="004F0098"/>
    <w:pPr>
      <w:keepNext/>
      <w:keepLines/>
      <w:pBdr>
        <w:top w:val="thinThickSmallGap" w:sz="24" w:space="1" w:color="auto"/>
      </w:pBdr>
      <w:spacing w:before="60" w:after="0" w:line="240" w:lineRule="auto"/>
      <w:outlineLvl w:val="2"/>
    </w:pPr>
    <w:rPr>
      <w:rFonts w:ascii="Times New Roman" w:eastAsia="Calibri" w:hAnsi="Times New Roman" w:cs="Times New Roman"/>
      <w:b/>
      <w:bCs/>
      <w:i/>
      <w:iCs/>
      <w:noProof/>
      <w:color w:val="4F81BD"/>
      <w:sz w:val="20"/>
      <w:szCs w:val="20"/>
      <w:lang w:eastAsia="en-GB" w:bidi="en-US"/>
    </w:rPr>
  </w:style>
  <w:style w:type="character" w:customStyle="1" w:styleId="SubtitleChar">
    <w:name w:val="Subtitle Char"/>
    <w:basedOn w:val="DefaultParagraphFont"/>
    <w:link w:val="Subtitle"/>
    <w:uiPriority w:val="11"/>
    <w:rsid w:val="004F0098"/>
    <w:rPr>
      <w:rFonts w:ascii="Times New Roman" w:eastAsia="Calibri"/>
      <w:b/>
      <w:bCs/>
      <w:i/>
      <w:iCs/>
      <w:noProof/>
      <w:color w:val="4F81BD"/>
      <w:sz w:val="20"/>
      <w:szCs w:val="20"/>
      <w:lang w:eastAsia="en-GB" w:bidi="en-US"/>
    </w:rPr>
  </w:style>
  <w:style w:type="paragraph" w:styleId="Header">
    <w:name w:val="header"/>
    <w:basedOn w:val="Normal"/>
    <w:link w:val="HeaderChar"/>
    <w:uiPriority w:val="99"/>
    <w:unhideWhenUsed/>
    <w:rsid w:val="004F0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098"/>
    <w:rPr>
      <w:rFonts w:eastAsiaTheme="minorHAnsi" w:hAnsiTheme="minorHAnsi" w:cstheme="minorBidi"/>
    </w:rPr>
  </w:style>
  <w:style w:type="paragraph" w:styleId="Footer">
    <w:name w:val="footer"/>
    <w:basedOn w:val="Normal"/>
    <w:link w:val="FooterChar"/>
    <w:uiPriority w:val="99"/>
    <w:unhideWhenUsed/>
    <w:rsid w:val="004F0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098"/>
    <w:rPr>
      <w:rFonts w:eastAsiaTheme="minorHAnsi" w:hAnsiTheme="minorHAnsi" w:cstheme="minorBidi"/>
    </w:rPr>
  </w:style>
  <w:style w:type="character" w:customStyle="1" w:styleId="Heading1Char">
    <w:name w:val="Heading 1 Char"/>
    <w:basedOn w:val="DefaultParagraphFont"/>
    <w:link w:val="Heading1"/>
    <w:rsid w:val="004F0098"/>
    <w:rPr>
      <w:rFonts w:ascii="Arial Black" w:eastAsiaTheme="minorHAnsi" w:hAnsi="Arial Black" w:cs="Arial"/>
      <w:bCs/>
      <w:caps/>
      <w:kern w:val="32"/>
      <w:szCs w:val="52"/>
    </w:rPr>
  </w:style>
  <w:style w:type="character" w:customStyle="1" w:styleId="Heading2Char">
    <w:name w:val="Heading 2 Char"/>
    <w:basedOn w:val="DefaultParagraphFont"/>
    <w:link w:val="Heading2"/>
    <w:rsid w:val="004F0098"/>
    <w:rPr>
      <w:rFonts w:ascii="Arial" w:eastAsiaTheme="minorHAnsi" w:hAnsi="Arial" w:cs="Arial"/>
      <w:b/>
      <w:iCs/>
      <w:kern w:val="32"/>
      <w:szCs w:val="24"/>
    </w:rPr>
  </w:style>
  <w:style w:type="character" w:customStyle="1" w:styleId="Heading3Char">
    <w:name w:val="Heading 3 Char"/>
    <w:basedOn w:val="DefaultParagraphFont"/>
    <w:link w:val="Heading3"/>
    <w:rsid w:val="004F0098"/>
    <w:rPr>
      <w:rFonts w:ascii="Arial" w:eastAsiaTheme="minorHAnsi" w:hAnsi="Arial" w:cs="Arial"/>
      <w:b/>
      <w:bCs/>
      <w:iCs/>
      <w:kern w:val="32"/>
      <w:szCs w:val="26"/>
    </w:rPr>
  </w:style>
  <w:style w:type="character" w:customStyle="1" w:styleId="Heading4Char">
    <w:name w:val="Heading 4 Char"/>
    <w:basedOn w:val="DefaultParagraphFont"/>
    <w:link w:val="Heading4"/>
    <w:rsid w:val="004F0098"/>
    <w:rPr>
      <w:rFonts w:ascii="Arial" w:eastAsiaTheme="minorHAnsi" w:hAnsi="Arial" w:cs="Arial"/>
      <w:iCs/>
      <w:kern w:val="32"/>
      <w:szCs w:val="28"/>
    </w:rPr>
  </w:style>
  <w:style w:type="character" w:customStyle="1" w:styleId="Heading5Char">
    <w:name w:val="Heading 5 Char"/>
    <w:basedOn w:val="DefaultParagraphFont"/>
    <w:link w:val="Heading5"/>
    <w:rsid w:val="004F0098"/>
    <w:rPr>
      <w:rFonts w:ascii="Arial" w:eastAsiaTheme="minorHAnsi" w:hAnsi="Arial" w:cs="Arial"/>
      <w:bCs/>
      <w:kern w:val="32"/>
      <w:szCs w:val="26"/>
    </w:rPr>
  </w:style>
  <w:style w:type="character" w:customStyle="1" w:styleId="Heading6Char">
    <w:name w:val="Heading 6 Char"/>
    <w:basedOn w:val="DefaultParagraphFont"/>
    <w:link w:val="Heading6"/>
    <w:semiHidden/>
    <w:rsid w:val="004F0098"/>
    <w:rPr>
      <w:rFonts w:ascii="Times New Roman" w:eastAsiaTheme="minorHAnsi" w:cstheme="minorBidi"/>
      <w:b/>
      <w:bCs/>
      <w:color w:val="FF0000"/>
    </w:rPr>
  </w:style>
  <w:style w:type="character" w:customStyle="1" w:styleId="Heading7Char">
    <w:name w:val="Heading 7 Char"/>
    <w:basedOn w:val="DefaultParagraphFont"/>
    <w:link w:val="Heading7"/>
    <w:semiHidden/>
    <w:rsid w:val="004F0098"/>
    <w:rPr>
      <w:rFonts w:ascii="Times New Roman" w:eastAsiaTheme="minorHAnsi" w:cstheme="minorBidi"/>
      <w:color w:val="FF0000"/>
    </w:rPr>
  </w:style>
  <w:style w:type="character" w:customStyle="1" w:styleId="Heading8Char">
    <w:name w:val="Heading 8 Char"/>
    <w:basedOn w:val="DefaultParagraphFont"/>
    <w:link w:val="Heading8"/>
    <w:semiHidden/>
    <w:rsid w:val="004F0098"/>
    <w:rPr>
      <w:rFonts w:ascii="Times New Roman" w:eastAsiaTheme="minorHAnsi" w:cstheme="minorBidi"/>
      <w:i/>
      <w:iCs/>
      <w:color w:val="FF0000"/>
    </w:rPr>
  </w:style>
  <w:style w:type="character" w:customStyle="1" w:styleId="Heading9Char">
    <w:name w:val="Heading 9 Char"/>
    <w:basedOn w:val="DefaultParagraphFont"/>
    <w:link w:val="Heading9"/>
    <w:semiHidden/>
    <w:rsid w:val="004F0098"/>
    <w:rPr>
      <w:rFonts w:eastAsiaTheme="minorHAnsi" w:hAnsiTheme="minorHAnsi" w:cs="Arial"/>
      <w:color w:val="FF0000"/>
    </w:rPr>
  </w:style>
  <w:style w:type="table" w:styleId="TableGrid">
    <w:name w:val="Table Grid"/>
    <w:basedOn w:val="TableNormal"/>
    <w:rsid w:val="00112B67"/>
    <w:pPr>
      <w:spacing w:before="60" w:beforeAutospacing="1" w:after="120" w:afterAutospacing="1" w:line="264" w:lineRule="auto"/>
      <w:ind w:left="1134" w:hanging="567"/>
    </w:pPr>
    <w:rPr>
      <w:rFonts w:ascii="Arial" w:hAnsi="Arial"/>
      <w:sz w:val="20"/>
      <w:szCs w:val="20"/>
      <w:lang w:val="en-GB" w:eastAsia="en-GB"/>
    </w:rPr>
    <w:tblPr/>
    <w:tcPr>
      <w:shd w:val="clear" w:color="auto" w:fill="FFFFFF"/>
    </w:tcPr>
  </w:style>
  <w:style w:type="paragraph" w:customStyle="1" w:styleId="Body">
    <w:name w:val="Body"/>
    <w:link w:val="BodyChar"/>
    <w:rsid w:val="00112B6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paragraph" w:customStyle="1" w:styleId="Toreview">
    <w:name w:val="To review"/>
    <w:basedOn w:val="Body"/>
    <w:link w:val="ToreviewChar"/>
    <w:rsid w:val="00112B67"/>
    <w:pPr>
      <w:numPr>
        <w:numId w:val="2"/>
      </w:numPr>
      <w:spacing w:before="60" w:beforeAutospacing="1" w:afterAutospacing="1" w:line="264" w:lineRule="auto"/>
    </w:pPr>
    <w:rPr>
      <w:rFonts w:ascii="Segoe UI" w:hAnsi="Segoe UI" w:cs="Segoe UI"/>
      <w:b/>
      <w:color w:val="FF0000"/>
      <w:sz w:val="36"/>
      <w:szCs w:val="20"/>
      <w:lang w:val="en-GB" w:eastAsia="en-GB"/>
      <w14:textOutline w14:w="9525" w14:cap="rnd" w14:cmpd="sng" w14:algn="ctr">
        <w14:noFill/>
        <w14:prstDash w14:val="solid"/>
        <w14:bevel/>
      </w14:textOutline>
    </w:rPr>
  </w:style>
  <w:style w:type="character" w:customStyle="1" w:styleId="BodyChar">
    <w:name w:val="Body Char"/>
    <w:basedOn w:val="DefaultParagraphFont"/>
    <w:link w:val="Body"/>
    <w:rsid w:val="00112B67"/>
    <w:rPr>
      <w:rFonts w:ascii="Helvetica" w:eastAsia="Arial Unicode MS" w:hAnsi="Arial Unicode MS" w:cs="Arial Unicode MS"/>
      <w:color w:val="000000"/>
      <w:bdr w:val="nil"/>
    </w:rPr>
  </w:style>
  <w:style w:type="character" w:customStyle="1" w:styleId="ToreviewChar">
    <w:name w:val="To review Char"/>
    <w:basedOn w:val="BodyChar"/>
    <w:link w:val="Toreview"/>
    <w:rsid w:val="00112B67"/>
    <w:rPr>
      <w:rFonts w:ascii="Segoe UI" w:eastAsia="Arial Unicode MS" w:hAnsi="Segoe UI" w:cs="Segoe UI"/>
      <w:b/>
      <w:color w:val="FF0000"/>
      <w:sz w:val="36"/>
      <w:szCs w:val="20"/>
      <w:bdr w:val="nil"/>
      <w:lang w:val="en-GB" w:eastAsia="en-GB"/>
      <w14:textOutline w14:w="9525" w14:cap="rnd" w14:cmpd="sng" w14:algn="ctr">
        <w14:noFill/>
        <w14:prstDash w14:val="solid"/>
        <w14:bevel/>
      </w14:textOutline>
    </w:rPr>
  </w:style>
  <w:style w:type="paragraph" w:styleId="ListParagraph">
    <w:name w:val="List Paragraph"/>
    <w:basedOn w:val="Normal"/>
    <w:uiPriority w:val="34"/>
    <w:qFormat/>
    <w:rsid w:val="006C1ED5"/>
    <w:pPr>
      <w:ind w:left="720"/>
      <w:contextualSpacing/>
    </w:pPr>
  </w:style>
  <w:style w:type="character" w:styleId="Hyperlink">
    <w:name w:val="Hyperlink"/>
    <w:basedOn w:val="DefaultParagraphFont"/>
    <w:uiPriority w:val="99"/>
    <w:unhideWhenUsed/>
    <w:rsid w:val="00233F50"/>
    <w:rPr>
      <w:color w:val="0563C1" w:themeColor="hyperlink"/>
      <w:u w:val="single"/>
    </w:rPr>
  </w:style>
  <w:style w:type="character" w:customStyle="1" w:styleId="UnresolvedMention1">
    <w:name w:val="Unresolved Mention1"/>
    <w:basedOn w:val="DefaultParagraphFont"/>
    <w:uiPriority w:val="99"/>
    <w:semiHidden/>
    <w:unhideWhenUsed/>
    <w:rsid w:val="00233F50"/>
    <w:rPr>
      <w:color w:val="808080"/>
      <w:shd w:val="clear" w:color="auto" w:fill="E6E6E6"/>
    </w:rPr>
  </w:style>
  <w:style w:type="paragraph" w:styleId="NoSpacing">
    <w:name w:val="No Spacing"/>
    <w:uiPriority w:val="1"/>
    <w:qFormat/>
    <w:rsid w:val="00055318"/>
    <w:pPr>
      <w:spacing w:after="0" w:line="240" w:lineRule="auto"/>
    </w:pPr>
    <w:rPr>
      <w:rFonts w:eastAsiaTheme="minorHAnsi" w:hAnsiTheme="minorHAnsi" w:cstheme="minorBidi"/>
    </w:rPr>
  </w:style>
  <w:style w:type="character" w:styleId="UnresolvedMention">
    <w:name w:val="Unresolved Mention"/>
    <w:basedOn w:val="DefaultParagraphFont"/>
    <w:uiPriority w:val="99"/>
    <w:semiHidden/>
    <w:unhideWhenUsed/>
    <w:rsid w:val="0048027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189075">
      <w:bodyDiv w:val="1"/>
      <w:marLeft w:val="0"/>
      <w:marRight w:val="0"/>
      <w:marTop w:val="0"/>
      <w:marBottom w:val="0"/>
      <w:divBdr>
        <w:top w:val="none" w:sz="0" w:space="0" w:color="auto"/>
        <w:left w:val="none" w:sz="0" w:space="0" w:color="auto"/>
        <w:bottom w:val="none" w:sz="0" w:space="0" w:color="auto"/>
        <w:right w:val="none" w:sz="0" w:space="0" w:color="auto"/>
      </w:divBdr>
    </w:div>
    <w:div w:id="411048345">
      <w:bodyDiv w:val="1"/>
      <w:marLeft w:val="0"/>
      <w:marRight w:val="0"/>
      <w:marTop w:val="0"/>
      <w:marBottom w:val="0"/>
      <w:divBdr>
        <w:top w:val="none" w:sz="0" w:space="0" w:color="auto"/>
        <w:left w:val="none" w:sz="0" w:space="0" w:color="auto"/>
        <w:bottom w:val="none" w:sz="0" w:space="0" w:color="auto"/>
        <w:right w:val="none" w:sz="0" w:space="0" w:color="auto"/>
      </w:divBdr>
    </w:div>
    <w:div w:id="444885522">
      <w:bodyDiv w:val="1"/>
      <w:marLeft w:val="0"/>
      <w:marRight w:val="0"/>
      <w:marTop w:val="0"/>
      <w:marBottom w:val="0"/>
      <w:divBdr>
        <w:top w:val="none" w:sz="0" w:space="0" w:color="auto"/>
        <w:left w:val="none" w:sz="0" w:space="0" w:color="auto"/>
        <w:bottom w:val="none" w:sz="0" w:space="0" w:color="auto"/>
        <w:right w:val="none" w:sz="0" w:space="0" w:color="auto"/>
      </w:divBdr>
    </w:div>
    <w:div w:id="1066076380">
      <w:bodyDiv w:val="1"/>
      <w:marLeft w:val="0"/>
      <w:marRight w:val="0"/>
      <w:marTop w:val="0"/>
      <w:marBottom w:val="0"/>
      <w:divBdr>
        <w:top w:val="none" w:sz="0" w:space="0" w:color="auto"/>
        <w:left w:val="none" w:sz="0" w:space="0" w:color="auto"/>
        <w:bottom w:val="none" w:sz="0" w:space="0" w:color="auto"/>
        <w:right w:val="none" w:sz="0" w:space="0" w:color="auto"/>
      </w:divBdr>
    </w:div>
    <w:div w:id="1093475077">
      <w:bodyDiv w:val="1"/>
      <w:marLeft w:val="0"/>
      <w:marRight w:val="0"/>
      <w:marTop w:val="0"/>
      <w:marBottom w:val="0"/>
      <w:divBdr>
        <w:top w:val="none" w:sz="0" w:space="0" w:color="auto"/>
        <w:left w:val="none" w:sz="0" w:space="0" w:color="auto"/>
        <w:bottom w:val="none" w:sz="0" w:space="0" w:color="auto"/>
        <w:right w:val="none" w:sz="0" w:space="0" w:color="auto"/>
      </w:divBdr>
    </w:div>
    <w:div w:id="1363819574">
      <w:bodyDiv w:val="1"/>
      <w:marLeft w:val="0"/>
      <w:marRight w:val="0"/>
      <w:marTop w:val="0"/>
      <w:marBottom w:val="0"/>
      <w:divBdr>
        <w:top w:val="none" w:sz="0" w:space="0" w:color="auto"/>
        <w:left w:val="none" w:sz="0" w:space="0" w:color="auto"/>
        <w:bottom w:val="none" w:sz="0" w:space="0" w:color="auto"/>
        <w:right w:val="none" w:sz="0" w:space="0" w:color="auto"/>
      </w:divBdr>
    </w:div>
    <w:div w:id="1693722952">
      <w:bodyDiv w:val="1"/>
      <w:marLeft w:val="0"/>
      <w:marRight w:val="0"/>
      <w:marTop w:val="0"/>
      <w:marBottom w:val="0"/>
      <w:divBdr>
        <w:top w:val="none" w:sz="0" w:space="0" w:color="auto"/>
        <w:left w:val="none" w:sz="0" w:space="0" w:color="auto"/>
        <w:bottom w:val="none" w:sz="0" w:space="0" w:color="auto"/>
        <w:right w:val="none" w:sz="0" w:space="0" w:color="auto"/>
      </w:divBdr>
    </w:div>
    <w:div w:id="1731415304">
      <w:bodyDiv w:val="1"/>
      <w:marLeft w:val="0"/>
      <w:marRight w:val="0"/>
      <w:marTop w:val="0"/>
      <w:marBottom w:val="0"/>
      <w:divBdr>
        <w:top w:val="none" w:sz="0" w:space="0" w:color="auto"/>
        <w:left w:val="none" w:sz="0" w:space="0" w:color="auto"/>
        <w:bottom w:val="none" w:sz="0" w:space="0" w:color="auto"/>
        <w:right w:val="none" w:sz="0" w:space="0" w:color="auto"/>
      </w:divBdr>
    </w:div>
    <w:div w:id="1782218424">
      <w:bodyDiv w:val="1"/>
      <w:marLeft w:val="0"/>
      <w:marRight w:val="0"/>
      <w:marTop w:val="0"/>
      <w:marBottom w:val="0"/>
      <w:divBdr>
        <w:top w:val="none" w:sz="0" w:space="0" w:color="auto"/>
        <w:left w:val="none" w:sz="0" w:space="0" w:color="auto"/>
        <w:bottom w:val="none" w:sz="0" w:space="0" w:color="auto"/>
        <w:right w:val="none" w:sz="0" w:space="0" w:color="auto"/>
      </w:divBdr>
    </w:div>
    <w:div w:id="1921282961">
      <w:bodyDiv w:val="1"/>
      <w:marLeft w:val="0"/>
      <w:marRight w:val="0"/>
      <w:marTop w:val="0"/>
      <w:marBottom w:val="0"/>
      <w:divBdr>
        <w:top w:val="none" w:sz="0" w:space="0" w:color="auto"/>
        <w:left w:val="none" w:sz="0" w:space="0" w:color="auto"/>
        <w:bottom w:val="none" w:sz="0" w:space="0" w:color="auto"/>
        <w:right w:val="none" w:sz="0" w:space="0" w:color="auto"/>
      </w:divBdr>
    </w:div>
    <w:div w:id="201703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hyperlink" Target="https://app.powerbi.com/" TargetMode="External"/><Relationship Id="rId42" Type="http://schemas.openxmlformats.org/officeDocument/2006/relationships/image" Target="media/image35.png"/><Relationship Id="rId63" Type="http://schemas.openxmlformats.org/officeDocument/2006/relationships/image" Target="media/image55.png"/><Relationship Id="rId84" Type="http://schemas.openxmlformats.org/officeDocument/2006/relationships/image" Target="media/image71.png"/><Relationship Id="rId138" Type="http://schemas.openxmlformats.org/officeDocument/2006/relationships/image" Target="media/image123.png"/><Relationship Id="rId159" Type="http://schemas.openxmlformats.org/officeDocument/2006/relationships/image" Target="media/image143.png"/><Relationship Id="rId170" Type="http://schemas.openxmlformats.org/officeDocument/2006/relationships/image" Target="media/image154.png"/><Relationship Id="rId107" Type="http://schemas.openxmlformats.org/officeDocument/2006/relationships/image" Target="media/image93.png"/><Relationship Id="rId11" Type="http://schemas.openxmlformats.org/officeDocument/2006/relationships/image" Target="media/image5.png"/><Relationship Id="rId32" Type="http://schemas.openxmlformats.org/officeDocument/2006/relationships/image" Target="media/image25.png"/><Relationship Id="rId53" Type="http://schemas.openxmlformats.org/officeDocument/2006/relationships/image" Target="media/image45.png"/><Relationship Id="rId74" Type="http://schemas.openxmlformats.org/officeDocument/2006/relationships/image" Target="cid:image001.png@01D31693.5E6EF550" TargetMode="External"/><Relationship Id="rId128" Type="http://schemas.openxmlformats.org/officeDocument/2006/relationships/image" Target="media/image113.png"/><Relationship Id="rId149" Type="http://schemas.openxmlformats.org/officeDocument/2006/relationships/image" Target="media/image133.png"/><Relationship Id="rId5" Type="http://schemas.openxmlformats.org/officeDocument/2006/relationships/footnotes" Target="footnotes.xml"/><Relationship Id="rId95" Type="http://schemas.openxmlformats.org/officeDocument/2006/relationships/image" Target="media/image82.png"/><Relationship Id="rId160" Type="http://schemas.openxmlformats.org/officeDocument/2006/relationships/image" Target="media/image144.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6.png"/><Relationship Id="rId118" Type="http://schemas.openxmlformats.org/officeDocument/2006/relationships/image" Target="media/image104.png"/><Relationship Id="rId139" Type="http://schemas.openxmlformats.org/officeDocument/2006/relationships/image" Target="media/image124.png"/><Relationship Id="rId85" Type="http://schemas.openxmlformats.org/officeDocument/2006/relationships/image" Target="media/image72.png"/><Relationship Id="rId150" Type="http://schemas.openxmlformats.org/officeDocument/2006/relationships/image" Target="media/image134.png"/><Relationship Id="rId171" Type="http://schemas.openxmlformats.org/officeDocument/2006/relationships/image" Target="media/image155.png"/><Relationship Id="rId12" Type="http://schemas.openxmlformats.org/officeDocument/2006/relationships/image" Target="media/image6.png"/><Relationship Id="rId33" Type="http://schemas.openxmlformats.org/officeDocument/2006/relationships/image" Target="media/image26.png"/><Relationship Id="rId108" Type="http://schemas.openxmlformats.org/officeDocument/2006/relationships/image" Target="media/image94.png"/><Relationship Id="rId129" Type="http://schemas.openxmlformats.org/officeDocument/2006/relationships/image" Target="media/image114.png"/><Relationship Id="rId54" Type="http://schemas.openxmlformats.org/officeDocument/2006/relationships/image" Target="media/image46.png"/><Relationship Id="rId75" Type="http://schemas.openxmlformats.org/officeDocument/2006/relationships/image" Target="media/image64.png"/><Relationship Id="rId96" Type="http://schemas.openxmlformats.org/officeDocument/2006/relationships/image" Target="media/image83.png"/><Relationship Id="rId140" Type="http://schemas.openxmlformats.org/officeDocument/2006/relationships/image" Target="media/image125.png"/><Relationship Id="rId161" Type="http://schemas.openxmlformats.org/officeDocument/2006/relationships/image" Target="media/image14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7.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5.png"/><Relationship Id="rId156" Type="http://schemas.openxmlformats.org/officeDocument/2006/relationships/image" Target="media/image140.png"/><Relationship Id="rId172"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image" Target="media/image95.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image" Target="cid:image002.png@01D31693.5E6EF550" TargetMode="External"/><Relationship Id="rId97" Type="http://schemas.openxmlformats.org/officeDocument/2006/relationships/image" Target="media/image84.png"/><Relationship Id="rId104" Type="http://schemas.openxmlformats.org/officeDocument/2006/relationships/image" Target="media/image90.png"/><Relationship Id="rId120" Type="http://schemas.openxmlformats.org/officeDocument/2006/relationships/hyperlink" Target="https://pypi.python.org/pypi" TargetMode="External"/><Relationship Id="rId125" Type="http://schemas.openxmlformats.org/officeDocument/2006/relationships/image" Target="media/image110.png"/><Relationship Id="rId141" Type="http://schemas.openxmlformats.org/officeDocument/2006/relationships/hyperlink" Target="https://app.powerbi.com/" TargetMode="External"/><Relationship Id="rId146" Type="http://schemas.openxmlformats.org/officeDocument/2006/relationships/image" Target="media/image130.png"/><Relationship Id="rId167" Type="http://schemas.openxmlformats.org/officeDocument/2006/relationships/image" Target="media/image151.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79.png"/><Relationship Id="rId162" Type="http://schemas.openxmlformats.org/officeDocument/2006/relationships/image" Target="media/image146.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4.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1.png"/><Relationship Id="rId61" Type="http://schemas.openxmlformats.org/officeDocument/2006/relationships/image" Target="media/image53.png"/><Relationship Id="rId82" Type="http://schemas.openxmlformats.org/officeDocument/2006/relationships/image" Target="media/image69.png"/><Relationship Id="rId152" Type="http://schemas.openxmlformats.org/officeDocument/2006/relationships/image" Target="media/image136.png"/><Relationship Id="rId173"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image" Target="media/image91.png"/><Relationship Id="rId126" Type="http://schemas.openxmlformats.org/officeDocument/2006/relationships/image" Target="media/image111.png"/><Relationship Id="rId147" Type="http://schemas.openxmlformats.org/officeDocument/2006/relationships/image" Target="media/image131.png"/><Relationship Id="rId168" Type="http://schemas.openxmlformats.org/officeDocument/2006/relationships/image" Target="media/image152.png"/><Relationship Id="rId8" Type="http://schemas.openxmlformats.org/officeDocument/2006/relationships/image" Target="media/image2.png"/><Relationship Id="rId51" Type="http://schemas.openxmlformats.org/officeDocument/2006/relationships/hyperlink" Target="https://spark.apache.org/streaming/" TargetMode="External"/><Relationship Id="rId72" Type="http://schemas.openxmlformats.org/officeDocument/2006/relationships/image" Target="cid:image006.png@01D31693.B79698E0" TargetMode="External"/><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6.png"/><Relationship Id="rId142" Type="http://schemas.openxmlformats.org/officeDocument/2006/relationships/image" Target="media/image126.png"/><Relationship Id="rId163" Type="http://schemas.openxmlformats.org/officeDocument/2006/relationships/image" Target="media/image147.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9.png"/><Relationship Id="rId116" Type="http://schemas.openxmlformats.org/officeDocument/2006/relationships/image" Target="media/image102.png"/><Relationship Id="rId137" Type="http://schemas.openxmlformats.org/officeDocument/2006/relationships/image" Target="media/image122.png"/><Relationship Id="rId158" Type="http://schemas.openxmlformats.org/officeDocument/2006/relationships/image" Target="media/image142.png"/><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4.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7.png"/><Relationship Id="rId132" Type="http://schemas.openxmlformats.org/officeDocument/2006/relationships/image" Target="media/image117.png"/><Relationship Id="rId153" Type="http://schemas.openxmlformats.org/officeDocument/2006/relationships/image" Target="media/image137.png"/><Relationship Id="rId174" Type="http://schemas.openxmlformats.org/officeDocument/2006/relationships/theme" Target="theme/theme1.xml"/><Relationship Id="rId15" Type="http://schemas.openxmlformats.org/officeDocument/2006/relationships/image" Target="media/image9.png"/><Relationship Id="rId36" Type="http://schemas.openxmlformats.org/officeDocument/2006/relationships/image" Target="media/image29.png"/><Relationship Id="rId57" Type="http://schemas.openxmlformats.org/officeDocument/2006/relationships/image" Target="media/image49.png"/><Relationship Id="rId106" Type="http://schemas.openxmlformats.org/officeDocument/2006/relationships/image" Target="media/image92.png"/><Relationship Id="rId127" Type="http://schemas.openxmlformats.org/officeDocument/2006/relationships/image" Target="media/image112.png"/><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image" Target="media/image44.png"/><Relationship Id="rId73" Type="http://schemas.openxmlformats.org/officeDocument/2006/relationships/image" Target="media/image63.png"/><Relationship Id="rId78" Type="http://schemas.openxmlformats.org/officeDocument/2006/relationships/image" Target="cid:image004.png@01D31693.9414EFC0" TargetMode="External"/><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7.png"/><Relationship Id="rId143" Type="http://schemas.openxmlformats.org/officeDocument/2006/relationships/image" Target="media/image127.png"/><Relationship Id="rId148" Type="http://schemas.openxmlformats.org/officeDocument/2006/relationships/image" Target="media/image132.png"/><Relationship Id="rId164" Type="http://schemas.openxmlformats.org/officeDocument/2006/relationships/image" Target="media/image148.png"/><Relationship Id="rId169" Type="http://schemas.openxmlformats.org/officeDocument/2006/relationships/image" Target="media/image153.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hyperlink" Target="https://app.powerbi.com/" TargetMode="External"/><Relationship Id="rId89" Type="http://schemas.openxmlformats.org/officeDocument/2006/relationships/image" Target="media/image76.png"/><Relationship Id="rId112" Type="http://schemas.openxmlformats.org/officeDocument/2006/relationships/image" Target="media/image98.png"/><Relationship Id="rId133" Type="http://schemas.openxmlformats.org/officeDocument/2006/relationships/image" Target="media/image118.png"/><Relationship Id="rId154" Type="http://schemas.openxmlformats.org/officeDocument/2006/relationships/image" Target="media/image138.png"/><Relationship Id="rId16" Type="http://schemas.openxmlformats.org/officeDocument/2006/relationships/image" Target="media/image10.png"/><Relationship Id="rId37" Type="http://schemas.openxmlformats.org/officeDocument/2006/relationships/image" Target="media/image30.png"/><Relationship Id="rId58" Type="http://schemas.openxmlformats.org/officeDocument/2006/relationships/image" Target="media/image50.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08.png"/><Relationship Id="rId144" Type="http://schemas.openxmlformats.org/officeDocument/2006/relationships/image" Target="media/image128.png"/><Relationship Id="rId90" Type="http://schemas.openxmlformats.org/officeDocument/2006/relationships/image" Target="media/image77.png"/><Relationship Id="rId165" Type="http://schemas.openxmlformats.org/officeDocument/2006/relationships/image" Target="media/image149.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0.png"/><Relationship Id="rId113" Type="http://schemas.openxmlformats.org/officeDocument/2006/relationships/image" Target="media/image99.png"/><Relationship Id="rId134" Type="http://schemas.openxmlformats.org/officeDocument/2006/relationships/image" Target="media/image119.png"/><Relationship Id="rId80" Type="http://schemas.openxmlformats.org/officeDocument/2006/relationships/image" Target="media/image67.png"/><Relationship Id="rId155" Type="http://schemas.openxmlformats.org/officeDocument/2006/relationships/image" Target="media/image139.png"/><Relationship Id="rId17" Type="http://schemas.openxmlformats.org/officeDocument/2006/relationships/image" Target="media/image11.png"/><Relationship Id="rId38" Type="http://schemas.openxmlformats.org/officeDocument/2006/relationships/image" Target="media/image31.png"/><Relationship Id="rId59" Type="http://schemas.openxmlformats.org/officeDocument/2006/relationships/image" Target="media/image51.png"/><Relationship Id="rId103" Type="http://schemas.openxmlformats.org/officeDocument/2006/relationships/hyperlink" Target="https://westeurope.azuredatabricks.net/" TargetMode="External"/><Relationship Id="rId124" Type="http://schemas.openxmlformats.org/officeDocument/2006/relationships/image" Target="media/image109.png"/><Relationship Id="rId70" Type="http://schemas.openxmlformats.org/officeDocument/2006/relationships/image" Target="media/image61.png"/><Relationship Id="rId91" Type="http://schemas.openxmlformats.org/officeDocument/2006/relationships/image" Target="media/image78.png"/><Relationship Id="rId145" Type="http://schemas.openxmlformats.org/officeDocument/2006/relationships/image" Target="media/image129.png"/><Relationship Id="rId166" Type="http://schemas.openxmlformats.org/officeDocument/2006/relationships/image" Target="media/image1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3117</TotalTime>
  <Pages>95</Pages>
  <Words>4698</Words>
  <Characters>26783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Escribano García</dc:creator>
  <cp:keywords/>
  <dc:description/>
  <cp:lastModifiedBy>Daniel Escribano García</cp:lastModifiedBy>
  <cp:revision>11</cp:revision>
  <dcterms:created xsi:type="dcterms:W3CDTF">2017-08-16T12:36:00Z</dcterms:created>
  <dcterms:modified xsi:type="dcterms:W3CDTF">2017-10-27T13:26:00Z</dcterms:modified>
</cp:coreProperties>
</file>