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PRE-WORKSHOP DAY 2: 16 April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dad1e" w:val="clear"/>
        </w:rPr>
      </w:pPr>
      <w:r w:rsidDel="00000000" w:rsidR="00000000" w:rsidRPr="00000000">
        <w:rPr>
          <w:rtl w:val="0"/>
        </w:rPr>
        <w:t xml:space="preserve">Pre-workshop materials and recommended “homework” before the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the “</w:t>
      </w:r>
      <w:r w:rsidDel="00000000" w:rsidR="00000000" w:rsidRPr="00000000">
        <w:rPr>
          <w:b w:val="1"/>
          <w:rtl w:val="0"/>
        </w:rPr>
        <w:t xml:space="preserve">cohort-modeling-tutorial-intro.Rproj</w:t>
      </w:r>
      <w:r w:rsidDel="00000000" w:rsidR="00000000" w:rsidRPr="00000000">
        <w:rPr>
          <w:rtl w:val="0"/>
        </w:rPr>
        <w:t xml:space="preserve">” and install all the necessary packages.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To do so, please: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https://github.com/DARTH-git/cohort-modeling-tutorial-intro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code: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code-&gt; Download zip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files.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RStudio, make sure the current projects and files are all closed.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project: cohort-modeling-tutorial-intro.Rproj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project open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cSTM_time_indep.R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analysis folder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the relevant packages are installed (the commented code in lines 51-61)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uncomment, select/highlight the code and press ctrl+Shift+c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the code select/highlight the code and press ctrl+Enter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of  </w:t>
      </w:r>
      <w:r w:rsidDel="00000000" w:rsidR="00000000" w:rsidRPr="00000000">
        <w:rPr>
          <w:i w:val="1"/>
          <w:rtl w:val="0"/>
        </w:rPr>
        <w:t xml:space="preserve">cSTM_time_indep.R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(source code)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get warning signs, but if no error has occurred, you have your code ready to start with the workshop.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all these tasks are completed, you are ready for the workshop!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will assume all attendants have basic knowledge about: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of life (QoL)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Quality-adjusted </w:t>
      </w:r>
      <w:r w:rsidDel="00000000" w:rsidR="00000000" w:rsidRPr="00000000">
        <w:rPr>
          <w:rtl w:val="0"/>
        </w:rPr>
        <w:t xml:space="preserve">life years (QALY)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Basics concepts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economic </w:t>
      </w:r>
      <w:r w:rsidDel="00000000" w:rsidR="00000000" w:rsidRPr="00000000">
        <w:rPr>
          <w:rtl w:val="0"/>
        </w:rPr>
        <w:t xml:space="preserve">modeling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 instance: discounting).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 differences between annual rates and transition probabilities.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Incremental cost-effectiveness ratio.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Cost-effectiveness frontier when comparing more than two strategies/interventions.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2E6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72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2E62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04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0457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04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0457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0457E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wZYBt4a1jse2HYtqo2zjYYCeg==">CgMxLjA4AHIhMXlPS2FTSDgybkM5WW1lU1VLUkVNVVpCX0U4LXNNdDRN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2022-05-13T09:24:00Z</dcterms:created>
  <dc:creator>Behr, Carina (UT-BMS)</dc:creator>
</cp:coreProperties>
</file>