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45914860"/>
        <w:docPartObj>
          <w:docPartGallery w:val="Cover Pages"/>
          <w:docPartUnique/>
        </w:docPartObj>
      </w:sdtPr>
      <w:sdtEndPr>
        <w:rPr>
          <w:b/>
          <w:sz w:val="36"/>
          <w:szCs w:val="36"/>
        </w:rPr>
      </w:sdtEndPr>
      <w:sdtContent>
        <w:p w:rsidR="002A4812" w:rsidRDefault="002A48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A4812" w:rsidRDefault="002A481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Redwan Khan and Alex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Barganier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2A4812" w:rsidRDefault="002A481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University at Buffalo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A4812" w:rsidRDefault="002A481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C026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LAB3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DOCOMENTATION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414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A4812" w:rsidRDefault="002A481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Redwan Khan and Alex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Barganier</w:t>
                                </w:r>
                                <w:proofErr w:type="spellEnd"/>
                              </w:p>
                            </w:sdtContent>
                          </w:sdt>
                          <w:p w:rsidR="002A4812" w:rsidRDefault="002A481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University at Buffalo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A4812" w:rsidRDefault="002A481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4C026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LAB3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DOCOMENTATION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A4812" w:rsidRDefault="002A4812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br w:type="page"/>
          </w:r>
        </w:p>
      </w:sdtContent>
    </w:sdt>
    <w:p w:rsidR="00743EDD" w:rsidRDefault="00743EDD" w:rsidP="00743EDD">
      <w:pPr>
        <w:rPr>
          <w:sz w:val="24"/>
          <w:szCs w:val="24"/>
        </w:rPr>
      </w:pPr>
      <w:r w:rsidRPr="00743EDD">
        <w:rPr>
          <w:b/>
          <w:sz w:val="36"/>
          <w:szCs w:val="36"/>
        </w:rPr>
        <w:lastRenderedPageBreak/>
        <w:t>nyt_search.py</w:t>
      </w:r>
      <w:r>
        <w:rPr>
          <w:sz w:val="24"/>
          <w:szCs w:val="24"/>
        </w:rPr>
        <w:t xml:space="preserve"> </w:t>
      </w:r>
    </w:p>
    <w:p w:rsidR="00743EDD" w:rsidRPr="00743EDD" w:rsidRDefault="00743EDD" w:rsidP="00743EDD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743EDD">
        <w:rPr>
          <w:sz w:val="24"/>
          <w:szCs w:val="24"/>
        </w:rPr>
        <w:t xml:space="preserve">ode used for collecting news articles from </w:t>
      </w:r>
      <w:proofErr w:type="spellStart"/>
      <w:r w:rsidRPr="00743EDD">
        <w:rPr>
          <w:sz w:val="24"/>
          <w:szCs w:val="24"/>
        </w:rPr>
        <w:t>NYtimes</w:t>
      </w:r>
      <w:proofErr w:type="spellEnd"/>
      <w:r w:rsidRPr="00743EDD">
        <w:rPr>
          <w:sz w:val="24"/>
          <w:szCs w:val="24"/>
        </w:rPr>
        <w:t xml:space="preserve"> using </w:t>
      </w:r>
      <w:proofErr w:type="spellStart"/>
      <w:r w:rsidRPr="00743EDD">
        <w:rPr>
          <w:sz w:val="24"/>
          <w:szCs w:val="24"/>
        </w:rPr>
        <w:t>NYtimes</w:t>
      </w:r>
      <w:proofErr w:type="spellEnd"/>
      <w:r w:rsidRPr="00743EDD">
        <w:rPr>
          <w:sz w:val="24"/>
          <w:szCs w:val="24"/>
        </w:rPr>
        <w:t xml:space="preserve"> API</w:t>
      </w:r>
    </w:p>
    <w:p w:rsidR="00743EDD" w:rsidRPr="00743EDD" w:rsidRDefault="00743EDD" w:rsidP="00743EDD">
      <w:pPr>
        <w:rPr>
          <w:sz w:val="24"/>
          <w:szCs w:val="24"/>
        </w:rPr>
      </w:pPr>
      <w:r w:rsidRPr="00743EDD">
        <w:rPr>
          <w:sz w:val="24"/>
          <w:szCs w:val="24"/>
        </w:rPr>
        <w:tab/>
      </w:r>
    </w:p>
    <w:p w:rsidR="00743EDD" w:rsidRPr="00743EDD" w:rsidRDefault="00743EDD" w:rsidP="00743EDD">
      <w:pPr>
        <w:rPr>
          <w:sz w:val="24"/>
          <w:szCs w:val="24"/>
        </w:rPr>
      </w:pPr>
      <w:r w:rsidRPr="00743EDD">
        <w:rPr>
          <w:b/>
          <w:sz w:val="24"/>
          <w:szCs w:val="24"/>
        </w:rPr>
        <w:t>topics</w:t>
      </w:r>
      <w:r w:rsidRPr="00743EDD">
        <w:rPr>
          <w:sz w:val="24"/>
          <w:szCs w:val="24"/>
        </w:rPr>
        <w:t xml:space="preserve"> - structure that contains the keywords we used for generating articles related to </w:t>
      </w:r>
      <w:proofErr w:type="spellStart"/>
      <w:proofErr w:type="gramStart"/>
      <w:r w:rsidRPr="00743EDD">
        <w:rPr>
          <w:sz w:val="24"/>
          <w:szCs w:val="24"/>
        </w:rPr>
        <w:t>Sports,Business</w:t>
      </w:r>
      <w:proofErr w:type="spellEnd"/>
      <w:proofErr w:type="gramEnd"/>
      <w:r w:rsidRPr="00743EDD">
        <w:rPr>
          <w:sz w:val="24"/>
          <w:szCs w:val="24"/>
        </w:rPr>
        <w:t>, Politics and Entertainment</w:t>
      </w:r>
    </w:p>
    <w:p w:rsidR="00743EDD" w:rsidRPr="00743EDD" w:rsidRDefault="00743EDD" w:rsidP="00743EDD">
      <w:pPr>
        <w:rPr>
          <w:sz w:val="24"/>
          <w:szCs w:val="24"/>
        </w:rPr>
      </w:pPr>
      <w:r w:rsidRPr="00743EDD">
        <w:rPr>
          <w:sz w:val="24"/>
          <w:szCs w:val="24"/>
        </w:rPr>
        <w:tab/>
      </w:r>
    </w:p>
    <w:p w:rsidR="00743EDD" w:rsidRPr="00743EDD" w:rsidRDefault="00743EDD" w:rsidP="00743EDD">
      <w:pPr>
        <w:rPr>
          <w:sz w:val="24"/>
          <w:szCs w:val="24"/>
        </w:rPr>
      </w:pPr>
      <w:proofErr w:type="spellStart"/>
      <w:proofErr w:type="gramStart"/>
      <w:r w:rsidRPr="00743EDD">
        <w:rPr>
          <w:b/>
          <w:sz w:val="24"/>
          <w:szCs w:val="24"/>
        </w:rPr>
        <w:t>daterange</w:t>
      </w:r>
      <w:proofErr w:type="spellEnd"/>
      <w:r w:rsidRPr="00743EDD">
        <w:rPr>
          <w:b/>
          <w:sz w:val="24"/>
          <w:szCs w:val="24"/>
        </w:rPr>
        <w:t>(</w:t>
      </w:r>
      <w:proofErr w:type="spellStart"/>
      <w:proofErr w:type="gramEnd"/>
      <w:r w:rsidRPr="00743EDD">
        <w:rPr>
          <w:b/>
          <w:sz w:val="24"/>
          <w:szCs w:val="24"/>
        </w:rPr>
        <w:t>start_date</w:t>
      </w:r>
      <w:proofErr w:type="spellEnd"/>
      <w:r w:rsidRPr="00743EDD">
        <w:rPr>
          <w:b/>
          <w:sz w:val="24"/>
          <w:szCs w:val="24"/>
        </w:rPr>
        <w:t xml:space="preserve">, </w:t>
      </w:r>
      <w:proofErr w:type="spellStart"/>
      <w:r w:rsidRPr="00743EDD">
        <w:rPr>
          <w:b/>
          <w:sz w:val="24"/>
          <w:szCs w:val="24"/>
        </w:rPr>
        <w:t>end_date</w:t>
      </w:r>
      <w:proofErr w:type="spellEnd"/>
      <w:r w:rsidRPr="00743EDD">
        <w:rPr>
          <w:b/>
          <w:sz w:val="24"/>
          <w:szCs w:val="24"/>
        </w:rPr>
        <w:t>)</w:t>
      </w:r>
      <w:r w:rsidRPr="00743EDD">
        <w:rPr>
          <w:sz w:val="24"/>
          <w:szCs w:val="24"/>
        </w:rPr>
        <w:t xml:space="preserve"> - specifies a range of dates between which we want to collect news articles</w:t>
      </w:r>
    </w:p>
    <w:p w:rsidR="00743EDD" w:rsidRPr="00743EDD" w:rsidRDefault="00743EDD" w:rsidP="00743EDD">
      <w:pPr>
        <w:rPr>
          <w:sz w:val="24"/>
          <w:szCs w:val="24"/>
        </w:rPr>
      </w:pPr>
    </w:p>
    <w:p w:rsidR="00743EDD" w:rsidRPr="00743EDD" w:rsidRDefault="00743EDD" w:rsidP="00743EDD">
      <w:pPr>
        <w:rPr>
          <w:sz w:val="24"/>
          <w:szCs w:val="24"/>
        </w:rPr>
      </w:pPr>
      <w:proofErr w:type="spellStart"/>
      <w:r w:rsidRPr="00743EDD">
        <w:rPr>
          <w:b/>
          <w:sz w:val="24"/>
          <w:szCs w:val="24"/>
        </w:rPr>
        <w:t>get_article_body</w:t>
      </w:r>
      <w:proofErr w:type="spellEnd"/>
      <w:r w:rsidRPr="00743EDD">
        <w:rPr>
          <w:b/>
          <w:sz w:val="24"/>
          <w:szCs w:val="24"/>
        </w:rPr>
        <w:t>(</w:t>
      </w:r>
      <w:proofErr w:type="spellStart"/>
      <w:r w:rsidRPr="00743EDD">
        <w:rPr>
          <w:b/>
          <w:sz w:val="24"/>
          <w:szCs w:val="24"/>
        </w:rPr>
        <w:t>url</w:t>
      </w:r>
      <w:proofErr w:type="spellEnd"/>
      <w:r w:rsidRPr="00743EDD">
        <w:rPr>
          <w:b/>
          <w:sz w:val="24"/>
          <w:szCs w:val="24"/>
        </w:rPr>
        <w:t>)</w:t>
      </w:r>
      <w:r w:rsidRPr="00743EDD">
        <w:rPr>
          <w:sz w:val="24"/>
          <w:szCs w:val="24"/>
        </w:rPr>
        <w:t xml:space="preserve"> - collects the article text from the </w:t>
      </w:r>
      <w:proofErr w:type="spellStart"/>
      <w:r w:rsidRPr="00743EDD">
        <w:rPr>
          <w:sz w:val="24"/>
          <w:szCs w:val="24"/>
        </w:rPr>
        <w:t>url</w:t>
      </w:r>
      <w:proofErr w:type="spellEnd"/>
      <w:r w:rsidRPr="00743EDD">
        <w:rPr>
          <w:sz w:val="24"/>
          <w:szCs w:val="24"/>
        </w:rPr>
        <w:t xml:space="preserve"> specified</w:t>
      </w:r>
    </w:p>
    <w:p w:rsidR="00743EDD" w:rsidRDefault="00743EDD" w:rsidP="00743EDD">
      <w:pPr>
        <w:rPr>
          <w:sz w:val="24"/>
          <w:szCs w:val="24"/>
        </w:rPr>
      </w:pPr>
    </w:p>
    <w:p w:rsidR="00743EDD" w:rsidRDefault="002A4812" w:rsidP="00743E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FCAA44E" wp14:editId="5C0E1C4D">
            <wp:simplePos x="0" y="0"/>
            <wp:positionH relativeFrom="column">
              <wp:posOffset>396240</wp:posOffset>
            </wp:positionH>
            <wp:positionV relativeFrom="paragraph">
              <wp:posOffset>137160</wp:posOffset>
            </wp:positionV>
            <wp:extent cx="5440680" cy="4290060"/>
            <wp:effectExtent l="0" t="0" r="7620" b="0"/>
            <wp:wrapTight wrapText="bothSides">
              <wp:wrapPolygon edited="0">
                <wp:start x="0" y="0"/>
                <wp:lineTo x="0" y="21485"/>
                <wp:lineTo x="21555" y="21485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t_search.p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3EDD" w:rsidRPr="00743EDD" w:rsidRDefault="00743EDD" w:rsidP="00743EDD">
      <w:pPr>
        <w:rPr>
          <w:sz w:val="24"/>
          <w:szCs w:val="24"/>
        </w:rPr>
      </w:pPr>
    </w:p>
    <w:p w:rsidR="00743EDD" w:rsidRPr="00743EDD" w:rsidRDefault="00743EDD" w:rsidP="00743EDD">
      <w:pPr>
        <w:rPr>
          <w:sz w:val="24"/>
          <w:szCs w:val="24"/>
        </w:rPr>
      </w:pPr>
      <w:r w:rsidRPr="00743EDD">
        <w:rPr>
          <w:sz w:val="24"/>
          <w:szCs w:val="24"/>
        </w:rPr>
        <w:tab/>
      </w:r>
    </w:p>
    <w:p w:rsidR="00743EDD" w:rsidRDefault="00743EDD" w:rsidP="00743EDD">
      <w:pPr>
        <w:rPr>
          <w:sz w:val="24"/>
          <w:szCs w:val="24"/>
        </w:rPr>
      </w:pPr>
      <w:r w:rsidRPr="00743EDD">
        <w:rPr>
          <w:b/>
          <w:sz w:val="36"/>
          <w:szCs w:val="36"/>
        </w:rPr>
        <w:lastRenderedPageBreak/>
        <w:t>filter_data.py</w:t>
      </w:r>
      <w:r>
        <w:rPr>
          <w:sz w:val="24"/>
          <w:szCs w:val="24"/>
        </w:rPr>
        <w:t xml:space="preserve"> </w:t>
      </w:r>
    </w:p>
    <w:p w:rsidR="00743EDD" w:rsidRPr="00743EDD" w:rsidRDefault="00743EDD" w:rsidP="00743EDD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743EDD">
        <w:rPr>
          <w:sz w:val="24"/>
          <w:szCs w:val="24"/>
        </w:rPr>
        <w:t>ode used to filter the collected data by removing stop words and saving each collect</w:t>
      </w:r>
      <w:r>
        <w:rPr>
          <w:sz w:val="24"/>
          <w:szCs w:val="24"/>
        </w:rPr>
        <w:t xml:space="preserve">ed article in a </w:t>
      </w:r>
      <w:proofErr w:type="spellStart"/>
      <w:r>
        <w:rPr>
          <w:sz w:val="24"/>
          <w:szCs w:val="24"/>
        </w:rPr>
        <w:t>seperate</w:t>
      </w:r>
      <w:proofErr w:type="spellEnd"/>
      <w:r>
        <w:rPr>
          <w:sz w:val="24"/>
          <w:szCs w:val="24"/>
        </w:rPr>
        <w:t xml:space="preserve"> file. </w:t>
      </w:r>
      <w:r w:rsidRPr="00743EDD">
        <w:rPr>
          <w:sz w:val="24"/>
          <w:szCs w:val="24"/>
        </w:rPr>
        <w:t>Even after specifying keywords some of the articles collected for politics might have act</w:t>
      </w:r>
      <w:r>
        <w:rPr>
          <w:sz w:val="24"/>
          <w:szCs w:val="24"/>
        </w:rPr>
        <w:t xml:space="preserve">ually appeared in the business </w:t>
      </w:r>
      <w:r w:rsidRPr="00743EDD">
        <w:rPr>
          <w:sz w:val="24"/>
          <w:szCs w:val="24"/>
        </w:rPr>
        <w:t xml:space="preserve">section of </w:t>
      </w:r>
      <w:proofErr w:type="spellStart"/>
      <w:r w:rsidRPr="00743EDD">
        <w:rPr>
          <w:sz w:val="24"/>
          <w:szCs w:val="24"/>
        </w:rPr>
        <w:t>Nytimes</w:t>
      </w:r>
      <w:proofErr w:type="spellEnd"/>
      <w:r w:rsidRPr="00743EDD">
        <w:rPr>
          <w:sz w:val="24"/>
          <w:szCs w:val="24"/>
        </w:rPr>
        <w:t xml:space="preserve">. So we needed to filter the articles based on their </w:t>
      </w:r>
      <w:proofErr w:type="spellStart"/>
      <w:r w:rsidRPr="00743EDD">
        <w:rPr>
          <w:sz w:val="24"/>
          <w:szCs w:val="24"/>
        </w:rPr>
        <w:t>url</w:t>
      </w:r>
      <w:proofErr w:type="spellEnd"/>
      <w:r w:rsidRPr="00743EDD">
        <w:rPr>
          <w:sz w:val="24"/>
          <w:szCs w:val="24"/>
        </w:rPr>
        <w:t xml:space="preserve">. </w:t>
      </w:r>
    </w:p>
    <w:p w:rsidR="00743EDD" w:rsidRPr="00743EDD" w:rsidRDefault="00743EDD" w:rsidP="00743EDD">
      <w:pPr>
        <w:rPr>
          <w:sz w:val="24"/>
          <w:szCs w:val="24"/>
        </w:rPr>
      </w:pPr>
      <w:r w:rsidRPr="00743EDD">
        <w:rPr>
          <w:sz w:val="24"/>
          <w:szCs w:val="24"/>
        </w:rPr>
        <w:tab/>
      </w:r>
    </w:p>
    <w:p w:rsidR="00743EDD" w:rsidRPr="00743EDD" w:rsidRDefault="00743EDD" w:rsidP="00743EDD">
      <w:pPr>
        <w:rPr>
          <w:sz w:val="24"/>
          <w:szCs w:val="24"/>
        </w:rPr>
      </w:pPr>
      <w:proofErr w:type="spellStart"/>
      <w:r w:rsidRPr="00743EDD">
        <w:rPr>
          <w:b/>
          <w:sz w:val="24"/>
          <w:szCs w:val="24"/>
        </w:rPr>
        <w:t>filter_</w:t>
      </w:r>
      <w:proofErr w:type="gramStart"/>
      <w:r w:rsidRPr="00743EDD">
        <w:rPr>
          <w:b/>
          <w:sz w:val="24"/>
          <w:szCs w:val="24"/>
        </w:rPr>
        <w:t>keywords</w:t>
      </w:r>
      <w:proofErr w:type="spellEnd"/>
      <w:r w:rsidRPr="00743EDD">
        <w:rPr>
          <w:sz w:val="24"/>
          <w:szCs w:val="24"/>
        </w:rPr>
        <w:t xml:space="preserve"> </w:t>
      </w:r>
      <w:r w:rsidRPr="00743EDD">
        <w:rPr>
          <w:b/>
          <w:sz w:val="24"/>
          <w:szCs w:val="24"/>
        </w:rPr>
        <w:t>:</w:t>
      </w:r>
      <w:proofErr w:type="gramEnd"/>
      <w:r w:rsidRPr="00743EDD">
        <w:rPr>
          <w:sz w:val="24"/>
          <w:szCs w:val="24"/>
        </w:rPr>
        <w:t xml:space="preserve"> consists of the following fields</w:t>
      </w:r>
    </w:p>
    <w:p w:rsidR="00743EDD" w:rsidRPr="00743EDD" w:rsidRDefault="00743EDD" w:rsidP="00743ED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43EDD">
        <w:rPr>
          <w:sz w:val="24"/>
          <w:szCs w:val="24"/>
        </w:rPr>
        <w:t>'</w:t>
      </w:r>
      <w:proofErr w:type="spellStart"/>
      <w:r w:rsidRPr="00743EDD">
        <w:rPr>
          <w:b/>
          <w:sz w:val="24"/>
          <w:szCs w:val="24"/>
        </w:rPr>
        <w:t>filename_prefix</w:t>
      </w:r>
      <w:proofErr w:type="spellEnd"/>
      <w:r w:rsidRPr="00743EDD">
        <w:rPr>
          <w:b/>
          <w:sz w:val="24"/>
          <w:szCs w:val="24"/>
        </w:rPr>
        <w:t>':</w:t>
      </w:r>
      <w:r w:rsidRPr="00743EDD">
        <w:rPr>
          <w:sz w:val="24"/>
          <w:szCs w:val="24"/>
        </w:rPr>
        <w:t xml:space="preserve"> prefix of the filename,</w:t>
      </w:r>
    </w:p>
    <w:p w:rsidR="00743EDD" w:rsidRPr="00743EDD" w:rsidRDefault="00743EDD" w:rsidP="00743E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43EDD">
        <w:rPr>
          <w:b/>
          <w:sz w:val="24"/>
          <w:szCs w:val="24"/>
        </w:rPr>
        <w:t>'</w:t>
      </w:r>
      <w:proofErr w:type="spellStart"/>
      <w:r w:rsidRPr="00743EDD">
        <w:rPr>
          <w:b/>
          <w:sz w:val="24"/>
          <w:szCs w:val="24"/>
        </w:rPr>
        <w:t>train_dir</w:t>
      </w:r>
      <w:proofErr w:type="spellEnd"/>
      <w:r w:rsidRPr="00743EDD">
        <w:rPr>
          <w:b/>
          <w:sz w:val="24"/>
          <w:szCs w:val="24"/>
        </w:rPr>
        <w:t>':</w:t>
      </w:r>
      <w:r w:rsidRPr="00743EDD">
        <w:rPr>
          <w:sz w:val="24"/>
          <w:szCs w:val="24"/>
        </w:rPr>
        <w:t xml:space="preserve"> the place where the training data files should be saved,</w:t>
      </w:r>
    </w:p>
    <w:p w:rsidR="00743EDD" w:rsidRPr="00743EDD" w:rsidRDefault="00743EDD" w:rsidP="00743E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43EDD">
        <w:rPr>
          <w:sz w:val="24"/>
          <w:szCs w:val="24"/>
        </w:rPr>
        <w:t>'</w:t>
      </w:r>
      <w:proofErr w:type="spellStart"/>
      <w:r w:rsidRPr="00743EDD">
        <w:rPr>
          <w:b/>
          <w:sz w:val="24"/>
          <w:szCs w:val="24"/>
        </w:rPr>
        <w:t>test_dir</w:t>
      </w:r>
      <w:proofErr w:type="spellEnd"/>
      <w:r w:rsidRPr="00743EDD">
        <w:rPr>
          <w:b/>
          <w:sz w:val="24"/>
          <w:szCs w:val="24"/>
        </w:rPr>
        <w:t xml:space="preserve">': </w:t>
      </w:r>
      <w:r w:rsidRPr="00743EDD">
        <w:rPr>
          <w:sz w:val="24"/>
          <w:szCs w:val="24"/>
        </w:rPr>
        <w:t>the place where testing data files should be saved</w:t>
      </w:r>
    </w:p>
    <w:p w:rsidR="00743EDD" w:rsidRPr="00743EDD" w:rsidRDefault="00743EDD" w:rsidP="00743E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43EDD">
        <w:rPr>
          <w:b/>
          <w:sz w:val="24"/>
          <w:szCs w:val="24"/>
        </w:rPr>
        <w:t>'</w:t>
      </w:r>
      <w:proofErr w:type="spellStart"/>
      <w:r w:rsidRPr="00743EDD">
        <w:rPr>
          <w:b/>
          <w:sz w:val="24"/>
          <w:szCs w:val="24"/>
        </w:rPr>
        <w:t>source_file</w:t>
      </w:r>
      <w:proofErr w:type="spellEnd"/>
      <w:r w:rsidRPr="00743EDD">
        <w:rPr>
          <w:b/>
          <w:sz w:val="24"/>
          <w:szCs w:val="24"/>
        </w:rPr>
        <w:t>':</w:t>
      </w:r>
      <w:r w:rsidRPr="00743EDD">
        <w:rPr>
          <w:sz w:val="24"/>
          <w:szCs w:val="24"/>
        </w:rPr>
        <w:t xml:space="preserve"> which one is the source file to look into for saving the files,</w:t>
      </w:r>
    </w:p>
    <w:p w:rsidR="00743EDD" w:rsidRPr="00743EDD" w:rsidRDefault="00743EDD" w:rsidP="00743EDD">
      <w:pPr>
        <w:ind w:firstLine="720"/>
        <w:rPr>
          <w:sz w:val="24"/>
          <w:szCs w:val="24"/>
        </w:rPr>
      </w:pPr>
      <w:r w:rsidRPr="00743EDD">
        <w:rPr>
          <w:b/>
          <w:sz w:val="24"/>
          <w:szCs w:val="24"/>
        </w:rPr>
        <w:t>'</w:t>
      </w:r>
      <w:proofErr w:type="spellStart"/>
      <w:r w:rsidRPr="00743EDD">
        <w:rPr>
          <w:b/>
          <w:sz w:val="24"/>
          <w:szCs w:val="24"/>
        </w:rPr>
        <w:t>url_keywords</w:t>
      </w:r>
      <w:proofErr w:type="spellEnd"/>
      <w:r w:rsidRPr="00743EDD">
        <w:rPr>
          <w:b/>
          <w:sz w:val="24"/>
          <w:szCs w:val="24"/>
        </w:rPr>
        <w:t>':</w:t>
      </w:r>
      <w:r w:rsidRPr="00743EDD">
        <w:rPr>
          <w:sz w:val="24"/>
          <w:szCs w:val="24"/>
        </w:rPr>
        <w:t xml:space="preserve"> what keywords to look for </w:t>
      </w:r>
      <w:r>
        <w:rPr>
          <w:sz w:val="24"/>
          <w:szCs w:val="24"/>
        </w:rPr>
        <w:t xml:space="preserve">in an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for </w:t>
      </w:r>
      <w:r w:rsidRPr="00743EDD">
        <w:rPr>
          <w:sz w:val="24"/>
          <w:szCs w:val="24"/>
        </w:rPr>
        <w:t>filt</w:t>
      </w:r>
      <w:r>
        <w:rPr>
          <w:sz w:val="24"/>
          <w:szCs w:val="24"/>
        </w:rPr>
        <w:t>ering the articles.</w:t>
      </w:r>
    </w:p>
    <w:p w:rsidR="00743EDD" w:rsidRPr="00743EDD" w:rsidRDefault="002A4812" w:rsidP="00743E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7B7785" wp14:editId="64A50E78">
            <wp:simplePos x="0" y="0"/>
            <wp:positionH relativeFrom="margin">
              <wp:align>center</wp:align>
            </wp:positionH>
            <wp:positionV relativeFrom="paragraph">
              <wp:posOffset>614680</wp:posOffset>
            </wp:positionV>
            <wp:extent cx="488442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482" y="21500"/>
                <wp:lineTo x="214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ter_data.p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43EDD" w:rsidRPr="00743EDD">
        <w:rPr>
          <w:b/>
          <w:sz w:val="24"/>
          <w:szCs w:val="24"/>
        </w:rPr>
        <w:t>write_to_</w:t>
      </w:r>
      <w:proofErr w:type="gramStart"/>
      <w:r w:rsidR="00743EDD" w:rsidRPr="00743EDD">
        <w:rPr>
          <w:b/>
          <w:sz w:val="24"/>
          <w:szCs w:val="24"/>
        </w:rPr>
        <w:t>file</w:t>
      </w:r>
      <w:proofErr w:type="spellEnd"/>
      <w:r w:rsidR="00743EDD" w:rsidRPr="00743EDD">
        <w:rPr>
          <w:b/>
          <w:sz w:val="24"/>
          <w:szCs w:val="24"/>
        </w:rPr>
        <w:t>(</w:t>
      </w:r>
      <w:proofErr w:type="spellStart"/>
      <w:proofErr w:type="gramEnd"/>
      <w:r w:rsidR="00743EDD" w:rsidRPr="00743EDD">
        <w:rPr>
          <w:b/>
          <w:sz w:val="24"/>
          <w:szCs w:val="24"/>
        </w:rPr>
        <w:t>fn_prefix</w:t>
      </w:r>
      <w:proofErr w:type="spellEnd"/>
      <w:r w:rsidR="00743EDD" w:rsidRPr="00743EDD">
        <w:rPr>
          <w:b/>
          <w:sz w:val="24"/>
          <w:szCs w:val="24"/>
        </w:rPr>
        <w:t xml:space="preserve">, </w:t>
      </w:r>
      <w:proofErr w:type="spellStart"/>
      <w:r w:rsidR="00743EDD" w:rsidRPr="00743EDD">
        <w:rPr>
          <w:b/>
          <w:sz w:val="24"/>
          <w:szCs w:val="24"/>
        </w:rPr>
        <w:t>dict</w:t>
      </w:r>
      <w:proofErr w:type="spellEnd"/>
      <w:r w:rsidR="00743EDD" w:rsidRPr="00743EDD">
        <w:rPr>
          <w:b/>
          <w:sz w:val="24"/>
          <w:szCs w:val="24"/>
        </w:rPr>
        <w:t>):</w:t>
      </w:r>
      <w:r w:rsidR="00743EDD" w:rsidRPr="00743EDD">
        <w:rPr>
          <w:sz w:val="24"/>
          <w:szCs w:val="24"/>
        </w:rPr>
        <w:t xml:space="preserve">  gets the prefix name of file and the dictionary consisting </w:t>
      </w:r>
      <w:r w:rsidR="00743EDD">
        <w:rPr>
          <w:sz w:val="24"/>
          <w:szCs w:val="24"/>
        </w:rPr>
        <w:t xml:space="preserve"> </w:t>
      </w:r>
      <w:r w:rsidR="00743EDD" w:rsidRPr="00743EDD">
        <w:rPr>
          <w:sz w:val="24"/>
          <w:szCs w:val="24"/>
        </w:rPr>
        <w:t xml:space="preserve">of </w:t>
      </w:r>
      <w:proofErr w:type="spellStart"/>
      <w:r w:rsidR="00743EDD" w:rsidRPr="00743EDD">
        <w:rPr>
          <w:sz w:val="24"/>
          <w:szCs w:val="24"/>
        </w:rPr>
        <w:t>url</w:t>
      </w:r>
      <w:proofErr w:type="spellEnd"/>
      <w:r w:rsidR="00743EDD" w:rsidRPr="00743EDD">
        <w:rPr>
          <w:sz w:val="24"/>
          <w:szCs w:val="24"/>
        </w:rPr>
        <w:t xml:space="preserve"> and content. Opens up a file with the prefix and puts the content of news articles in that file after removing stop words.</w:t>
      </w:r>
      <w:r w:rsidRPr="002A4812">
        <w:rPr>
          <w:noProof/>
          <w:sz w:val="24"/>
          <w:szCs w:val="24"/>
        </w:rPr>
        <w:t xml:space="preserve"> </w:t>
      </w:r>
    </w:p>
    <w:p w:rsidR="00743EDD" w:rsidRPr="002A4812" w:rsidRDefault="002A4812" w:rsidP="00743ED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tf_idf.py</w:t>
      </w:r>
    </w:p>
    <w:p w:rsidR="00743EDD" w:rsidRPr="00743EDD" w:rsidRDefault="00743EDD" w:rsidP="00743EDD">
      <w:pPr>
        <w:rPr>
          <w:sz w:val="24"/>
          <w:szCs w:val="24"/>
        </w:rPr>
      </w:pPr>
      <w:r w:rsidRPr="00743EDD">
        <w:rPr>
          <w:sz w:val="24"/>
          <w:szCs w:val="24"/>
        </w:rPr>
        <w:t>Training and Testing paths are specified for th</w:t>
      </w:r>
      <w:r w:rsidR="002A4812">
        <w:rPr>
          <w:sz w:val="24"/>
          <w:szCs w:val="24"/>
        </w:rPr>
        <w:t xml:space="preserve">e different topics of articles. </w:t>
      </w:r>
      <w:r w:rsidRPr="00743EDD">
        <w:rPr>
          <w:sz w:val="24"/>
          <w:szCs w:val="24"/>
        </w:rPr>
        <w:t>Random articles from Washington Post have also been collected and the testing paths for those art</w:t>
      </w:r>
      <w:r w:rsidR="002A4812">
        <w:rPr>
          <w:sz w:val="24"/>
          <w:szCs w:val="24"/>
        </w:rPr>
        <w:t xml:space="preserve">icles have also been </w:t>
      </w:r>
      <w:proofErr w:type="spellStart"/>
      <w:proofErr w:type="gramStart"/>
      <w:r w:rsidR="002A4812">
        <w:rPr>
          <w:sz w:val="24"/>
          <w:szCs w:val="24"/>
        </w:rPr>
        <w:t>specified.</w:t>
      </w:r>
      <w:r w:rsidRPr="00743EDD">
        <w:rPr>
          <w:sz w:val="24"/>
          <w:szCs w:val="24"/>
        </w:rPr>
        <w:t>The</w:t>
      </w:r>
      <w:proofErr w:type="spellEnd"/>
      <w:proofErr w:type="gramEnd"/>
      <w:r w:rsidRPr="00743EDD">
        <w:rPr>
          <w:sz w:val="24"/>
          <w:szCs w:val="24"/>
        </w:rPr>
        <w:t xml:space="preserve"> labels of the different</w:t>
      </w:r>
      <w:r w:rsidR="002A4812">
        <w:rPr>
          <w:sz w:val="24"/>
          <w:szCs w:val="24"/>
        </w:rPr>
        <w:t xml:space="preserve"> articles have also been given.</w:t>
      </w:r>
    </w:p>
    <w:p w:rsidR="00743EDD" w:rsidRPr="00743EDD" w:rsidRDefault="00743EDD" w:rsidP="00743EDD">
      <w:pPr>
        <w:rPr>
          <w:sz w:val="24"/>
          <w:szCs w:val="24"/>
        </w:rPr>
      </w:pPr>
      <w:proofErr w:type="spellStart"/>
      <w:proofErr w:type="gramStart"/>
      <w:r w:rsidRPr="00743EDD">
        <w:rPr>
          <w:b/>
          <w:sz w:val="24"/>
          <w:szCs w:val="24"/>
        </w:rPr>
        <w:t>buildTextRDD</w:t>
      </w:r>
      <w:proofErr w:type="spellEnd"/>
      <w:r w:rsidRPr="00743EDD">
        <w:rPr>
          <w:b/>
          <w:sz w:val="24"/>
          <w:szCs w:val="24"/>
        </w:rPr>
        <w:t>(</w:t>
      </w:r>
      <w:proofErr w:type="gramEnd"/>
      <w:r w:rsidRPr="00743EDD">
        <w:rPr>
          <w:b/>
          <w:sz w:val="24"/>
          <w:szCs w:val="24"/>
        </w:rPr>
        <w:t xml:space="preserve">directory, </w:t>
      </w:r>
      <w:proofErr w:type="spellStart"/>
      <w:r w:rsidRPr="00743EDD">
        <w:rPr>
          <w:b/>
          <w:sz w:val="24"/>
          <w:szCs w:val="24"/>
        </w:rPr>
        <w:t>label_id</w:t>
      </w:r>
      <w:proofErr w:type="spellEnd"/>
      <w:r w:rsidRPr="00743EDD">
        <w:rPr>
          <w:b/>
          <w:sz w:val="24"/>
          <w:szCs w:val="24"/>
        </w:rPr>
        <w:t xml:space="preserve">): </w:t>
      </w:r>
      <w:r w:rsidRPr="00743EDD">
        <w:rPr>
          <w:sz w:val="24"/>
          <w:szCs w:val="24"/>
        </w:rPr>
        <w:t xml:space="preserve">return a </w:t>
      </w:r>
      <w:proofErr w:type="spellStart"/>
      <w:r w:rsidRPr="00743EDD">
        <w:rPr>
          <w:sz w:val="24"/>
          <w:szCs w:val="24"/>
        </w:rPr>
        <w:t>dataframe</w:t>
      </w:r>
      <w:proofErr w:type="spellEnd"/>
      <w:r w:rsidRPr="00743EDD">
        <w:rPr>
          <w:sz w:val="24"/>
          <w:szCs w:val="24"/>
        </w:rPr>
        <w:t xml:space="preserve"> of label ids and articles content.</w:t>
      </w:r>
    </w:p>
    <w:p w:rsidR="00743EDD" w:rsidRPr="00743EDD" w:rsidRDefault="00743EDD" w:rsidP="00743EDD">
      <w:pPr>
        <w:rPr>
          <w:sz w:val="24"/>
          <w:szCs w:val="24"/>
        </w:rPr>
      </w:pPr>
    </w:p>
    <w:p w:rsidR="00743EDD" w:rsidRPr="00743EDD" w:rsidRDefault="00743EDD" w:rsidP="00743EDD">
      <w:pPr>
        <w:rPr>
          <w:sz w:val="24"/>
          <w:szCs w:val="24"/>
        </w:rPr>
      </w:pPr>
      <w:proofErr w:type="spellStart"/>
      <w:proofErr w:type="gramStart"/>
      <w:r w:rsidRPr="00743EDD">
        <w:rPr>
          <w:b/>
          <w:sz w:val="24"/>
          <w:szCs w:val="24"/>
        </w:rPr>
        <w:t>buildTfIdfRddAllTopics</w:t>
      </w:r>
      <w:proofErr w:type="spellEnd"/>
      <w:r w:rsidRPr="00743EDD">
        <w:rPr>
          <w:b/>
          <w:sz w:val="24"/>
          <w:szCs w:val="24"/>
        </w:rPr>
        <w:t>(</w:t>
      </w:r>
      <w:proofErr w:type="gramEnd"/>
      <w:r w:rsidRPr="00743EDD">
        <w:rPr>
          <w:b/>
          <w:sz w:val="24"/>
          <w:szCs w:val="24"/>
        </w:rPr>
        <w:t>business, sports, politics, entertainment):</w:t>
      </w:r>
      <w:r w:rsidRPr="00743EDD">
        <w:rPr>
          <w:sz w:val="24"/>
          <w:szCs w:val="24"/>
        </w:rPr>
        <w:t xml:space="preserve"> builds a </w:t>
      </w:r>
      <w:proofErr w:type="spellStart"/>
      <w:r w:rsidRPr="00743EDD">
        <w:rPr>
          <w:sz w:val="24"/>
          <w:szCs w:val="24"/>
        </w:rPr>
        <w:t>dataframe</w:t>
      </w:r>
      <w:proofErr w:type="spellEnd"/>
      <w:r w:rsidRPr="00743EDD">
        <w:rPr>
          <w:sz w:val="24"/>
          <w:szCs w:val="24"/>
        </w:rPr>
        <w:t xml:space="preserve"> for each topic and combines all of the </w:t>
      </w:r>
      <w:proofErr w:type="spellStart"/>
      <w:r w:rsidRPr="00743EDD">
        <w:rPr>
          <w:sz w:val="24"/>
          <w:szCs w:val="24"/>
        </w:rPr>
        <w:t>dataframes</w:t>
      </w:r>
      <w:proofErr w:type="spellEnd"/>
      <w:r w:rsidRPr="00743EDD">
        <w:rPr>
          <w:sz w:val="24"/>
          <w:szCs w:val="24"/>
        </w:rPr>
        <w:t>. Returns a rescaled data of labels and features.</w:t>
      </w:r>
    </w:p>
    <w:p w:rsidR="00743EDD" w:rsidRPr="00743EDD" w:rsidRDefault="00743EDD" w:rsidP="00743EDD">
      <w:pPr>
        <w:rPr>
          <w:sz w:val="24"/>
          <w:szCs w:val="24"/>
        </w:rPr>
      </w:pPr>
    </w:p>
    <w:p w:rsidR="00743EDD" w:rsidRPr="00743EDD" w:rsidRDefault="00743EDD" w:rsidP="00743EDD">
      <w:pPr>
        <w:rPr>
          <w:sz w:val="24"/>
          <w:szCs w:val="24"/>
        </w:rPr>
      </w:pPr>
      <w:proofErr w:type="spellStart"/>
      <w:proofErr w:type="gramStart"/>
      <w:r w:rsidRPr="00743EDD">
        <w:rPr>
          <w:b/>
          <w:sz w:val="24"/>
          <w:szCs w:val="24"/>
        </w:rPr>
        <w:t>runTestForModel</w:t>
      </w:r>
      <w:proofErr w:type="spellEnd"/>
      <w:r w:rsidRPr="00743EDD">
        <w:rPr>
          <w:b/>
          <w:sz w:val="24"/>
          <w:szCs w:val="24"/>
        </w:rPr>
        <w:t>(</w:t>
      </w:r>
      <w:proofErr w:type="gramEnd"/>
      <w:r w:rsidRPr="00743EDD">
        <w:rPr>
          <w:b/>
          <w:sz w:val="24"/>
          <w:szCs w:val="24"/>
        </w:rPr>
        <w:t xml:space="preserve">model, </w:t>
      </w:r>
      <w:proofErr w:type="spellStart"/>
      <w:r w:rsidRPr="00743EDD">
        <w:rPr>
          <w:b/>
          <w:sz w:val="24"/>
          <w:szCs w:val="24"/>
        </w:rPr>
        <w:t>test_rdd</w:t>
      </w:r>
      <w:proofErr w:type="spellEnd"/>
      <w:r w:rsidRPr="00743EDD">
        <w:rPr>
          <w:b/>
          <w:sz w:val="24"/>
          <w:szCs w:val="24"/>
        </w:rPr>
        <w:t>):</w:t>
      </w:r>
      <w:r w:rsidRPr="00743EDD">
        <w:rPr>
          <w:sz w:val="24"/>
          <w:szCs w:val="24"/>
        </w:rPr>
        <w:t xml:space="preserve"> makes a tuple of predicted label and actual label after running a machine learning model. Also gives the accuracy of the results.</w:t>
      </w:r>
    </w:p>
    <w:p w:rsidR="00743EDD" w:rsidRPr="00743EDD" w:rsidRDefault="00743EDD" w:rsidP="00743EDD">
      <w:pPr>
        <w:rPr>
          <w:sz w:val="24"/>
          <w:szCs w:val="24"/>
        </w:rPr>
      </w:pPr>
    </w:p>
    <w:p w:rsidR="00D22783" w:rsidRDefault="00743EDD" w:rsidP="00743EDD">
      <w:r w:rsidRPr="00743EDD">
        <w:rPr>
          <w:sz w:val="24"/>
          <w:szCs w:val="24"/>
        </w:rPr>
        <w:t xml:space="preserve">Outputs saved in </w:t>
      </w:r>
      <w:r w:rsidRPr="00743EDD">
        <w:rPr>
          <w:b/>
          <w:sz w:val="24"/>
          <w:szCs w:val="24"/>
        </w:rPr>
        <w:t xml:space="preserve">EvaluationMetrics.txt, featureengineeringtestrdd.txt, </w:t>
      </w:r>
      <w:proofErr w:type="gramStart"/>
      <w:r w:rsidRPr="00743EDD">
        <w:rPr>
          <w:b/>
          <w:sz w:val="24"/>
          <w:szCs w:val="24"/>
        </w:rPr>
        <w:t>featureengineeringtrainrdd.txt,PredictionNYtimes.txt</w:t>
      </w:r>
      <w:proofErr w:type="gramEnd"/>
      <w:r w:rsidRPr="00743EDD">
        <w:rPr>
          <w:b/>
          <w:sz w:val="24"/>
          <w:szCs w:val="24"/>
        </w:rPr>
        <w:t>, PredictionWashingto</w:t>
      </w:r>
      <w:r w:rsidRPr="00743EDD">
        <w:rPr>
          <w:b/>
        </w:rPr>
        <w:t>n.txt</w:t>
      </w:r>
    </w:p>
    <w:p w:rsidR="00743EDD" w:rsidRDefault="002A4812" w:rsidP="00743ED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133985</wp:posOffset>
            </wp:positionV>
            <wp:extent cx="3771900" cy="4267200"/>
            <wp:effectExtent l="0" t="0" r="0" b="0"/>
            <wp:wrapTight wrapText="bothSides">
              <wp:wrapPolygon edited="0">
                <wp:start x="0" y="0"/>
                <wp:lineTo x="0" y="21504"/>
                <wp:lineTo x="21491" y="21504"/>
                <wp:lineTo x="214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f_idf.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43EDD" w:rsidRDefault="00743EDD" w:rsidP="00743EDD"/>
    <w:sectPr w:rsidR="00743EDD" w:rsidSect="002A481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DD"/>
    <w:rsid w:val="002A4812"/>
    <w:rsid w:val="00743EDD"/>
    <w:rsid w:val="00D2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7C9A"/>
  <w15:chartTrackingRefBased/>
  <w15:docId w15:val="{E9CCF225-696A-49E0-B3F4-93AE6CA9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48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481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 DOCOMENTATION</dc:title>
  <dc:subject/>
  <dc:creator>Redwan Khan and Alex Barganier</dc:creator>
  <cp:keywords/>
  <dc:description/>
  <cp:lastModifiedBy>Redwan Khan</cp:lastModifiedBy>
  <cp:revision>1</cp:revision>
  <dcterms:created xsi:type="dcterms:W3CDTF">2018-05-09T16:21:00Z</dcterms:created>
  <dcterms:modified xsi:type="dcterms:W3CDTF">2018-05-09T18:27:00Z</dcterms:modified>
</cp:coreProperties>
</file>