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13F34912" w:rsidR="00D2747D" w:rsidRPr="00696743" w:rsidRDefault="00F732E9" w:rsidP="007926E7">
      <w:pPr>
        <w:spacing w:line="168" w:lineRule="auto"/>
        <w:rPr>
          <w:rFonts w:ascii="Times New Roman" w:hAnsi="Times New Roman" w:cs="Times New Roman"/>
          <w:color w:val="000000" w:themeColor="text1"/>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4815F6" w:rsidRPr="004815F6">
        <w:rPr>
          <w:rFonts w:ascii="Times New Roman" w:hAnsi="Times New Roman" w:cs="Times New Roman"/>
          <w:color w:val="000000" w:themeColor="text1"/>
          <w:kern w:val="24"/>
          <w:sz w:val="44"/>
          <w:szCs w:val="44"/>
          <w:lang w:val="en-IN"/>
        </w:rPr>
        <w:t xml:space="preserve"> </w:t>
      </w:r>
      <w:r w:rsidR="00696743" w:rsidRPr="000976A1">
        <w:rPr>
          <w:rFonts w:ascii="Times New Roman" w:hAnsi="Times New Roman" w:cs="Times New Roman"/>
          <w:color w:val="000000" w:themeColor="text1"/>
        </w:rPr>
        <w:t>Jerold Samuel J</w:t>
      </w:r>
      <w:r w:rsidR="00696743">
        <w:rPr>
          <w:rFonts w:ascii="Times New Roman" w:hAnsi="Times New Roman" w:cs="Times New Roman"/>
          <w:color w:val="000000" w:themeColor="text1"/>
        </w:rPr>
        <w:t xml:space="preserve">                              </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696743" w:rsidRPr="000976A1">
        <w:rPr>
          <w:rFonts w:ascii="Times New Roman" w:hAnsi="Times New Roman" w:cs="Times New Roman"/>
          <w:color w:val="000000" w:themeColor="text1"/>
        </w:rPr>
        <w:t>192571052</w:t>
      </w:r>
      <w:r w:rsidR="00696743" w:rsidRPr="004815F6">
        <w:rPr>
          <w:rFonts w:ascii="Times New Roman" w:hAnsi="Times New Roman" w:cs="Times New Roman"/>
          <w:sz w:val="24"/>
          <w:szCs w:val="24"/>
        </w:rPr>
        <w:tab/>
      </w:r>
    </w:p>
    <w:p w14:paraId="40696D40" w14:textId="2C83DC6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96743"/>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926E7"/>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2026-09-02T10:33:00Z</dcterms:created>
  <dcterms:modified xsi:type="dcterms:W3CDTF">2026-09-02T10:33:00Z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