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0457C4" w14:textId="55111E81" w:rsidR="008F46D0" w:rsidRPr="00CD4960" w:rsidRDefault="00D33D09" w:rsidP="00E50B25">
      <w:pPr>
        <w:widowControl w:val="0"/>
        <w:autoSpaceDE w:val="0"/>
        <w:autoSpaceDN w:val="0"/>
        <w:adjustRightInd w:val="0"/>
        <w:spacing w:after="0" w:line="240" w:lineRule="auto"/>
        <w:jc w:val="center"/>
        <w:rPr>
          <w:rFonts w:ascii="Times New Roman" w:hAnsi="Times New Roman" w:cs="Times New Roman"/>
          <w:b/>
          <w:bCs/>
          <w:sz w:val="24"/>
          <w:szCs w:val="24"/>
        </w:rPr>
      </w:pPr>
      <w:r w:rsidRPr="00CD4960">
        <w:rPr>
          <w:rFonts w:ascii="Times New Roman" w:hAnsi="Times New Roman" w:cs="Times New Roman"/>
          <w:b/>
          <w:bCs/>
          <w:noProof/>
          <w:sz w:val="24"/>
          <w:szCs w:val="24"/>
        </w:rPr>
        <w:drawing>
          <wp:anchor distT="0" distB="0" distL="114300" distR="114300" simplePos="0" relativeHeight="251656192" behindDoc="1" locked="0" layoutInCell="0" allowOverlap="1" wp14:anchorId="1BB045E2" wp14:editId="54D3E7DA">
            <wp:simplePos x="0" y="0"/>
            <wp:positionH relativeFrom="page">
              <wp:posOffset>6422390</wp:posOffset>
            </wp:positionH>
            <wp:positionV relativeFrom="page">
              <wp:posOffset>716280</wp:posOffset>
            </wp:positionV>
            <wp:extent cx="514985" cy="604589"/>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514985" cy="604589"/>
                    </a:xfrm>
                    <a:prstGeom prst="rect">
                      <a:avLst/>
                    </a:prstGeom>
                    <a:noFill/>
                  </pic:spPr>
                </pic:pic>
              </a:graphicData>
            </a:graphic>
            <wp14:sizeRelH relativeFrom="margin">
              <wp14:pctWidth>0</wp14:pctWidth>
            </wp14:sizeRelH>
            <wp14:sizeRelV relativeFrom="margin">
              <wp14:pctHeight>0</wp14:pctHeight>
            </wp14:sizeRelV>
          </wp:anchor>
        </w:drawing>
      </w:r>
      <w:r w:rsidR="00F57680" w:rsidRPr="00CD4960">
        <w:rPr>
          <w:rFonts w:ascii="Times New Roman" w:hAnsi="Times New Roman" w:cs="Times New Roman"/>
          <w:b/>
          <w:bCs/>
          <w:noProof/>
          <w:sz w:val="24"/>
          <w:szCs w:val="24"/>
        </w:rPr>
        <w:drawing>
          <wp:anchor distT="0" distB="0" distL="114300" distR="114300" simplePos="0" relativeHeight="251658240" behindDoc="0" locked="0" layoutInCell="1" allowOverlap="1" wp14:anchorId="40AB70C6" wp14:editId="0C122DC1">
            <wp:simplePos x="0" y="0"/>
            <wp:positionH relativeFrom="column">
              <wp:posOffset>-124460</wp:posOffset>
            </wp:positionH>
            <wp:positionV relativeFrom="paragraph">
              <wp:posOffset>-63500</wp:posOffset>
            </wp:positionV>
            <wp:extent cx="655320" cy="651089"/>
            <wp:effectExtent l="0" t="0" r="0" b="0"/>
            <wp:wrapNone/>
            <wp:docPr id="25" name="Picture 25" descr="Description: E:\SSE\SSE\personal\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scription: E:\SSE\SSE\personal\logo.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66229" cy="661928"/>
                    </a:xfrm>
                    <a:prstGeom prst="rect">
                      <a:avLst/>
                    </a:prstGeom>
                    <a:noFill/>
                    <a:ln>
                      <a:noFill/>
                    </a:ln>
                  </pic:spPr>
                </pic:pic>
              </a:graphicData>
            </a:graphic>
            <wp14:sizeRelH relativeFrom="page">
              <wp14:pctWidth>0</wp14:pctWidth>
            </wp14:sizeRelH>
            <wp14:sizeRelV relativeFrom="page">
              <wp14:pctHeight>0</wp14:pctHeight>
            </wp14:sizeRelV>
          </wp:anchor>
        </w:drawing>
      </w:r>
      <w:r w:rsidR="00684268" w:rsidRPr="00CD4960">
        <w:rPr>
          <w:rFonts w:ascii="Times New Roman" w:hAnsi="Times New Roman" w:cs="Times New Roman"/>
          <w:b/>
          <w:bCs/>
          <w:sz w:val="24"/>
          <w:szCs w:val="24"/>
        </w:rPr>
        <w:t>SIMATS</w:t>
      </w:r>
      <w:r w:rsidR="00684268" w:rsidRPr="00CD4960">
        <w:rPr>
          <w:noProof/>
          <w:sz w:val="24"/>
          <w:szCs w:val="24"/>
          <w:lang w:val="en-IN" w:eastAsia="en-IN"/>
        </w:rPr>
        <w:t xml:space="preserve"> </w:t>
      </w:r>
      <w:r w:rsidR="00684268" w:rsidRPr="00CD4960">
        <w:rPr>
          <w:rFonts w:ascii="Times New Roman" w:hAnsi="Times New Roman" w:cs="Times New Roman"/>
          <w:b/>
          <w:bCs/>
          <w:sz w:val="24"/>
          <w:szCs w:val="24"/>
        </w:rPr>
        <w:t>ENGINEERING</w:t>
      </w:r>
    </w:p>
    <w:p w14:paraId="7B6F7927" w14:textId="77777777" w:rsidR="00684268" w:rsidRPr="00CD4960" w:rsidRDefault="00684268" w:rsidP="00E50B25">
      <w:pPr>
        <w:widowControl w:val="0"/>
        <w:autoSpaceDE w:val="0"/>
        <w:autoSpaceDN w:val="0"/>
        <w:adjustRightInd w:val="0"/>
        <w:spacing w:after="0" w:line="240" w:lineRule="auto"/>
        <w:jc w:val="center"/>
        <w:rPr>
          <w:rFonts w:ascii="Times New Roman" w:hAnsi="Times New Roman" w:cs="Times New Roman"/>
          <w:b/>
          <w:bCs/>
          <w:sz w:val="24"/>
          <w:szCs w:val="24"/>
        </w:rPr>
      </w:pPr>
    </w:p>
    <w:p w14:paraId="76694DFD" w14:textId="7CF7B66D" w:rsidR="00684268" w:rsidRPr="00CD4960" w:rsidRDefault="00684268" w:rsidP="00E50B25">
      <w:pPr>
        <w:widowControl w:val="0"/>
        <w:autoSpaceDE w:val="0"/>
        <w:autoSpaceDN w:val="0"/>
        <w:adjustRightInd w:val="0"/>
        <w:spacing w:after="0" w:line="240" w:lineRule="auto"/>
        <w:jc w:val="center"/>
        <w:rPr>
          <w:rFonts w:ascii="Times New Roman" w:hAnsi="Times New Roman" w:cs="Times New Roman"/>
          <w:sz w:val="24"/>
          <w:szCs w:val="24"/>
        </w:rPr>
      </w:pPr>
      <w:r w:rsidRPr="00CD4960">
        <w:rPr>
          <w:rFonts w:ascii="Times New Roman" w:hAnsi="Times New Roman" w:cs="Times New Roman"/>
          <w:sz w:val="24"/>
          <w:szCs w:val="24"/>
        </w:rPr>
        <w:t>Saveetha Institute of Medical and Technical Sciences</w:t>
      </w:r>
    </w:p>
    <w:p w14:paraId="1AFC7DD3" w14:textId="4F12B9ED" w:rsidR="00684268" w:rsidRPr="00CD4960" w:rsidRDefault="00684268" w:rsidP="00E50B25">
      <w:pPr>
        <w:widowControl w:val="0"/>
        <w:autoSpaceDE w:val="0"/>
        <w:autoSpaceDN w:val="0"/>
        <w:adjustRightInd w:val="0"/>
        <w:spacing w:after="0" w:line="240" w:lineRule="auto"/>
        <w:jc w:val="center"/>
        <w:rPr>
          <w:rFonts w:ascii="Times New Roman" w:hAnsi="Times New Roman" w:cs="Times New Roman"/>
          <w:sz w:val="24"/>
          <w:szCs w:val="24"/>
        </w:rPr>
      </w:pPr>
      <w:r w:rsidRPr="00CD4960">
        <w:rPr>
          <w:rFonts w:ascii="Times New Roman" w:hAnsi="Times New Roman" w:cs="Times New Roman"/>
          <w:sz w:val="24"/>
          <w:szCs w:val="24"/>
        </w:rPr>
        <w:t>Chennai- 602105</w:t>
      </w:r>
    </w:p>
    <w:p w14:paraId="6B05D3A2" w14:textId="77777777" w:rsidR="00684268" w:rsidRPr="00CD4960" w:rsidRDefault="00684268" w:rsidP="00F536C5">
      <w:pPr>
        <w:widowControl w:val="0"/>
        <w:autoSpaceDE w:val="0"/>
        <w:autoSpaceDN w:val="0"/>
        <w:adjustRightInd w:val="0"/>
        <w:spacing w:after="0" w:line="240" w:lineRule="auto"/>
        <w:jc w:val="center"/>
        <w:rPr>
          <w:rFonts w:ascii="Times New Roman" w:hAnsi="Times New Roman" w:cs="Times New Roman"/>
          <w:sz w:val="24"/>
          <w:szCs w:val="24"/>
        </w:rPr>
      </w:pPr>
    </w:p>
    <w:p w14:paraId="431F92F9" w14:textId="15213335" w:rsidR="00E675D9" w:rsidRPr="00520D3D" w:rsidRDefault="00F732E9" w:rsidP="00E675D9">
      <w:pPr>
        <w:widowControl w:val="0"/>
        <w:autoSpaceDE w:val="0"/>
        <w:autoSpaceDN w:val="0"/>
        <w:adjustRightInd w:val="0"/>
        <w:spacing w:line="360" w:lineRule="auto"/>
        <w:rPr>
          <w:rFonts w:ascii="Times New Roman" w:hAnsi="Times New Roman" w:cs="Times New Roman"/>
          <w:sz w:val="24"/>
          <w:szCs w:val="24"/>
        </w:rPr>
      </w:pPr>
      <w:r w:rsidRPr="00CD4960">
        <w:rPr>
          <w:rFonts w:ascii="Times New Roman" w:hAnsi="Times New Roman" w:cs="Times New Roman"/>
          <w:b/>
          <w:bCs/>
          <w:sz w:val="24"/>
          <w:szCs w:val="24"/>
        </w:rPr>
        <w:t xml:space="preserve">Student </w:t>
      </w:r>
      <w:r w:rsidR="00D2747D" w:rsidRPr="00CD4960">
        <w:rPr>
          <w:rFonts w:ascii="Times New Roman" w:hAnsi="Times New Roman" w:cs="Times New Roman"/>
          <w:b/>
          <w:bCs/>
          <w:sz w:val="24"/>
          <w:szCs w:val="24"/>
        </w:rPr>
        <w:t>Name:</w:t>
      </w:r>
      <w:r w:rsidR="00E675D9" w:rsidRPr="00E675D9">
        <w:rPr>
          <w:rFonts w:ascii="Times New Roman" w:hAnsi="Times New Roman" w:cs="Times New Roman"/>
          <w:color w:val="000000" w:themeColor="text1"/>
          <w:kern w:val="24"/>
          <w:sz w:val="44"/>
          <w:szCs w:val="44"/>
          <w:lang w:val="en-IN"/>
        </w:rPr>
        <w:t xml:space="preserve"> </w:t>
      </w:r>
      <w:r w:rsidR="00E675D9" w:rsidRPr="00520D3D">
        <w:rPr>
          <w:rFonts w:ascii="Times New Roman" w:hAnsi="Times New Roman" w:cs="Times New Roman"/>
          <w:sz w:val="24"/>
          <w:szCs w:val="24"/>
          <w:lang w:val="en-IN"/>
        </w:rPr>
        <w:t>RR THIYAGESH</w:t>
      </w:r>
      <w:r w:rsidR="00E675D9" w:rsidRPr="00520D3D">
        <w:rPr>
          <w:b/>
          <w:bCs/>
          <w:sz w:val="24"/>
          <w:szCs w:val="24"/>
          <w:lang w:val="en-IN"/>
        </w:rPr>
        <w:t xml:space="preserve"> </w:t>
      </w:r>
      <w:r w:rsidR="00D2747D" w:rsidRPr="00520D3D">
        <w:rPr>
          <w:rFonts w:ascii="Times New Roman" w:hAnsi="Times New Roman" w:cs="Times New Roman"/>
          <w:b/>
          <w:bCs/>
          <w:sz w:val="24"/>
          <w:szCs w:val="24"/>
        </w:rPr>
        <w:tab/>
      </w:r>
      <w:r w:rsidR="0019266C">
        <w:rPr>
          <w:rFonts w:ascii="Times New Roman" w:hAnsi="Times New Roman" w:cs="Times New Roman"/>
          <w:b/>
          <w:bCs/>
          <w:sz w:val="24"/>
          <w:szCs w:val="24"/>
        </w:rPr>
        <w:t xml:space="preserve">           </w:t>
      </w:r>
      <w:r w:rsidR="00324204">
        <w:rPr>
          <w:rFonts w:ascii="Times New Roman" w:hAnsi="Times New Roman" w:cs="Times New Roman"/>
          <w:b/>
          <w:bCs/>
          <w:sz w:val="24"/>
          <w:szCs w:val="24"/>
        </w:rPr>
        <w:t xml:space="preserve">            </w:t>
      </w:r>
      <w:r w:rsidR="0019266C">
        <w:rPr>
          <w:rFonts w:ascii="Times New Roman" w:hAnsi="Times New Roman" w:cs="Times New Roman"/>
          <w:b/>
          <w:bCs/>
          <w:sz w:val="24"/>
          <w:szCs w:val="24"/>
        </w:rPr>
        <w:t xml:space="preserve"> </w:t>
      </w:r>
      <w:r w:rsidR="006C4F20">
        <w:rPr>
          <w:rFonts w:ascii="Times New Roman" w:hAnsi="Times New Roman" w:cs="Times New Roman"/>
          <w:b/>
          <w:bCs/>
          <w:sz w:val="24"/>
          <w:szCs w:val="24"/>
        </w:rPr>
        <w:t xml:space="preserve">           </w:t>
      </w:r>
      <w:r w:rsidR="00E675D9">
        <w:rPr>
          <w:rFonts w:ascii="Times New Roman" w:hAnsi="Times New Roman" w:cs="Times New Roman"/>
          <w:b/>
          <w:bCs/>
          <w:sz w:val="24"/>
          <w:szCs w:val="24"/>
        </w:rPr>
        <w:t xml:space="preserve">                                     </w:t>
      </w:r>
      <w:r w:rsidR="00D2747D" w:rsidRPr="00CD4960">
        <w:rPr>
          <w:rFonts w:ascii="Times New Roman" w:hAnsi="Times New Roman" w:cs="Times New Roman"/>
          <w:b/>
          <w:bCs/>
          <w:sz w:val="24"/>
          <w:szCs w:val="24"/>
        </w:rPr>
        <w:t>Reg. No.:</w:t>
      </w:r>
      <w:r w:rsidR="004815F6" w:rsidRPr="004815F6">
        <w:rPr>
          <w:b/>
          <w:bCs/>
          <w:lang w:val="en-IN"/>
        </w:rPr>
        <w:t xml:space="preserve"> </w:t>
      </w:r>
      <w:r w:rsidR="00E675D9" w:rsidRPr="00520D3D">
        <w:rPr>
          <w:rFonts w:ascii="Times New Roman" w:hAnsi="Times New Roman" w:cs="Times New Roman"/>
          <w:sz w:val="24"/>
          <w:szCs w:val="24"/>
          <w:lang w:val="en-IN"/>
        </w:rPr>
        <w:t>192572007</w:t>
      </w:r>
      <w:r w:rsidR="00E675D9" w:rsidRPr="00520D3D">
        <w:rPr>
          <w:rFonts w:ascii="Times New Roman" w:hAnsi="Times New Roman" w:cs="Times New Roman"/>
          <w:sz w:val="24"/>
          <w:szCs w:val="24"/>
        </w:rPr>
        <w:tab/>
      </w:r>
    </w:p>
    <w:p w14:paraId="40696D40" w14:textId="0B1E98C9" w:rsidR="00684268" w:rsidRPr="00CD4960" w:rsidRDefault="00E675D9" w:rsidP="00E675D9">
      <w:pPr>
        <w:widowControl w:val="0"/>
        <w:autoSpaceDE w:val="0"/>
        <w:autoSpaceDN w:val="0"/>
        <w:adjustRightInd w:val="0"/>
        <w:spacing w:line="360" w:lineRule="auto"/>
        <w:rPr>
          <w:rFonts w:ascii="Times New Roman" w:hAnsi="Times New Roman" w:cs="Times New Roman"/>
          <w:sz w:val="24"/>
          <w:szCs w:val="24"/>
        </w:rPr>
      </w:pPr>
      <w:r>
        <w:rPr>
          <w:rFonts w:ascii="Times New Roman" w:hAnsi="Times New Roman" w:cs="Times New Roman"/>
          <w:sz w:val="24"/>
          <w:szCs w:val="24"/>
        </w:rPr>
        <w:t xml:space="preserve"> </w:t>
      </w:r>
      <w:r w:rsidR="00684268" w:rsidRPr="00CD4960">
        <w:rPr>
          <w:rFonts w:ascii="Times New Roman" w:hAnsi="Times New Roman" w:cs="Times New Roman"/>
          <w:b/>
          <w:bCs/>
          <w:sz w:val="24"/>
          <w:szCs w:val="24"/>
        </w:rPr>
        <w:t>Course Code</w:t>
      </w:r>
      <w:r w:rsidR="00684268" w:rsidRPr="00220C0F">
        <w:rPr>
          <w:rFonts w:ascii="Times New Roman" w:hAnsi="Times New Roman" w:cs="Times New Roman"/>
          <w:b/>
          <w:bCs/>
          <w:sz w:val="24"/>
          <w:szCs w:val="24"/>
        </w:rPr>
        <w:t>:</w:t>
      </w:r>
      <w:r w:rsidR="0028654B">
        <w:rPr>
          <w:rFonts w:ascii="Times New Roman" w:hAnsi="Times New Roman" w:cs="Times New Roman"/>
          <w:sz w:val="24"/>
          <w:szCs w:val="24"/>
        </w:rPr>
        <w:t xml:space="preserve">CSA1017     </w:t>
      </w:r>
      <w:r w:rsidR="00F732E9" w:rsidRPr="00CD4960">
        <w:rPr>
          <w:rFonts w:ascii="Times New Roman" w:hAnsi="Times New Roman" w:cs="Times New Roman"/>
          <w:sz w:val="24"/>
          <w:szCs w:val="24"/>
        </w:rPr>
        <w:tab/>
      </w:r>
      <w:r w:rsidR="00F732E9" w:rsidRPr="00CD4960">
        <w:rPr>
          <w:rFonts w:ascii="Times New Roman" w:hAnsi="Times New Roman" w:cs="Times New Roman"/>
          <w:sz w:val="24"/>
          <w:szCs w:val="24"/>
        </w:rPr>
        <w:tab/>
      </w:r>
      <w:r w:rsidR="00F732E9" w:rsidRPr="00CD4960">
        <w:rPr>
          <w:rFonts w:ascii="Times New Roman" w:hAnsi="Times New Roman" w:cs="Times New Roman"/>
          <w:sz w:val="24"/>
          <w:szCs w:val="24"/>
        </w:rPr>
        <w:tab/>
      </w:r>
      <w:r w:rsidR="00CD4960">
        <w:rPr>
          <w:rFonts w:ascii="Times New Roman" w:hAnsi="Times New Roman" w:cs="Times New Roman"/>
          <w:sz w:val="24"/>
          <w:szCs w:val="24"/>
        </w:rPr>
        <w:tab/>
      </w:r>
      <w:r w:rsidR="00CD4960">
        <w:rPr>
          <w:rFonts w:ascii="Times New Roman" w:hAnsi="Times New Roman" w:cs="Times New Roman"/>
          <w:sz w:val="24"/>
          <w:szCs w:val="24"/>
        </w:rPr>
        <w:tab/>
      </w:r>
      <w:r w:rsidR="001C3F3C">
        <w:rPr>
          <w:rFonts w:ascii="Times New Roman" w:hAnsi="Times New Roman" w:cs="Times New Roman"/>
          <w:sz w:val="24"/>
          <w:szCs w:val="24"/>
        </w:rPr>
        <w:t xml:space="preserve">                  </w:t>
      </w:r>
      <w:r w:rsidR="0028654B">
        <w:rPr>
          <w:rFonts w:ascii="Times New Roman" w:hAnsi="Times New Roman" w:cs="Times New Roman"/>
          <w:sz w:val="24"/>
          <w:szCs w:val="24"/>
        </w:rPr>
        <w:t xml:space="preserve">            </w:t>
      </w:r>
      <w:r w:rsidR="001C3F3C">
        <w:rPr>
          <w:rFonts w:ascii="Times New Roman" w:hAnsi="Times New Roman" w:cs="Times New Roman"/>
          <w:sz w:val="24"/>
          <w:szCs w:val="24"/>
        </w:rPr>
        <w:t xml:space="preserve">      </w:t>
      </w:r>
      <w:r w:rsidR="00F732E9" w:rsidRPr="00CD4960">
        <w:rPr>
          <w:rFonts w:ascii="Times New Roman" w:hAnsi="Times New Roman" w:cs="Times New Roman"/>
          <w:b/>
          <w:bCs/>
          <w:sz w:val="24"/>
          <w:szCs w:val="24"/>
        </w:rPr>
        <w:t>Slot:</w:t>
      </w:r>
      <w:r w:rsidR="00F732E9" w:rsidRPr="00CD4960">
        <w:rPr>
          <w:rFonts w:ascii="Times New Roman" w:hAnsi="Times New Roman" w:cs="Times New Roman"/>
          <w:sz w:val="24"/>
          <w:szCs w:val="24"/>
        </w:rPr>
        <w:t xml:space="preserve"> </w:t>
      </w:r>
      <w:r w:rsidR="00520D3D">
        <w:rPr>
          <w:rFonts w:ascii="Times New Roman" w:hAnsi="Times New Roman" w:cs="Times New Roman"/>
          <w:sz w:val="24"/>
          <w:szCs w:val="24"/>
        </w:rPr>
        <w:t>C</w:t>
      </w:r>
    </w:p>
    <w:p w14:paraId="30A94ED3" w14:textId="6A41CE1D" w:rsidR="0028654B" w:rsidRPr="0028654B" w:rsidRDefault="00684268" w:rsidP="00153FFA">
      <w:pPr>
        <w:widowControl w:val="0"/>
        <w:autoSpaceDE w:val="0"/>
        <w:autoSpaceDN w:val="0"/>
        <w:adjustRightInd w:val="0"/>
        <w:spacing w:after="0" w:line="360" w:lineRule="auto"/>
        <w:rPr>
          <w:rFonts w:ascii="Times New Roman" w:hAnsi="Times New Roman" w:cs="Times New Roman"/>
        </w:rPr>
      </w:pPr>
      <w:r w:rsidRPr="00CD4960">
        <w:rPr>
          <w:rFonts w:ascii="Times New Roman" w:hAnsi="Times New Roman" w:cs="Times New Roman"/>
          <w:b/>
          <w:bCs/>
          <w:sz w:val="24"/>
          <w:szCs w:val="24"/>
        </w:rPr>
        <w:t>Course Name</w:t>
      </w:r>
      <w:r w:rsidRPr="00220C0F">
        <w:rPr>
          <w:rFonts w:ascii="Times New Roman" w:hAnsi="Times New Roman" w:cs="Times New Roman"/>
          <w:b/>
          <w:bCs/>
          <w:sz w:val="24"/>
          <w:szCs w:val="24"/>
        </w:rPr>
        <w:t>:</w:t>
      </w:r>
      <w:r w:rsidR="006F41C3" w:rsidRPr="006F41C3">
        <w:t xml:space="preserve"> </w:t>
      </w:r>
      <w:r w:rsidR="0028654B" w:rsidRPr="00520D3D">
        <w:rPr>
          <w:rFonts w:ascii="Times New Roman" w:hAnsi="Times New Roman" w:cs="Times New Roman"/>
          <w:sz w:val="24"/>
          <w:szCs w:val="24"/>
        </w:rPr>
        <w:t>SOFTWARE ENGINEERING</w:t>
      </w:r>
    </w:p>
    <w:p w14:paraId="6BC5F8E5" w14:textId="65B33929" w:rsidR="00F732E9" w:rsidRDefault="00F732E9" w:rsidP="006F41C3">
      <w:pPr>
        <w:widowControl w:val="0"/>
        <w:autoSpaceDE w:val="0"/>
        <w:autoSpaceDN w:val="0"/>
        <w:adjustRightInd w:val="0"/>
        <w:spacing w:after="0" w:line="360" w:lineRule="auto"/>
        <w:rPr>
          <w:rFonts w:ascii="Times New Roman" w:hAnsi="Times New Roman" w:cs="Times New Roman"/>
          <w:sz w:val="24"/>
          <w:szCs w:val="24"/>
        </w:rPr>
      </w:pPr>
      <w:r w:rsidRPr="00CD4960">
        <w:rPr>
          <w:rFonts w:ascii="Times New Roman" w:hAnsi="Times New Roman" w:cs="Times New Roman"/>
          <w:b/>
          <w:bCs/>
          <w:sz w:val="24"/>
          <w:szCs w:val="24"/>
        </w:rPr>
        <w:t xml:space="preserve">Course Faculty: </w:t>
      </w:r>
      <w:r w:rsidR="007465A2">
        <w:rPr>
          <w:rFonts w:ascii="Times New Roman" w:hAnsi="Times New Roman" w:cs="Times New Roman"/>
          <w:sz w:val="24"/>
          <w:szCs w:val="24"/>
        </w:rPr>
        <w:t>Dr</w:t>
      </w:r>
      <w:r w:rsidR="000F0205">
        <w:rPr>
          <w:rFonts w:ascii="Times New Roman" w:hAnsi="Times New Roman" w:cs="Times New Roman"/>
          <w:sz w:val="24"/>
          <w:szCs w:val="24"/>
        </w:rPr>
        <w:t>.</w:t>
      </w:r>
      <w:r w:rsidR="0028654B">
        <w:rPr>
          <w:rFonts w:ascii="Times New Roman" w:hAnsi="Times New Roman" w:cs="Times New Roman"/>
          <w:sz w:val="24"/>
          <w:szCs w:val="24"/>
        </w:rPr>
        <w:t>LATHA R</w:t>
      </w:r>
    </w:p>
    <w:p w14:paraId="1FABC69C" w14:textId="77777777" w:rsidR="0028654B" w:rsidRDefault="0028654B" w:rsidP="006F41C3">
      <w:pPr>
        <w:widowControl w:val="0"/>
        <w:autoSpaceDE w:val="0"/>
        <w:autoSpaceDN w:val="0"/>
        <w:adjustRightInd w:val="0"/>
        <w:spacing w:after="0" w:line="360" w:lineRule="auto"/>
        <w:rPr>
          <w:rFonts w:ascii="Times New Roman" w:hAnsi="Times New Roman" w:cs="Times New Roman"/>
          <w:b/>
          <w:bCs/>
          <w:sz w:val="24"/>
          <w:szCs w:val="24"/>
        </w:rPr>
      </w:pPr>
    </w:p>
    <w:p w14:paraId="405C81FD" w14:textId="77777777" w:rsidR="0028654B" w:rsidRDefault="0028654B" w:rsidP="006F41C3">
      <w:pPr>
        <w:widowControl w:val="0"/>
        <w:autoSpaceDE w:val="0"/>
        <w:autoSpaceDN w:val="0"/>
        <w:adjustRightInd w:val="0"/>
        <w:spacing w:after="0" w:line="360" w:lineRule="auto"/>
        <w:rPr>
          <w:rFonts w:ascii="Times New Roman" w:hAnsi="Times New Roman" w:cs="Times New Roman"/>
          <w:b/>
          <w:bCs/>
          <w:sz w:val="24"/>
          <w:szCs w:val="24"/>
        </w:rPr>
      </w:pPr>
    </w:p>
    <w:p w14:paraId="15F8139E" w14:textId="77777777" w:rsidR="0028654B" w:rsidRPr="00CD4960" w:rsidRDefault="0028654B" w:rsidP="006F41C3">
      <w:pPr>
        <w:widowControl w:val="0"/>
        <w:autoSpaceDE w:val="0"/>
        <w:autoSpaceDN w:val="0"/>
        <w:adjustRightInd w:val="0"/>
        <w:spacing w:after="0" w:line="360" w:lineRule="auto"/>
        <w:rPr>
          <w:rFonts w:ascii="Times New Roman" w:hAnsi="Times New Roman" w:cs="Times New Roman"/>
          <w:b/>
          <w:bCs/>
          <w:sz w:val="24"/>
          <w:szCs w:val="24"/>
        </w:rPr>
      </w:pPr>
    </w:p>
    <w:tbl>
      <w:tblPr>
        <w:tblStyle w:val="TableGrid"/>
        <w:tblW w:w="10621" w:type="dxa"/>
        <w:tblLook w:val="04A0" w:firstRow="1" w:lastRow="0" w:firstColumn="1" w:lastColumn="0" w:noHBand="0" w:noVBand="1"/>
      </w:tblPr>
      <w:tblGrid>
        <w:gridCol w:w="10621"/>
      </w:tblGrid>
      <w:tr w:rsidR="00E50B25" w:rsidRPr="00E50B25" w14:paraId="1F1D1FFB" w14:textId="77777777" w:rsidTr="00950E41">
        <w:trPr>
          <w:trHeight w:val="357"/>
        </w:trPr>
        <w:tc>
          <w:tcPr>
            <w:tcW w:w="10621" w:type="dxa"/>
          </w:tcPr>
          <w:p w14:paraId="310B71E5" w14:textId="63269A2F" w:rsidR="00E50B25" w:rsidRPr="00E50B25" w:rsidRDefault="0039012F">
            <w:pPr>
              <w:widowControl w:val="0"/>
              <w:autoSpaceDE w:val="0"/>
              <w:autoSpaceDN w:val="0"/>
              <w:adjustRightInd w:val="0"/>
              <w:rPr>
                <w:rFonts w:ascii="Times New Roman" w:hAnsi="Times New Roman" w:cs="Times New Roman"/>
                <w:b/>
                <w:bCs/>
                <w:sz w:val="24"/>
                <w:szCs w:val="24"/>
              </w:rPr>
            </w:pPr>
            <w:r>
              <w:rPr>
                <w:rFonts w:ascii="Times New Roman" w:hAnsi="Times New Roman" w:cs="Times New Roman"/>
                <w:b/>
                <w:bCs/>
                <w:sz w:val="24"/>
                <w:szCs w:val="24"/>
              </w:rPr>
              <w:t xml:space="preserve">Project Title: </w:t>
            </w:r>
            <w:r w:rsidR="0028654B" w:rsidRPr="0028654B">
              <w:rPr>
                <w:rFonts w:ascii="Times New Roman" w:hAnsi="Times New Roman" w:cs="Times New Roman"/>
                <w:b/>
                <w:bCs/>
                <w:sz w:val="24"/>
                <w:szCs w:val="24"/>
              </w:rPr>
              <w:t>The Intelligent Disaster Early Warning and Evacuation Management System</w:t>
            </w:r>
          </w:p>
        </w:tc>
      </w:tr>
      <w:tr w:rsidR="00E50B25" w:rsidRPr="00E50B25" w14:paraId="18B2ADA9" w14:textId="77777777" w:rsidTr="00950E41">
        <w:trPr>
          <w:trHeight w:val="392"/>
        </w:trPr>
        <w:tc>
          <w:tcPr>
            <w:tcW w:w="10621" w:type="dxa"/>
          </w:tcPr>
          <w:p w14:paraId="215D7087" w14:textId="47262B87" w:rsidR="00E50B25" w:rsidRPr="00E50B25" w:rsidRDefault="00E50B25">
            <w:pPr>
              <w:widowControl w:val="0"/>
              <w:autoSpaceDE w:val="0"/>
              <w:autoSpaceDN w:val="0"/>
              <w:adjustRightInd w:val="0"/>
              <w:rPr>
                <w:rFonts w:ascii="Times New Roman" w:hAnsi="Times New Roman" w:cs="Times New Roman"/>
                <w:sz w:val="24"/>
                <w:szCs w:val="24"/>
              </w:rPr>
            </w:pPr>
            <w:r w:rsidRPr="00E50B25">
              <w:rPr>
                <w:rFonts w:ascii="Times New Roman" w:hAnsi="Times New Roman" w:cs="Times New Roman"/>
                <w:b/>
                <w:bCs/>
                <w:sz w:val="24"/>
                <w:szCs w:val="24"/>
              </w:rPr>
              <w:t>Project Description</w:t>
            </w:r>
            <w:r w:rsidRPr="00E50B25">
              <w:rPr>
                <w:rFonts w:ascii="Times New Roman" w:hAnsi="Times New Roman" w:cs="Times New Roman"/>
                <w:sz w:val="24"/>
                <w:szCs w:val="24"/>
              </w:rPr>
              <w:t xml:space="preserve">: </w:t>
            </w:r>
          </w:p>
        </w:tc>
      </w:tr>
      <w:tr w:rsidR="001B1EB1" w:rsidRPr="00E50B25" w14:paraId="7E583A82" w14:textId="77777777" w:rsidTr="00950E41">
        <w:trPr>
          <w:trHeight w:val="2456"/>
        </w:trPr>
        <w:tc>
          <w:tcPr>
            <w:tcW w:w="10621" w:type="dxa"/>
          </w:tcPr>
          <w:p w14:paraId="07350F03" w14:textId="23B20F06" w:rsidR="00104159" w:rsidRPr="0028654B" w:rsidRDefault="0028654B" w:rsidP="00C6424D">
            <w:pPr>
              <w:widowControl w:val="0"/>
              <w:autoSpaceDE w:val="0"/>
              <w:autoSpaceDN w:val="0"/>
              <w:adjustRightInd w:val="0"/>
              <w:rPr>
                <w:rFonts w:ascii="Times New Roman" w:hAnsi="Times New Roman" w:cs="Times New Roman"/>
                <w:sz w:val="24"/>
                <w:szCs w:val="24"/>
              </w:rPr>
            </w:pPr>
            <w:r w:rsidRPr="0028654B">
              <w:rPr>
                <w:rFonts w:ascii="Times New Roman" w:hAnsi="Times New Roman" w:cs="Times New Roman"/>
                <w:b/>
                <w:bCs/>
                <w:color w:val="000000" w:themeColor="text1"/>
                <w:sz w:val="24"/>
                <w:szCs w:val="24"/>
              </w:rPr>
              <w:t>Nepal Disaster Management</w:t>
            </w:r>
          </w:p>
          <w:p w14:paraId="520E1745" w14:textId="77777777" w:rsidR="00884617" w:rsidRPr="00601D90" w:rsidRDefault="00884617" w:rsidP="00884617">
            <w:pPr>
              <w:spacing w:after="100"/>
              <w:rPr>
                <w:rFonts w:ascii="Times New Roman" w:hAnsi="Times New Roman" w:cs="Times New Roman"/>
              </w:rPr>
            </w:pPr>
            <w:r w:rsidRPr="00601D90">
              <w:rPr>
                <w:rFonts w:ascii="Times New Roman" w:hAnsi="Times New Roman" w:cs="Times New Roman"/>
                <w:b/>
                <w:sz w:val="20"/>
              </w:rPr>
              <w:t xml:space="preserve">Primary Responsibility: </w:t>
            </w:r>
            <w:r w:rsidRPr="00601D90">
              <w:rPr>
                <w:rFonts w:ascii="Times New Roman" w:hAnsi="Times New Roman" w:cs="Times New Roman"/>
                <w:sz w:val="20"/>
              </w:rPr>
              <w:t>Alert generation, communication workflow, authority dashboard and integration support</w:t>
            </w:r>
          </w:p>
          <w:p w14:paraId="019F8205" w14:textId="77777777" w:rsidR="00884617" w:rsidRPr="00601D90" w:rsidRDefault="00884617" w:rsidP="00884617">
            <w:pPr>
              <w:spacing w:before="60" w:after="20"/>
              <w:rPr>
                <w:rFonts w:ascii="Times New Roman" w:hAnsi="Times New Roman" w:cs="Times New Roman"/>
              </w:rPr>
            </w:pPr>
            <w:r w:rsidRPr="00601D90">
              <w:rPr>
                <w:rFonts w:ascii="Times New Roman" w:hAnsi="Times New Roman" w:cs="Times New Roman"/>
                <w:b/>
                <w:sz w:val="20"/>
              </w:rPr>
              <w:t>1. Specific Responsibility</w:t>
            </w:r>
          </w:p>
          <w:p w14:paraId="5F4BA606" w14:textId="77777777" w:rsidR="00884617" w:rsidRPr="00601D90" w:rsidRDefault="00884617" w:rsidP="00884617">
            <w:pPr>
              <w:spacing w:after="80"/>
              <w:rPr>
                <w:rFonts w:ascii="Times New Roman" w:hAnsi="Times New Roman" w:cs="Times New Roman"/>
              </w:rPr>
            </w:pPr>
            <w:r w:rsidRPr="00601D90">
              <w:rPr>
                <w:rFonts w:ascii="Times New Roman" w:hAnsi="Times New Roman" w:cs="Times New Roman"/>
                <w:sz w:val="19"/>
              </w:rPr>
              <w:t>My responsibility focused on the alert and communication workflow. I helped consider how location-specific warnings should be generated when configured risk thresholds are exceeded and how relevant information should reach citizens and authorities.</w:t>
            </w:r>
          </w:p>
          <w:p w14:paraId="742D1476" w14:textId="77777777" w:rsidR="00884617" w:rsidRPr="00601D90" w:rsidRDefault="00884617" w:rsidP="00884617">
            <w:pPr>
              <w:spacing w:before="60" w:after="20"/>
              <w:rPr>
                <w:rFonts w:ascii="Times New Roman" w:hAnsi="Times New Roman" w:cs="Times New Roman"/>
              </w:rPr>
            </w:pPr>
            <w:r w:rsidRPr="00601D90">
              <w:rPr>
                <w:rFonts w:ascii="Times New Roman" w:hAnsi="Times New Roman" w:cs="Times New Roman"/>
                <w:b/>
                <w:sz w:val="20"/>
              </w:rPr>
              <w:t>2. Design and Development Contribution</w:t>
            </w:r>
          </w:p>
          <w:p w14:paraId="0076E7D6" w14:textId="77777777" w:rsidR="00884617" w:rsidRPr="00601D90" w:rsidRDefault="00884617" w:rsidP="00884617">
            <w:pPr>
              <w:spacing w:after="80"/>
              <w:rPr>
                <w:rFonts w:ascii="Times New Roman" w:hAnsi="Times New Roman" w:cs="Times New Roman"/>
              </w:rPr>
            </w:pPr>
            <w:r w:rsidRPr="00601D90">
              <w:rPr>
                <w:rFonts w:ascii="Times New Roman" w:hAnsi="Times New Roman" w:cs="Times New Roman"/>
                <w:sz w:val="19"/>
              </w:rPr>
              <w:t>I contributed to the alert-service and authority-dashboard design. I supported the connection between the risk engine, alert generation, communication channels and dashboard functions, while keeping these activities modular for easier maintenance and integration with external communication services.</w:t>
            </w:r>
          </w:p>
          <w:p w14:paraId="6CA89EAF" w14:textId="77777777" w:rsidR="00884617" w:rsidRPr="00601D90" w:rsidRDefault="00884617" w:rsidP="00884617">
            <w:pPr>
              <w:spacing w:before="60" w:after="20"/>
              <w:rPr>
                <w:rFonts w:ascii="Times New Roman" w:hAnsi="Times New Roman" w:cs="Times New Roman"/>
              </w:rPr>
            </w:pPr>
            <w:r w:rsidRPr="00601D90">
              <w:rPr>
                <w:rFonts w:ascii="Times New Roman" w:hAnsi="Times New Roman" w:cs="Times New Roman"/>
                <w:b/>
                <w:sz w:val="20"/>
              </w:rPr>
              <w:t>3. Testing and Analysis Contribution</w:t>
            </w:r>
          </w:p>
          <w:p w14:paraId="1BDC8448" w14:textId="77777777" w:rsidR="00884617" w:rsidRPr="00601D90" w:rsidRDefault="00884617" w:rsidP="00884617">
            <w:pPr>
              <w:spacing w:after="80"/>
              <w:rPr>
                <w:rFonts w:ascii="Times New Roman" w:hAnsi="Times New Roman" w:cs="Times New Roman"/>
              </w:rPr>
            </w:pPr>
            <w:r w:rsidRPr="00601D90">
              <w:rPr>
                <w:rFonts w:ascii="Times New Roman" w:hAnsi="Times New Roman" w:cs="Times New Roman"/>
                <w:sz w:val="19"/>
              </w:rPr>
              <w:t>I reviewed high-risk and critical-event scenarios to check that the expected emergency alert was created. I also considered the dependency on external communication infrastructure and the relationship between risk classification and alert generation.</w:t>
            </w:r>
          </w:p>
          <w:p w14:paraId="75CB81F7" w14:textId="77777777" w:rsidR="00884617" w:rsidRPr="00601D90" w:rsidRDefault="00884617" w:rsidP="00884617">
            <w:pPr>
              <w:spacing w:before="60" w:after="20"/>
              <w:rPr>
                <w:rFonts w:ascii="Times New Roman" w:hAnsi="Times New Roman" w:cs="Times New Roman"/>
              </w:rPr>
            </w:pPr>
            <w:r w:rsidRPr="00601D90">
              <w:rPr>
                <w:rFonts w:ascii="Times New Roman" w:hAnsi="Times New Roman" w:cs="Times New Roman"/>
                <w:b/>
                <w:sz w:val="20"/>
              </w:rPr>
              <w:t>4. Report Contribution</w:t>
            </w:r>
          </w:p>
          <w:p w14:paraId="1B45C955" w14:textId="77777777" w:rsidR="00884617" w:rsidRPr="00601D90" w:rsidRDefault="00884617" w:rsidP="00884617">
            <w:pPr>
              <w:spacing w:after="80"/>
              <w:rPr>
                <w:rFonts w:ascii="Times New Roman" w:hAnsi="Times New Roman" w:cs="Times New Roman"/>
              </w:rPr>
            </w:pPr>
            <w:r w:rsidRPr="00601D90">
              <w:rPr>
                <w:rFonts w:ascii="Times New Roman" w:hAnsi="Times New Roman" w:cs="Times New Roman"/>
                <w:sz w:val="19"/>
              </w:rPr>
              <w:t>I contributed to the alert, communication, authority-monitoring, workflow and dashboard portions of the report. I also supported the analysis of multi-channel alerts, including their benefits and external dependencies.</w:t>
            </w:r>
          </w:p>
          <w:p w14:paraId="5F498B3B" w14:textId="77777777" w:rsidR="00884617" w:rsidRPr="00601D90" w:rsidRDefault="00884617" w:rsidP="00884617">
            <w:pPr>
              <w:spacing w:before="60" w:after="20"/>
              <w:rPr>
                <w:rFonts w:ascii="Times New Roman" w:hAnsi="Times New Roman" w:cs="Times New Roman"/>
              </w:rPr>
            </w:pPr>
            <w:r w:rsidRPr="00601D90">
              <w:rPr>
                <w:rFonts w:ascii="Times New Roman" w:hAnsi="Times New Roman" w:cs="Times New Roman"/>
                <w:b/>
                <w:sz w:val="20"/>
              </w:rPr>
              <w:t>5. Approximate Contribution</w:t>
            </w:r>
          </w:p>
          <w:p w14:paraId="236F4FF8" w14:textId="77777777" w:rsidR="00884617" w:rsidRPr="00601D90" w:rsidRDefault="00884617" w:rsidP="00884617">
            <w:pPr>
              <w:spacing w:after="80"/>
              <w:rPr>
                <w:rFonts w:ascii="Times New Roman" w:hAnsi="Times New Roman" w:cs="Times New Roman"/>
              </w:rPr>
            </w:pPr>
            <w:r w:rsidRPr="00601D90">
              <w:rPr>
                <w:rFonts w:ascii="Times New Roman" w:hAnsi="Times New Roman" w:cs="Times New Roman"/>
                <w:sz w:val="19"/>
              </w:rPr>
              <w:t>My approximate contribution to the overall project was 13%. This represents my involvement in the assigned responsibility, design/development work, testing and analysis, and preparation or review of the final report. My work was coordinated with the other team members so that the individual activities contributed to one consistent Software Engineering solution.</w:t>
            </w:r>
          </w:p>
          <w:p w14:paraId="19BCE2DF" w14:textId="5E7DA4A5" w:rsidR="0019266C" w:rsidRPr="00884617" w:rsidRDefault="00884617" w:rsidP="00884617">
            <w:pPr>
              <w:spacing w:before="60"/>
              <w:rPr>
                <w:rFonts w:ascii="Times New Roman" w:hAnsi="Times New Roman" w:cs="Times New Roman"/>
              </w:rPr>
            </w:pPr>
            <w:r w:rsidRPr="00601D90">
              <w:rPr>
                <w:rFonts w:ascii="Times New Roman" w:hAnsi="Times New Roman" w:cs="Times New Roman"/>
                <w:b/>
                <w:sz w:val="19"/>
              </w:rPr>
              <w:t xml:space="preserve">Contribution Summary: </w:t>
            </w:r>
            <w:r w:rsidRPr="00601D90">
              <w:rPr>
                <w:rFonts w:ascii="Times New Roman" w:hAnsi="Times New Roman" w:cs="Times New Roman"/>
                <w:sz w:val="19"/>
              </w:rPr>
              <w:t>Alert generation, communication workflow, authority dashboard and integration support • approximate contribution: 13%</w:t>
            </w:r>
          </w:p>
        </w:tc>
      </w:tr>
    </w:tbl>
    <w:p w14:paraId="336EA2A9" w14:textId="27CCFBB6" w:rsidR="00413646" w:rsidRDefault="00413646" w:rsidP="00684268">
      <w:pPr>
        <w:widowControl w:val="0"/>
        <w:autoSpaceDE w:val="0"/>
        <w:autoSpaceDN w:val="0"/>
        <w:adjustRightInd w:val="0"/>
        <w:spacing w:after="0" w:line="240" w:lineRule="auto"/>
        <w:rPr>
          <w:rFonts w:ascii="Times New Roman" w:hAnsi="Times New Roman" w:cs="Times New Roman"/>
          <w:sz w:val="24"/>
          <w:szCs w:val="24"/>
        </w:rPr>
      </w:pPr>
    </w:p>
    <w:p w14:paraId="6C83A293" w14:textId="77777777" w:rsidR="006F41C3" w:rsidRDefault="006F41C3" w:rsidP="00684268">
      <w:pPr>
        <w:widowControl w:val="0"/>
        <w:autoSpaceDE w:val="0"/>
        <w:autoSpaceDN w:val="0"/>
        <w:adjustRightInd w:val="0"/>
        <w:spacing w:after="0" w:line="240" w:lineRule="auto"/>
        <w:rPr>
          <w:rFonts w:ascii="Times New Roman" w:hAnsi="Times New Roman" w:cs="Times New Roman"/>
          <w:sz w:val="24"/>
          <w:szCs w:val="24"/>
        </w:rPr>
      </w:pPr>
    </w:p>
    <w:p w14:paraId="7FB77442" w14:textId="77777777" w:rsidR="00950E41" w:rsidRDefault="00950E41" w:rsidP="00684268">
      <w:pPr>
        <w:widowControl w:val="0"/>
        <w:autoSpaceDE w:val="0"/>
        <w:autoSpaceDN w:val="0"/>
        <w:adjustRightInd w:val="0"/>
        <w:spacing w:after="0" w:line="240" w:lineRule="auto"/>
        <w:rPr>
          <w:rFonts w:ascii="Times New Roman" w:hAnsi="Times New Roman" w:cs="Times New Roman"/>
          <w:sz w:val="24"/>
          <w:szCs w:val="24"/>
        </w:rPr>
      </w:pPr>
    </w:p>
    <w:p w14:paraId="33929C55" w14:textId="22B3BBB0" w:rsidR="001C3F3C" w:rsidRPr="00CD4960" w:rsidRDefault="001C3F3C" w:rsidP="00684268">
      <w:pPr>
        <w:widowControl w:val="0"/>
        <w:autoSpaceDE w:val="0"/>
        <w:autoSpaceDN w:val="0"/>
        <w:adjustRightInd w:val="0"/>
        <w:spacing w:after="0" w:line="240" w:lineRule="auto"/>
        <w:rPr>
          <w:rFonts w:ascii="Times New Roman" w:hAnsi="Times New Roman" w:cs="Times New Roman"/>
          <w:sz w:val="24"/>
          <w:szCs w:val="24"/>
        </w:rPr>
      </w:pPr>
    </w:p>
    <w:p w14:paraId="6E560FFF" w14:textId="18F6BEF6" w:rsidR="00684268" w:rsidRPr="00CD4960" w:rsidRDefault="00684268" w:rsidP="00684268">
      <w:pPr>
        <w:widowControl w:val="0"/>
        <w:autoSpaceDE w:val="0"/>
        <w:autoSpaceDN w:val="0"/>
        <w:adjustRightInd w:val="0"/>
        <w:spacing w:after="0" w:line="240" w:lineRule="auto"/>
        <w:rPr>
          <w:rFonts w:ascii="Times New Roman" w:hAnsi="Times New Roman" w:cs="Times New Roman"/>
          <w:b/>
          <w:bCs/>
          <w:sz w:val="24"/>
          <w:szCs w:val="24"/>
        </w:rPr>
      </w:pPr>
      <w:r w:rsidRPr="00CD4960">
        <w:rPr>
          <w:rFonts w:ascii="Times New Roman" w:hAnsi="Times New Roman" w:cs="Times New Roman"/>
          <w:b/>
          <w:bCs/>
          <w:sz w:val="24"/>
          <w:szCs w:val="24"/>
        </w:rPr>
        <w:t>Student Signature</w:t>
      </w:r>
      <w:r w:rsidRPr="00CD4960">
        <w:rPr>
          <w:rFonts w:ascii="Times New Roman" w:hAnsi="Times New Roman" w:cs="Times New Roman"/>
          <w:b/>
          <w:bCs/>
          <w:sz w:val="24"/>
          <w:szCs w:val="24"/>
        </w:rPr>
        <w:tab/>
      </w:r>
      <w:r w:rsidRPr="00CD4960">
        <w:rPr>
          <w:rFonts w:ascii="Times New Roman" w:hAnsi="Times New Roman" w:cs="Times New Roman"/>
          <w:b/>
          <w:bCs/>
          <w:sz w:val="24"/>
          <w:szCs w:val="24"/>
        </w:rPr>
        <w:tab/>
      </w:r>
      <w:r w:rsidRPr="00CD4960">
        <w:rPr>
          <w:rFonts w:ascii="Times New Roman" w:hAnsi="Times New Roman" w:cs="Times New Roman"/>
          <w:b/>
          <w:bCs/>
          <w:sz w:val="24"/>
          <w:szCs w:val="24"/>
        </w:rPr>
        <w:tab/>
      </w:r>
      <w:r w:rsidRPr="00CD4960">
        <w:rPr>
          <w:rFonts w:ascii="Times New Roman" w:hAnsi="Times New Roman" w:cs="Times New Roman"/>
          <w:b/>
          <w:bCs/>
          <w:sz w:val="24"/>
          <w:szCs w:val="24"/>
        </w:rPr>
        <w:tab/>
      </w:r>
      <w:r w:rsidRPr="00CD4960">
        <w:rPr>
          <w:rFonts w:ascii="Times New Roman" w:hAnsi="Times New Roman" w:cs="Times New Roman"/>
          <w:b/>
          <w:bCs/>
          <w:sz w:val="24"/>
          <w:szCs w:val="24"/>
        </w:rPr>
        <w:tab/>
      </w:r>
      <w:r w:rsidRPr="00CD4960">
        <w:rPr>
          <w:rFonts w:ascii="Times New Roman" w:hAnsi="Times New Roman" w:cs="Times New Roman"/>
          <w:b/>
          <w:bCs/>
          <w:sz w:val="24"/>
          <w:szCs w:val="24"/>
        </w:rPr>
        <w:tab/>
      </w:r>
      <w:r w:rsidRPr="00CD4960">
        <w:rPr>
          <w:rFonts w:ascii="Times New Roman" w:hAnsi="Times New Roman" w:cs="Times New Roman"/>
          <w:b/>
          <w:bCs/>
          <w:sz w:val="24"/>
          <w:szCs w:val="24"/>
        </w:rPr>
        <w:tab/>
      </w:r>
      <w:r w:rsidRPr="00CD4960">
        <w:rPr>
          <w:rFonts w:ascii="Times New Roman" w:hAnsi="Times New Roman" w:cs="Times New Roman"/>
          <w:b/>
          <w:bCs/>
          <w:sz w:val="24"/>
          <w:szCs w:val="24"/>
        </w:rPr>
        <w:tab/>
      </w:r>
      <w:r w:rsidR="00CD4960" w:rsidRPr="00CD4960">
        <w:rPr>
          <w:rFonts w:ascii="Times New Roman" w:hAnsi="Times New Roman" w:cs="Times New Roman"/>
          <w:b/>
          <w:bCs/>
          <w:sz w:val="24"/>
          <w:szCs w:val="24"/>
        </w:rPr>
        <w:tab/>
      </w:r>
      <w:r w:rsidR="00E50B25">
        <w:rPr>
          <w:rFonts w:ascii="Times New Roman" w:hAnsi="Times New Roman" w:cs="Times New Roman"/>
          <w:b/>
          <w:bCs/>
          <w:sz w:val="24"/>
          <w:szCs w:val="24"/>
        </w:rPr>
        <w:tab/>
      </w:r>
      <w:r w:rsidRPr="00CD4960">
        <w:rPr>
          <w:rFonts w:ascii="Times New Roman" w:hAnsi="Times New Roman" w:cs="Times New Roman"/>
          <w:b/>
          <w:bCs/>
          <w:sz w:val="24"/>
          <w:szCs w:val="24"/>
        </w:rPr>
        <w:t>Guide Signature</w:t>
      </w:r>
    </w:p>
    <w:p w14:paraId="2EE984ED" w14:textId="433F6BE6" w:rsidR="008F46D0" w:rsidRPr="00CD4960" w:rsidRDefault="008F46D0" w:rsidP="008F46D0">
      <w:pPr>
        <w:widowControl w:val="0"/>
        <w:autoSpaceDE w:val="0"/>
        <w:autoSpaceDN w:val="0"/>
        <w:adjustRightInd w:val="0"/>
        <w:spacing w:after="0" w:line="48" w:lineRule="exact"/>
        <w:rPr>
          <w:rFonts w:ascii="Times New Roman" w:hAnsi="Times New Roman" w:cs="Times New Roman"/>
          <w:b/>
          <w:bCs/>
          <w:sz w:val="24"/>
          <w:szCs w:val="24"/>
        </w:rPr>
      </w:pPr>
    </w:p>
    <w:sectPr w:rsidR="008F46D0" w:rsidRPr="00CD4960" w:rsidSect="00684268">
      <w:pgSz w:w="12240" w:h="15840"/>
      <w:pgMar w:top="1135" w:right="780" w:bottom="552" w:left="1000" w:header="720" w:footer="720" w:gutter="0"/>
      <w:cols w:space="720" w:equalWidth="0">
        <w:col w:w="10460"/>
      </w:cols>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DC01EE"/>
    <w:multiLevelType w:val="hybridMultilevel"/>
    <w:tmpl w:val="4CD891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629498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720"/>
  <w:drawingGridHorizontalSpacing w:val="120"/>
  <w:drawingGridVerticalSpacing w:val="120"/>
  <w:displayHorizontalDrawingGridEvery w:val="0"/>
  <w:displayVerticalDrawingGridEvery w:val="3"/>
  <w:doNotUseMarginsForDrawingGridOrigin/>
  <w:doNotShadeFormData/>
  <w:characterSpacingControl w:val="doNotCompress"/>
  <w:doNotValidateAgainstSchema/>
  <w:doNotDemarcateInvalidXml/>
  <w:compat>
    <w:spaceForUL/>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Y2MTE0NzCwMDAzsTBV0lEKTi0uzszPAykwrAUAjFGJGiwAAAA="/>
  </w:docVars>
  <w:rsids>
    <w:rsidRoot w:val="00C5170A"/>
    <w:rsid w:val="00002C6B"/>
    <w:rsid w:val="000037C2"/>
    <w:rsid w:val="00004898"/>
    <w:rsid w:val="00014537"/>
    <w:rsid w:val="00024B65"/>
    <w:rsid w:val="0003287C"/>
    <w:rsid w:val="00036DB8"/>
    <w:rsid w:val="0004451A"/>
    <w:rsid w:val="00044AEF"/>
    <w:rsid w:val="000507FF"/>
    <w:rsid w:val="000832BC"/>
    <w:rsid w:val="000C428F"/>
    <w:rsid w:val="000F0205"/>
    <w:rsid w:val="00104159"/>
    <w:rsid w:val="001171E5"/>
    <w:rsid w:val="00150CA5"/>
    <w:rsid w:val="00153FFA"/>
    <w:rsid w:val="0015546E"/>
    <w:rsid w:val="00160170"/>
    <w:rsid w:val="00183D81"/>
    <w:rsid w:val="0019266C"/>
    <w:rsid w:val="001964A5"/>
    <w:rsid w:val="001A091F"/>
    <w:rsid w:val="001B0988"/>
    <w:rsid w:val="001B1EB1"/>
    <w:rsid w:val="001C3F3C"/>
    <w:rsid w:val="001C6E86"/>
    <w:rsid w:val="001D71E0"/>
    <w:rsid w:val="001F09F3"/>
    <w:rsid w:val="001F493D"/>
    <w:rsid w:val="00200652"/>
    <w:rsid w:val="00205A07"/>
    <w:rsid w:val="00212568"/>
    <w:rsid w:val="00212F6E"/>
    <w:rsid w:val="00220C0F"/>
    <w:rsid w:val="00244004"/>
    <w:rsid w:val="002449D4"/>
    <w:rsid w:val="00281CEE"/>
    <w:rsid w:val="00284DFB"/>
    <w:rsid w:val="0028654B"/>
    <w:rsid w:val="002B205B"/>
    <w:rsid w:val="002B2515"/>
    <w:rsid w:val="002B4A98"/>
    <w:rsid w:val="002E12F4"/>
    <w:rsid w:val="002F38F4"/>
    <w:rsid w:val="002F3E11"/>
    <w:rsid w:val="0030022A"/>
    <w:rsid w:val="00305A14"/>
    <w:rsid w:val="00314F21"/>
    <w:rsid w:val="00324204"/>
    <w:rsid w:val="00325480"/>
    <w:rsid w:val="00347121"/>
    <w:rsid w:val="0035626F"/>
    <w:rsid w:val="00371C78"/>
    <w:rsid w:val="0039012F"/>
    <w:rsid w:val="00397C07"/>
    <w:rsid w:val="003E196C"/>
    <w:rsid w:val="003E521D"/>
    <w:rsid w:val="00413646"/>
    <w:rsid w:val="0045516A"/>
    <w:rsid w:val="00455762"/>
    <w:rsid w:val="00457938"/>
    <w:rsid w:val="00457C24"/>
    <w:rsid w:val="004604C4"/>
    <w:rsid w:val="00465A57"/>
    <w:rsid w:val="00471FDA"/>
    <w:rsid w:val="004815F6"/>
    <w:rsid w:val="004B20AB"/>
    <w:rsid w:val="004B3DB8"/>
    <w:rsid w:val="004C5A23"/>
    <w:rsid w:val="004F3B49"/>
    <w:rsid w:val="00504068"/>
    <w:rsid w:val="0050704A"/>
    <w:rsid w:val="0051688C"/>
    <w:rsid w:val="00520D3D"/>
    <w:rsid w:val="00547C9A"/>
    <w:rsid w:val="0055115C"/>
    <w:rsid w:val="00554FE8"/>
    <w:rsid w:val="00556D00"/>
    <w:rsid w:val="0058036C"/>
    <w:rsid w:val="005B15AE"/>
    <w:rsid w:val="005D1B8F"/>
    <w:rsid w:val="006467B0"/>
    <w:rsid w:val="00651BA2"/>
    <w:rsid w:val="006549E6"/>
    <w:rsid w:val="006579E4"/>
    <w:rsid w:val="0067100F"/>
    <w:rsid w:val="00677815"/>
    <w:rsid w:val="00680F84"/>
    <w:rsid w:val="00684268"/>
    <w:rsid w:val="00695392"/>
    <w:rsid w:val="006A4C17"/>
    <w:rsid w:val="006B30DA"/>
    <w:rsid w:val="006C0EB8"/>
    <w:rsid w:val="006C4F20"/>
    <w:rsid w:val="006E2D4F"/>
    <w:rsid w:val="006E3E74"/>
    <w:rsid w:val="006E40D2"/>
    <w:rsid w:val="006F32AB"/>
    <w:rsid w:val="006F41C3"/>
    <w:rsid w:val="007171ED"/>
    <w:rsid w:val="007174B4"/>
    <w:rsid w:val="00722264"/>
    <w:rsid w:val="007465A2"/>
    <w:rsid w:val="00781882"/>
    <w:rsid w:val="007B3404"/>
    <w:rsid w:val="007C623C"/>
    <w:rsid w:val="007C6856"/>
    <w:rsid w:val="007E414A"/>
    <w:rsid w:val="007E5398"/>
    <w:rsid w:val="00813FA4"/>
    <w:rsid w:val="008232A5"/>
    <w:rsid w:val="0083419F"/>
    <w:rsid w:val="00844ED6"/>
    <w:rsid w:val="00850F2A"/>
    <w:rsid w:val="00853CC3"/>
    <w:rsid w:val="008627EB"/>
    <w:rsid w:val="00880C8F"/>
    <w:rsid w:val="00884617"/>
    <w:rsid w:val="008A51C0"/>
    <w:rsid w:val="008B194B"/>
    <w:rsid w:val="008C2CFD"/>
    <w:rsid w:val="008E6A5C"/>
    <w:rsid w:val="008F46D0"/>
    <w:rsid w:val="00902655"/>
    <w:rsid w:val="009257C6"/>
    <w:rsid w:val="00931AEC"/>
    <w:rsid w:val="009327B9"/>
    <w:rsid w:val="009331DB"/>
    <w:rsid w:val="009340E3"/>
    <w:rsid w:val="00950E41"/>
    <w:rsid w:val="00987041"/>
    <w:rsid w:val="00996D82"/>
    <w:rsid w:val="009A6278"/>
    <w:rsid w:val="009B6E33"/>
    <w:rsid w:val="009C5B1F"/>
    <w:rsid w:val="009D6AA8"/>
    <w:rsid w:val="009F5E6A"/>
    <w:rsid w:val="00A143B6"/>
    <w:rsid w:val="00A27120"/>
    <w:rsid w:val="00A54EBE"/>
    <w:rsid w:val="00A64601"/>
    <w:rsid w:val="00A653DF"/>
    <w:rsid w:val="00A86D6D"/>
    <w:rsid w:val="00A9122A"/>
    <w:rsid w:val="00A9686D"/>
    <w:rsid w:val="00AB15A4"/>
    <w:rsid w:val="00B13AC9"/>
    <w:rsid w:val="00B22582"/>
    <w:rsid w:val="00B446DB"/>
    <w:rsid w:val="00B46A7F"/>
    <w:rsid w:val="00B63535"/>
    <w:rsid w:val="00B94E30"/>
    <w:rsid w:val="00BA1405"/>
    <w:rsid w:val="00BD4E2B"/>
    <w:rsid w:val="00BE6234"/>
    <w:rsid w:val="00BE75D2"/>
    <w:rsid w:val="00C01A36"/>
    <w:rsid w:val="00C15C6F"/>
    <w:rsid w:val="00C24295"/>
    <w:rsid w:val="00C5170A"/>
    <w:rsid w:val="00C6424D"/>
    <w:rsid w:val="00C83890"/>
    <w:rsid w:val="00CB2907"/>
    <w:rsid w:val="00CD4960"/>
    <w:rsid w:val="00D23A4B"/>
    <w:rsid w:val="00D2486E"/>
    <w:rsid w:val="00D2747D"/>
    <w:rsid w:val="00D307F6"/>
    <w:rsid w:val="00D33D09"/>
    <w:rsid w:val="00D81371"/>
    <w:rsid w:val="00DB3750"/>
    <w:rsid w:val="00DB3CA3"/>
    <w:rsid w:val="00DF5B5A"/>
    <w:rsid w:val="00E14B87"/>
    <w:rsid w:val="00E15922"/>
    <w:rsid w:val="00E40E5E"/>
    <w:rsid w:val="00E429DA"/>
    <w:rsid w:val="00E50B25"/>
    <w:rsid w:val="00E56866"/>
    <w:rsid w:val="00E675D9"/>
    <w:rsid w:val="00E946C2"/>
    <w:rsid w:val="00EA30B4"/>
    <w:rsid w:val="00EB7011"/>
    <w:rsid w:val="00ED5325"/>
    <w:rsid w:val="00EE31A8"/>
    <w:rsid w:val="00EE6472"/>
    <w:rsid w:val="00EF4D97"/>
    <w:rsid w:val="00F05AF6"/>
    <w:rsid w:val="00F3732E"/>
    <w:rsid w:val="00F536C5"/>
    <w:rsid w:val="00F567A3"/>
    <w:rsid w:val="00F57090"/>
    <w:rsid w:val="00F57680"/>
    <w:rsid w:val="00F732E9"/>
    <w:rsid w:val="00F80F9A"/>
    <w:rsid w:val="00F95EBB"/>
    <w:rsid w:val="00FB5868"/>
    <w:rsid w:val="00FC5FFC"/>
    <w:rsid w:val="00FD6C09"/>
    <w:rsid w:val="00FE1CA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CBA730D"/>
  <w15:docId w15:val="{3AE8DFE1-80DF-42F2-B673-902920CF77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1AEC"/>
  </w:style>
  <w:style w:type="paragraph" w:styleId="Heading3">
    <w:name w:val="heading 3"/>
    <w:basedOn w:val="Normal"/>
    <w:next w:val="Normal"/>
    <w:link w:val="Heading3Char"/>
    <w:uiPriority w:val="9"/>
    <w:semiHidden/>
    <w:unhideWhenUsed/>
    <w:qFormat/>
    <w:rsid w:val="00314F2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8F46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0704A"/>
    <w:pPr>
      <w:ind w:left="720"/>
      <w:contextualSpacing/>
    </w:pPr>
    <w:rPr>
      <w:rFonts w:eastAsiaTheme="minorHAnsi"/>
    </w:rPr>
  </w:style>
  <w:style w:type="character" w:customStyle="1" w:styleId="Heading3Char">
    <w:name w:val="Heading 3 Char"/>
    <w:basedOn w:val="DefaultParagraphFont"/>
    <w:link w:val="Heading3"/>
    <w:uiPriority w:val="9"/>
    <w:semiHidden/>
    <w:rsid w:val="00314F21"/>
    <w:rPr>
      <w:rFonts w:asciiTheme="majorHAnsi" w:eastAsiaTheme="majorEastAsia" w:hAnsiTheme="majorHAnsi" w:cstheme="majorBidi"/>
      <w:color w:val="243F60" w:themeColor="accent1" w:themeShade="7F"/>
      <w:sz w:val="24"/>
      <w:szCs w:val="24"/>
    </w:rPr>
  </w:style>
  <w:style w:type="paragraph" w:styleId="NormalWeb">
    <w:name w:val="Normal (Web)"/>
    <w:basedOn w:val="Normal"/>
    <w:uiPriority w:val="99"/>
    <w:semiHidden/>
    <w:unhideWhenUsed/>
    <w:rsid w:val="00C6424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CF39DE4-D3A2-4382-8530-19B5AA423A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347</Words>
  <Characters>1978</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SSETSMECH004</dc:creator>
  <cp:keywords/>
  <dc:description/>
  <cp:lastModifiedBy>R KALAI AMUDHAN</cp:lastModifiedBy>
  <cp:revision>4</cp:revision>
  <cp:lastPrinted>2026-08-31T06:04:00Z</cp:lastPrinted>
  <dcterms:created xsi:type="dcterms:W3CDTF">2026-09-02T10:28:00Z</dcterms:created>
  <dcterms:modified xsi:type="dcterms:W3CDTF">2026-09-03T08:47:00Z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3304a7f2-4c69-457e-82a5-d38c8f9a0cd6</vt:lpwstr>
  </property>
</Properties>
</file>