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54D3E7DA">
            <wp:simplePos x="0" y="0"/>
            <wp:positionH relativeFrom="page">
              <wp:posOffset>6422390</wp:posOffset>
            </wp:positionH>
            <wp:positionV relativeFrom="page">
              <wp:posOffset>716280</wp:posOffset>
            </wp:positionV>
            <wp:extent cx="514985" cy="60458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14985" cy="604589"/>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C122DC1">
            <wp:simplePos x="0" y="0"/>
            <wp:positionH relativeFrom="column">
              <wp:posOffset>-124460</wp:posOffset>
            </wp:positionH>
            <wp:positionV relativeFrom="paragraph">
              <wp:posOffset>-63500</wp:posOffset>
            </wp:positionV>
            <wp:extent cx="655320" cy="651089"/>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229" cy="661928"/>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7CF7B66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Saveetha Institute of Medical and Technical Sciences</w:t>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2DF744BE" w14:textId="51E1A49F" w:rsidR="00D2747D" w:rsidRPr="00696743" w:rsidRDefault="00F732E9" w:rsidP="007926E7">
      <w:pPr>
        <w:spacing w:line="168" w:lineRule="auto"/>
        <w:rPr>
          <w:rFonts w:ascii="Times New Roman" w:hAnsi="Times New Roman" w:cs="Times New Roman"/>
          <w:color w:val="000000" w:themeColor="text1"/>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Name:</w:t>
      </w:r>
      <w:r w:rsidR="00565216" w:rsidRPr="00565216">
        <w:rPr>
          <w:rFonts w:ascii="Times New Roman" w:hAnsi="Times New Roman" w:cs="Times New Roman"/>
          <w:color w:val="000000" w:themeColor="text1"/>
        </w:rPr>
        <w:t xml:space="preserve"> </w:t>
      </w:r>
      <w:r w:rsidR="00565216" w:rsidRPr="000976A1">
        <w:rPr>
          <w:rFonts w:ascii="Times New Roman" w:hAnsi="Times New Roman" w:cs="Times New Roman"/>
          <w:color w:val="000000" w:themeColor="text1"/>
        </w:rPr>
        <w:t xml:space="preserve">S RUPESH </w:t>
      </w:r>
      <w:r w:rsidR="00D2747D" w:rsidRPr="00CD4960">
        <w:rPr>
          <w:rFonts w:ascii="Times New Roman" w:hAnsi="Times New Roman" w:cs="Times New Roman"/>
          <w:b/>
          <w:bCs/>
          <w:sz w:val="24"/>
          <w:szCs w:val="24"/>
        </w:rPr>
        <w:tab/>
      </w:r>
      <w:r w:rsidR="0019266C">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7926E7">
        <w:rPr>
          <w:rFonts w:ascii="Times New Roman" w:hAnsi="Times New Roman" w:cs="Times New Roman"/>
          <w:b/>
          <w:bCs/>
          <w:sz w:val="24"/>
          <w:szCs w:val="24"/>
        </w:rPr>
        <w:t xml:space="preserve">               </w:t>
      </w:r>
      <w:r w:rsidR="00565216">
        <w:rPr>
          <w:rFonts w:ascii="Times New Roman" w:hAnsi="Times New Roman" w:cs="Times New Roman"/>
          <w:b/>
          <w:bCs/>
          <w:sz w:val="24"/>
          <w:szCs w:val="24"/>
        </w:rPr>
        <w:t xml:space="preserve">                                   </w:t>
      </w:r>
      <w:r w:rsidR="007926E7">
        <w:rPr>
          <w:rFonts w:ascii="Times New Roman" w:hAnsi="Times New Roman" w:cs="Times New Roman"/>
          <w:b/>
          <w:bCs/>
          <w:sz w:val="24"/>
          <w:szCs w:val="24"/>
        </w:rPr>
        <w:t xml:space="preserve">      </w:t>
      </w:r>
      <w:r w:rsidR="006C4F20">
        <w:rPr>
          <w:rFonts w:ascii="Times New Roman" w:hAnsi="Times New Roman" w:cs="Times New Roman"/>
          <w:b/>
          <w:bCs/>
          <w:sz w:val="24"/>
          <w:szCs w:val="24"/>
        </w:rPr>
        <w:t xml:space="preserve">      </w:t>
      </w:r>
      <w:r w:rsidR="00D2747D" w:rsidRPr="00CD4960">
        <w:rPr>
          <w:rFonts w:ascii="Times New Roman" w:hAnsi="Times New Roman" w:cs="Times New Roman"/>
          <w:b/>
          <w:bCs/>
          <w:sz w:val="24"/>
          <w:szCs w:val="24"/>
        </w:rPr>
        <w:t>Reg. No.:</w:t>
      </w:r>
      <w:r w:rsidR="004815F6" w:rsidRPr="004815F6">
        <w:rPr>
          <w:b/>
          <w:bCs/>
          <w:lang w:val="en-IN"/>
        </w:rPr>
        <w:t xml:space="preserve"> </w:t>
      </w:r>
      <w:r w:rsidR="00565216" w:rsidRPr="000976A1">
        <w:rPr>
          <w:rFonts w:ascii="Times New Roman" w:hAnsi="Times New Roman" w:cs="Times New Roman"/>
          <w:color w:val="000000" w:themeColor="text1"/>
        </w:rPr>
        <w:t>192571055</w:t>
      </w:r>
    </w:p>
    <w:p w14:paraId="40696D40" w14:textId="6110D00E" w:rsidR="00684268" w:rsidRPr="00CD4960" w:rsidRDefault="00684268" w:rsidP="00684268">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Code</w:t>
      </w:r>
      <w:r w:rsidRPr="00220C0F">
        <w:rPr>
          <w:rFonts w:ascii="Times New Roman" w:hAnsi="Times New Roman" w:cs="Times New Roman"/>
          <w:b/>
          <w:bCs/>
          <w:sz w:val="24"/>
          <w:szCs w:val="24"/>
        </w:rPr>
        <w:t>:</w:t>
      </w:r>
      <w:r w:rsidR="00F732E9" w:rsidRPr="00CD4960">
        <w:rPr>
          <w:rFonts w:ascii="Times New Roman" w:hAnsi="Times New Roman" w:cs="Times New Roman"/>
          <w:sz w:val="24"/>
          <w:szCs w:val="24"/>
        </w:rPr>
        <w:tab/>
      </w:r>
      <w:r w:rsidR="0028654B">
        <w:rPr>
          <w:rFonts w:ascii="Times New Roman" w:hAnsi="Times New Roman" w:cs="Times New Roman"/>
          <w:sz w:val="24"/>
          <w:szCs w:val="24"/>
        </w:rPr>
        <w:t xml:space="preserve">CSA1017     </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r w:rsidR="001C3F3C">
        <w:rPr>
          <w:rFonts w:ascii="Times New Roman" w:hAnsi="Times New Roman" w:cs="Times New Roman"/>
          <w:sz w:val="24"/>
          <w:szCs w:val="24"/>
        </w:rPr>
        <w:t xml:space="preserve">                 </w:t>
      </w:r>
      <w:r w:rsidR="0028654B">
        <w:rPr>
          <w:rFonts w:ascii="Times New Roman" w:hAnsi="Times New Roman" w:cs="Times New Roman"/>
          <w:sz w:val="24"/>
          <w:szCs w:val="24"/>
        </w:rPr>
        <w:t xml:space="preserve">            </w:t>
      </w:r>
      <w:r w:rsidR="001C3F3C">
        <w:rPr>
          <w:rFonts w:ascii="Times New Roman" w:hAnsi="Times New Roman" w:cs="Times New Roman"/>
          <w:sz w:val="24"/>
          <w:szCs w:val="24"/>
        </w:rPr>
        <w:t xml:space="preserve">      </w:t>
      </w:r>
      <w:r w:rsidR="00F732E9" w:rsidRPr="00CD4960">
        <w:rPr>
          <w:rFonts w:ascii="Times New Roman" w:hAnsi="Times New Roman" w:cs="Times New Roman"/>
          <w:b/>
          <w:bCs/>
          <w:sz w:val="24"/>
          <w:szCs w:val="24"/>
        </w:rPr>
        <w:t>Slot:</w:t>
      </w:r>
      <w:r w:rsidR="00F732E9" w:rsidRPr="00CD4960">
        <w:rPr>
          <w:rFonts w:ascii="Times New Roman" w:hAnsi="Times New Roman" w:cs="Times New Roman"/>
          <w:sz w:val="24"/>
          <w:szCs w:val="24"/>
        </w:rPr>
        <w:t xml:space="preserve"> </w:t>
      </w:r>
      <w:r w:rsidR="008068DA">
        <w:rPr>
          <w:rFonts w:ascii="Times New Roman" w:hAnsi="Times New Roman" w:cs="Times New Roman"/>
          <w:sz w:val="24"/>
          <w:szCs w:val="24"/>
        </w:rPr>
        <w:t>C</w:t>
      </w:r>
    </w:p>
    <w:p w14:paraId="30A94ED3" w14:textId="6A41CE1D" w:rsidR="0028654B" w:rsidRPr="0028654B" w:rsidRDefault="00684268" w:rsidP="00153FFA">
      <w:pPr>
        <w:widowControl w:val="0"/>
        <w:autoSpaceDE w:val="0"/>
        <w:autoSpaceDN w:val="0"/>
        <w:adjustRightInd w:val="0"/>
        <w:spacing w:after="0" w:line="360" w:lineRule="auto"/>
        <w:rPr>
          <w:rFonts w:ascii="Times New Roman" w:hAnsi="Times New Roman" w:cs="Times New Roman"/>
        </w:rPr>
      </w:pPr>
      <w:r w:rsidRPr="00CD4960">
        <w:rPr>
          <w:rFonts w:ascii="Times New Roman" w:hAnsi="Times New Roman" w:cs="Times New Roman"/>
          <w:b/>
          <w:bCs/>
          <w:sz w:val="24"/>
          <w:szCs w:val="24"/>
        </w:rPr>
        <w:t>Course Name</w:t>
      </w:r>
      <w:r w:rsidRPr="00220C0F">
        <w:rPr>
          <w:rFonts w:ascii="Times New Roman" w:hAnsi="Times New Roman" w:cs="Times New Roman"/>
          <w:b/>
          <w:bCs/>
          <w:sz w:val="24"/>
          <w:szCs w:val="24"/>
        </w:rPr>
        <w:t>:</w:t>
      </w:r>
      <w:r w:rsidR="006F41C3" w:rsidRPr="006F41C3">
        <w:t xml:space="preserve"> </w:t>
      </w:r>
      <w:r w:rsidR="0028654B">
        <w:rPr>
          <w:rFonts w:ascii="Times New Roman" w:hAnsi="Times New Roman" w:cs="Times New Roman"/>
        </w:rPr>
        <w:t>SOFTWARE ENGINEERING</w:t>
      </w:r>
    </w:p>
    <w:p w14:paraId="6BC5F8E5" w14:textId="65B33929" w:rsidR="00F732E9" w:rsidRDefault="00F732E9" w:rsidP="006F41C3">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Course Faculty: </w:t>
      </w:r>
      <w:proofErr w:type="gramStart"/>
      <w:r w:rsidR="007465A2">
        <w:rPr>
          <w:rFonts w:ascii="Times New Roman" w:hAnsi="Times New Roman" w:cs="Times New Roman"/>
          <w:sz w:val="24"/>
          <w:szCs w:val="24"/>
        </w:rPr>
        <w:t>Dr</w:t>
      </w:r>
      <w:r w:rsidR="000F0205">
        <w:rPr>
          <w:rFonts w:ascii="Times New Roman" w:hAnsi="Times New Roman" w:cs="Times New Roman"/>
          <w:sz w:val="24"/>
          <w:szCs w:val="24"/>
        </w:rPr>
        <w:t>.</w:t>
      </w:r>
      <w:r w:rsidR="0028654B">
        <w:rPr>
          <w:rFonts w:ascii="Times New Roman" w:hAnsi="Times New Roman" w:cs="Times New Roman"/>
          <w:sz w:val="24"/>
          <w:szCs w:val="24"/>
        </w:rPr>
        <w:t>LATHA</w:t>
      </w:r>
      <w:proofErr w:type="gramEnd"/>
      <w:r w:rsidR="0028654B">
        <w:rPr>
          <w:rFonts w:ascii="Times New Roman" w:hAnsi="Times New Roman" w:cs="Times New Roman"/>
          <w:sz w:val="24"/>
          <w:szCs w:val="24"/>
        </w:rPr>
        <w:t xml:space="preserve"> R</w:t>
      </w:r>
    </w:p>
    <w:p w14:paraId="1FABC69C"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405C81FD"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15F8139E" w14:textId="77777777" w:rsidR="0028654B" w:rsidRPr="00CD4960"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tbl>
      <w:tblPr>
        <w:tblStyle w:val="TableGrid"/>
        <w:tblW w:w="10621" w:type="dxa"/>
        <w:tblLook w:val="04A0" w:firstRow="1" w:lastRow="0" w:firstColumn="1" w:lastColumn="0" w:noHBand="0" w:noVBand="1"/>
      </w:tblPr>
      <w:tblGrid>
        <w:gridCol w:w="10621"/>
      </w:tblGrid>
      <w:tr w:rsidR="00E50B25" w:rsidRPr="00E50B25" w14:paraId="1F1D1FFB" w14:textId="77777777" w:rsidTr="00950E41">
        <w:trPr>
          <w:trHeight w:val="357"/>
        </w:trPr>
        <w:tc>
          <w:tcPr>
            <w:tcW w:w="10621" w:type="dxa"/>
          </w:tcPr>
          <w:p w14:paraId="310B71E5" w14:textId="63269A2F" w:rsidR="00E50B25" w:rsidRPr="00E50B25" w:rsidRDefault="0039012F">
            <w:pPr>
              <w:widowControl w:val="0"/>
              <w:autoSpaceDE w:val="0"/>
              <w:autoSpaceDN w:val="0"/>
              <w:adjustRightInd w:val="0"/>
              <w:rPr>
                <w:rFonts w:ascii="Times New Roman" w:hAnsi="Times New Roman" w:cs="Times New Roman"/>
                <w:b/>
                <w:bCs/>
                <w:sz w:val="24"/>
                <w:szCs w:val="24"/>
              </w:rPr>
            </w:pPr>
            <w:r>
              <w:rPr>
                <w:rFonts w:ascii="Times New Roman" w:hAnsi="Times New Roman" w:cs="Times New Roman"/>
                <w:b/>
                <w:bCs/>
                <w:sz w:val="24"/>
                <w:szCs w:val="24"/>
              </w:rPr>
              <w:t xml:space="preserve">Project Title: </w:t>
            </w:r>
            <w:r w:rsidR="0028654B" w:rsidRPr="0028654B">
              <w:rPr>
                <w:rFonts w:ascii="Times New Roman" w:hAnsi="Times New Roman" w:cs="Times New Roman"/>
                <w:b/>
                <w:bCs/>
                <w:sz w:val="24"/>
                <w:szCs w:val="24"/>
              </w:rPr>
              <w:t>The Intelligent Disaster Early Warning and Evacuation Management System</w:t>
            </w:r>
          </w:p>
        </w:tc>
      </w:tr>
      <w:tr w:rsidR="00E50B25" w:rsidRPr="00E50B25" w14:paraId="18B2ADA9" w14:textId="77777777" w:rsidTr="00950E41">
        <w:trPr>
          <w:trHeight w:val="392"/>
        </w:trPr>
        <w:tc>
          <w:tcPr>
            <w:tcW w:w="10621" w:type="dxa"/>
          </w:tcPr>
          <w:p w14:paraId="215D7087" w14:textId="47262B87" w:rsidR="00E50B25" w:rsidRPr="00E50B25" w:rsidRDefault="00E50B25">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p>
        </w:tc>
      </w:tr>
      <w:tr w:rsidR="001B1EB1" w:rsidRPr="00E50B25" w14:paraId="7E583A82" w14:textId="77777777" w:rsidTr="00950E41">
        <w:trPr>
          <w:trHeight w:val="2456"/>
        </w:trPr>
        <w:tc>
          <w:tcPr>
            <w:tcW w:w="10621" w:type="dxa"/>
          </w:tcPr>
          <w:p w14:paraId="07350F03" w14:textId="23B20F06" w:rsidR="00104159" w:rsidRPr="0028654B" w:rsidRDefault="0028654B" w:rsidP="00C6424D">
            <w:pPr>
              <w:widowControl w:val="0"/>
              <w:autoSpaceDE w:val="0"/>
              <w:autoSpaceDN w:val="0"/>
              <w:adjustRightInd w:val="0"/>
              <w:rPr>
                <w:rFonts w:ascii="Times New Roman" w:hAnsi="Times New Roman" w:cs="Times New Roman"/>
                <w:sz w:val="24"/>
                <w:szCs w:val="24"/>
              </w:rPr>
            </w:pPr>
            <w:r w:rsidRPr="0028654B">
              <w:rPr>
                <w:rFonts w:ascii="Times New Roman" w:hAnsi="Times New Roman" w:cs="Times New Roman"/>
                <w:b/>
                <w:bCs/>
                <w:color w:val="000000" w:themeColor="text1"/>
                <w:sz w:val="24"/>
                <w:szCs w:val="24"/>
              </w:rPr>
              <w:t>Nepal Disaster Management</w:t>
            </w:r>
          </w:p>
          <w:p w14:paraId="5481C9E2" w14:textId="77777777" w:rsidR="00805645" w:rsidRPr="00601D90" w:rsidRDefault="00805645" w:rsidP="00805645">
            <w:pPr>
              <w:spacing w:after="100"/>
              <w:rPr>
                <w:rFonts w:ascii="Times New Roman" w:hAnsi="Times New Roman" w:cs="Times New Roman"/>
              </w:rPr>
            </w:pPr>
            <w:r w:rsidRPr="00601D90">
              <w:rPr>
                <w:rFonts w:ascii="Times New Roman" w:hAnsi="Times New Roman" w:cs="Times New Roman"/>
                <w:b/>
                <w:sz w:val="20"/>
              </w:rPr>
              <w:t xml:space="preserve">Primary Responsibility: </w:t>
            </w:r>
            <w:r w:rsidRPr="00601D90">
              <w:rPr>
                <w:rFonts w:ascii="Times New Roman" w:hAnsi="Times New Roman" w:cs="Times New Roman"/>
                <w:sz w:val="20"/>
              </w:rPr>
              <w:t>System testing, security considerations, test-case analysis and result verification</w:t>
            </w:r>
          </w:p>
          <w:p w14:paraId="122AB8BF" w14:textId="77777777" w:rsidR="00805645" w:rsidRPr="00601D90" w:rsidRDefault="00805645" w:rsidP="00805645">
            <w:pPr>
              <w:spacing w:before="60" w:after="20"/>
              <w:rPr>
                <w:rFonts w:ascii="Times New Roman" w:hAnsi="Times New Roman" w:cs="Times New Roman"/>
              </w:rPr>
            </w:pPr>
            <w:r w:rsidRPr="00601D90">
              <w:rPr>
                <w:rFonts w:ascii="Times New Roman" w:hAnsi="Times New Roman" w:cs="Times New Roman"/>
                <w:b/>
                <w:sz w:val="20"/>
              </w:rPr>
              <w:t>1. Specific Responsibility</w:t>
            </w:r>
          </w:p>
          <w:p w14:paraId="0BFE4278" w14:textId="77777777" w:rsidR="00805645" w:rsidRPr="00601D90" w:rsidRDefault="00805645" w:rsidP="00805645">
            <w:pPr>
              <w:spacing w:after="80"/>
              <w:rPr>
                <w:rFonts w:ascii="Times New Roman" w:hAnsi="Times New Roman" w:cs="Times New Roman"/>
              </w:rPr>
            </w:pPr>
            <w:r w:rsidRPr="00601D90">
              <w:rPr>
                <w:rFonts w:ascii="Times New Roman" w:hAnsi="Times New Roman" w:cs="Times New Roman"/>
                <w:sz w:val="19"/>
              </w:rPr>
              <w:t>My responsibility was focused on verification of the proposed system. I reviewed functional, security and reliability requirements and considered how important emergency conditions could be checked through systematic test cases.</w:t>
            </w:r>
          </w:p>
          <w:p w14:paraId="3448A938" w14:textId="77777777" w:rsidR="00805645" w:rsidRPr="00601D90" w:rsidRDefault="00805645" w:rsidP="00805645">
            <w:pPr>
              <w:spacing w:before="60" w:after="20"/>
              <w:rPr>
                <w:rFonts w:ascii="Times New Roman" w:hAnsi="Times New Roman" w:cs="Times New Roman"/>
              </w:rPr>
            </w:pPr>
            <w:r w:rsidRPr="00601D90">
              <w:rPr>
                <w:rFonts w:ascii="Times New Roman" w:hAnsi="Times New Roman" w:cs="Times New Roman"/>
                <w:b/>
                <w:sz w:val="20"/>
              </w:rPr>
              <w:t>2. Design and Development Contribution</w:t>
            </w:r>
          </w:p>
          <w:p w14:paraId="6290A8F3" w14:textId="77777777" w:rsidR="00805645" w:rsidRPr="00601D90" w:rsidRDefault="00805645" w:rsidP="00805645">
            <w:pPr>
              <w:spacing w:after="80"/>
              <w:rPr>
                <w:rFonts w:ascii="Times New Roman" w:hAnsi="Times New Roman" w:cs="Times New Roman"/>
              </w:rPr>
            </w:pPr>
            <w:r w:rsidRPr="00601D90">
              <w:rPr>
                <w:rFonts w:ascii="Times New Roman" w:hAnsi="Times New Roman" w:cs="Times New Roman"/>
                <w:sz w:val="19"/>
              </w:rPr>
              <w:t xml:space="preserve">I supported the testable organization of the modules and reviewed security measures such as role-based access control, input validation, password hashing, secure sessions/tokens and audit logging. I also supported the organization of </w:t>
            </w:r>
            <w:proofErr w:type="gramStart"/>
            <w:r w:rsidRPr="00601D90">
              <w:rPr>
                <w:rFonts w:ascii="Times New Roman" w:hAnsi="Times New Roman" w:cs="Times New Roman"/>
                <w:sz w:val="19"/>
              </w:rPr>
              <w:t>unit</w:t>
            </w:r>
            <w:proofErr w:type="gramEnd"/>
            <w:r w:rsidRPr="00601D90">
              <w:rPr>
                <w:rFonts w:ascii="Times New Roman" w:hAnsi="Times New Roman" w:cs="Times New Roman"/>
                <w:sz w:val="19"/>
              </w:rPr>
              <w:t>, integration, system, black-box and acceptance testing.</w:t>
            </w:r>
          </w:p>
          <w:p w14:paraId="62AE69C9" w14:textId="77777777" w:rsidR="00805645" w:rsidRPr="00601D90" w:rsidRDefault="00805645" w:rsidP="00805645">
            <w:pPr>
              <w:spacing w:before="60" w:after="20"/>
              <w:rPr>
                <w:rFonts w:ascii="Times New Roman" w:hAnsi="Times New Roman" w:cs="Times New Roman"/>
              </w:rPr>
            </w:pPr>
            <w:r w:rsidRPr="00601D90">
              <w:rPr>
                <w:rFonts w:ascii="Times New Roman" w:hAnsi="Times New Roman" w:cs="Times New Roman"/>
                <w:b/>
                <w:sz w:val="20"/>
              </w:rPr>
              <w:t>3. Testing and Analysis Contribution</w:t>
            </w:r>
          </w:p>
          <w:p w14:paraId="581D395B" w14:textId="77777777" w:rsidR="00805645" w:rsidRPr="00601D90" w:rsidRDefault="00805645" w:rsidP="00805645">
            <w:pPr>
              <w:spacing w:after="80"/>
              <w:rPr>
                <w:rFonts w:ascii="Times New Roman" w:hAnsi="Times New Roman" w:cs="Times New Roman"/>
              </w:rPr>
            </w:pPr>
            <w:r w:rsidRPr="00601D90">
              <w:rPr>
                <w:rFonts w:ascii="Times New Roman" w:hAnsi="Times New Roman" w:cs="Times New Roman"/>
                <w:sz w:val="19"/>
              </w:rPr>
              <w:t xml:space="preserve">Testing and analysis </w:t>
            </w:r>
            <w:proofErr w:type="gramStart"/>
            <w:r w:rsidRPr="00601D90">
              <w:rPr>
                <w:rFonts w:ascii="Times New Roman" w:hAnsi="Times New Roman" w:cs="Times New Roman"/>
                <w:sz w:val="19"/>
              </w:rPr>
              <w:t>was</w:t>
            </w:r>
            <w:proofErr w:type="gramEnd"/>
            <w:r w:rsidRPr="00601D90">
              <w:rPr>
                <w:rFonts w:ascii="Times New Roman" w:hAnsi="Times New Roman" w:cs="Times New Roman"/>
                <w:sz w:val="19"/>
              </w:rPr>
              <w:t xml:space="preserve"> my main contribution. I reviewed cases covering valid/invalid login, high-risk readings, critical events, full shelters, blocked roads, citizen reports and unauthorized administration access. I checked the expected and actual results and the documented PASS status of the test cases.</w:t>
            </w:r>
          </w:p>
          <w:p w14:paraId="742E4321" w14:textId="77777777" w:rsidR="00805645" w:rsidRPr="00601D90" w:rsidRDefault="00805645" w:rsidP="00805645">
            <w:pPr>
              <w:spacing w:before="60" w:after="20"/>
              <w:rPr>
                <w:rFonts w:ascii="Times New Roman" w:hAnsi="Times New Roman" w:cs="Times New Roman"/>
              </w:rPr>
            </w:pPr>
            <w:r w:rsidRPr="00601D90">
              <w:rPr>
                <w:rFonts w:ascii="Times New Roman" w:hAnsi="Times New Roman" w:cs="Times New Roman"/>
                <w:b/>
                <w:sz w:val="20"/>
              </w:rPr>
              <w:t>4. Report Contribution</w:t>
            </w:r>
          </w:p>
          <w:p w14:paraId="2DD2387C" w14:textId="77777777" w:rsidR="00805645" w:rsidRPr="00601D90" w:rsidRDefault="00805645" w:rsidP="00805645">
            <w:pPr>
              <w:spacing w:after="80"/>
              <w:rPr>
                <w:rFonts w:ascii="Times New Roman" w:hAnsi="Times New Roman" w:cs="Times New Roman"/>
              </w:rPr>
            </w:pPr>
            <w:r w:rsidRPr="00601D90">
              <w:rPr>
                <w:rFonts w:ascii="Times New Roman" w:hAnsi="Times New Roman" w:cs="Times New Roman"/>
                <w:sz w:val="19"/>
              </w:rPr>
              <w:t>I contributed to the testing, security, results and validation sections, including the test-case table, testing levels, validation scenarios and performance metrics such as API response time, alert latency, risk-classification accuracy, database response and route-computation time.</w:t>
            </w:r>
          </w:p>
          <w:p w14:paraId="74CDAB4F" w14:textId="77777777" w:rsidR="00805645" w:rsidRPr="00601D90" w:rsidRDefault="00805645" w:rsidP="00805645">
            <w:pPr>
              <w:spacing w:before="60" w:after="20"/>
              <w:rPr>
                <w:rFonts w:ascii="Times New Roman" w:hAnsi="Times New Roman" w:cs="Times New Roman"/>
              </w:rPr>
            </w:pPr>
            <w:r w:rsidRPr="00601D90">
              <w:rPr>
                <w:rFonts w:ascii="Times New Roman" w:hAnsi="Times New Roman" w:cs="Times New Roman"/>
                <w:b/>
                <w:sz w:val="20"/>
              </w:rPr>
              <w:t>5. Approximate Contribution</w:t>
            </w:r>
          </w:p>
          <w:p w14:paraId="1131F3BB" w14:textId="77777777" w:rsidR="00805645" w:rsidRPr="00601D90" w:rsidRDefault="00805645" w:rsidP="00805645">
            <w:pPr>
              <w:spacing w:after="80"/>
              <w:rPr>
                <w:rFonts w:ascii="Times New Roman" w:hAnsi="Times New Roman" w:cs="Times New Roman"/>
              </w:rPr>
            </w:pPr>
            <w:r w:rsidRPr="00601D90">
              <w:rPr>
                <w:rFonts w:ascii="Times New Roman" w:hAnsi="Times New Roman" w:cs="Times New Roman"/>
                <w:sz w:val="19"/>
              </w:rPr>
              <w:t>My approximate contribution to the overall project was 11%. This represents my involvement in the assigned responsibility, design/development work, testing and analysis, and preparation or review of the final report. My work was coordinated with the other team members so that the individual activities contributed to one consistent Software Engineering solution.</w:t>
            </w:r>
          </w:p>
          <w:p w14:paraId="19BCE2DF" w14:textId="58523E8E" w:rsidR="0019266C" w:rsidRPr="00805645" w:rsidRDefault="00805645" w:rsidP="00805645">
            <w:pPr>
              <w:spacing w:before="60"/>
              <w:rPr>
                <w:rFonts w:ascii="Times New Roman" w:hAnsi="Times New Roman" w:cs="Times New Roman"/>
              </w:rPr>
            </w:pPr>
            <w:r w:rsidRPr="00601D90">
              <w:rPr>
                <w:rFonts w:ascii="Times New Roman" w:hAnsi="Times New Roman" w:cs="Times New Roman"/>
                <w:b/>
                <w:sz w:val="19"/>
              </w:rPr>
              <w:t xml:space="preserve">Contribution Summary: </w:t>
            </w:r>
            <w:r w:rsidRPr="00601D90">
              <w:rPr>
                <w:rFonts w:ascii="Times New Roman" w:hAnsi="Times New Roman" w:cs="Times New Roman"/>
                <w:sz w:val="19"/>
              </w:rPr>
              <w:t>System testing, security considerations, test-case analysis and result verification • approximate contribution: 11%</w:t>
            </w:r>
          </w:p>
        </w:tc>
      </w:tr>
    </w:tbl>
    <w:p w14:paraId="336EA2A9" w14:textId="27CCFBB6" w:rsidR="00413646" w:rsidRDefault="00413646" w:rsidP="00684268">
      <w:pPr>
        <w:widowControl w:val="0"/>
        <w:autoSpaceDE w:val="0"/>
        <w:autoSpaceDN w:val="0"/>
        <w:adjustRightInd w:val="0"/>
        <w:spacing w:after="0" w:line="240" w:lineRule="auto"/>
        <w:rPr>
          <w:rFonts w:ascii="Times New Roman" w:hAnsi="Times New Roman" w:cs="Times New Roman"/>
          <w:sz w:val="24"/>
          <w:szCs w:val="24"/>
        </w:rPr>
      </w:pPr>
    </w:p>
    <w:p w14:paraId="6C83A293" w14:textId="77777777" w:rsidR="006F41C3" w:rsidRDefault="006F41C3" w:rsidP="00684268">
      <w:pPr>
        <w:widowControl w:val="0"/>
        <w:autoSpaceDE w:val="0"/>
        <w:autoSpaceDN w:val="0"/>
        <w:adjustRightInd w:val="0"/>
        <w:spacing w:after="0" w:line="240" w:lineRule="auto"/>
        <w:rPr>
          <w:rFonts w:ascii="Times New Roman" w:hAnsi="Times New Roman" w:cs="Times New Roman"/>
          <w:sz w:val="24"/>
          <w:szCs w:val="24"/>
        </w:rPr>
      </w:pPr>
    </w:p>
    <w:p w14:paraId="7FB77442" w14:textId="77777777" w:rsidR="00950E41" w:rsidRDefault="00950E41" w:rsidP="00684268">
      <w:pPr>
        <w:widowControl w:val="0"/>
        <w:autoSpaceDE w:val="0"/>
        <w:autoSpaceDN w:val="0"/>
        <w:adjustRightInd w:val="0"/>
        <w:spacing w:after="0" w:line="240" w:lineRule="auto"/>
        <w:rPr>
          <w:rFonts w:ascii="Times New Roman" w:hAnsi="Times New Roman" w:cs="Times New Roman"/>
          <w:sz w:val="24"/>
          <w:szCs w:val="24"/>
        </w:rPr>
      </w:pPr>
    </w:p>
    <w:p w14:paraId="33929C55" w14:textId="22B3BBB0" w:rsidR="001C3F3C" w:rsidRPr="00CD4960" w:rsidRDefault="001C3F3C"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433F6BE6"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2C6B"/>
    <w:rsid w:val="000037C2"/>
    <w:rsid w:val="00004898"/>
    <w:rsid w:val="00014537"/>
    <w:rsid w:val="00024B65"/>
    <w:rsid w:val="0003287C"/>
    <w:rsid w:val="00036DB8"/>
    <w:rsid w:val="0004451A"/>
    <w:rsid w:val="00044AEF"/>
    <w:rsid w:val="000507FF"/>
    <w:rsid w:val="000832BC"/>
    <w:rsid w:val="000C428F"/>
    <w:rsid w:val="000F0205"/>
    <w:rsid w:val="00104159"/>
    <w:rsid w:val="001171E5"/>
    <w:rsid w:val="00150CA5"/>
    <w:rsid w:val="00153FFA"/>
    <w:rsid w:val="0015546E"/>
    <w:rsid w:val="00160170"/>
    <w:rsid w:val="00183D81"/>
    <w:rsid w:val="0019266C"/>
    <w:rsid w:val="001964A5"/>
    <w:rsid w:val="001A091F"/>
    <w:rsid w:val="001B0988"/>
    <w:rsid w:val="001B1EB1"/>
    <w:rsid w:val="001C3F3C"/>
    <w:rsid w:val="001C6E86"/>
    <w:rsid w:val="001D71E0"/>
    <w:rsid w:val="001F09F3"/>
    <w:rsid w:val="001F493D"/>
    <w:rsid w:val="00200652"/>
    <w:rsid w:val="00205A07"/>
    <w:rsid w:val="00212568"/>
    <w:rsid w:val="00212F6E"/>
    <w:rsid w:val="00220C0F"/>
    <w:rsid w:val="00244004"/>
    <w:rsid w:val="002449D4"/>
    <w:rsid w:val="00281CEE"/>
    <w:rsid w:val="00284DFB"/>
    <w:rsid w:val="0028654B"/>
    <w:rsid w:val="002B205B"/>
    <w:rsid w:val="002B2515"/>
    <w:rsid w:val="002B4A98"/>
    <w:rsid w:val="002E12F4"/>
    <w:rsid w:val="002F38F4"/>
    <w:rsid w:val="002F3E11"/>
    <w:rsid w:val="0030022A"/>
    <w:rsid w:val="00305A14"/>
    <w:rsid w:val="00314F21"/>
    <w:rsid w:val="00324204"/>
    <w:rsid w:val="00325480"/>
    <w:rsid w:val="00347121"/>
    <w:rsid w:val="0035626F"/>
    <w:rsid w:val="00371C78"/>
    <w:rsid w:val="0039012F"/>
    <w:rsid w:val="00397C07"/>
    <w:rsid w:val="003E196C"/>
    <w:rsid w:val="003E521D"/>
    <w:rsid w:val="00413646"/>
    <w:rsid w:val="0045516A"/>
    <w:rsid w:val="00455762"/>
    <w:rsid w:val="00457938"/>
    <w:rsid w:val="00457C24"/>
    <w:rsid w:val="004604C4"/>
    <w:rsid w:val="00465A57"/>
    <w:rsid w:val="00471FDA"/>
    <w:rsid w:val="004815F6"/>
    <w:rsid w:val="004B20AB"/>
    <w:rsid w:val="004B3DB8"/>
    <w:rsid w:val="004C5A23"/>
    <w:rsid w:val="004F3B49"/>
    <w:rsid w:val="00504068"/>
    <w:rsid w:val="0050704A"/>
    <w:rsid w:val="0051688C"/>
    <w:rsid w:val="00547C9A"/>
    <w:rsid w:val="0055115C"/>
    <w:rsid w:val="00554FE8"/>
    <w:rsid w:val="00556D00"/>
    <w:rsid w:val="00565216"/>
    <w:rsid w:val="0058036C"/>
    <w:rsid w:val="005B15AE"/>
    <w:rsid w:val="005D1B8F"/>
    <w:rsid w:val="006467B0"/>
    <w:rsid w:val="00651BA2"/>
    <w:rsid w:val="006549E6"/>
    <w:rsid w:val="006579E4"/>
    <w:rsid w:val="0067100F"/>
    <w:rsid w:val="00677815"/>
    <w:rsid w:val="00680F84"/>
    <w:rsid w:val="00684268"/>
    <w:rsid w:val="00695392"/>
    <w:rsid w:val="00696743"/>
    <w:rsid w:val="006A4C17"/>
    <w:rsid w:val="006B30DA"/>
    <w:rsid w:val="006C0EB8"/>
    <w:rsid w:val="006C4F20"/>
    <w:rsid w:val="006E2D4F"/>
    <w:rsid w:val="006E3E74"/>
    <w:rsid w:val="006E40D2"/>
    <w:rsid w:val="006F32AB"/>
    <w:rsid w:val="006F41C3"/>
    <w:rsid w:val="007171ED"/>
    <w:rsid w:val="007174B4"/>
    <w:rsid w:val="00722264"/>
    <w:rsid w:val="007465A2"/>
    <w:rsid w:val="00781882"/>
    <w:rsid w:val="007926E7"/>
    <w:rsid w:val="007B3404"/>
    <w:rsid w:val="007C623C"/>
    <w:rsid w:val="007C6856"/>
    <w:rsid w:val="007E414A"/>
    <w:rsid w:val="007E5398"/>
    <w:rsid w:val="00805645"/>
    <w:rsid w:val="008068DA"/>
    <w:rsid w:val="00813FA4"/>
    <w:rsid w:val="008232A5"/>
    <w:rsid w:val="0083419F"/>
    <w:rsid w:val="00844ED6"/>
    <w:rsid w:val="00850F2A"/>
    <w:rsid w:val="00853CC3"/>
    <w:rsid w:val="008627EB"/>
    <w:rsid w:val="00880C8F"/>
    <w:rsid w:val="008A51C0"/>
    <w:rsid w:val="008B194B"/>
    <w:rsid w:val="008C2CFD"/>
    <w:rsid w:val="008E6A5C"/>
    <w:rsid w:val="008F46D0"/>
    <w:rsid w:val="00902655"/>
    <w:rsid w:val="009257C6"/>
    <w:rsid w:val="00931AEC"/>
    <w:rsid w:val="009327B9"/>
    <w:rsid w:val="009331DB"/>
    <w:rsid w:val="009340E3"/>
    <w:rsid w:val="00950E41"/>
    <w:rsid w:val="00987041"/>
    <w:rsid w:val="00996D82"/>
    <w:rsid w:val="009A6278"/>
    <w:rsid w:val="009B6E33"/>
    <w:rsid w:val="009C5B1F"/>
    <w:rsid w:val="009D6AA8"/>
    <w:rsid w:val="009F5E6A"/>
    <w:rsid w:val="00A143B6"/>
    <w:rsid w:val="00A27120"/>
    <w:rsid w:val="00A54EBE"/>
    <w:rsid w:val="00A64601"/>
    <w:rsid w:val="00A653DF"/>
    <w:rsid w:val="00A86D6D"/>
    <w:rsid w:val="00A9122A"/>
    <w:rsid w:val="00A9686D"/>
    <w:rsid w:val="00AB15A4"/>
    <w:rsid w:val="00B13AC9"/>
    <w:rsid w:val="00B22582"/>
    <w:rsid w:val="00B446DB"/>
    <w:rsid w:val="00B46A7F"/>
    <w:rsid w:val="00B63535"/>
    <w:rsid w:val="00B94E30"/>
    <w:rsid w:val="00BA1405"/>
    <w:rsid w:val="00BD0697"/>
    <w:rsid w:val="00BD4E2B"/>
    <w:rsid w:val="00BE6234"/>
    <w:rsid w:val="00BE75D2"/>
    <w:rsid w:val="00C01A36"/>
    <w:rsid w:val="00C15C6F"/>
    <w:rsid w:val="00C24295"/>
    <w:rsid w:val="00C5170A"/>
    <w:rsid w:val="00C6424D"/>
    <w:rsid w:val="00C83890"/>
    <w:rsid w:val="00CB2907"/>
    <w:rsid w:val="00CD4960"/>
    <w:rsid w:val="00D23A4B"/>
    <w:rsid w:val="00D2486E"/>
    <w:rsid w:val="00D2747D"/>
    <w:rsid w:val="00D307F6"/>
    <w:rsid w:val="00D33D09"/>
    <w:rsid w:val="00D81371"/>
    <w:rsid w:val="00DB3750"/>
    <w:rsid w:val="00DB3CA3"/>
    <w:rsid w:val="00DC7C87"/>
    <w:rsid w:val="00DF5B5A"/>
    <w:rsid w:val="00E14B87"/>
    <w:rsid w:val="00E15922"/>
    <w:rsid w:val="00E40E5E"/>
    <w:rsid w:val="00E429DA"/>
    <w:rsid w:val="00E50B25"/>
    <w:rsid w:val="00E56866"/>
    <w:rsid w:val="00E675D9"/>
    <w:rsid w:val="00E946C2"/>
    <w:rsid w:val="00EA30B4"/>
    <w:rsid w:val="00EB7011"/>
    <w:rsid w:val="00ED5325"/>
    <w:rsid w:val="00EE31A8"/>
    <w:rsid w:val="00EE6472"/>
    <w:rsid w:val="00EF4D97"/>
    <w:rsid w:val="00F05AF6"/>
    <w:rsid w:val="00F3732E"/>
    <w:rsid w:val="00F536C5"/>
    <w:rsid w:val="00F567A3"/>
    <w:rsid w:val="00F57090"/>
    <w:rsid w:val="00F57680"/>
    <w:rsid w:val="00F732E9"/>
    <w:rsid w:val="00F80F9A"/>
    <w:rsid w:val="00F95EBB"/>
    <w:rsid w:val="00FB5868"/>
    <w:rsid w:val="00FC5FFC"/>
    <w:rsid w:val="00FD6C09"/>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3AE8DFE1-80DF-42F2-B673-902920CF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paragraph" w:styleId="Heading3">
    <w:name w:val="heading 3"/>
    <w:basedOn w:val="Normal"/>
    <w:next w:val="Normal"/>
    <w:link w:val="Heading3Char"/>
    <w:uiPriority w:val="9"/>
    <w:semiHidden/>
    <w:unhideWhenUsed/>
    <w:qFormat/>
    <w:rsid w:val="00314F2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 w:type="character" w:customStyle="1" w:styleId="Heading3Char">
    <w:name w:val="Heading 3 Char"/>
    <w:basedOn w:val="DefaultParagraphFont"/>
    <w:link w:val="Heading3"/>
    <w:uiPriority w:val="9"/>
    <w:semiHidden/>
    <w:rsid w:val="00314F21"/>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C642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361</Words>
  <Characters>2061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SSETSMECH004</dc:creator>
  <cp:keywords/>
  <dc:description/>
  <cp:lastModifiedBy>R KALAI AMUDHAN</cp:lastModifiedBy>
  <cp:revision>4</cp:revision>
  <cp:lastPrinted>2026-08-31T06:04:00Z</cp:lastPrinted>
  <dcterms:created xsi:type="dcterms:W3CDTF">2026-09-02T10:34:00Z</dcterms:created>
  <dcterms:modified xsi:type="dcterms:W3CDTF">2026-09-03T08:39:00Z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