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A0F66" w14:textId="01BF362F" w:rsidR="00817766" w:rsidRPr="00817766" w:rsidRDefault="00817766" w:rsidP="00E451BD">
      <w:pPr>
        <w:pStyle w:val="TrajanNormal"/>
      </w:pPr>
      <w:bookmarkStart w:id="0" w:name="_Hlk200959780"/>
      <w:bookmarkStart w:id="1" w:name="_Hlk200969136"/>
      <w:r w:rsidRPr="00D170EA">
        <w:t xml:space="preserve">{%p macro </w:t>
      </w:r>
      <w:proofErr w:type="spellStart"/>
      <w:r>
        <w:t>cash</w:t>
      </w:r>
      <w:r w:rsidRPr="00D170EA">
        <w:t>distribution</w:t>
      </w:r>
      <w:r>
        <w:t>sads</w:t>
      </w:r>
      <w:proofErr w:type="spellEnd"/>
      <w:r w:rsidRPr="00D170EA">
        <w:t>(</w:t>
      </w:r>
      <w:r>
        <w:t>person</w:t>
      </w:r>
      <w:r w:rsidRPr="00D170EA">
        <w:t>) %}</w:t>
      </w:r>
      <w:bookmarkEnd w:id="0"/>
      <w:bookmarkEnd w:id="1"/>
    </w:p>
    <w:p w14:paraId="4D951870" w14:textId="694D3F9E" w:rsidR="002A2ED0" w:rsidRPr="009607A2" w:rsidRDefault="001F4F7C" w:rsidP="00E451BD">
      <w:pPr>
        <w:pStyle w:val="Heading2"/>
      </w:pPr>
      <w:r>
        <w:t>S</w:t>
      </w:r>
      <w:r w:rsidR="00F765AC">
        <w:t xml:space="preserve">pecific Distribution to </w:t>
      </w:r>
      <w:proofErr w:type="gramStart"/>
      <w:r w:rsidR="00F765AC">
        <w:t xml:space="preserve">{{ </w:t>
      </w:r>
      <w:r w:rsidR="00817766">
        <w:t>person</w:t>
      </w:r>
      <w:proofErr w:type="gramEnd"/>
      <w:r w:rsidR="00F765AC">
        <w:t xml:space="preserve"> }}</w:t>
      </w:r>
      <w:r w:rsidR="00E6552F">
        <w:t xml:space="preserve"> Upon the Death of </w:t>
      </w:r>
      <w:proofErr w:type="gramStart"/>
      <w:r w:rsidR="00E6552F">
        <w:t xml:space="preserve">{{ </w:t>
      </w:r>
      <w:r w:rsidR="002E7B83">
        <w:t>spouse</w:t>
      </w:r>
      <w:r w:rsidR="00E6552F">
        <w:t>.name</w:t>
      </w:r>
      <w:proofErr w:type="gramEnd"/>
      <w:r w:rsidR="00E6552F">
        <w:t xml:space="preserve"> }}</w:t>
      </w:r>
    </w:p>
    <w:p w14:paraId="4E2597EA" w14:textId="52278BEF" w:rsidR="00F765AC" w:rsidRPr="00347AC7" w:rsidRDefault="00F765AC" w:rsidP="00E451BD">
      <w:pPr>
        <w:pStyle w:val="TrajanNormal"/>
      </w:pPr>
      <w:r w:rsidRPr="00347AC7">
        <w:t>A</w:t>
      </w:r>
      <w:r w:rsidRPr="00347AC7">
        <w:rPr>
          <w:color w:val="000000"/>
        </w:rPr>
        <w:t xml:space="preserve">fter the death </w:t>
      </w:r>
      <w:r w:rsidRPr="00347AC7">
        <w:t xml:space="preserve">of </w:t>
      </w:r>
      <w:proofErr w:type="gramStart"/>
      <w:r w:rsidR="00E6552F">
        <w:t xml:space="preserve">{{ </w:t>
      </w:r>
      <w:r w:rsidR="002E7B83">
        <w:t>spouse</w:t>
      </w:r>
      <w:r w:rsidR="00E6552F">
        <w:t>.name</w:t>
      </w:r>
      <w:proofErr w:type="gramEnd"/>
      <w:r w:rsidR="00E6552F">
        <w:t xml:space="preserve"> }}, even if </w:t>
      </w:r>
      <w:proofErr w:type="gramStart"/>
      <w:r w:rsidR="00E6552F">
        <w:t xml:space="preserve">{{ </w:t>
      </w:r>
      <w:r w:rsidR="002E7B83">
        <w:t>client</w:t>
      </w:r>
      <w:r w:rsidR="00E6552F">
        <w:t>.name</w:t>
      </w:r>
      <w:proofErr w:type="gramEnd"/>
      <w:r w:rsidR="00E6552F">
        <w:t xml:space="preserve"> }} survives </w:t>
      </w:r>
      <w:proofErr w:type="gramStart"/>
      <w:r w:rsidR="00E6552F">
        <w:t xml:space="preserve">{{ </w:t>
      </w:r>
      <w:r w:rsidR="002E7B83">
        <w:t>spouse</w:t>
      </w:r>
      <w:r w:rsidR="00E6552F">
        <w:t>.name</w:t>
      </w:r>
      <w:proofErr w:type="gramEnd"/>
      <w:r w:rsidR="00E6552F">
        <w:t xml:space="preserve"> }}</w:t>
      </w:r>
      <w:r w:rsidRPr="00347AC7">
        <w:t>,</w:t>
      </w:r>
      <w:r w:rsidRPr="00347AC7">
        <w:rPr>
          <w:noProof/>
        </w:rPr>
        <w:t xml:space="preserve"> </w:t>
      </w:r>
      <w:r w:rsidRPr="00347AC7">
        <w:t xml:space="preserve">our Trustee shall distribute from the remaining trust property </w:t>
      </w:r>
      <w:proofErr w:type="gramStart"/>
      <w:r>
        <w:t xml:space="preserve">{{ </w:t>
      </w:r>
      <w:proofErr w:type="spellStart"/>
      <w:r w:rsidR="00817766">
        <w:t>person</w:t>
      </w:r>
      <w:proofErr w:type="gramEnd"/>
      <w:r>
        <w:t>.</w:t>
      </w:r>
      <w:proofErr w:type="gramStart"/>
      <w:r>
        <w:t>amount</w:t>
      </w:r>
      <w:proofErr w:type="spellEnd"/>
      <w:r>
        <w:t xml:space="preserve"> }</w:t>
      </w:r>
      <w:proofErr w:type="gramEnd"/>
      <w:r>
        <w:t>}</w:t>
      </w:r>
      <w:r w:rsidRPr="00347AC7">
        <w:t xml:space="preserve"> to </w:t>
      </w:r>
      <w:proofErr w:type="gramStart"/>
      <w:r>
        <w:t xml:space="preserve">{{ </w:t>
      </w:r>
      <w:r w:rsidR="00817766">
        <w:t>person</w:t>
      </w:r>
      <w:proofErr w:type="gramEnd"/>
      <w:r>
        <w:t xml:space="preserve"> }}</w:t>
      </w:r>
      <w:r w:rsidRPr="00347AC7">
        <w:t>.</w:t>
      </w:r>
    </w:p>
    <w:p w14:paraId="1341DA3B" w14:textId="639C5225" w:rsidR="00F765AC" w:rsidRPr="00347AC7" w:rsidRDefault="00F765AC" w:rsidP="00E451BD">
      <w:pPr>
        <w:pStyle w:val="TrajanNormal"/>
      </w:pPr>
      <w:r w:rsidRPr="00347AC7">
        <w:t xml:space="preserve">If </w:t>
      </w:r>
      <w:proofErr w:type="gramStart"/>
      <w:r>
        <w:t xml:space="preserve">{{ </w:t>
      </w:r>
      <w:r w:rsidR="00817766">
        <w:t>person</w:t>
      </w:r>
      <w:proofErr w:type="gramEnd"/>
      <w:r>
        <w:t xml:space="preserve"> }}</w:t>
      </w:r>
      <w:r w:rsidRPr="00347AC7">
        <w:t xml:space="preserve"> is deceased, then this distribution will lapse, and this property instead will be distributed under the other provisions of this trust.</w:t>
      </w:r>
    </w:p>
    <w:p w14:paraId="4582F7A1" w14:textId="73C5E745" w:rsidR="002A2ED0" w:rsidRDefault="00F765AC" w:rsidP="00E451BD">
      <w:pPr>
        <w:pStyle w:val="TrajanNormal"/>
      </w:pPr>
      <w:r w:rsidRPr="00347AC7">
        <w:t xml:space="preserve">Property passing under this section passes free of any administrative expenses or death taxes. </w:t>
      </w:r>
    </w:p>
    <w:p w14:paraId="29D9776B" w14:textId="77777777" w:rsidR="00817766" w:rsidRDefault="00817766" w:rsidP="00E451BD">
      <w:pPr>
        <w:pStyle w:val="TrajanNormal"/>
      </w:pPr>
      <w:bookmarkStart w:id="2" w:name="_Hlk200969176"/>
      <w:r>
        <w:t xml:space="preserve">{%p </w:t>
      </w:r>
      <w:proofErr w:type="spellStart"/>
      <w:r>
        <w:t>endmacro</w:t>
      </w:r>
      <w:proofErr w:type="spellEnd"/>
      <w:r>
        <w:t xml:space="preserve"> %}</w:t>
      </w:r>
    </w:p>
    <w:p w14:paraId="16C70789" w14:textId="00E94CE1" w:rsidR="00817766" w:rsidRPr="00D170EA" w:rsidRDefault="00817766" w:rsidP="00E451BD">
      <w:pPr>
        <w:pStyle w:val="TrajanNormal"/>
        <w:rPr>
          <w:rFonts w:eastAsia="Times New Roman" w:cs="Times New Roman"/>
          <w:kern w:val="0"/>
          <w14:ligatures w14:val="none"/>
        </w:rPr>
      </w:pPr>
      <w:r w:rsidRPr="00D170EA">
        <w:rPr>
          <w:rFonts w:eastAsia="Times New Roman" w:cs="Times New Roman"/>
          <w:kern w:val="0"/>
          <w14:ligatures w14:val="none"/>
        </w:rPr>
        <w:t xml:space="preserve">{%p for </w:t>
      </w:r>
      <w:r>
        <w:rPr>
          <w:rFonts w:eastAsia="Times New Roman" w:cs="Times New Roman"/>
          <w:kern w:val="0"/>
          <w14:ligatures w14:val="none"/>
        </w:rPr>
        <w:t>person</w:t>
      </w:r>
      <w:r w:rsidRPr="00D170EA">
        <w:rPr>
          <w:rFonts w:eastAsia="Times New Roman" w:cs="Times New Roman"/>
          <w:kern w:val="0"/>
          <w14:ligatures w14:val="none"/>
        </w:rPr>
        <w:t xml:space="preserve"> in </w:t>
      </w:r>
      <w:proofErr w:type="spellStart"/>
      <w:r>
        <w:rPr>
          <w:rFonts w:eastAsia="Times New Roman" w:cs="Times New Roman"/>
          <w:kern w:val="0"/>
          <w14:ligatures w14:val="none"/>
        </w:rPr>
        <w:t>cashdistributionads</w:t>
      </w:r>
      <w:proofErr w:type="spellEnd"/>
      <w:r w:rsidRPr="00D170EA">
        <w:rPr>
          <w:rFonts w:eastAsia="Times New Roman" w:cs="Times New Roman"/>
          <w:kern w:val="0"/>
          <w14:ligatures w14:val="none"/>
        </w:rPr>
        <w:t xml:space="preserve"> %}</w:t>
      </w:r>
    </w:p>
    <w:p w14:paraId="6C78C711" w14:textId="0B8A7E7E" w:rsidR="00817766" w:rsidRPr="00D170EA" w:rsidRDefault="00817766" w:rsidP="00E451BD">
      <w:pPr>
        <w:pStyle w:val="TrajanNormal"/>
        <w:rPr>
          <w:rFonts w:eastAsia="Times New Roman" w:cs="Times New Roman"/>
          <w:kern w:val="0"/>
          <w14:ligatures w14:val="none"/>
        </w:rPr>
      </w:pPr>
      <w:r w:rsidRPr="00D170EA">
        <w:rPr>
          <w:rFonts w:eastAsia="Times New Roman" w:cs="Times New Roman"/>
          <w:kern w:val="0"/>
          <w14:ligatures w14:val="none"/>
        </w:rPr>
        <w:t xml:space="preserve">{{p </w:t>
      </w:r>
      <w:proofErr w:type="spellStart"/>
      <w:r>
        <w:rPr>
          <w:rFonts w:eastAsia="Times New Roman" w:cs="Times New Roman"/>
          <w:kern w:val="0"/>
          <w14:ligatures w14:val="none"/>
        </w:rPr>
        <w:t>cash</w:t>
      </w:r>
      <w:r w:rsidRPr="00D170EA">
        <w:rPr>
          <w:rFonts w:eastAsia="Times New Roman" w:cs="Times New Roman"/>
          <w:kern w:val="0"/>
          <w14:ligatures w14:val="none"/>
        </w:rPr>
        <w:t>distribution</w:t>
      </w:r>
      <w:r>
        <w:rPr>
          <w:rFonts w:eastAsia="Times New Roman" w:cs="Times New Roman"/>
          <w:kern w:val="0"/>
          <w14:ligatures w14:val="none"/>
        </w:rPr>
        <w:t>sads</w:t>
      </w:r>
      <w:proofErr w:type="spellEnd"/>
      <w:r w:rsidRPr="00D170EA">
        <w:rPr>
          <w:rFonts w:eastAsia="Times New Roman" w:cs="Times New Roman"/>
          <w:kern w:val="0"/>
          <w14:ligatures w14:val="none"/>
        </w:rPr>
        <w:t>(</w:t>
      </w:r>
      <w:r>
        <w:rPr>
          <w:rFonts w:eastAsia="Times New Roman" w:cs="Times New Roman"/>
          <w:kern w:val="0"/>
          <w14:ligatures w14:val="none"/>
        </w:rPr>
        <w:t>person</w:t>
      </w:r>
      <w:proofErr w:type="gramStart"/>
      <w:r w:rsidRPr="00D170EA">
        <w:rPr>
          <w:rFonts w:eastAsia="Times New Roman" w:cs="Times New Roman"/>
          <w:kern w:val="0"/>
          <w14:ligatures w14:val="none"/>
        </w:rPr>
        <w:t>) }</w:t>
      </w:r>
      <w:proofErr w:type="gramEnd"/>
      <w:r w:rsidRPr="00D170EA">
        <w:rPr>
          <w:rFonts w:eastAsia="Times New Roman" w:cs="Times New Roman"/>
          <w:kern w:val="0"/>
          <w14:ligatures w14:val="none"/>
        </w:rPr>
        <w:t>}</w:t>
      </w:r>
    </w:p>
    <w:p w14:paraId="7622A323" w14:textId="11370DA9" w:rsidR="00817766" w:rsidRPr="00817766" w:rsidRDefault="00817766" w:rsidP="00E451BD">
      <w:pPr>
        <w:pStyle w:val="TrajanNormal"/>
        <w:rPr>
          <w:rFonts w:eastAsia="Times New Roman" w:cs="Times New Roman"/>
          <w:kern w:val="0"/>
          <w14:ligatures w14:val="none"/>
        </w:rPr>
      </w:pPr>
      <w:r w:rsidRPr="00D170EA">
        <w:rPr>
          <w:rFonts w:eastAsia="Times New Roman" w:cs="Times New Roman"/>
          <w:kern w:val="0"/>
          <w14:ligatures w14:val="none"/>
        </w:rPr>
        <w:t xml:space="preserve">{%p </w:t>
      </w:r>
      <w:proofErr w:type="spellStart"/>
      <w:r w:rsidRPr="00D170EA">
        <w:rPr>
          <w:rFonts w:eastAsia="Times New Roman" w:cs="Times New Roman"/>
          <w:kern w:val="0"/>
          <w14:ligatures w14:val="none"/>
        </w:rPr>
        <w:t>endfor</w:t>
      </w:r>
      <w:proofErr w:type="spellEnd"/>
      <w:r w:rsidRPr="00D170EA">
        <w:rPr>
          <w:rFonts w:eastAsia="Times New Roman" w:cs="Times New Roman"/>
          <w:kern w:val="0"/>
          <w14:ligatures w14:val="none"/>
        </w:rPr>
        <w:t xml:space="preserve"> %}</w:t>
      </w:r>
      <w:bookmarkEnd w:id="2"/>
    </w:p>
    <w:sectPr w:rsidR="00817766" w:rsidRPr="00817766" w:rsidSect="00D170EA">
      <w:footerReference w:type="default" r:id="rId8"/>
      <w:pgSz w:w="12240" w:h="15840"/>
      <w:pgMar w:top="1440" w:right="1800" w:bottom="1440" w:left="180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58362" w14:textId="77777777" w:rsidR="002A2ED0" w:rsidRDefault="002A2ED0" w:rsidP="002A2ED0">
      <w:pPr>
        <w:spacing w:before="0" w:after="0" w:line="240" w:lineRule="auto"/>
      </w:pPr>
      <w:r>
        <w:separator/>
      </w:r>
    </w:p>
  </w:endnote>
  <w:endnote w:type="continuationSeparator" w:id="0">
    <w:p w14:paraId="6242AD43" w14:textId="77777777" w:rsidR="002A2ED0" w:rsidRDefault="002A2ED0" w:rsidP="002A2E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C31A" w14:textId="77777777" w:rsidR="00D170EA" w:rsidRDefault="00D170EA" w:rsidP="00D170EA">
    <w:pPr>
      <w:pStyle w:val="Footer"/>
      <w:jc w:val="center"/>
      <w:rPr>
        <w:rFonts w:cs="Times New Roman"/>
        <w:szCs w:val="24"/>
      </w:rPr>
    </w:pPr>
    <w:proofErr w:type="gramStart"/>
    <w:r>
      <w:rPr>
        <w:rFonts w:cs="Times New Roman"/>
        <w:szCs w:val="24"/>
      </w:rPr>
      <w:t xml:space="preserve">{{ </w:t>
    </w:r>
    <w:proofErr w:type="spellStart"/>
    <w:r>
      <w:rPr>
        <w:rFonts w:cs="Times New Roman"/>
        <w:szCs w:val="24"/>
      </w:rPr>
      <w:t>trust</w:t>
    </w:r>
    <w:proofErr w:type="gramEnd"/>
    <w:r>
      <w:rPr>
        <w:rFonts w:cs="Times New Roman"/>
        <w:szCs w:val="24"/>
      </w:rPr>
      <w:t>_</w:t>
    </w:r>
    <w:proofErr w:type="gramStart"/>
    <w:r>
      <w:rPr>
        <w:rFonts w:cs="Times New Roman"/>
        <w:szCs w:val="24"/>
      </w:rPr>
      <w:t>name</w:t>
    </w:r>
    <w:proofErr w:type="spellEnd"/>
    <w:r>
      <w:rPr>
        <w:rFonts w:cs="Times New Roman"/>
        <w:szCs w:val="24"/>
      </w:rPr>
      <w:t xml:space="preserve"> }</w:t>
    </w:r>
    <w:proofErr w:type="gramEnd"/>
    <w:r>
      <w:rPr>
        <w:rFonts w:cs="Times New Roman"/>
        <w:szCs w:val="24"/>
      </w:rPr>
      <w:t>}</w:t>
    </w:r>
  </w:p>
  <w:p w14:paraId="4441F05B" w14:textId="7DE452C1" w:rsidR="00394530" w:rsidRPr="00D170EA" w:rsidRDefault="00D170EA" w:rsidP="00D170EA">
    <w:pPr>
      <w:pStyle w:val="Footer"/>
      <w:jc w:val="center"/>
      <w:rPr>
        <w:rStyle w:val="PageNumber"/>
        <w:szCs w:val="24"/>
      </w:rPr>
    </w:pPr>
    <w:r w:rsidRPr="002A2ED0">
      <w:rPr>
        <w:rFonts w:cs="Times New Roman"/>
        <w:szCs w:val="24"/>
      </w:rPr>
      <w:fldChar w:fldCharType="begin"/>
    </w:r>
    <w:r w:rsidRPr="002A2ED0">
      <w:rPr>
        <w:rFonts w:cs="Times New Roman"/>
        <w:szCs w:val="24"/>
      </w:rPr>
      <w:instrText xml:space="preserve"> PAGE   \* MERGEFORMAT </w:instrText>
    </w:r>
    <w:r w:rsidRPr="002A2ED0">
      <w:rPr>
        <w:rFonts w:cs="Times New Roman"/>
        <w:szCs w:val="24"/>
      </w:rPr>
      <w:fldChar w:fldCharType="separate"/>
    </w:r>
    <w:r>
      <w:rPr>
        <w:rFonts w:cs="Times New Roman"/>
        <w:szCs w:val="24"/>
      </w:rPr>
      <w:t>1-5</w:t>
    </w:r>
    <w:r w:rsidRPr="002A2ED0">
      <w:rPr>
        <w:rFonts w:cs="Times New Roman"/>
        <w:noProof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60B64" w14:textId="77777777" w:rsidR="002A2ED0" w:rsidRDefault="002A2ED0" w:rsidP="002A2ED0">
      <w:pPr>
        <w:spacing w:before="0" w:after="0" w:line="240" w:lineRule="auto"/>
      </w:pPr>
      <w:r>
        <w:separator/>
      </w:r>
    </w:p>
  </w:footnote>
  <w:footnote w:type="continuationSeparator" w:id="0">
    <w:p w14:paraId="13A4A518" w14:textId="77777777" w:rsidR="002A2ED0" w:rsidRDefault="002A2ED0" w:rsidP="002A2E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276330BA"/>
    <w:multiLevelType w:val="hybridMultilevel"/>
    <w:tmpl w:val="29E4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13052"/>
    <w:multiLevelType w:val="multilevel"/>
    <w:tmpl w:val="43765DB4"/>
    <w:lvl w:ilvl="0">
      <w:start w:val="1"/>
      <w:numFmt w:val="cardinalText"/>
      <w:pStyle w:val="Heading1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pStyle w:val="TrajanArticleHeading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5"/>
  </w:num>
  <w:num w:numId="4" w16cid:durableId="1297682199">
    <w:abstractNumId w:val="5"/>
  </w:num>
  <w:num w:numId="5" w16cid:durableId="1332492613">
    <w:abstractNumId w:val="4"/>
  </w:num>
  <w:num w:numId="6" w16cid:durableId="563220219">
    <w:abstractNumId w:val="4"/>
  </w:num>
  <w:num w:numId="7" w16cid:durableId="1877768644">
    <w:abstractNumId w:val="3"/>
  </w:num>
  <w:num w:numId="8" w16cid:durableId="500203096">
    <w:abstractNumId w:val="3"/>
    <w:lvlOverride w:ilvl="0">
      <w:lvl w:ilvl="0">
        <w:start w:val="1"/>
        <w:numFmt w:val="cardinalText"/>
        <w:pStyle w:val="Heading1"/>
        <w:suff w:val="nothing"/>
        <w:lvlText w:val="Article %1"/>
        <w:lvlJc w:val="left"/>
        <w:pPr>
          <w:ind w:left="0" w:firstLine="0"/>
        </w:pPr>
        <w:rPr>
          <w:rFonts w:ascii="Arial" w:hAnsi="Arial" w:hint="default"/>
          <w:b/>
          <w:i w:val="0"/>
          <w:color w:val="auto"/>
          <w:sz w:val="32"/>
        </w:rPr>
      </w:lvl>
    </w:lvlOverride>
    <w:lvlOverride w:ilvl="1">
      <w:lvl w:ilvl="1">
        <w:start w:val="1"/>
        <w:numFmt w:val="decimalZero"/>
        <w:pStyle w:val="Heading2"/>
        <w:isLgl/>
        <w:lvlText w:val="Section %1.%2"/>
        <w:lvlJc w:val="left"/>
        <w:pPr>
          <w:ind w:left="0" w:firstLine="0"/>
        </w:pPr>
        <w:rPr>
          <w:rFonts w:ascii="Arial" w:hAnsi="Arial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lowerLetter"/>
        <w:lvlText w:val="(%3)"/>
        <w:lvlJc w:val="left"/>
        <w:pPr>
          <w:ind w:left="720" w:firstLine="0"/>
        </w:pPr>
        <w:rPr>
          <w:rFonts w:hint="default"/>
          <w:b/>
          <w:i w:val="0"/>
          <w:color w:val="auto"/>
          <w:sz w:val="24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firstLine="0"/>
        </w:pPr>
        <w:rPr>
          <w:rFonts w:hint="default"/>
          <w:color w:val="000000" w:themeColor="text1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471404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9E"/>
    <w:rsid w:val="00015BA7"/>
    <w:rsid w:val="00043CF6"/>
    <w:rsid w:val="00051DFF"/>
    <w:rsid w:val="000F116E"/>
    <w:rsid w:val="00176685"/>
    <w:rsid w:val="001C2EAC"/>
    <w:rsid w:val="001E3C2B"/>
    <w:rsid w:val="001F0A9F"/>
    <w:rsid w:val="001F4F7C"/>
    <w:rsid w:val="00234DA9"/>
    <w:rsid w:val="00256534"/>
    <w:rsid w:val="002A2ED0"/>
    <w:rsid w:val="002D0423"/>
    <w:rsid w:val="002E34D8"/>
    <w:rsid w:val="002E7B83"/>
    <w:rsid w:val="00394530"/>
    <w:rsid w:val="00462FBE"/>
    <w:rsid w:val="004A11E2"/>
    <w:rsid w:val="004F1790"/>
    <w:rsid w:val="00504C63"/>
    <w:rsid w:val="005126D1"/>
    <w:rsid w:val="00531835"/>
    <w:rsid w:val="0054297B"/>
    <w:rsid w:val="00570CB2"/>
    <w:rsid w:val="00584B1E"/>
    <w:rsid w:val="0058710C"/>
    <w:rsid w:val="006034CE"/>
    <w:rsid w:val="00663AA4"/>
    <w:rsid w:val="006833B5"/>
    <w:rsid w:val="00691B3F"/>
    <w:rsid w:val="006940F5"/>
    <w:rsid w:val="006D2A75"/>
    <w:rsid w:val="0070579F"/>
    <w:rsid w:val="00710D8A"/>
    <w:rsid w:val="0072570C"/>
    <w:rsid w:val="0076232B"/>
    <w:rsid w:val="007840A4"/>
    <w:rsid w:val="00785F00"/>
    <w:rsid w:val="00786079"/>
    <w:rsid w:val="007A26F7"/>
    <w:rsid w:val="007C13AB"/>
    <w:rsid w:val="00817766"/>
    <w:rsid w:val="0083669C"/>
    <w:rsid w:val="008A35AA"/>
    <w:rsid w:val="008C6D48"/>
    <w:rsid w:val="008C7879"/>
    <w:rsid w:val="008D310A"/>
    <w:rsid w:val="00925707"/>
    <w:rsid w:val="009607A2"/>
    <w:rsid w:val="00976620"/>
    <w:rsid w:val="00981F02"/>
    <w:rsid w:val="00982029"/>
    <w:rsid w:val="009A05DD"/>
    <w:rsid w:val="009C1443"/>
    <w:rsid w:val="009C7572"/>
    <w:rsid w:val="009D2AE1"/>
    <w:rsid w:val="00A2209A"/>
    <w:rsid w:val="00A35957"/>
    <w:rsid w:val="00A538CF"/>
    <w:rsid w:val="00A82C9E"/>
    <w:rsid w:val="00AF00A9"/>
    <w:rsid w:val="00BC153B"/>
    <w:rsid w:val="00BF1A35"/>
    <w:rsid w:val="00C06FDC"/>
    <w:rsid w:val="00C15B9E"/>
    <w:rsid w:val="00C72B84"/>
    <w:rsid w:val="00C7329A"/>
    <w:rsid w:val="00D170EA"/>
    <w:rsid w:val="00DC3484"/>
    <w:rsid w:val="00DD518D"/>
    <w:rsid w:val="00E20835"/>
    <w:rsid w:val="00E451BD"/>
    <w:rsid w:val="00E6552F"/>
    <w:rsid w:val="00F765AC"/>
    <w:rsid w:val="00F77452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458DFB9"/>
  <w15:chartTrackingRefBased/>
  <w15:docId w15:val="{D3AEC472-F73C-4B73-BF37-7329B968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AA"/>
    <w:pPr>
      <w:spacing w:before="120" w:after="120" w:line="259" w:lineRule="auto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A35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7A2"/>
    <w:pPr>
      <w:keepNext/>
      <w:keepLines/>
      <w:numPr>
        <w:ilvl w:val="1"/>
        <w:numId w:val="7"/>
      </w:numPr>
      <w:spacing w:before="40" w:after="0"/>
      <w:outlineLvl w:val="1"/>
    </w:pPr>
    <w:rPr>
      <w:rFonts w:ascii="Arial" w:eastAsiaTheme="majorEastAsia" w:hAnsi="Arial" w:cstheme="majorBidi"/>
      <w:b/>
      <w:kern w:val="0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484"/>
    <w:pPr>
      <w:keepNext/>
      <w:keepLines/>
      <w:spacing w:before="40" w:after="0"/>
      <w:ind w:left="1440" w:right="720" w:hanging="720"/>
      <w:outlineLvl w:val="2"/>
    </w:pPr>
    <w:rPr>
      <w:rFonts w:ascii="Arial" w:eastAsiaTheme="majorEastAsia" w:hAnsi="Arial" w:cstheme="majorBidi"/>
      <w:b/>
      <w:kern w:val="0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F1A35"/>
    <w:rPr>
      <w:rFonts w:ascii="Arial" w:eastAsiaTheme="majorEastAsia" w:hAnsi="Arial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07A2"/>
    <w:rPr>
      <w:rFonts w:ascii="Arial" w:eastAsiaTheme="majorEastAsia" w:hAnsi="Arial" w:cstheme="majorBidi"/>
      <w:b/>
      <w:kern w:val="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C3484"/>
    <w:rPr>
      <w:rFonts w:ascii="Arial" w:eastAsiaTheme="majorEastAsia" w:hAnsi="Arial" w:cstheme="majorBidi"/>
      <w:b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link w:val="TextHeading3Char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E451BD"/>
    <w:pPr>
      <w:spacing w:line="240" w:lineRule="auto"/>
    </w:pPr>
    <w:rPr>
      <w:kern w:val="16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b w:val="0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9E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9E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9E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9E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2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9E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2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9E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2C9E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2A2ED0"/>
    <w:rPr>
      <w:rFonts w:ascii="Times New Roman" w:hAnsi="Times New Roman" w:cs="Times New Roman"/>
      <w:sz w:val="24"/>
      <w:szCs w:val="20"/>
    </w:rPr>
  </w:style>
  <w:style w:type="character" w:customStyle="1" w:styleId="TextHeading3Char">
    <w:name w:val="Text Heading 3 Char"/>
    <w:link w:val="TextHeading3"/>
    <w:locked/>
    <w:rsid w:val="002A2ED0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PageNumber">
    <w:name w:val="page number"/>
    <w:basedOn w:val="DefaultParagraphFont"/>
    <w:uiPriority w:val="99"/>
    <w:rsid w:val="00234DA9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394530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94530"/>
    <w:pPr>
      <w:jc w:val="left"/>
    </w:pPr>
    <w:rPr>
      <w:rFonts w:ascii="Arial" w:hAnsi="Arial"/>
      <w:b/>
      <w:bCs/>
      <w:cap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4530"/>
    <w:pPr>
      <w:spacing w:before="0" w:after="0"/>
      <w:ind w:left="720"/>
      <w:jc w:val="left"/>
    </w:pPr>
    <w:rPr>
      <w:rFonts w:ascii="Arial" w:hAnsi="Arial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94530"/>
    <w:pPr>
      <w:spacing w:before="0" w:after="0"/>
      <w:ind w:left="1440"/>
      <w:jc w:val="left"/>
    </w:pPr>
    <w:rPr>
      <w:rFonts w:ascii="Arial" w:hAnsi="Arial"/>
      <w:i/>
      <w:iCs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94530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94530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94530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94530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94530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45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170EA"/>
    <w:pPr>
      <w:spacing w:after="0" w:line="240" w:lineRule="auto"/>
    </w:pPr>
    <w:rPr>
      <w:rFonts w:ascii="Calibri" w:eastAsia="Times New Roman" w:hAnsi="Calibri" w:cs="Calibr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191BF-43D2-4BA9-911A-4F5B08D6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560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2025-05-24T21:38:00Z</dcterms:created>
  <dcterms:modified xsi:type="dcterms:W3CDTF">2025-07-07T18:35:00Z</dcterms:modified>
</cp:coreProperties>
</file>