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6AA08" w14:textId="29B4C14C" w:rsidR="001E1D8E" w:rsidRPr="0036113E" w:rsidRDefault="001E1D8E" w:rsidP="0036113E">
      <w:pPr>
        <w:pStyle w:val="SubsubsectionNormal"/>
      </w:pPr>
      <w:r w:rsidRPr="0036113E">
        <w:t>The incapacitated Trustor’s attending physician; and</w:t>
      </w:r>
    </w:p>
    <w:p w14:paraId="6535CB5F" w14:textId="1FA37803" w:rsidR="001E1D8E" w:rsidRPr="0036113E" w:rsidRDefault="001E1D8E" w:rsidP="0036113E">
      <w:pPr>
        <w:pStyle w:val="SubsubsectionNormal"/>
      </w:pPr>
      <w:proofErr w:type="gramStart"/>
      <w:r w:rsidRPr="0036113E">
        <w:t xml:space="preserve">{{ </w:t>
      </w:r>
      <w:proofErr w:type="spellStart"/>
      <w:r w:rsidRPr="0036113E">
        <w:t>successortrustees</w:t>
      </w:r>
      <w:proofErr w:type="spellEnd"/>
      <w:proofErr w:type="gramEnd"/>
      <w:r w:rsidRPr="0036113E">
        <w:t>[</w:t>
      </w:r>
      <w:r w:rsidR="004913CB" w:rsidRPr="0036113E">
        <w:t>0</w:t>
      </w:r>
      <w:r w:rsidRPr="0036113E">
        <w:t>]</w:t>
      </w:r>
      <w:r w:rsidR="00AE3DE9" w:rsidRPr="0036113E">
        <w:t>.</w:t>
      </w:r>
      <w:proofErr w:type="gramStart"/>
      <w:r w:rsidR="00AE3DE9" w:rsidRPr="0036113E">
        <w:t>name</w:t>
      </w:r>
      <w:r w:rsidRPr="0036113E">
        <w:t xml:space="preserve"> }</w:t>
      </w:r>
      <w:proofErr w:type="gramEnd"/>
      <w:r w:rsidRPr="0036113E">
        <w:t>}.</w:t>
      </w:r>
    </w:p>
    <w:p w14:paraId="5BC7ECE0" w14:textId="0B8CB9F6" w:rsidR="001E1D8E" w:rsidRPr="001E1D8E" w:rsidRDefault="001E1D8E" w:rsidP="0036113E">
      <w:pPr>
        <w:pStyle w:val="SubsectionNormal"/>
      </w:pPr>
      <w:r w:rsidRPr="001E1D8E">
        <w:t xml:space="preserve">If </w:t>
      </w:r>
      <w:proofErr w:type="gramStart"/>
      <w:r w:rsidRPr="001E1D8E">
        <w:t xml:space="preserve">{{ </w:t>
      </w:r>
      <w:proofErr w:type="spellStart"/>
      <w:r w:rsidR="004B294A">
        <w:t>successor</w:t>
      </w:r>
      <w:r w:rsidRPr="001E1D8E">
        <w:t>trustee</w:t>
      </w:r>
      <w:r w:rsidR="004B294A">
        <w:t>s</w:t>
      </w:r>
      <w:proofErr w:type="spellEnd"/>
      <w:proofErr w:type="gramEnd"/>
      <w:r w:rsidR="004B294A">
        <w:t>[</w:t>
      </w:r>
      <w:r w:rsidR="004913CB">
        <w:t>0</w:t>
      </w:r>
      <w:r w:rsidR="004B294A">
        <w:t>]</w:t>
      </w:r>
      <w:r w:rsidR="00AE3DE9">
        <w:t>.</w:t>
      </w:r>
      <w:proofErr w:type="gramStart"/>
      <w:r w:rsidR="00AE3DE9">
        <w:t>name</w:t>
      </w:r>
      <w:r w:rsidRPr="001E1D8E">
        <w:t xml:space="preserve"> }</w:t>
      </w:r>
      <w:proofErr w:type="gramEnd"/>
      <w:r w:rsidRPr="001E1D8E">
        <w:t>} is unable or unwilling to serve for any reason, then our disability panel consists of these individuals:</w:t>
      </w:r>
    </w:p>
    <w:p w14:paraId="1FD746C3" w14:textId="716EDB47" w:rsidR="001E1D8E" w:rsidRPr="0036113E" w:rsidRDefault="001E1D8E" w:rsidP="0036113E">
      <w:pPr>
        <w:pStyle w:val="SubsubsectionNormal"/>
        <w:numPr>
          <w:ilvl w:val="0"/>
          <w:numId w:val="10"/>
        </w:numPr>
      </w:pPr>
      <w:r w:rsidRPr="0036113E">
        <w:t>The incapacitated Trustor’s attending physician; and</w:t>
      </w:r>
    </w:p>
    <w:p w14:paraId="17340548" w14:textId="38E94946" w:rsidR="0058710C" w:rsidRPr="0036113E" w:rsidRDefault="001E1D8E" w:rsidP="0036113E">
      <w:pPr>
        <w:pStyle w:val="SubsubsectionNormal"/>
      </w:pPr>
      <w:proofErr w:type="gramStart"/>
      <w:r w:rsidRPr="0036113E">
        <w:t xml:space="preserve">{{ </w:t>
      </w:r>
      <w:proofErr w:type="spellStart"/>
      <w:r w:rsidR="004B294A" w:rsidRPr="0036113E">
        <w:t>successor</w:t>
      </w:r>
      <w:r w:rsidRPr="0036113E">
        <w:t>trustee</w:t>
      </w:r>
      <w:r w:rsidR="004B294A" w:rsidRPr="0036113E">
        <w:t>s</w:t>
      </w:r>
      <w:proofErr w:type="spellEnd"/>
      <w:proofErr w:type="gramEnd"/>
      <w:r w:rsidR="004B294A" w:rsidRPr="0036113E">
        <w:t>[</w:t>
      </w:r>
      <w:r w:rsidR="004913CB" w:rsidRPr="0036113E">
        <w:t>1</w:t>
      </w:r>
      <w:r w:rsidR="004B294A" w:rsidRPr="0036113E">
        <w:t>]</w:t>
      </w:r>
      <w:r w:rsidR="00AE3DE9" w:rsidRPr="0036113E">
        <w:t>.</w:t>
      </w:r>
      <w:proofErr w:type="gramStart"/>
      <w:r w:rsidR="00AE3DE9" w:rsidRPr="0036113E">
        <w:t>name</w:t>
      </w:r>
      <w:r w:rsidRPr="0036113E">
        <w:t xml:space="preserve"> }</w:t>
      </w:r>
      <w:proofErr w:type="gramEnd"/>
      <w:r w:rsidRPr="0036113E">
        <w:t>}</w:t>
      </w:r>
      <w:r w:rsidR="004B294A" w:rsidRPr="0036113E">
        <w:t>.</w:t>
      </w:r>
    </w:p>
    <w:p w14:paraId="6D27B4E5" w14:textId="479345E4" w:rsidR="00072385" w:rsidRPr="001E1D8E" w:rsidRDefault="00072385" w:rsidP="0036113E">
      <w:pPr>
        <w:pStyle w:val="SubsectionNormal"/>
      </w:pPr>
      <w:r w:rsidRPr="001E1D8E">
        <w:t xml:space="preserve">If </w:t>
      </w:r>
      <w:proofErr w:type="gramStart"/>
      <w:r w:rsidRPr="001E1D8E">
        <w:t xml:space="preserve">{{ </w:t>
      </w:r>
      <w:proofErr w:type="spellStart"/>
      <w:r>
        <w:t>successor</w:t>
      </w:r>
      <w:r w:rsidRPr="001E1D8E">
        <w:t>trustee</w:t>
      </w:r>
      <w:r>
        <w:t>s</w:t>
      </w:r>
      <w:proofErr w:type="spellEnd"/>
      <w:proofErr w:type="gramEnd"/>
      <w:r>
        <w:t>[</w:t>
      </w:r>
      <w:r w:rsidR="004913CB">
        <w:t>0</w:t>
      </w:r>
      <w:r>
        <w:t>]</w:t>
      </w:r>
      <w:r w:rsidR="00AE3DE9">
        <w:t>.</w:t>
      </w:r>
      <w:proofErr w:type="gramStart"/>
      <w:r w:rsidR="00AE3DE9">
        <w:t>name</w:t>
      </w:r>
      <w:r w:rsidRPr="001E1D8E">
        <w:t xml:space="preserve"> }</w:t>
      </w:r>
      <w:proofErr w:type="gramEnd"/>
      <w:r w:rsidRPr="001E1D8E">
        <w:t xml:space="preserve">} </w:t>
      </w:r>
      <w:r>
        <w:t xml:space="preserve">and </w:t>
      </w:r>
      <w:proofErr w:type="gramStart"/>
      <w:r>
        <w:t xml:space="preserve">{{ </w:t>
      </w:r>
      <w:proofErr w:type="spellStart"/>
      <w:r>
        <w:t>successortrustees</w:t>
      </w:r>
      <w:proofErr w:type="spellEnd"/>
      <w:proofErr w:type="gramEnd"/>
      <w:r>
        <w:t>[</w:t>
      </w:r>
      <w:r w:rsidR="004913CB">
        <w:t>1</w:t>
      </w:r>
      <w:r>
        <w:t>]</w:t>
      </w:r>
      <w:r w:rsidR="00AE3DE9">
        <w:t>.</w:t>
      </w:r>
      <w:proofErr w:type="gramStart"/>
      <w:r w:rsidR="00AE3DE9">
        <w:t>name</w:t>
      </w:r>
      <w:r>
        <w:t xml:space="preserve"> }</w:t>
      </w:r>
      <w:proofErr w:type="gramEnd"/>
      <w:r>
        <w:t>} are</w:t>
      </w:r>
      <w:r w:rsidRPr="001E1D8E">
        <w:t xml:space="preserve"> unable or unwilling to serve for any reason, then our disability panel consists of these individuals:</w:t>
      </w:r>
    </w:p>
    <w:p w14:paraId="2753A702" w14:textId="50B77DAD" w:rsidR="00072385" w:rsidRPr="0036113E" w:rsidRDefault="00072385" w:rsidP="0036113E">
      <w:pPr>
        <w:pStyle w:val="SubsubsectionNormal"/>
        <w:numPr>
          <w:ilvl w:val="0"/>
          <w:numId w:val="11"/>
        </w:numPr>
      </w:pPr>
      <w:r w:rsidRPr="0036113E">
        <w:t>The incapacitated Trustor’s attending physician; and</w:t>
      </w:r>
    </w:p>
    <w:p w14:paraId="7B119901" w14:textId="6813A405" w:rsidR="00072385" w:rsidRPr="0036113E" w:rsidRDefault="00072385" w:rsidP="0036113E">
      <w:pPr>
        <w:pStyle w:val="SubsubsectionNormal"/>
      </w:pPr>
      <w:proofErr w:type="gramStart"/>
      <w:r w:rsidRPr="0036113E">
        <w:t xml:space="preserve">{{ </w:t>
      </w:r>
      <w:proofErr w:type="spellStart"/>
      <w:r w:rsidRPr="0036113E">
        <w:t>successortrustees</w:t>
      </w:r>
      <w:proofErr w:type="spellEnd"/>
      <w:proofErr w:type="gramEnd"/>
      <w:r w:rsidRPr="0036113E">
        <w:t>[</w:t>
      </w:r>
      <w:r w:rsidR="004913CB" w:rsidRPr="0036113E">
        <w:t>2</w:t>
      </w:r>
      <w:r w:rsidRPr="0036113E">
        <w:t>]</w:t>
      </w:r>
      <w:r w:rsidR="00AE3DE9" w:rsidRPr="0036113E">
        <w:t>.</w:t>
      </w:r>
      <w:proofErr w:type="gramStart"/>
      <w:r w:rsidR="00AE3DE9" w:rsidRPr="0036113E">
        <w:t>name</w:t>
      </w:r>
      <w:r w:rsidRPr="0036113E">
        <w:t xml:space="preserve"> }</w:t>
      </w:r>
      <w:proofErr w:type="gramEnd"/>
      <w:r w:rsidRPr="0036113E">
        <w:t>}.</w:t>
      </w:r>
    </w:p>
    <w:sectPr w:rsidR="00072385" w:rsidRPr="0036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1639FA"/>
    <w:multiLevelType w:val="hybridMultilevel"/>
    <w:tmpl w:val="86AE3E6C"/>
    <w:lvl w:ilvl="0" w:tplc="5ED0F080">
      <w:start w:val="1"/>
      <w:numFmt w:val="lowerRoman"/>
      <w:lvlText w:val="(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DE2AEE"/>
    <w:multiLevelType w:val="hybridMultilevel"/>
    <w:tmpl w:val="F3AE0B66"/>
    <w:lvl w:ilvl="0" w:tplc="BD028D20">
      <w:start w:val="1"/>
      <w:numFmt w:val="lowerRoman"/>
      <w:pStyle w:val="SubsubsectionNormal"/>
      <w:lvlText w:val="(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F5648BE"/>
    <w:multiLevelType w:val="hybridMultilevel"/>
    <w:tmpl w:val="AEE66478"/>
    <w:lvl w:ilvl="0" w:tplc="9B9C4C5C">
      <w:start w:val="1"/>
      <w:numFmt w:val="lowerRoman"/>
      <w:lvlText w:val="(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961348151">
    <w:abstractNumId w:val="5"/>
  </w:num>
  <w:num w:numId="8" w16cid:durableId="546255938">
    <w:abstractNumId w:val="3"/>
  </w:num>
  <w:num w:numId="9" w16cid:durableId="20206942">
    <w:abstractNumId w:val="6"/>
  </w:num>
  <w:num w:numId="10" w16cid:durableId="348601421">
    <w:abstractNumId w:val="5"/>
    <w:lvlOverride w:ilvl="0">
      <w:startOverride w:val="1"/>
    </w:lvlOverride>
  </w:num>
  <w:num w:numId="11" w16cid:durableId="1304699354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8E"/>
    <w:rsid w:val="00015BA7"/>
    <w:rsid w:val="00043CF6"/>
    <w:rsid w:val="00051DFF"/>
    <w:rsid w:val="00072385"/>
    <w:rsid w:val="000F116E"/>
    <w:rsid w:val="00104580"/>
    <w:rsid w:val="00176685"/>
    <w:rsid w:val="001E1D8E"/>
    <w:rsid w:val="002D0423"/>
    <w:rsid w:val="002E34D8"/>
    <w:rsid w:val="0036113E"/>
    <w:rsid w:val="00423945"/>
    <w:rsid w:val="00462FBE"/>
    <w:rsid w:val="004913CB"/>
    <w:rsid w:val="004A11E2"/>
    <w:rsid w:val="004B294A"/>
    <w:rsid w:val="004F1790"/>
    <w:rsid w:val="005126D1"/>
    <w:rsid w:val="00531835"/>
    <w:rsid w:val="0054297B"/>
    <w:rsid w:val="00584B1E"/>
    <w:rsid w:val="0058710C"/>
    <w:rsid w:val="006833B5"/>
    <w:rsid w:val="00691B3F"/>
    <w:rsid w:val="006D2A75"/>
    <w:rsid w:val="0070579F"/>
    <w:rsid w:val="0072570C"/>
    <w:rsid w:val="0076232B"/>
    <w:rsid w:val="00786079"/>
    <w:rsid w:val="008C6D48"/>
    <w:rsid w:val="008D310A"/>
    <w:rsid w:val="00976620"/>
    <w:rsid w:val="00982029"/>
    <w:rsid w:val="009D2AE1"/>
    <w:rsid w:val="00A538CF"/>
    <w:rsid w:val="00AE3DE9"/>
    <w:rsid w:val="00AF00A9"/>
    <w:rsid w:val="00B51675"/>
    <w:rsid w:val="00BC153B"/>
    <w:rsid w:val="00C72B84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C365"/>
  <w15:chartTrackingRefBased/>
  <w15:docId w15:val="{A05A790C-933F-4B58-949F-F9861CB4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8E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8E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8E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8E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E1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8E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E1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8E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1E1D8E"/>
    <w:rPr>
      <w:b/>
      <w:bCs/>
      <w:smallCaps/>
      <w:color w:val="0F4761" w:themeColor="accent1" w:themeShade="BF"/>
      <w:spacing w:val="5"/>
    </w:rPr>
  </w:style>
  <w:style w:type="paragraph" w:customStyle="1" w:styleId="SubsubsectionNormal">
    <w:name w:val="Subsubsection Normal"/>
    <w:basedOn w:val="ListParagraph"/>
    <w:link w:val="SubsubsectionNormalChar"/>
    <w:qFormat/>
    <w:rsid w:val="0036113E"/>
    <w:pPr>
      <w:numPr>
        <w:numId w:val="7"/>
      </w:numPr>
      <w:spacing w:before="120" w:after="120" w:line="240" w:lineRule="auto"/>
      <w:ind w:right="2160"/>
      <w:jc w:val="both"/>
    </w:pPr>
    <w:rPr>
      <w:rFonts w:ascii="Times New Roman" w:eastAsia="Times New Roman" w:hAnsi="Times New Roman" w:cs="Times New Roman"/>
      <w:kern w:val="16"/>
      <w:sz w:val="24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6113E"/>
    <w:rPr>
      <w:sz w:val="22"/>
      <w:szCs w:val="22"/>
    </w:rPr>
  </w:style>
  <w:style w:type="character" w:customStyle="1" w:styleId="SubsubsectionNormalChar">
    <w:name w:val="Subsubsection Normal Char"/>
    <w:basedOn w:val="ListParagraphChar"/>
    <w:link w:val="SubsubsectionNormal"/>
    <w:rsid w:val="0036113E"/>
    <w:rPr>
      <w:rFonts w:ascii="Times New Roman" w:eastAsia="Times New Roman" w:hAnsi="Times New Roman" w:cs="Times New Roman"/>
      <w:kern w:val="16"/>
      <w:sz w:val="22"/>
      <w:szCs w:val="20"/>
    </w:rPr>
  </w:style>
  <w:style w:type="paragraph" w:customStyle="1" w:styleId="SubsectionNormal">
    <w:name w:val="Subsection Normal"/>
    <w:basedOn w:val="Normal"/>
    <w:link w:val="SubsectionNormalChar"/>
    <w:qFormat/>
    <w:rsid w:val="0036113E"/>
    <w:pPr>
      <w:spacing w:before="120" w:after="120" w:line="240" w:lineRule="auto"/>
      <w:ind w:left="1440" w:right="1440"/>
      <w:jc w:val="both"/>
    </w:pPr>
    <w:rPr>
      <w:rFonts w:ascii="Times New Roman" w:eastAsia="Times New Roman" w:hAnsi="Times New Roman" w:cs="Times New Roman"/>
      <w:kern w:val="16"/>
      <w:sz w:val="24"/>
      <w:szCs w:val="20"/>
    </w:rPr>
  </w:style>
  <w:style w:type="character" w:customStyle="1" w:styleId="SubsectionNormalChar">
    <w:name w:val="Subsection Normal Char"/>
    <w:basedOn w:val="DefaultParagraphFont"/>
    <w:link w:val="SubsectionNormal"/>
    <w:rsid w:val="0036113E"/>
    <w:rPr>
      <w:rFonts w:ascii="Times New Roman" w:eastAsia="Times New Roman" w:hAnsi="Times New Roman" w:cs="Times New Roman"/>
      <w:kern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500</Characters>
  <Application>Microsoft Office Word</Application>
  <DocSecurity>0</DocSecurity>
  <Lines>14</Lines>
  <Paragraphs>8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2025-05-20T22:33:00Z</dcterms:created>
  <dcterms:modified xsi:type="dcterms:W3CDTF">2025-07-07T18:11:00Z</dcterms:modified>
</cp:coreProperties>
</file>