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5C48A" w14:textId="77777777" w:rsidR="00C66E29" w:rsidRDefault="00350BEC">
      <w:pPr>
        <w:pStyle w:val="DocumentTitle"/>
      </w:pPr>
      <w:r>
        <w:t>Georgia Advance Directive for Health Care</w:t>
      </w:r>
    </w:p>
    <w:p w14:paraId="07F1AFB0" w14:textId="4379772D" w:rsidR="00C66E29" w:rsidRDefault="00350BEC">
      <w:pPr>
        <w:pStyle w:val="TextHeading2"/>
        <w:tabs>
          <w:tab w:val="right" w:pos="5040"/>
          <w:tab w:val="left" w:pos="5220"/>
          <w:tab w:val="right" w:pos="9360"/>
        </w:tabs>
        <w:rPr>
          <w:u w:val="single"/>
        </w:rPr>
      </w:pPr>
      <w:r>
        <w:t xml:space="preserve">By: </w:t>
      </w:r>
      <w:r>
        <w:rPr>
          <w:u w:val="single"/>
        </w:rPr>
        <w:t xml:space="preserve"> </w:t>
      </w:r>
      <w:r w:rsidR="00035041">
        <w:rPr>
          <w:u w:val="single"/>
        </w:rPr>
        <w:t xml:space="preserve">{{ </w:t>
      </w:r>
      <w:r w:rsidR="00B761FE">
        <w:rPr>
          <w:u w:val="single"/>
        </w:rPr>
        <w:t>spouse.name</w:t>
      </w:r>
      <w:r w:rsidR="00035041">
        <w:rPr>
          <w:u w:val="single"/>
        </w:rPr>
        <w:t xml:space="preserve"> }}</w:t>
      </w:r>
      <w:r>
        <w:rPr>
          <w:u w:val="single"/>
        </w:rPr>
        <w:tab/>
      </w:r>
      <w:r>
        <w:tab/>
        <w:t xml:space="preserve">Date of Birth: </w:t>
      </w:r>
      <w:r>
        <w:rPr>
          <w:u w:val="single"/>
        </w:rPr>
        <w:t xml:space="preserve"> </w:t>
      </w:r>
      <w:r w:rsidR="00035041">
        <w:rPr>
          <w:u w:val="single"/>
        </w:rPr>
        <w:t xml:space="preserve">{{ </w:t>
      </w:r>
      <w:r w:rsidR="00B761FE">
        <w:rPr>
          <w:u w:val="single"/>
        </w:rPr>
        <w:t>spouse</w:t>
      </w:r>
      <w:r w:rsidR="00035041">
        <w:rPr>
          <w:u w:val="single"/>
        </w:rPr>
        <w:t>.birthdate }}</w:t>
      </w:r>
      <w:r>
        <w:rPr>
          <w:u w:val="single"/>
        </w:rPr>
        <w:tab/>
      </w:r>
    </w:p>
    <w:p w14:paraId="5DEDA656" w14:textId="77777777" w:rsidR="00C66E29" w:rsidRDefault="00350BEC">
      <w:pPr>
        <w:pStyle w:val="TextHeading2"/>
        <w:spacing w:before="240" w:after="240"/>
      </w:pPr>
      <w:r>
        <w:t>This advance directive for health care has four parts:</w:t>
      </w:r>
    </w:p>
    <w:p w14:paraId="01132250" w14:textId="77777777" w:rsidR="00C66E29" w:rsidRDefault="00350BEC">
      <w:pPr>
        <w:pStyle w:val="TextHeading2"/>
        <w:ind w:left="1890" w:hanging="1890"/>
      </w:pPr>
      <w:r>
        <w:rPr>
          <w:b/>
        </w:rPr>
        <w:t>PART ONE</w:t>
      </w:r>
      <w:r>
        <w:rPr>
          <w:b/>
        </w:rPr>
        <w:tab/>
        <w:t>HEALTH CARE AGENT.</w:t>
      </w:r>
      <w:r>
        <w:t xml:space="preserve">  </w:t>
      </w:r>
      <w:r>
        <w:rPr>
          <w:i/>
        </w:rPr>
        <w:t>This part allows you to choose someone to make health care decisions for you when you cannot (or do not want to) make health care decisions for yourself.  The person you choose is called a health care agent.  You may also have your health care agent make decisions for you after your death with respect to an autopsy, organ donation, body donation, and final disposition of your body.  You should talk to your health care agent about this important role.</w:t>
      </w:r>
    </w:p>
    <w:p w14:paraId="56180E35" w14:textId="77777777" w:rsidR="00C66E29" w:rsidRDefault="00350BEC">
      <w:pPr>
        <w:pStyle w:val="TextHeading2"/>
        <w:ind w:left="1890" w:hanging="1890"/>
      </w:pPr>
      <w:r>
        <w:rPr>
          <w:b/>
        </w:rPr>
        <w:t>PART TWO</w:t>
      </w:r>
      <w:r>
        <w:rPr>
          <w:b/>
        </w:rPr>
        <w:tab/>
        <w:t>TREATMENT PREFERENCES.</w:t>
      </w:r>
      <w:r>
        <w:t xml:space="preserve">  </w:t>
      </w:r>
      <w:r>
        <w:rPr>
          <w:i/>
        </w:rPr>
        <w:t>This part allows you to state your treatment preferences if you have a terminal condition or if you are in a state of permanent unconsciousness.  PART TWO will become effective only if you are unable to communicate your treatment preferences.  Reasonable and appropriate efforts will be made to communicate with you about your treatment preferences before PART TWO becomes effective.  You should talk to your family and others close to you about your treatment preferences.</w:t>
      </w:r>
    </w:p>
    <w:p w14:paraId="73E5FB77" w14:textId="77777777" w:rsidR="00C66E29" w:rsidRDefault="00350BEC">
      <w:pPr>
        <w:pStyle w:val="TextHeading2"/>
        <w:ind w:left="1890" w:hanging="1890"/>
      </w:pPr>
      <w:r>
        <w:rPr>
          <w:b/>
        </w:rPr>
        <w:t>PART THREE</w:t>
      </w:r>
      <w:r>
        <w:rPr>
          <w:b/>
        </w:rPr>
        <w:tab/>
        <w:t>GUARDIANSHIP.</w:t>
      </w:r>
      <w:r>
        <w:t xml:space="preserve">  </w:t>
      </w:r>
      <w:r>
        <w:rPr>
          <w:i/>
        </w:rPr>
        <w:t>This part allows you to nominate a person to be your guardian should one ever be needed.</w:t>
      </w:r>
    </w:p>
    <w:p w14:paraId="58ED0555" w14:textId="77777777" w:rsidR="00C66E29" w:rsidRDefault="00350BEC">
      <w:pPr>
        <w:pStyle w:val="TextHeading2"/>
        <w:ind w:left="1890" w:hanging="1890"/>
      </w:pPr>
      <w:r>
        <w:rPr>
          <w:b/>
        </w:rPr>
        <w:t>PART FOUR</w:t>
      </w:r>
      <w:r>
        <w:rPr>
          <w:b/>
        </w:rPr>
        <w:tab/>
        <w:t>EFFECTIVENESS AND SIGNATURES.</w:t>
      </w:r>
      <w:r>
        <w:t xml:space="preserve">  </w:t>
      </w:r>
      <w:r>
        <w:rPr>
          <w:i/>
        </w:rPr>
        <w:t>This part requires your signature and the signatures of two witnesses.  You must complete PART FOUR if you have filled out any other part of this form.</w:t>
      </w:r>
    </w:p>
    <w:p w14:paraId="17F26686" w14:textId="77777777" w:rsidR="00C66E29" w:rsidRDefault="00350BEC">
      <w:pPr>
        <w:pStyle w:val="TextHeading2"/>
        <w:spacing w:before="240"/>
        <w:rPr>
          <w:i/>
        </w:rPr>
      </w:pPr>
      <w:r>
        <w:rPr>
          <w:i/>
        </w:rPr>
        <w:t>You may fill out any or all of the first three parts listed above.  You must fill out PART FOUR of this form in order for this form to be effective.</w:t>
      </w:r>
    </w:p>
    <w:p w14:paraId="4953D196" w14:textId="77777777" w:rsidR="00C66E29" w:rsidRDefault="00350BEC">
      <w:pPr>
        <w:pStyle w:val="TextHeading2"/>
        <w:rPr>
          <w:i/>
        </w:rPr>
      </w:pPr>
      <w:r>
        <w:rPr>
          <w:i/>
        </w:rPr>
        <w:t>You should give a copy of this completed form to people who might need it, such as your health care agent, your family, and your physician.  Keep a copy of this completed form at home in a place where it can easily be found if it is needed.  Review this completed form periodically to make sure it still reflects your preferences.  If your preferences change, complete a new advance directive for health care.</w:t>
      </w:r>
    </w:p>
    <w:p w14:paraId="2F9C3618" w14:textId="77777777" w:rsidR="00C66E29" w:rsidRDefault="00350BEC">
      <w:pPr>
        <w:pStyle w:val="TextHeading2"/>
        <w:rPr>
          <w:i/>
        </w:rPr>
      </w:pPr>
      <w:r>
        <w:rPr>
          <w:i/>
        </w:rPr>
        <w:t>Using this form of advance directive for health care is completely optional.  Other forms of advance directives for health care may be used in Georgia.</w:t>
      </w:r>
    </w:p>
    <w:p w14:paraId="16D3FEF4" w14:textId="77777777" w:rsidR="00C66E29" w:rsidRDefault="00350BEC">
      <w:pPr>
        <w:pStyle w:val="TextHeading2"/>
        <w:rPr>
          <w:i/>
        </w:rPr>
      </w:pPr>
      <w:r>
        <w:rPr>
          <w:i/>
        </w:rPr>
        <w:t>You may revoke this completed form at any time.  This completed form will replace any advance directive for health care, durable power of attorney for health care, health care proxy, or living will that you have completed before completing this form.</w:t>
      </w:r>
    </w:p>
    <w:p w14:paraId="5DE88E03" w14:textId="77777777" w:rsidR="00C66E29" w:rsidRDefault="00350BEC">
      <w:pPr>
        <w:pStyle w:val="Heading1Unnumbered"/>
      </w:pPr>
      <w:r>
        <w:lastRenderedPageBreak/>
        <w:t>PART ONE</w:t>
      </w:r>
      <w:r>
        <w:br/>
        <w:t>HEALTH CARE AGENT</w:t>
      </w:r>
    </w:p>
    <w:p w14:paraId="3D9CEBD9" w14:textId="77777777" w:rsidR="00C66E29" w:rsidRDefault="00350BEC">
      <w:pPr>
        <w:pStyle w:val="TextHeading2"/>
        <w:rPr>
          <w:i/>
        </w:rPr>
      </w:pPr>
      <w:r>
        <w:rPr>
          <w:i/>
        </w:rPr>
        <w:t>[PART ONE will be effective even if PART TWO is not completed.  A physician or health care provider who is directly involved in your health care may not serve as your health care agent.  If you are married, a future divorce or annulment of your marriage will revoke the selection of your current spouse as your health care agent.  If you are not married, a future marriage will revoke the selection of your health care agent unless the person you selected as your health care agent is your new spouse.]</w:t>
      </w:r>
    </w:p>
    <w:p w14:paraId="4810A6BE" w14:textId="77777777" w:rsidR="00C66E29" w:rsidRDefault="00350BEC">
      <w:pPr>
        <w:pStyle w:val="Heading2Unnumbered"/>
      </w:pPr>
      <w:r>
        <w:t>(1)  HEALTH CARE AGENT</w:t>
      </w:r>
    </w:p>
    <w:p w14:paraId="41D9A8BB" w14:textId="77777777" w:rsidR="00C66E29" w:rsidRDefault="00350BEC">
      <w:pPr>
        <w:pStyle w:val="TextHeading2"/>
      </w:pPr>
      <w:r>
        <w:t>I select the following person as my health care agent to make health care decisions for me:</w:t>
      </w:r>
    </w:p>
    <w:p w14:paraId="562AE260" w14:textId="46AFFEB7" w:rsidR="00C66E29" w:rsidRDefault="00350BEC">
      <w:pPr>
        <w:pStyle w:val="TextHeading2"/>
        <w:keepNext/>
        <w:tabs>
          <w:tab w:val="right" w:pos="9360"/>
        </w:tabs>
        <w:spacing w:before="240"/>
        <w:rPr>
          <w:u w:val="single"/>
        </w:rPr>
      </w:pPr>
      <w:r>
        <w:t>Name</w:t>
      </w:r>
      <w:proofErr w:type="gramStart"/>
      <w:r>
        <w:t xml:space="preserve">: </w:t>
      </w:r>
      <w:r>
        <w:rPr>
          <w:u w:val="single"/>
        </w:rPr>
        <w:t xml:space="preserve"> </w:t>
      </w:r>
      <w:r w:rsidR="00036A84">
        <w:rPr>
          <w:u w:val="single"/>
        </w:rPr>
        <w:t>{{ hcpoagentsspouse</w:t>
      </w:r>
      <w:proofErr w:type="gramEnd"/>
      <w:r w:rsidR="00036A84">
        <w:rPr>
          <w:u w:val="single"/>
        </w:rPr>
        <w:t>[0].</w:t>
      </w:r>
      <w:proofErr w:type="gramStart"/>
      <w:r w:rsidR="00036A84">
        <w:rPr>
          <w:u w:val="single"/>
        </w:rPr>
        <w:t>name }</w:t>
      </w:r>
      <w:proofErr w:type="gramEnd"/>
      <w:r w:rsidR="00036A84">
        <w:rPr>
          <w:u w:val="single"/>
        </w:rPr>
        <w:t>}</w:t>
      </w:r>
      <w:r>
        <w:rPr>
          <w:u w:val="single"/>
        </w:rPr>
        <w:tab/>
      </w:r>
    </w:p>
    <w:p w14:paraId="463B71EA" w14:textId="4561388C" w:rsidR="00C66E29" w:rsidRDefault="00350BEC">
      <w:pPr>
        <w:pStyle w:val="TextHeading2"/>
        <w:keepNext/>
        <w:tabs>
          <w:tab w:val="right" w:pos="9360"/>
        </w:tabs>
        <w:rPr>
          <w:u w:val="single"/>
        </w:rPr>
      </w:pPr>
      <w:r>
        <w:t xml:space="preserve">Address: </w:t>
      </w:r>
      <w:r>
        <w:rPr>
          <w:u w:val="single"/>
        </w:rPr>
        <w:t xml:space="preserve"> </w:t>
      </w:r>
      <w:r w:rsidR="00035041">
        <w:rPr>
          <w:u w:val="single"/>
        </w:rPr>
        <w:t>{{ address.address }}, {{ address.city }}, {{ address.state }} {{ address.zip }}</w:t>
      </w:r>
      <w:r>
        <w:rPr>
          <w:u w:val="single"/>
        </w:rPr>
        <w:tab/>
      </w:r>
    </w:p>
    <w:p w14:paraId="718DED34" w14:textId="77777777" w:rsidR="00C66E29" w:rsidRDefault="00350BEC">
      <w:pPr>
        <w:pStyle w:val="TextHeading2"/>
        <w:keepNext/>
        <w:tabs>
          <w:tab w:val="right" w:pos="9360"/>
        </w:tabs>
        <w:spacing w:after="0"/>
        <w:rPr>
          <w:u w:val="single"/>
        </w:rPr>
      </w:pPr>
      <w:r>
        <w:t xml:space="preserve">Telephone Numbers: </w:t>
      </w:r>
      <w:r>
        <w:rPr>
          <w:u w:val="single"/>
        </w:rPr>
        <w:t xml:space="preserve"> </w:t>
      </w:r>
      <w:r>
        <w:rPr>
          <w:u w:val="single"/>
        </w:rPr>
        <w:tab/>
      </w:r>
    </w:p>
    <w:p w14:paraId="6CD1E3DE" w14:textId="77777777" w:rsidR="00C66E29" w:rsidRDefault="00350BEC">
      <w:pPr>
        <w:pStyle w:val="TextHeading2"/>
        <w:tabs>
          <w:tab w:val="left" w:pos="2970"/>
        </w:tabs>
        <w:spacing w:before="0"/>
      </w:pPr>
      <w:r>
        <w:tab/>
        <w:t>(Home, Work, and Mobile)</w:t>
      </w:r>
    </w:p>
    <w:p w14:paraId="4B1F9EC7" w14:textId="77777777" w:rsidR="00C66E29" w:rsidRDefault="00350BEC">
      <w:pPr>
        <w:pStyle w:val="Heading2Unnumbered"/>
      </w:pPr>
      <w:r>
        <w:t>(2)  BACK-UP HEALTH CARE AGENT</w:t>
      </w:r>
    </w:p>
    <w:p w14:paraId="171B1E20" w14:textId="77777777" w:rsidR="00C66E29" w:rsidRDefault="00350BEC">
      <w:pPr>
        <w:pStyle w:val="TextHeading2"/>
        <w:rPr>
          <w:i/>
        </w:rPr>
      </w:pPr>
      <w:r>
        <w:rPr>
          <w:i/>
        </w:rPr>
        <w:t>[</w:t>
      </w:r>
      <w:r>
        <w:rPr>
          <w:b/>
          <w:i/>
        </w:rPr>
        <w:t>This section is optional.</w:t>
      </w:r>
      <w:r>
        <w:rPr>
          <w:i/>
        </w:rPr>
        <w:t xml:space="preserve">  PART ONE will be effective even if this section is left blank.]</w:t>
      </w:r>
    </w:p>
    <w:p w14:paraId="065F5F56" w14:textId="77777777" w:rsidR="00C66E29" w:rsidRDefault="00350BEC">
      <w:pPr>
        <w:pStyle w:val="TextHeading2"/>
      </w:pPr>
      <w:r>
        <w:t>If my health care agent cannot be contacted in a reasonable time period and cannot be located with reasonable efforts or for any reason my health care agent is unavailable or unable or unwilling to act as my health care agent, then I select the following, each to act successively in the order named, as my back-up health care agent(s):</w:t>
      </w:r>
    </w:p>
    <w:p w14:paraId="317DC601" w14:textId="6FE07CAD" w:rsidR="006534D0" w:rsidRPr="008C5069" w:rsidRDefault="006534D0" w:rsidP="006534D0">
      <w:pPr>
        <w:pStyle w:val="TextHeading2"/>
      </w:pPr>
      <w:r w:rsidRPr="008C5069">
        <w:t>{%p if hc_number</w:t>
      </w:r>
      <w:r>
        <w:t>_s</w:t>
      </w:r>
      <w:r w:rsidRPr="008C5069">
        <w:t xml:space="preserve"> == 1 %}</w:t>
      </w:r>
    </w:p>
    <w:p w14:paraId="4121E210" w14:textId="77777777" w:rsidR="006534D0" w:rsidRPr="008C5069" w:rsidRDefault="006534D0" w:rsidP="006534D0">
      <w:pPr>
        <w:pStyle w:val="TextHeading2"/>
        <w:keepNext/>
        <w:tabs>
          <w:tab w:val="right" w:pos="9360"/>
        </w:tabs>
        <w:spacing w:before="240"/>
        <w:rPr>
          <w:u w:val="single"/>
        </w:rPr>
      </w:pPr>
      <w:r w:rsidRPr="008C5069">
        <w:t xml:space="preserve">Name: </w:t>
      </w:r>
      <w:r w:rsidRPr="008C5069">
        <w:rPr>
          <w:u w:val="single"/>
        </w:rPr>
        <w:t xml:space="preserve"> </w:t>
      </w:r>
      <w:r w:rsidRPr="008C5069">
        <w:rPr>
          <w:u w:val="single"/>
        </w:rPr>
        <w:tab/>
      </w:r>
    </w:p>
    <w:p w14:paraId="4BEA6783" w14:textId="77777777" w:rsidR="006534D0" w:rsidRPr="008C5069" w:rsidRDefault="006534D0" w:rsidP="006534D0">
      <w:pPr>
        <w:pStyle w:val="TextHeading2"/>
        <w:keepNext/>
        <w:tabs>
          <w:tab w:val="right" w:pos="9360"/>
        </w:tabs>
        <w:rPr>
          <w:u w:val="single"/>
        </w:rPr>
      </w:pPr>
      <w:r w:rsidRPr="008C5069">
        <w:t xml:space="preserve">Address: </w:t>
      </w:r>
      <w:r w:rsidRPr="008C5069">
        <w:rPr>
          <w:u w:val="single"/>
        </w:rPr>
        <w:t xml:space="preserve"> </w:t>
      </w:r>
      <w:r w:rsidRPr="008C5069">
        <w:rPr>
          <w:u w:val="single"/>
        </w:rPr>
        <w:tab/>
      </w:r>
    </w:p>
    <w:p w14:paraId="7A91F569" w14:textId="77777777" w:rsidR="006534D0" w:rsidRPr="008C5069" w:rsidRDefault="006534D0" w:rsidP="006534D0">
      <w:pPr>
        <w:pStyle w:val="TextHeading2"/>
        <w:keepNext/>
        <w:tabs>
          <w:tab w:val="right" w:pos="9360"/>
        </w:tabs>
        <w:spacing w:after="0"/>
        <w:rPr>
          <w:u w:val="single"/>
        </w:rPr>
      </w:pPr>
      <w:r w:rsidRPr="008C5069">
        <w:t xml:space="preserve">Telephone Numbers: </w:t>
      </w:r>
      <w:r w:rsidRPr="008C5069">
        <w:rPr>
          <w:u w:val="single"/>
        </w:rPr>
        <w:t xml:space="preserve"> </w:t>
      </w:r>
      <w:r w:rsidRPr="008C5069">
        <w:rPr>
          <w:u w:val="single"/>
        </w:rPr>
        <w:tab/>
      </w:r>
    </w:p>
    <w:p w14:paraId="4C80C1C4" w14:textId="77777777" w:rsidR="006534D0" w:rsidRPr="008C5069" w:rsidRDefault="006534D0" w:rsidP="006534D0">
      <w:pPr>
        <w:pStyle w:val="TextHeading2"/>
        <w:tabs>
          <w:tab w:val="left" w:pos="2970"/>
        </w:tabs>
        <w:spacing w:before="0"/>
      </w:pPr>
      <w:r w:rsidRPr="008C5069">
        <w:tab/>
        <w:t>(Home, Work, and Mobile)</w:t>
      </w:r>
    </w:p>
    <w:p w14:paraId="02966987" w14:textId="55708201" w:rsidR="006534D0" w:rsidRPr="008C5069" w:rsidRDefault="006534D0" w:rsidP="006534D0">
      <w:pPr>
        <w:pStyle w:val="TextHeading2"/>
        <w:tabs>
          <w:tab w:val="left" w:pos="2970"/>
        </w:tabs>
        <w:spacing w:before="0"/>
      </w:pPr>
      <w:r w:rsidRPr="008C5069">
        <w:t>{%p elif hc_number</w:t>
      </w:r>
      <w:r>
        <w:t>_s</w:t>
      </w:r>
      <w:r w:rsidRPr="008C5069">
        <w:t xml:space="preserve"> == 2 %}</w:t>
      </w:r>
    </w:p>
    <w:p w14:paraId="5F5B140B" w14:textId="7F7C1522" w:rsidR="006534D0" w:rsidRPr="008C5069" w:rsidRDefault="006534D0" w:rsidP="006534D0">
      <w:pPr>
        <w:pStyle w:val="TextHeading2"/>
        <w:keepNext/>
        <w:tabs>
          <w:tab w:val="right" w:pos="9360"/>
        </w:tabs>
        <w:spacing w:before="240"/>
        <w:rPr>
          <w:u w:val="single"/>
        </w:rPr>
      </w:pPr>
      <w:r w:rsidRPr="008C5069">
        <w:t>Name</w:t>
      </w:r>
      <w:proofErr w:type="gramStart"/>
      <w:r w:rsidRPr="008C5069">
        <w:t xml:space="preserve">: </w:t>
      </w:r>
      <w:r w:rsidRPr="008C5069">
        <w:rPr>
          <w:u w:val="single"/>
        </w:rPr>
        <w:t xml:space="preserve"> </w:t>
      </w:r>
      <w:r w:rsidRPr="008C5069">
        <w:t>{{</w:t>
      </w:r>
      <w:r w:rsidRPr="008C5069">
        <w:rPr>
          <w:color w:val="000000"/>
        </w:rPr>
        <w:t xml:space="preserve"> hcpoagents</w:t>
      </w:r>
      <w:r>
        <w:rPr>
          <w:color w:val="000000"/>
        </w:rPr>
        <w:t>spouse</w:t>
      </w:r>
      <w:proofErr w:type="gramEnd"/>
      <w:r w:rsidRPr="008C5069">
        <w:rPr>
          <w:color w:val="000000"/>
        </w:rPr>
        <w:t>[1].</w:t>
      </w:r>
      <w:proofErr w:type="gramStart"/>
      <w:r w:rsidRPr="008C5069">
        <w:rPr>
          <w:color w:val="000000"/>
        </w:rPr>
        <w:t>name</w:t>
      </w:r>
      <w:r w:rsidRPr="008C5069">
        <w:t xml:space="preserve"> }</w:t>
      </w:r>
      <w:proofErr w:type="gramEnd"/>
      <w:r w:rsidRPr="008C5069">
        <w:t>}</w:t>
      </w:r>
      <w:r w:rsidRPr="008C5069">
        <w:rPr>
          <w:u w:val="single"/>
        </w:rPr>
        <w:tab/>
      </w:r>
    </w:p>
    <w:p w14:paraId="441CC616" w14:textId="77777777" w:rsidR="006534D0" w:rsidRPr="008C5069" w:rsidRDefault="006534D0" w:rsidP="006534D0">
      <w:pPr>
        <w:pStyle w:val="TextHeading2"/>
        <w:keepNext/>
        <w:tabs>
          <w:tab w:val="right" w:pos="9360"/>
        </w:tabs>
        <w:rPr>
          <w:u w:val="single"/>
        </w:rPr>
      </w:pPr>
      <w:r w:rsidRPr="008C5069">
        <w:t xml:space="preserve">Address: </w:t>
      </w:r>
      <w:r w:rsidRPr="008C5069">
        <w:rPr>
          <w:u w:val="single"/>
        </w:rPr>
        <w:t xml:space="preserve"> </w:t>
      </w:r>
      <w:r w:rsidRPr="008C5069">
        <w:rPr>
          <w:u w:val="single"/>
        </w:rPr>
        <w:tab/>
      </w:r>
    </w:p>
    <w:p w14:paraId="1EE80D8A" w14:textId="77777777" w:rsidR="006534D0" w:rsidRPr="008C5069" w:rsidRDefault="006534D0" w:rsidP="006534D0">
      <w:pPr>
        <w:pStyle w:val="TextHeading2"/>
        <w:keepNext/>
        <w:tabs>
          <w:tab w:val="right" w:pos="9360"/>
        </w:tabs>
        <w:spacing w:after="0"/>
        <w:rPr>
          <w:u w:val="single"/>
        </w:rPr>
      </w:pPr>
      <w:r w:rsidRPr="008C5069">
        <w:t xml:space="preserve">Telephone Numbers: </w:t>
      </w:r>
      <w:r w:rsidRPr="008C5069">
        <w:rPr>
          <w:u w:val="single"/>
        </w:rPr>
        <w:t xml:space="preserve"> </w:t>
      </w:r>
      <w:r w:rsidRPr="008C5069">
        <w:rPr>
          <w:u w:val="single"/>
        </w:rPr>
        <w:tab/>
      </w:r>
    </w:p>
    <w:p w14:paraId="475C2EEA" w14:textId="77777777" w:rsidR="006534D0" w:rsidRPr="008C5069" w:rsidRDefault="006534D0" w:rsidP="006534D0">
      <w:pPr>
        <w:pStyle w:val="TextHeading2"/>
        <w:tabs>
          <w:tab w:val="left" w:pos="2970"/>
        </w:tabs>
        <w:spacing w:before="0"/>
      </w:pPr>
      <w:r w:rsidRPr="008C5069">
        <w:tab/>
        <w:t>(Home, Work, and Mobile)</w:t>
      </w:r>
    </w:p>
    <w:p w14:paraId="3680A14C" w14:textId="77777777" w:rsidR="006534D0" w:rsidRPr="008C5069" w:rsidRDefault="006534D0" w:rsidP="006534D0">
      <w:pPr>
        <w:pStyle w:val="TextHeading2"/>
      </w:pPr>
      <w:r w:rsidRPr="008C5069">
        <w:t>{%p else %}</w:t>
      </w:r>
    </w:p>
    <w:p w14:paraId="7FB8B5B9" w14:textId="77777777" w:rsidR="006534D0" w:rsidRPr="008C5069" w:rsidRDefault="006534D0" w:rsidP="006534D0">
      <w:pPr>
        <w:pStyle w:val="TextHeading2"/>
      </w:pPr>
      <w:r w:rsidRPr="008C5069">
        <w:t>{%p macro information(agent) %}</w:t>
      </w:r>
    </w:p>
    <w:p w14:paraId="6C208798" w14:textId="2F36E4FF" w:rsidR="006534D0" w:rsidRPr="008C5069" w:rsidRDefault="006534D0" w:rsidP="006534D0">
      <w:pPr>
        <w:pStyle w:val="TextHeading2"/>
        <w:keepNext/>
        <w:tabs>
          <w:tab w:val="right" w:pos="9360"/>
        </w:tabs>
        <w:spacing w:before="240"/>
        <w:rPr>
          <w:u w:val="single"/>
        </w:rPr>
      </w:pPr>
      <w:r w:rsidRPr="008C5069">
        <w:lastRenderedPageBreak/>
        <w:t>Name</w:t>
      </w:r>
      <w:proofErr w:type="gramStart"/>
      <w:r w:rsidRPr="008C5069">
        <w:t xml:space="preserve">: </w:t>
      </w:r>
      <w:r w:rsidRPr="008C5069">
        <w:rPr>
          <w:u w:val="single"/>
        </w:rPr>
        <w:t xml:space="preserve"> {{ agent</w:t>
      </w:r>
      <w:proofErr w:type="gramEnd"/>
      <w:r w:rsidRPr="008C5069">
        <w:rPr>
          <w:u w:val="single"/>
        </w:rPr>
        <w:t xml:space="preserve"> }}</w:t>
      </w:r>
      <w:r w:rsidRPr="008C5069">
        <w:rPr>
          <w:u w:val="single"/>
        </w:rPr>
        <w:tab/>
      </w:r>
    </w:p>
    <w:p w14:paraId="36FEC921" w14:textId="77777777" w:rsidR="006534D0" w:rsidRPr="008C5069" w:rsidRDefault="006534D0" w:rsidP="006534D0">
      <w:pPr>
        <w:pStyle w:val="TextHeading2"/>
        <w:keepNext/>
        <w:tabs>
          <w:tab w:val="right" w:pos="9360"/>
        </w:tabs>
        <w:rPr>
          <w:u w:val="single"/>
        </w:rPr>
      </w:pPr>
      <w:r w:rsidRPr="008C5069">
        <w:t xml:space="preserve">Address: </w:t>
      </w:r>
      <w:r w:rsidRPr="008C5069">
        <w:rPr>
          <w:u w:val="single"/>
        </w:rPr>
        <w:t xml:space="preserve"> </w:t>
      </w:r>
      <w:r w:rsidRPr="008C5069">
        <w:rPr>
          <w:u w:val="single"/>
        </w:rPr>
        <w:tab/>
      </w:r>
    </w:p>
    <w:p w14:paraId="6776DB04" w14:textId="77777777" w:rsidR="006534D0" w:rsidRPr="008C5069" w:rsidRDefault="006534D0" w:rsidP="006534D0">
      <w:pPr>
        <w:pStyle w:val="TextHeading2"/>
        <w:keepNext/>
        <w:tabs>
          <w:tab w:val="right" w:pos="9360"/>
        </w:tabs>
        <w:spacing w:after="0"/>
        <w:rPr>
          <w:u w:val="single"/>
        </w:rPr>
      </w:pPr>
      <w:r w:rsidRPr="008C5069">
        <w:t xml:space="preserve">Telephone Numbers: </w:t>
      </w:r>
      <w:r w:rsidRPr="008C5069">
        <w:rPr>
          <w:u w:val="single"/>
        </w:rPr>
        <w:t xml:space="preserve"> </w:t>
      </w:r>
      <w:r w:rsidRPr="008C5069">
        <w:rPr>
          <w:u w:val="single"/>
        </w:rPr>
        <w:tab/>
      </w:r>
    </w:p>
    <w:p w14:paraId="55BD1519" w14:textId="77777777" w:rsidR="006534D0" w:rsidRPr="008C5069" w:rsidRDefault="006534D0" w:rsidP="006534D0">
      <w:pPr>
        <w:pStyle w:val="TextHeading2"/>
        <w:tabs>
          <w:tab w:val="left" w:pos="2970"/>
        </w:tabs>
        <w:spacing w:before="0"/>
      </w:pPr>
      <w:r w:rsidRPr="008C5069">
        <w:tab/>
        <w:t>(Home, Work, and Mobile)</w:t>
      </w:r>
    </w:p>
    <w:p w14:paraId="51DF4875" w14:textId="77777777" w:rsidR="006534D0" w:rsidRPr="008C5069" w:rsidRDefault="006534D0" w:rsidP="006534D0">
      <w:pPr>
        <w:pStyle w:val="TextHeading2"/>
        <w:tabs>
          <w:tab w:val="left" w:pos="2970"/>
        </w:tabs>
        <w:spacing w:before="0"/>
      </w:pPr>
      <w:r w:rsidRPr="008C5069">
        <w:t>{%p endmacro %}</w:t>
      </w:r>
    </w:p>
    <w:p w14:paraId="7DEB8B50" w14:textId="18C18EA1" w:rsidR="006534D0" w:rsidRPr="008C5069" w:rsidRDefault="006534D0" w:rsidP="006534D0">
      <w:pPr>
        <w:pStyle w:val="TextHeading2"/>
        <w:tabs>
          <w:tab w:val="left" w:pos="2970"/>
        </w:tabs>
        <w:spacing w:before="0"/>
      </w:pPr>
      <w:r w:rsidRPr="008C5069">
        <w:t xml:space="preserve">{%p for agent in </w:t>
      </w:r>
      <w:proofErr w:type="gramStart"/>
      <w:r w:rsidRPr="008C5069">
        <w:t>hcpoagents</w:t>
      </w:r>
      <w:r>
        <w:t>spouse[</w:t>
      </w:r>
      <w:proofErr w:type="gramEnd"/>
      <w:r>
        <w:t>1:]</w:t>
      </w:r>
      <w:r w:rsidRPr="008C5069">
        <w:t xml:space="preserve"> %}</w:t>
      </w:r>
    </w:p>
    <w:p w14:paraId="504C81F5" w14:textId="2537E70C" w:rsidR="006534D0" w:rsidRPr="008C5069" w:rsidRDefault="006534D0" w:rsidP="006534D0">
      <w:pPr>
        <w:pStyle w:val="TextHeading2"/>
        <w:tabs>
          <w:tab w:val="left" w:pos="2970"/>
        </w:tabs>
        <w:spacing w:before="0"/>
      </w:pPr>
      <w:r w:rsidRPr="008C5069">
        <w:t>{{</w:t>
      </w:r>
      <w:r w:rsidR="001318BD">
        <w:t>p</w:t>
      </w:r>
      <w:r w:rsidRPr="008C5069">
        <w:t xml:space="preserve"> information(agent</w:t>
      </w:r>
      <w:proofErr w:type="gramStart"/>
      <w:r w:rsidRPr="008C5069">
        <w:t>) }</w:t>
      </w:r>
      <w:proofErr w:type="gramEnd"/>
      <w:r w:rsidRPr="008C5069">
        <w:t>}</w:t>
      </w:r>
    </w:p>
    <w:p w14:paraId="222284A0" w14:textId="77777777" w:rsidR="006534D0" w:rsidRPr="008C5069" w:rsidRDefault="006534D0" w:rsidP="006534D0">
      <w:pPr>
        <w:pStyle w:val="TextHeading2"/>
        <w:tabs>
          <w:tab w:val="left" w:pos="2970"/>
        </w:tabs>
        <w:spacing w:before="0"/>
      </w:pPr>
      <w:r w:rsidRPr="008C5069">
        <w:t>{%p endfor %}</w:t>
      </w:r>
    </w:p>
    <w:p w14:paraId="2146A1D4" w14:textId="77777777" w:rsidR="006534D0" w:rsidRPr="008C5069" w:rsidRDefault="006534D0" w:rsidP="006534D0">
      <w:pPr>
        <w:pStyle w:val="TextHeading2"/>
        <w:tabs>
          <w:tab w:val="left" w:pos="2970"/>
        </w:tabs>
        <w:spacing w:before="0"/>
      </w:pPr>
      <w:r w:rsidRPr="008C5069">
        <w:t>{%p endif %}</w:t>
      </w:r>
    </w:p>
    <w:p w14:paraId="1B3BA1EB" w14:textId="77777777" w:rsidR="00C66E29" w:rsidRDefault="00350BEC">
      <w:pPr>
        <w:pStyle w:val="Heading2Unnumbered"/>
      </w:pPr>
      <w:r>
        <w:t>(3</w:t>
      </w:r>
      <w:proofErr w:type="gramStart"/>
      <w:r>
        <w:t>)  GENERAL</w:t>
      </w:r>
      <w:proofErr w:type="gramEnd"/>
      <w:r>
        <w:t xml:space="preserve"> POWERS OF HEALTH CARE AGENT</w:t>
      </w:r>
    </w:p>
    <w:p w14:paraId="59BF6AC5" w14:textId="77777777" w:rsidR="00C66E29" w:rsidRDefault="00350BEC">
      <w:pPr>
        <w:pStyle w:val="TextHeading2"/>
      </w:pPr>
      <w:r>
        <w:t>My health care agent will make health care decisions for me when I am unable to communicate my health care decisions or I choose to have my health care agent communicate my health care decisions.</w:t>
      </w:r>
    </w:p>
    <w:p w14:paraId="1F6FDC76" w14:textId="77777777" w:rsidR="00C66E29" w:rsidRDefault="00350BEC">
      <w:pPr>
        <w:pStyle w:val="TextHeading2"/>
      </w:pPr>
      <w:r>
        <w:t>My health care agent will have the same authority to make any health care decision that I could make.  My health care agent´s authority includes, for example, the power to:</w:t>
      </w:r>
    </w:p>
    <w:p w14:paraId="21696CFE" w14:textId="77777777" w:rsidR="00C66E29" w:rsidRDefault="00350BEC">
      <w:pPr>
        <w:pStyle w:val="TextHeading3"/>
      </w:pPr>
      <w:r>
        <w:t xml:space="preserve">Admit me to or discharge me from any hospital, skilled nursing facility, hospice, or other health care facility or service; </w:t>
      </w:r>
    </w:p>
    <w:p w14:paraId="648702BF" w14:textId="77777777" w:rsidR="00C66E29" w:rsidRDefault="00350BEC">
      <w:pPr>
        <w:pStyle w:val="TextHeading3"/>
      </w:pPr>
      <w:r>
        <w:t xml:space="preserve">Request, consent to, withhold, or withdraw any type of health care; and </w:t>
      </w:r>
    </w:p>
    <w:p w14:paraId="2A813540" w14:textId="77777777" w:rsidR="00C66E29" w:rsidRDefault="00350BEC">
      <w:pPr>
        <w:pStyle w:val="TextHeading3"/>
      </w:pPr>
      <w:r>
        <w:t>Contract for any health care facility or service for me, and to obligate me to pay for these services (and my health care agent will not be financially liable for any services or care contracted for me or on my behalf).</w:t>
      </w:r>
    </w:p>
    <w:p w14:paraId="39E4A640" w14:textId="77777777" w:rsidR="00C66E29" w:rsidRDefault="00350BEC">
      <w:pPr>
        <w:pStyle w:val="TextHeading2"/>
      </w:pPr>
      <w:r>
        <w:t>My health care agent will be my personal representative for all purposes of federal or state law related to privacy of medical records (including the Health Insurance Portability and Accountability Act of 1996) and will have the same access to my medical records that I have and can disclose the contents of my medical records to others for my ongoing health care.</w:t>
      </w:r>
    </w:p>
    <w:p w14:paraId="13CAC277" w14:textId="77777777" w:rsidR="00C66E29" w:rsidRDefault="00350BEC">
      <w:pPr>
        <w:pStyle w:val="TextHeading2"/>
      </w:pPr>
      <w:r>
        <w:t>My health care agent may accompany me in an ambulance or air ambulance if in the opinion of the ambulance personnel protocol permits a passenger and my health care agent may visit or consult with me in person while I am in a hospital, skilled nursing facility, hospice, or other health care facility or service if its protocol permits visitation.</w:t>
      </w:r>
    </w:p>
    <w:p w14:paraId="64930135" w14:textId="77777777" w:rsidR="00C66E29" w:rsidRDefault="00350BEC">
      <w:pPr>
        <w:pStyle w:val="TextHeading2"/>
      </w:pPr>
      <w:r>
        <w:t>My health care agent may present a copy of this advance directive for health care in lieu of the original, and the copy will have the same meaning and effect as the original.</w:t>
      </w:r>
    </w:p>
    <w:p w14:paraId="76A22E02" w14:textId="77777777" w:rsidR="00C66E29" w:rsidRDefault="00350BEC">
      <w:pPr>
        <w:pStyle w:val="TextHeading2"/>
      </w:pPr>
      <w:r>
        <w:t>I understand that under Georgia law</w:t>
      </w:r>
    </w:p>
    <w:p w14:paraId="46CC082C" w14:textId="77777777" w:rsidR="00C66E29" w:rsidRDefault="00350BEC">
      <w:pPr>
        <w:pStyle w:val="TextHeading3"/>
      </w:pPr>
      <w:r>
        <w:t xml:space="preserve">my health care agent may refuse to act as my health care agent; </w:t>
      </w:r>
    </w:p>
    <w:p w14:paraId="1C626D28" w14:textId="77777777" w:rsidR="00C66E29" w:rsidRDefault="00350BEC">
      <w:pPr>
        <w:pStyle w:val="TextHeading3"/>
      </w:pPr>
      <w:r>
        <w:t xml:space="preserve">a court can take away the powers of my health care agent if it finds that my health care agent is not acting properly;  </w:t>
      </w:r>
    </w:p>
    <w:p w14:paraId="070263F6" w14:textId="77777777" w:rsidR="00C66E29" w:rsidRDefault="00350BEC">
      <w:pPr>
        <w:pStyle w:val="TextHeading3"/>
      </w:pPr>
      <w:r>
        <w:lastRenderedPageBreak/>
        <w:t>my health care agent does not have the power to make health care decisions for me regarding psychosurgery, sterilization, or treatment or involuntary hospitalization for mental or emotional illness, developmental disability, or addictive disease; and</w:t>
      </w:r>
    </w:p>
    <w:p w14:paraId="01C19256" w14:textId="77777777" w:rsidR="00C66E29" w:rsidRDefault="00350BEC">
      <w:pPr>
        <w:pStyle w:val="TextHeading3"/>
      </w:pPr>
      <w:r>
        <w:t>my health care agent does not have the power to make health care decisions that are otherwise covered under a psychiatric advance directive that I have executed pursuant to Chapter 11 of Title 37 of the Official Code of Georgia Annotated, including decisions related to treatment or hospitalization for mental or emotional illness, developmental disability, or addictive disease.</w:t>
      </w:r>
    </w:p>
    <w:p w14:paraId="7A17A908" w14:textId="77777777" w:rsidR="00C66E29" w:rsidRDefault="00350BEC">
      <w:pPr>
        <w:pStyle w:val="Heading2Unnumbered"/>
      </w:pPr>
      <w:r>
        <w:t>(4)  GUIDANCE FOR HEALTH CARE AGENT</w:t>
      </w:r>
    </w:p>
    <w:p w14:paraId="78BC9629" w14:textId="77777777" w:rsidR="00C66E29" w:rsidRDefault="00350BEC">
      <w:pPr>
        <w:pStyle w:val="TextHeading2"/>
      </w:pPr>
      <w:r>
        <w:t>When making health care decisions for me, my health care agent should think about what action would be consistent with past conversations we have had, my treatment preferences as expressed in PART TWO (if I have filled out PART TWO), my religious and other beliefs and values, and how I have handled medical and other important issues in the past.  If what I would decide is still unclear, then my health care agent should make decisions for me that my health care agent believes are in my best interest, considering the benefits, burdens, and risks of my current circumstances and treatment options.</w:t>
      </w:r>
    </w:p>
    <w:p w14:paraId="75D99635" w14:textId="77777777" w:rsidR="00C66E29" w:rsidRDefault="00350BEC">
      <w:pPr>
        <w:pStyle w:val="Heading2Unnumbered"/>
      </w:pPr>
      <w:r>
        <w:t>(5)  POWERS OF HEALTH CARE AGENT AFTER DEATH</w:t>
      </w:r>
    </w:p>
    <w:p w14:paraId="37645E13" w14:textId="77777777" w:rsidR="00C66E29" w:rsidRDefault="00350BEC">
      <w:pPr>
        <w:pStyle w:val="Heading3Unnumbered"/>
      </w:pPr>
      <w:r>
        <w:t>(A)  AUTOPSY</w:t>
      </w:r>
    </w:p>
    <w:p w14:paraId="2079CB42" w14:textId="77777777" w:rsidR="00C66E29" w:rsidRDefault="00350BEC">
      <w:pPr>
        <w:pStyle w:val="TextHeading3"/>
      </w:pPr>
      <w:r>
        <w:t>My health care agent will have the power to authorize an autopsy of my body unless I have limited my health care agent´s power by initialing below.</w:t>
      </w:r>
    </w:p>
    <w:p w14:paraId="7B7759F8" w14:textId="77777777" w:rsidR="00C66E29" w:rsidRDefault="00350BEC">
      <w:pPr>
        <w:pStyle w:val="TextHeading3"/>
      </w:pPr>
      <w:r>
        <w:t>__________ (Initials) My health care agent will not have the power to authorize an autopsy of my body (unless an autopsy is required by law).</w:t>
      </w:r>
    </w:p>
    <w:p w14:paraId="2CC38BBC" w14:textId="77777777" w:rsidR="00C66E29" w:rsidRDefault="00350BEC">
      <w:pPr>
        <w:pStyle w:val="Heading3Unnumbered"/>
      </w:pPr>
      <w:r>
        <w:t>(B)  ORGAN DONATION AND DONATION OF BODY</w:t>
      </w:r>
    </w:p>
    <w:p w14:paraId="64D482E3" w14:textId="77777777" w:rsidR="00C66E29" w:rsidRDefault="00350BEC">
      <w:pPr>
        <w:pStyle w:val="TextHeading3"/>
      </w:pPr>
      <w:r>
        <w:t>My health care agent will have the power to make a disposition of any part or all of my body for medical purposes pursuant to the Georgia Anatomical Gift Act, unless I have limited my health care agent´s power by initialing below.</w:t>
      </w:r>
    </w:p>
    <w:p w14:paraId="47AE2544" w14:textId="77777777" w:rsidR="00C66E29" w:rsidRDefault="00350BEC">
      <w:pPr>
        <w:pStyle w:val="TextHeading2"/>
        <w:rPr>
          <w:i/>
        </w:rPr>
      </w:pPr>
      <w:r>
        <w:rPr>
          <w:i/>
        </w:rPr>
        <w:t>[Initial each statement that you want to apply.]</w:t>
      </w:r>
    </w:p>
    <w:p w14:paraId="7ED883A2" w14:textId="77777777" w:rsidR="00C66E29" w:rsidRDefault="00350BEC">
      <w:pPr>
        <w:pStyle w:val="TextHeading3"/>
      </w:pPr>
      <w:r>
        <w:t>__________ (Initials) My health care agent will not have the power to make a disposition of my body for use in a medical study program.</w:t>
      </w:r>
    </w:p>
    <w:p w14:paraId="533EC733" w14:textId="77777777" w:rsidR="00C66E29" w:rsidRDefault="00350BEC">
      <w:pPr>
        <w:pStyle w:val="TextHeading3"/>
      </w:pPr>
      <w:r>
        <w:t>__________ (Initials) My health care agent will not have the power to donate any of my organs.</w:t>
      </w:r>
    </w:p>
    <w:p w14:paraId="2A6CD85B" w14:textId="77777777" w:rsidR="00C66E29" w:rsidRDefault="00350BEC">
      <w:pPr>
        <w:pStyle w:val="Heading3Unnumbered"/>
      </w:pPr>
      <w:r>
        <w:t>(C)  FINAL DISPOSITION OF BODY</w:t>
      </w:r>
    </w:p>
    <w:p w14:paraId="2CB4D2F5" w14:textId="77777777" w:rsidR="00C66E29" w:rsidRDefault="00350BEC">
      <w:pPr>
        <w:pStyle w:val="TextHeading3"/>
      </w:pPr>
      <w:r>
        <w:t>My health care agent will have the power to make decisions about the final disposition of my body unless I have initialed below.</w:t>
      </w:r>
    </w:p>
    <w:p w14:paraId="300DC7D0" w14:textId="77777777" w:rsidR="00C66E29" w:rsidRDefault="00350BEC">
      <w:pPr>
        <w:pStyle w:val="TextHeading3"/>
      </w:pPr>
      <w:r>
        <w:t>__________ (Initials) I want the following person to make decisions about the final disposition of my body:</w:t>
      </w:r>
    </w:p>
    <w:p w14:paraId="1BB742FE" w14:textId="77777777" w:rsidR="00C66E29" w:rsidRDefault="00350BEC">
      <w:pPr>
        <w:pStyle w:val="TextHeading3"/>
        <w:keepNext/>
        <w:tabs>
          <w:tab w:val="right" w:pos="9360"/>
        </w:tabs>
        <w:rPr>
          <w:u w:val="single"/>
        </w:rPr>
      </w:pPr>
      <w:r>
        <w:lastRenderedPageBreak/>
        <w:t xml:space="preserve">Name: </w:t>
      </w:r>
      <w:r>
        <w:rPr>
          <w:u w:val="single"/>
        </w:rPr>
        <w:t xml:space="preserve"> </w:t>
      </w:r>
      <w:r>
        <w:rPr>
          <w:u w:val="single"/>
        </w:rPr>
        <w:tab/>
      </w:r>
    </w:p>
    <w:p w14:paraId="6091C83D" w14:textId="77777777" w:rsidR="00C66E29" w:rsidRDefault="00350BEC">
      <w:pPr>
        <w:pStyle w:val="TextHeading3"/>
        <w:keepNext/>
        <w:tabs>
          <w:tab w:val="right" w:pos="9360"/>
        </w:tabs>
        <w:rPr>
          <w:u w:val="single"/>
        </w:rPr>
      </w:pPr>
      <w:r>
        <w:t xml:space="preserve">Address: </w:t>
      </w:r>
      <w:r>
        <w:rPr>
          <w:u w:val="single"/>
        </w:rPr>
        <w:t xml:space="preserve"> </w:t>
      </w:r>
      <w:r>
        <w:rPr>
          <w:u w:val="single"/>
        </w:rPr>
        <w:tab/>
      </w:r>
    </w:p>
    <w:p w14:paraId="53BBAE51" w14:textId="77777777" w:rsidR="00C66E29" w:rsidRDefault="00350BEC">
      <w:pPr>
        <w:pStyle w:val="TextHeading3"/>
        <w:keepNext/>
        <w:tabs>
          <w:tab w:val="right" w:pos="9360"/>
        </w:tabs>
        <w:spacing w:after="0"/>
        <w:rPr>
          <w:u w:val="single"/>
        </w:rPr>
      </w:pPr>
      <w:r>
        <w:t xml:space="preserve">Telephone Numbers: </w:t>
      </w:r>
      <w:r>
        <w:rPr>
          <w:u w:val="single"/>
        </w:rPr>
        <w:t xml:space="preserve"> </w:t>
      </w:r>
      <w:r>
        <w:rPr>
          <w:u w:val="single"/>
        </w:rPr>
        <w:tab/>
      </w:r>
    </w:p>
    <w:p w14:paraId="621B3151" w14:textId="77777777" w:rsidR="00C66E29" w:rsidRDefault="00350BEC">
      <w:pPr>
        <w:pStyle w:val="TextHeading3"/>
        <w:tabs>
          <w:tab w:val="left" w:pos="3690"/>
        </w:tabs>
        <w:spacing w:before="0"/>
      </w:pPr>
      <w:r>
        <w:tab/>
        <w:t>(Home, Work, and Mobile)</w:t>
      </w:r>
    </w:p>
    <w:p w14:paraId="483FCCBD" w14:textId="77777777" w:rsidR="00C66E29" w:rsidRDefault="00350BEC">
      <w:pPr>
        <w:pStyle w:val="TextHeading3"/>
        <w:keepNext/>
      </w:pPr>
      <w:r>
        <w:t>I wish for my body to be:</w:t>
      </w:r>
    </w:p>
    <w:p w14:paraId="529E401B" w14:textId="77777777" w:rsidR="00C66E29" w:rsidRDefault="00350BEC">
      <w:pPr>
        <w:pStyle w:val="TextHeading3"/>
        <w:keepNext/>
      </w:pPr>
      <w:r>
        <w:t>__________ (Initials) Buried</w:t>
      </w:r>
    </w:p>
    <w:p w14:paraId="1C0E36A9" w14:textId="77777777" w:rsidR="00C66E29" w:rsidRDefault="00350BEC">
      <w:pPr>
        <w:pStyle w:val="TextHeading3"/>
        <w:keepNext/>
      </w:pPr>
      <w:r>
        <w:t>OR</w:t>
      </w:r>
    </w:p>
    <w:p w14:paraId="6853A59E" w14:textId="77777777" w:rsidR="00C66E29" w:rsidRDefault="00350BEC">
      <w:pPr>
        <w:pStyle w:val="TextHeading3"/>
      </w:pPr>
      <w:r>
        <w:t>__________ (Initials) Cremated</w:t>
      </w:r>
    </w:p>
    <w:p w14:paraId="6C058F63" w14:textId="77777777" w:rsidR="00C66E29" w:rsidRDefault="00350BEC">
      <w:pPr>
        <w:pStyle w:val="Heading1Unnumbered"/>
      </w:pPr>
      <w:r>
        <w:t>PART TWO:</w:t>
      </w:r>
      <w:r>
        <w:br/>
        <w:t>TREATMENT PREFERENCES</w:t>
      </w:r>
    </w:p>
    <w:p w14:paraId="2C5AC5DF" w14:textId="77777777" w:rsidR="00C66E29" w:rsidRPr="00035041" w:rsidRDefault="00350BEC">
      <w:pPr>
        <w:pStyle w:val="TextHeading2"/>
        <w:rPr>
          <w:i/>
        </w:rPr>
      </w:pPr>
      <w:r>
        <w:rPr>
          <w:i/>
        </w:rPr>
        <w:t xml:space="preserve">[PART TWO will be effective only if you are unable to communicate your treatment preferences after reasonable and appropriate efforts have been made to communicate with you about your treatment preferences.  PART TWO will be effective even if PART ONE is not completed.  If you have not selected a health care agent in PART ONE, or if your health care agent is not available, then PART TWO will provide your physician and other health care providers with your treatment preferences.  If you have selected a health care agent in PART ONE, then your health care agent will have the authority to make all health care decisions for you regarding matters covered by PART TWO.  Your health care agent will be guided by your treatment preferences and other </w:t>
      </w:r>
      <w:r w:rsidRPr="00035041">
        <w:rPr>
          <w:i/>
        </w:rPr>
        <w:t>factors described in Section (4) of PART ONE.]</w:t>
      </w:r>
    </w:p>
    <w:p w14:paraId="3165CE0F" w14:textId="77777777" w:rsidR="00C66E29" w:rsidRPr="00035041" w:rsidRDefault="00350BEC">
      <w:pPr>
        <w:pStyle w:val="Heading2Unnumbered"/>
      </w:pPr>
      <w:r w:rsidRPr="00035041">
        <w:t>(6)  CONDITIONS</w:t>
      </w:r>
    </w:p>
    <w:p w14:paraId="299EEB52" w14:textId="77777777" w:rsidR="00C66E29" w:rsidRPr="00035041" w:rsidRDefault="00350BEC">
      <w:pPr>
        <w:pStyle w:val="TextHeading2"/>
      </w:pPr>
      <w:r w:rsidRPr="00035041">
        <w:t>PART TWO will be effective if I am in any of the following conditions:</w:t>
      </w:r>
    </w:p>
    <w:p w14:paraId="50B66269" w14:textId="77777777" w:rsidR="00C66E29" w:rsidRPr="00035041" w:rsidRDefault="00350BEC">
      <w:pPr>
        <w:pStyle w:val="TextHeading2"/>
        <w:rPr>
          <w:i/>
        </w:rPr>
      </w:pPr>
      <w:r w:rsidRPr="00035041">
        <w:rPr>
          <w:i/>
        </w:rPr>
        <w:t>[Initial each condition in which you want PART TWO to be effective.]</w:t>
      </w:r>
    </w:p>
    <w:p w14:paraId="7FEA23C4" w14:textId="77777777" w:rsidR="00C66E29" w:rsidRPr="00035041" w:rsidRDefault="00350BEC">
      <w:pPr>
        <w:pStyle w:val="TextHeading2"/>
      </w:pPr>
      <w:r w:rsidRPr="00035041">
        <w:t>__________ (Initials) A terminal condition, which means I have an incurable or irreversible condition that will result in my death in a relatively short period of time.</w:t>
      </w:r>
    </w:p>
    <w:p w14:paraId="546B1D4C" w14:textId="77777777" w:rsidR="00C66E29" w:rsidRDefault="00350BEC">
      <w:pPr>
        <w:pStyle w:val="TextHeading2"/>
      </w:pPr>
      <w:r w:rsidRPr="00035041">
        <w:t>__________ (Initials) A state of permanent unconsciousness, which means I am in an incurable or irreversible condition in which I am not aware of myself or my environment and I show no behavioral response to my environment</w:t>
      </w:r>
      <w:r>
        <w:t>.</w:t>
      </w:r>
    </w:p>
    <w:p w14:paraId="2C4FD9A2" w14:textId="77777777" w:rsidR="00C66E29" w:rsidRDefault="00350BEC">
      <w:pPr>
        <w:pStyle w:val="TextHeading2"/>
      </w:pPr>
      <w:r>
        <w:t>My condition will be determined in writing after personal examination by my attending physician and a second physician in accordance with currently accepted medical standards.</w:t>
      </w:r>
    </w:p>
    <w:p w14:paraId="0E5CDA58" w14:textId="77777777" w:rsidR="00C66E29" w:rsidRDefault="00350BEC">
      <w:pPr>
        <w:pStyle w:val="Heading2Unnumbered"/>
      </w:pPr>
      <w:r>
        <w:t>(7)  TREATMENT PREFERENCES</w:t>
      </w:r>
    </w:p>
    <w:p w14:paraId="1B31282E" w14:textId="77777777" w:rsidR="00C66E29" w:rsidRDefault="00350BEC">
      <w:pPr>
        <w:pStyle w:val="TextHeading2"/>
        <w:rPr>
          <w:i/>
        </w:rPr>
      </w:pPr>
      <w:r>
        <w:rPr>
          <w:i/>
        </w:rPr>
        <w:t>[State your treatment preference by initialing (A), (B), or (C).  If you choose (C), state your additional treatment preferences by initialing one or more of the statements following (C).  You may provide additional instructions about your treatment preferences in the next section.  You will be provided with comfort care, including pain relief, but you may also want to state your specific preferences regarding pain relief in the next section.]</w:t>
      </w:r>
    </w:p>
    <w:p w14:paraId="47DF27C1" w14:textId="77777777" w:rsidR="00C66E29" w:rsidRDefault="00350BEC">
      <w:pPr>
        <w:pStyle w:val="TextHeading2"/>
      </w:pPr>
      <w:r>
        <w:lastRenderedPageBreak/>
        <w:t>If I am in any condition that I initialed in Section (6) above and I can no longer communicate my treatment preferences after reasonable and appropriate efforts have been made to communicate with me about my treatment preferences, then:</w:t>
      </w:r>
    </w:p>
    <w:p w14:paraId="5704F60C" w14:textId="77777777" w:rsidR="00C66E29" w:rsidRDefault="00350BEC">
      <w:pPr>
        <w:pStyle w:val="TextHeading3"/>
      </w:pPr>
      <w:r>
        <w:t>(A) __________ (Initials) Try to extend my life for as long as possible, using all medications, machines, or other medical procedures that in reasonable medical judgment could keep me alive.  If I am unable to take nutrition or fluids by mouth, then I want to receive nutrition or fluids by tube or other medical means.</w:t>
      </w:r>
    </w:p>
    <w:p w14:paraId="74600984" w14:textId="77777777" w:rsidR="00C66E29" w:rsidRPr="00B761FE" w:rsidRDefault="00350BEC">
      <w:pPr>
        <w:pStyle w:val="TextHeading3"/>
      </w:pPr>
      <w:r w:rsidRPr="00B761FE">
        <w:t>OR</w:t>
      </w:r>
    </w:p>
    <w:p w14:paraId="235A0105" w14:textId="77777777" w:rsidR="00C66E29" w:rsidRDefault="00350BEC">
      <w:pPr>
        <w:pStyle w:val="TextHeading3"/>
      </w:pPr>
      <w:r w:rsidRPr="00B761FE">
        <w:t>(B) __________ (Initials) Allow my natural death to occur.  I do not want any medications, machines, or other medical procedures that in reasonable medical judgment could keep me alive but cannot</w:t>
      </w:r>
      <w:r>
        <w:t xml:space="preserve"> cure me.  I do not want to receive nutrition or fluids by tube or other medical means except as needed to provide pain medication.</w:t>
      </w:r>
    </w:p>
    <w:p w14:paraId="4EE5DE3A" w14:textId="77777777" w:rsidR="00C66E29" w:rsidRDefault="00350BEC">
      <w:pPr>
        <w:pStyle w:val="TextHeading3"/>
      </w:pPr>
      <w:r>
        <w:t>OR</w:t>
      </w:r>
    </w:p>
    <w:p w14:paraId="638B46DD" w14:textId="77777777" w:rsidR="00C66E29" w:rsidRDefault="00350BEC">
      <w:pPr>
        <w:pStyle w:val="TextHeading3"/>
      </w:pPr>
      <w:r>
        <w:t>(C) __________ (Initials) I do not want any medications, machines, or other medical procedures that in reasonable medical judgment could keep me alive but cannot cure me, except as follows:</w:t>
      </w:r>
    </w:p>
    <w:p w14:paraId="712A666C" w14:textId="77777777" w:rsidR="00C66E29" w:rsidRDefault="00350BEC">
      <w:pPr>
        <w:pStyle w:val="TextHeading2"/>
        <w:rPr>
          <w:i/>
        </w:rPr>
      </w:pPr>
      <w:r>
        <w:rPr>
          <w:i/>
        </w:rPr>
        <w:t>[Initial each statement that you want to apply to option (C).]</w:t>
      </w:r>
    </w:p>
    <w:p w14:paraId="02A82AC9" w14:textId="77777777" w:rsidR="00C66E29" w:rsidRDefault="00350BEC">
      <w:pPr>
        <w:pStyle w:val="TextHeading3"/>
      </w:pPr>
      <w:r>
        <w:t>__________ (Initials) If I am unable to take nutrition by mouth, I want to receive nutrition by tube or other medical means.</w:t>
      </w:r>
    </w:p>
    <w:p w14:paraId="087E03B7" w14:textId="77777777" w:rsidR="00C66E29" w:rsidRDefault="00350BEC">
      <w:pPr>
        <w:pStyle w:val="TextHeading3"/>
      </w:pPr>
      <w:r>
        <w:t>__________ (Initials) If I am unable to take fluids by mouth, I want to receive fluids by tube or other medical means.</w:t>
      </w:r>
    </w:p>
    <w:p w14:paraId="65613AC7" w14:textId="77777777" w:rsidR="00C66E29" w:rsidRDefault="00350BEC">
      <w:pPr>
        <w:pStyle w:val="TextHeading3"/>
      </w:pPr>
      <w:r>
        <w:t>__________ (Initials) If I need assistance to breathe, I want to have a ventilator used.</w:t>
      </w:r>
    </w:p>
    <w:p w14:paraId="5E18D712" w14:textId="77777777" w:rsidR="00C66E29" w:rsidRDefault="00350BEC">
      <w:pPr>
        <w:pStyle w:val="TextHeading3"/>
      </w:pPr>
      <w:r>
        <w:t>__________ (Initials) If my heart or pulse has stopped, I want to have cardiopulmonary resuscitation (CPR) used.</w:t>
      </w:r>
    </w:p>
    <w:p w14:paraId="79FFC8F1" w14:textId="77777777" w:rsidR="00C66E29" w:rsidRDefault="00350BEC">
      <w:pPr>
        <w:pStyle w:val="Heading2Unnumbered"/>
      </w:pPr>
      <w:r>
        <w:t>(8)  ADDITIONAL STATEMENTS</w:t>
      </w:r>
    </w:p>
    <w:p w14:paraId="64CCCBF8" w14:textId="77777777" w:rsidR="00C66E29" w:rsidRDefault="00350BEC">
      <w:pPr>
        <w:pStyle w:val="TextHeading2"/>
        <w:rPr>
          <w:i/>
        </w:rPr>
      </w:pPr>
      <w:r>
        <w:rPr>
          <w:i/>
        </w:rPr>
        <w:t>[</w:t>
      </w:r>
      <w:r>
        <w:rPr>
          <w:b/>
          <w:i/>
        </w:rPr>
        <w:t>This section is optional.</w:t>
      </w:r>
      <w:r>
        <w:rPr>
          <w:i/>
        </w:rPr>
        <w:t xml:space="preserve">  PART TWO will be effective even if this section is left blank.  This section allows you to state additional treatment preferences, to provide additional guidance to your health care agent (if you have selected a health care agent in PART ONE), or to provide information about your personal and religious values about your medical treatment.  For example, you may want to state your treatment preferences regarding medications to fight infection, surgery, amputation, blood transfusion, or kidney dialysis.  Understanding that you cannot foresee everything that could happen to you after you can no longer communicate your treatment preferences, you may want to provide guidance to your health care agent (if you have selected a health care agent in PART ONE) about following your treatment preferences.  You may want to state your specific preferences regarding pain relief.]</w:t>
      </w:r>
    </w:p>
    <w:p w14:paraId="2C70DC4C" w14:textId="77777777" w:rsidR="00C66E29" w:rsidRDefault="00350BEC">
      <w:pPr>
        <w:pStyle w:val="TextHeading2"/>
        <w:tabs>
          <w:tab w:val="right" w:pos="9360"/>
        </w:tabs>
        <w:spacing w:line="360" w:lineRule="auto"/>
        <w:rPr>
          <w:u w:val="single"/>
        </w:rPr>
      </w:pPr>
      <w:r>
        <w:rPr>
          <w:u w:val="single"/>
        </w:rPr>
        <w:lastRenderedPageBreak/>
        <w:tab/>
      </w:r>
      <w:r>
        <w:rPr>
          <w:u w:val="single"/>
        </w:rPr>
        <w:br/>
      </w:r>
      <w:r>
        <w:rPr>
          <w:u w:val="single"/>
        </w:rPr>
        <w:tab/>
      </w:r>
      <w:r>
        <w:rPr>
          <w:u w:val="single"/>
        </w:rPr>
        <w:br/>
      </w:r>
      <w:r>
        <w:rPr>
          <w:u w:val="single"/>
        </w:rPr>
        <w:tab/>
      </w:r>
    </w:p>
    <w:p w14:paraId="36339309" w14:textId="77777777" w:rsidR="00C66E29" w:rsidRDefault="00350BEC">
      <w:pPr>
        <w:pStyle w:val="Heading1Unnumbered"/>
      </w:pPr>
      <w:r>
        <w:t>PART THREE:</w:t>
      </w:r>
      <w:r>
        <w:br/>
        <w:t>GUARDIANSHIP</w:t>
      </w:r>
    </w:p>
    <w:p w14:paraId="739C8CD8" w14:textId="77777777" w:rsidR="00C66E29" w:rsidRDefault="00350BEC">
      <w:pPr>
        <w:pStyle w:val="Heading2Unnumbered"/>
      </w:pPr>
      <w:r>
        <w:t>(9)  GUARDIANSHIP</w:t>
      </w:r>
    </w:p>
    <w:p w14:paraId="57D42CBC" w14:textId="77777777" w:rsidR="00C66E29" w:rsidRDefault="00350BEC">
      <w:pPr>
        <w:pStyle w:val="TextHeading2"/>
        <w:rPr>
          <w:i/>
        </w:rPr>
      </w:pPr>
      <w:r>
        <w:rPr>
          <w:i/>
        </w:rPr>
        <w:t>[</w:t>
      </w:r>
      <w:r>
        <w:rPr>
          <w:b/>
          <w:i/>
        </w:rPr>
        <w:t>PART THREE is optional.</w:t>
      </w:r>
      <w:r>
        <w:rPr>
          <w:i/>
        </w:rPr>
        <w:t xml:space="preserve">  This advance directive for health care will be effective even if PART THREE is left blank.  If you wish to nominate a person to be your guardian in the event a court decides that a guardian should be appointed, complete PART THREE.  A court will appoint a guardian for you if the court finds that you are not able to make significant responsible decisions for yourself regarding your personal support, safety, or welfare.  A court will appoint the person nominated by you if the court finds that the appointment will serve your best interest and welfare.  If you have selected a health care agent in PART ONE, you may (but are not required to) nominate the same person to be your guardian.  If your health care agent and guardian are not the same person, your health care agent will have priority over your guardian in making your health care decisions, unless a court determines otherwise.]</w:t>
      </w:r>
    </w:p>
    <w:p w14:paraId="01C5024A" w14:textId="77777777" w:rsidR="00C66E29" w:rsidRDefault="00350BEC">
      <w:pPr>
        <w:pStyle w:val="TextHeading2"/>
        <w:rPr>
          <w:i/>
        </w:rPr>
      </w:pPr>
      <w:r>
        <w:rPr>
          <w:i/>
        </w:rPr>
        <w:t>[State your preference by initialing (A) or (B).  Choose (A) only if you have also completed PART ONE.]</w:t>
      </w:r>
    </w:p>
    <w:p w14:paraId="7DF58A20" w14:textId="77777777" w:rsidR="00C66E29" w:rsidRDefault="00350BEC">
      <w:pPr>
        <w:pStyle w:val="TextHeading3"/>
      </w:pPr>
      <w:r>
        <w:t>(A) __________ (Initials) I nominate the person serving as my health care agent under PART ONE to serve as my guardian.</w:t>
      </w:r>
    </w:p>
    <w:p w14:paraId="4FC0E523" w14:textId="77777777" w:rsidR="00C66E29" w:rsidRDefault="00350BEC">
      <w:pPr>
        <w:pStyle w:val="TextHeading3"/>
      </w:pPr>
      <w:r>
        <w:t>OR</w:t>
      </w:r>
    </w:p>
    <w:p w14:paraId="362355B1" w14:textId="77777777" w:rsidR="00C66E29" w:rsidRDefault="00350BEC">
      <w:pPr>
        <w:pStyle w:val="TextHeading3"/>
      </w:pPr>
      <w:r>
        <w:t>(B) __________ (Initials) I nominate the following person to serve as my guardian:</w:t>
      </w:r>
    </w:p>
    <w:p w14:paraId="049B4950" w14:textId="77777777" w:rsidR="00C66E29" w:rsidRDefault="00350BEC">
      <w:pPr>
        <w:pStyle w:val="TextHeading3"/>
        <w:keepNext/>
        <w:tabs>
          <w:tab w:val="right" w:pos="9360"/>
        </w:tabs>
        <w:rPr>
          <w:u w:val="single"/>
        </w:rPr>
      </w:pPr>
      <w:r>
        <w:t xml:space="preserve">Name: </w:t>
      </w:r>
      <w:r>
        <w:rPr>
          <w:u w:val="single"/>
        </w:rPr>
        <w:t xml:space="preserve"> </w:t>
      </w:r>
      <w:r>
        <w:rPr>
          <w:u w:val="single"/>
        </w:rPr>
        <w:tab/>
      </w:r>
    </w:p>
    <w:p w14:paraId="545825A7" w14:textId="77777777" w:rsidR="00C66E29" w:rsidRDefault="00350BEC">
      <w:pPr>
        <w:pStyle w:val="TextHeading3"/>
        <w:keepNext/>
        <w:tabs>
          <w:tab w:val="right" w:pos="9360"/>
        </w:tabs>
        <w:rPr>
          <w:u w:val="single"/>
        </w:rPr>
      </w:pPr>
      <w:r>
        <w:t xml:space="preserve">Address: </w:t>
      </w:r>
      <w:r>
        <w:rPr>
          <w:u w:val="single"/>
        </w:rPr>
        <w:t xml:space="preserve"> </w:t>
      </w:r>
      <w:r>
        <w:rPr>
          <w:u w:val="single"/>
        </w:rPr>
        <w:tab/>
      </w:r>
    </w:p>
    <w:p w14:paraId="54A95C39" w14:textId="77777777" w:rsidR="00C66E29" w:rsidRDefault="00350BEC">
      <w:pPr>
        <w:pStyle w:val="TextHeading3"/>
        <w:keepNext/>
        <w:tabs>
          <w:tab w:val="right" w:pos="9360"/>
        </w:tabs>
        <w:spacing w:after="0"/>
        <w:rPr>
          <w:u w:val="single"/>
        </w:rPr>
      </w:pPr>
      <w:r>
        <w:t xml:space="preserve">Telephone Numbers: </w:t>
      </w:r>
      <w:r>
        <w:rPr>
          <w:u w:val="single"/>
        </w:rPr>
        <w:t xml:space="preserve"> </w:t>
      </w:r>
      <w:r>
        <w:rPr>
          <w:u w:val="single"/>
        </w:rPr>
        <w:tab/>
      </w:r>
    </w:p>
    <w:p w14:paraId="0043C769" w14:textId="77777777" w:rsidR="00C66E29" w:rsidRDefault="00350BEC">
      <w:pPr>
        <w:pStyle w:val="TextHeading3"/>
        <w:tabs>
          <w:tab w:val="left" w:pos="3690"/>
        </w:tabs>
        <w:spacing w:before="0"/>
      </w:pPr>
      <w:r>
        <w:tab/>
        <w:t>(Home, Work, and Mobile)</w:t>
      </w:r>
    </w:p>
    <w:p w14:paraId="4345AC4F" w14:textId="77777777" w:rsidR="00C66E29" w:rsidRDefault="00350BEC">
      <w:pPr>
        <w:pStyle w:val="Heading1Unnumbered"/>
      </w:pPr>
      <w:r>
        <w:t>PART FOUR:</w:t>
      </w:r>
      <w:r>
        <w:br/>
        <w:t>EFFECTIVENESS AND SIGNATURES</w:t>
      </w:r>
    </w:p>
    <w:p w14:paraId="62F03022" w14:textId="77777777" w:rsidR="00C66E29" w:rsidRDefault="00350BEC">
      <w:pPr>
        <w:pStyle w:val="TextHeading2"/>
      </w:pPr>
      <w:r>
        <w:t>This advance directive for health care will become effective only if I am unable or choose not to make or communicate my own health care decisions.</w:t>
      </w:r>
    </w:p>
    <w:p w14:paraId="337383FC" w14:textId="77777777" w:rsidR="00C66E29" w:rsidRDefault="00350BEC">
      <w:pPr>
        <w:pStyle w:val="TextHeading2"/>
      </w:pPr>
      <w:r>
        <w:t>This form revokes any advance directive for health care, durable power of attorney for health care, health care proxy, or living will that I have completed before this date.</w:t>
      </w:r>
    </w:p>
    <w:p w14:paraId="719B2925" w14:textId="77777777" w:rsidR="00C66E29" w:rsidRDefault="00350BEC">
      <w:pPr>
        <w:pStyle w:val="TextHeading2"/>
      </w:pPr>
      <w:r>
        <w:t>Unless I have initialed below and have provided alternative future dates or events, this advance directive for health care will become effective at the time I sign it and will remain effective until my death (and after my death to the extent authorized in Section (5) of PART ONE).</w:t>
      </w:r>
    </w:p>
    <w:p w14:paraId="68865F09" w14:textId="77777777" w:rsidR="00C66E29" w:rsidRDefault="00350BEC">
      <w:pPr>
        <w:pStyle w:val="TextHeading2"/>
        <w:tabs>
          <w:tab w:val="left" w:pos="3150"/>
          <w:tab w:val="left" w:pos="9360"/>
        </w:tabs>
      </w:pPr>
      <w:r>
        <w:lastRenderedPageBreak/>
        <w:t xml:space="preserve">__________ (Initials) This advance directive for health care will become effective on or upon </w:t>
      </w:r>
      <w:r>
        <w:rPr>
          <w:u w:val="single"/>
        </w:rPr>
        <w:t>_____________________</w:t>
      </w:r>
      <w:r>
        <w:t xml:space="preserve"> and will terminate on or upon </w:t>
      </w:r>
      <w:r>
        <w:rPr>
          <w:u w:val="single"/>
        </w:rPr>
        <w:t>_____________________</w:t>
      </w:r>
      <w:r>
        <w:t>.</w:t>
      </w:r>
    </w:p>
    <w:p w14:paraId="32049B1F" w14:textId="77777777" w:rsidR="00C66E29" w:rsidRDefault="00350BEC">
      <w:pPr>
        <w:pStyle w:val="TextHeading2"/>
        <w:rPr>
          <w:i/>
        </w:rPr>
      </w:pPr>
      <w:r>
        <w:rPr>
          <w:i/>
        </w:rPr>
        <w:t>[You must sign and date or acknowledge signing and dating this form in the presence of two witnesses.</w:t>
      </w:r>
    </w:p>
    <w:p w14:paraId="75BFB72B" w14:textId="77777777" w:rsidR="00C66E29" w:rsidRDefault="00350BEC">
      <w:pPr>
        <w:pStyle w:val="TextHeading2"/>
        <w:rPr>
          <w:i/>
        </w:rPr>
      </w:pPr>
      <w:r>
        <w:rPr>
          <w:i/>
        </w:rPr>
        <w:t>Both witnesses must be of sound mind and must be at least 18 years of age, but the witnesses do not have to be together or present with you when you sign this form.</w:t>
      </w:r>
    </w:p>
    <w:p w14:paraId="56E2F4B1" w14:textId="77777777" w:rsidR="00C66E29" w:rsidRDefault="00350BEC">
      <w:pPr>
        <w:pStyle w:val="TextHeading2"/>
        <w:rPr>
          <w:i/>
        </w:rPr>
      </w:pPr>
      <w:r>
        <w:rPr>
          <w:i/>
        </w:rPr>
        <w:t>A witness:</w:t>
      </w:r>
    </w:p>
    <w:p w14:paraId="5BD1FEBE" w14:textId="77777777" w:rsidR="00C66E29" w:rsidRDefault="00350BEC">
      <w:pPr>
        <w:pStyle w:val="TextHeading3"/>
        <w:rPr>
          <w:i/>
        </w:rPr>
      </w:pPr>
      <w:r>
        <w:rPr>
          <w:i/>
        </w:rPr>
        <w:t>Cannot be a person who was selected to be your health care agent or back-up health care agent in PART ONE;</w:t>
      </w:r>
    </w:p>
    <w:p w14:paraId="2226B410" w14:textId="77777777" w:rsidR="00C66E29" w:rsidRDefault="00350BEC">
      <w:pPr>
        <w:pStyle w:val="TextHeading3"/>
        <w:rPr>
          <w:i/>
        </w:rPr>
      </w:pPr>
      <w:r>
        <w:rPr>
          <w:i/>
        </w:rPr>
        <w:t>Cannot be a person who will knowingly inherit anything from you or otherwise knowingly gain a financial benefit from your death; or</w:t>
      </w:r>
    </w:p>
    <w:p w14:paraId="41D69903" w14:textId="77777777" w:rsidR="00C66E29" w:rsidRDefault="00350BEC">
      <w:pPr>
        <w:pStyle w:val="TextHeading3"/>
        <w:rPr>
          <w:i/>
        </w:rPr>
      </w:pPr>
      <w:r>
        <w:rPr>
          <w:i/>
        </w:rPr>
        <w:t>Cannot be a person who is directly involved in your health care.</w:t>
      </w:r>
    </w:p>
    <w:p w14:paraId="60B8E1B4" w14:textId="77777777" w:rsidR="00C66E29" w:rsidRDefault="00350BEC">
      <w:pPr>
        <w:pStyle w:val="TextHeading2"/>
        <w:rPr>
          <w:i/>
        </w:rPr>
      </w:pPr>
      <w:r>
        <w:rPr>
          <w:i/>
        </w:rPr>
        <w:t>Only one of the witnesses may be an employee, agent, or medical staff member of the hospital, skilled nursing facility, hospice, or other health care facility in which you are receiving health care (but this witness cannot be directly involved in your health care).]</w:t>
      </w:r>
    </w:p>
    <w:p w14:paraId="2FB79986" w14:textId="77777777" w:rsidR="00C66E29" w:rsidRDefault="00350BEC">
      <w:pPr>
        <w:pStyle w:val="TextHeading2"/>
      </w:pPr>
      <w:r>
        <w:t>By signing below, I state that I am emotionally and mentally capable of making this advance directive for health care and that I understand its purpose and effect.</w:t>
      </w:r>
    </w:p>
    <w:p w14:paraId="31896912" w14:textId="0491B236" w:rsidR="00C66E29" w:rsidRDefault="00350BEC">
      <w:pPr>
        <w:pStyle w:val="TextHeading2"/>
        <w:tabs>
          <w:tab w:val="right" w:pos="5040"/>
          <w:tab w:val="left" w:pos="5400"/>
          <w:tab w:val="right" w:pos="9360"/>
        </w:tabs>
        <w:spacing w:before="720" w:after="0"/>
        <w:rPr>
          <w:u w:val="single"/>
        </w:rPr>
      </w:pPr>
      <w:r>
        <w:rPr>
          <w:u w:val="single"/>
        </w:rPr>
        <w:tab/>
      </w:r>
      <w:r>
        <w:tab/>
      </w:r>
      <w:r>
        <w:rPr>
          <w:u w:val="single"/>
        </w:rPr>
        <w:t xml:space="preserve"> </w:t>
      </w:r>
      <w:r w:rsidRPr="00350BEC">
        <w:rPr>
          <w:u w:val="single"/>
        </w:rPr>
        <w:t>__________ ___, 20___</w:t>
      </w:r>
      <w:r>
        <w:rPr>
          <w:u w:val="single"/>
        </w:rPr>
        <w:tab/>
      </w:r>
    </w:p>
    <w:p w14:paraId="7F90A4A3" w14:textId="77777777" w:rsidR="00C66E29" w:rsidRDefault="00350BEC">
      <w:pPr>
        <w:pStyle w:val="TextHeading2"/>
        <w:tabs>
          <w:tab w:val="right" w:pos="5040"/>
          <w:tab w:val="left" w:pos="5400"/>
          <w:tab w:val="right" w:pos="9360"/>
        </w:tabs>
        <w:spacing w:before="0"/>
      </w:pPr>
      <w:r>
        <w:t>(Signature of Declarant)</w:t>
      </w:r>
      <w:r>
        <w:tab/>
      </w:r>
      <w:r>
        <w:tab/>
        <w:t>(Date)</w:t>
      </w:r>
    </w:p>
    <w:p w14:paraId="6B08FDE5" w14:textId="77777777" w:rsidR="00C66E29" w:rsidRDefault="00350BEC">
      <w:pPr>
        <w:pStyle w:val="TextHeading2"/>
      </w:pPr>
      <w:r>
        <w:t>The declarant signed this form in my presence or acknowledged signing this form to me.  Based upon my personal observation, the declarant appeared to be emotionally and mentally capable of making this advance directive for health care and signed this form willingly and voluntarily.</w:t>
      </w:r>
    </w:p>
    <w:p w14:paraId="53011D9F" w14:textId="1DCC9A73" w:rsidR="00C66E29" w:rsidRDefault="00350BEC">
      <w:pPr>
        <w:pStyle w:val="TextHeading2"/>
        <w:keepNext/>
        <w:tabs>
          <w:tab w:val="right" w:pos="5040"/>
          <w:tab w:val="left" w:pos="5400"/>
          <w:tab w:val="right" w:pos="9360"/>
        </w:tabs>
        <w:spacing w:before="720" w:after="0"/>
        <w:rPr>
          <w:u w:val="single"/>
        </w:rPr>
      </w:pPr>
      <w:r>
        <w:rPr>
          <w:u w:val="single"/>
        </w:rPr>
        <w:tab/>
      </w:r>
      <w:r>
        <w:tab/>
      </w:r>
      <w:r>
        <w:rPr>
          <w:u w:val="single"/>
        </w:rPr>
        <w:t xml:space="preserve"> </w:t>
      </w:r>
      <w:r w:rsidRPr="00350BEC">
        <w:rPr>
          <w:u w:val="single"/>
        </w:rPr>
        <w:t>__________ ___, 20___</w:t>
      </w:r>
      <w:r>
        <w:rPr>
          <w:u w:val="single"/>
        </w:rPr>
        <w:tab/>
      </w:r>
    </w:p>
    <w:p w14:paraId="6CDA3819" w14:textId="77777777" w:rsidR="00C66E29" w:rsidRDefault="00350BEC">
      <w:pPr>
        <w:pStyle w:val="TextHeading2"/>
        <w:keepNext/>
        <w:tabs>
          <w:tab w:val="right" w:pos="5040"/>
          <w:tab w:val="left" w:pos="5400"/>
          <w:tab w:val="right" w:pos="9360"/>
        </w:tabs>
        <w:spacing w:before="0"/>
      </w:pPr>
      <w:r>
        <w:t>(Signature of First Witness)</w:t>
      </w:r>
      <w:r>
        <w:tab/>
      </w:r>
      <w:r>
        <w:tab/>
        <w:t>(Date)</w:t>
      </w:r>
    </w:p>
    <w:p w14:paraId="0AA70109" w14:textId="77777777" w:rsidR="00C66E29" w:rsidRDefault="00350BEC">
      <w:pPr>
        <w:pStyle w:val="TextHeading2"/>
        <w:keepNext/>
        <w:tabs>
          <w:tab w:val="right" w:pos="9360"/>
        </w:tabs>
        <w:spacing w:before="240"/>
        <w:rPr>
          <w:u w:val="single"/>
        </w:rPr>
      </w:pPr>
      <w:r>
        <w:t xml:space="preserve">Print Name: </w:t>
      </w:r>
      <w:r>
        <w:rPr>
          <w:u w:val="single"/>
        </w:rPr>
        <w:t xml:space="preserve"> </w:t>
      </w:r>
      <w:r>
        <w:rPr>
          <w:u w:val="single"/>
        </w:rPr>
        <w:tab/>
      </w:r>
    </w:p>
    <w:p w14:paraId="43DF63C0" w14:textId="77777777" w:rsidR="00C66E29" w:rsidRDefault="00350BEC">
      <w:pPr>
        <w:pStyle w:val="TextHeading2"/>
        <w:tabs>
          <w:tab w:val="right" w:pos="9360"/>
        </w:tabs>
        <w:rPr>
          <w:u w:val="single"/>
        </w:rPr>
      </w:pPr>
      <w:r>
        <w:t xml:space="preserve">Address: </w:t>
      </w:r>
      <w:r>
        <w:rPr>
          <w:u w:val="single"/>
        </w:rPr>
        <w:t xml:space="preserve"> </w:t>
      </w:r>
      <w:r>
        <w:rPr>
          <w:u w:val="single"/>
        </w:rPr>
        <w:tab/>
      </w:r>
    </w:p>
    <w:p w14:paraId="6C02A067" w14:textId="7662DCE6" w:rsidR="00C66E29" w:rsidRDefault="00350BEC">
      <w:pPr>
        <w:pStyle w:val="TextHeading2"/>
        <w:tabs>
          <w:tab w:val="right" w:pos="5040"/>
          <w:tab w:val="left" w:pos="5400"/>
          <w:tab w:val="right" w:pos="9360"/>
        </w:tabs>
        <w:spacing w:before="720" w:after="0"/>
        <w:rPr>
          <w:u w:val="single"/>
        </w:rPr>
      </w:pPr>
      <w:r>
        <w:rPr>
          <w:u w:val="single"/>
        </w:rPr>
        <w:tab/>
      </w:r>
      <w:r>
        <w:tab/>
      </w:r>
      <w:r>
        <w:rPr>
          <w:u w:val="single"/>
        </w:rPr>
        <w:t xml:space="preserve"> </w:t>
      </w:r>
      <w:r w:rsidRPr="00350BEC">
        <w:rPr>
          <w:u w:val="single"/>
        </w:rPr>
        <w:t>__________ ___, 20___</w:t>
      </w:r>
      <w:r>
        <w:rPr>
          <w:u w:val="single"/>
        </w:rPr>
        <w:tab/>
      </w:r>
    </w:p>
    <w:p w14:paraId="3BD07F96" w14:textId="77777777" w:rsidR="00C66E29" w:rsidRDefault="00350BEC">
      <w:pPr>
        <w:pStyle w:val="TextHeading2"/>
        <w:tabs>
          <w:tab w:val="right" w:pos="5040"/>
          <w:tab w:val="left" w:pos="5400"/>
          <w:tab w:val="right" w:pos="9360"/>
        </w:tabs>
        <w:spacing w:before="0"/>
      </w:pPr>
      <w:r>
        <w:t>(Signature of Second Witness)</w:t>
      </w:r>
      <w:r>
        <w:tab/>
      </w:r>
      <w:r>
        <w:tab/>
        <w:t>(Date)</w:t>
      </w:r>
    </w:p>
    <w:p w14:paraId="48BB742F" w14:textId="77777777" w:rsidR="00C66E29" w:rsidRDefault="00350BEC">
      <w:pPr>
        <w:pStyle w:val="TextHeading2"/>
        <w:keepNext/>
        <w:tabs>
          <w:tab w:val="right" w:pos="9360"/>
        </w:tabs>
        <w:spacing w:before="240"/>
        <w:rPr>
          <w:u w:val="single"/>
        </w:rPr>
      </w:pPr>
      <w:r>
        <w:t xml:space="preserve">Print Name: </w:t>
      </w:r>
      <w:r>
        <w:rPr>
          <w:u w:val="single"/>
        </w:rPr>
        <w:t xml:space="preserve"> </w:t>
      </w:r>
      <w:r>
        <w:rPr>
          <w:u w:val="single"/>
        </w:rPr>
        <w:tab/>
      </w:r>
    </w:p>
    <w:p w14:paraId="5A650EFB" w14:textId="77777777" w:rsidR="00C66E29" w:rsidRDefault="00350BEC">
      <w:pPr>
        <w:pStyle w:val="TextHeading2"/>
        <w:tabs>
          <w:tab w:val="right" w:pos="9360"/>
        </w:tabs>
        <w:rPr>
          <w:u w:val="single"/>
        </w:rPr>
      </w:pPr>
      <w:r>
        <w:t xml:space="preserve">Address: </w:t>
      </w:r>
      <w:r>
        <w:rPr>
          <w:u w:val="single"/>
        </w:rPr>
        <w:t xml:space="preserve"> </w:t>
      </w:r>
      <w:r>
        <w:rPr>
          <w:u w:val="single"/>
        </w:rPr>
        <w:tab/>
      </w:r>
    </w:p>
    <w:p w14:paraId="71FCA034" w14:textId="77777777" w:rsidR="00C66E29" w:rsidRDefault="00350BEC">
      <w:pPr>
        <w:pStyle w:val="TextHeading2"/>
        <w:rPr>
          <w:i/>
        </w:rPr>
      </w:pPr>
      <w:r>
        <w:rPr>
          <w:i/>
        </w:rPr>
        <w:t>[This form does not need to be notarized.]</w:t>
      </w:r>
    </w:p>
    <w:sectPr w:rsidR="00C66E29" w:rsidSect="00D80D5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AA7404" w14:textId="77777777" w:rsidR="007729C5" w:rsidRDefault="007729C5" w:rsidP="006E10EA">
      <w:r>
        <w:separator/>
      </w:r>
    </w:p>
  </w:endnote>
  <w:endnote w:type="continuationSeparator" w:id="0">
    <w:p w14:paraId="3CA60B07" w14:textId="77777777" w:rsidR="007729C5" w:rsidRDefault="007729C5" w:rsidP="006E1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89428" w14:textId="77777777" w:rsidR="00C66E29" w:rsidRDefault="00C66E29">
    <w:pPr>
      <w:pStyle w:val="Footer"/>
      <w:jc w:val="center"/>
    </w:pPr>
  </w:p>
  <w:p w14:paraId="06173165" w14:textId="52BDE0EB" w:rsidR="00C66E29" w:rsidRDefault="00350BEC">
    <w:pPr>
      <w:pStyle w:val="Footer"/>
      <w:jc w:val="center"/>
    </w:pPr>
    <w:r>
      <w:t xml:space="preserve">Georgia Advance Directive for Health Care of </w:t>
    </w:r>
    <w:proofErr w:type="gramStart"/>
    <w:r w:rsidR="00035041">
      <w:t xml:space="preserve">{{ </w:t>
    </w:r>
    <w:r w:rsidR="00B761FE">
      <w:t>spouse.name</w:t>
    </w:r>
    <w:proofErr w:type="gramEnd"/>
    <w:r w:rsidR="00035041">
      <w:t xml:space="preserve"> }}</w:t>
    </w:r>
  </w:p>
  <w:p w14:paraId="0A84CF3F" w14:textId="77777777" w:rsidR="00C66E29" w:rsidRDefault="00350BEC">
    <w:pPr>
      <w:pStyle w:val="Footer"/>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ACFC0" w14:textId="77777777" w:rsidR="007729C5" w:rsidRDefault="007729C5" w:rsidP="006E10EA">
      <w:r>
        <w:separator/>
      </w:r>
    </w:p>
  </w:footnote>
  <w:footnote w:type="continuationSeparator" w:id="0">
    <w:p w14:paraId="2E90A05E" w14:textId="77777777" w:rsidR="007729C5" w:rsidRDefault="007729C5" w:rsidP="006E1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D9A32E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96A6E5EC"/>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1C2B2F4"/>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C18CA34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BD2E39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76F0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2ECF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68B6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54DAC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0E0400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7F00AF"/>
    <w:multiLevelType w:val="multilevel"/>
    <w:tmpl w:val="253020E4"/>
    <w:lvl w:ilvl="0">
      <w:start w:val="1"/>
      <w:numFmt w:val="decimal"/>
      <w:lvlText w:val="%1."/>
      <w:lvlJc w:val="left"/>
      <w:pPr>
        <w:tabs>
          <w:tab w:val="num" w:pos="-720"/>
        </w:tabs>
        <w:ind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isLgl/>
      <w:lvlText w:val="%1.%2.%3."/>
      <w:lvlJc w:val="left"/>
      <w:pPr>
        <w:tabs>
          <w:tab w:val="num" w:pos="1800"/>
        </w:tabs>
        <w:ind w:left="1440" w:hanging="720"/>
      </w:pPr>
      <w:rPr>
        <w:rFonts w:cs="Times New Roman" w:hint="default"/>
      </w:rPr>
    </w:lvl>
    <w:lvl w:ilvl="3">
      <w:start w:val="1"/>
      <w:numFmt w:val="decimal"/>
      <w:lvlText w:val="%1.%2.%3.%4."/>
      <w:lvlJc w:val="left"/>
      <w:pPr>
        <w:tabs>
          <w:tab w:val="num" w:pos="2880"/>
        </w:tabs>
        <w:ind w:left="2880" w:hanging="1440"/>
      </w:pPr>
      <w:rPr>
        <w:rFonts w:cs="Times New Roman" w:hint="default"/>
      </w:rPr>
    </w:lvl>
    <w:lvl w:ilvl="4">
      <w:start w:val="1"/>
      <w:numFmt w:val="decimal"/>
      <w:lvlText w:val="%1.%2.%3.%4.%5."/>
      <w:lvlJc w:val="left"/>
      <w:pPr>
        <w:tabs>
          <w:tab w:val="num" w:pos="-72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1" w15:restartNumberingAfterBreak="0">
    <w:nsid w:val="0FD92341"/>
    <w:multiLevelType w:val="multilevel"/>
    <w:tmpl w:val="53623468"/>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decimal"/>
      <w:lvlText w:val="%1.%2.%3.%4.%5.%6.%7."/>
      <w:lvlJc w:val="left"/>
      <w:pPr>
        <w:tabs>
          <w:tab w:val="num" w:pos="5040"/>
        </w:tabs>
        <w:ind w:left="4320" w:hanging="720"/>
      </w:pPr>
      <w:rPr>
        <w:rFonts w:cs="Times New Roman" w:hint="default"/>
      </w:rPr>
    </w:lvl>
    <w:lvl w:ilvl="7">
      <w:start w:val="1"/>
      <w:numFmt w:val="decimal"/>
      <w:lvlText w:val="%1.%2.%3.%4.%5.%6.%7.%8."/>
      <w:lvlJc w:val="left"/>
      <w:pPr>
        <w:tabs>
          <w:tab w:val="num" w:pos="5760"/>
        </w:tabs>
        <w:ind w:left="5040" w:hanging="720"/>
      </w:pPr>
      <w:rPr>
        <w:rFonts w:cs="Times New Roman" w:hint="default"/>
      </w:rPr>
    </w:lvl>
    <w:lvl w:ilvl="8">
      <w:start w:val="1"/>
      <w:numFmt w:val="decimal"/>
      <w:lvlText w:val="%1.%2.%3.%4.%5.%6.%7.%8.%9."/>
      <w:lvlJc w:val="left"/>
      <w:pPr>
        <w:tabs>
          <w:tab w:val="num" w:pos="6120"/>
        </w:tabs>
        <w:ind w:left="5040" w:hanging="720"/>
      </w:pPr>
      <w:rPr>
        <w:rFonts w:cs="Times New Roman" w:hint="default"/>
      </w:rPr>
    </w:lvl>
  </w:abstractNum>
  <w:abstractNum w:abstractNumId="12" w15:restartNumberingAfterBreak="0">
    <w:nsid w:val="113E2749"/>
    <w:multiLevelType w:val="multilevel"/>
    <w:tmpl w:val="598CD7B6"/>
    <w:lvl w:ilvl="0">
      <w:start w:val="1"/>
      <w:numFmt w:val="none"/>
      <w:suff w:val="nothing"/>
      <w:lvlText w:val=""/>
      <w:lvlJc w:val="left"/>
      <w:rPr>
        <w:rFonts w:cs="Times New Roman" w:hint="default"/>
      </w:rPr>
    </w:lvl>
    <w:lvl w:ilvl="1">
      <w:start w:val="1"/>
      <w:numFmt w:val="decimalZero"/>
      <w:isLgl/>
      <w:lvlText w:val="Section %1.%2"/>
      <w:lvlJc w:val="left"/>
      <w:pPr>
        <w:tabs>
          <w:tab w:val="num" w:pos="3960"/>
        </w:tabs>
      </w:pPr>
      <w:rPr>
        <w:rFonts w:cs="Times New Roman" w:hint="default"/>
      </w:rPr>
    </w:lvl>
    <w:lvl w:ilvl="2">
      <w:start w:val="1"/>
      <w:numFmt w:val="lowerLetter"/>
      <w:lvlText w:val="(%3)"/>
      <w:lvlJc w:val="left"/>
      <w:pPr>
        <w:tabs>
          <w:tab w:val="num" w:pos="1368"/>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296"/>
        </w:tabs>
        <w:ind w:left="1008" w:hanging="432"/>
      </w:pPr>
      <w:rPr>
        <w:rFonts w:cs="Times New Roman" w:hint="default"/>
      </w:rPr>
    </w:lvl>
    <w:lvl w:ilvl="5">
      <w:start w:val="1"/>
      <w:numFmt w:val="lowerLetter"/>
      <w:lvlText w:val="%6)"/>
      <w:lvlJc w:val="left"/>
      <w:pPr>
        <w:tabs>
          <w:tab w:val="num" w:pos="1440"/>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728"/>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3" w15:restartNumberingAfterBreak="0">
    <w:nsid w:val="176414AE"/>
    <w:multiLevelType w:val="multilevel"/>
    <w:tmpl w:val="DE2A9560"/>
    <w:lvl w:ilvl="0">
      <w:start w:val="1"/>
      <w:numFmt w:val="none"/>
      <w:lvlText w:val=""/>
      <w:lvlJc w:val="left"/>
      <w:pPr>
        <w:tabs>
          <w:tab w:val="num" w:pos="360"/>
        </w:tabs>
      </w:pPr>
      <w:rPr>
        <w:rFonts w:cs="Times New Roman" w:hint="default"/>
      </w:rPr>
    </w:lvl>
    <w:lvl w:ilvl="1">
      <w:start w:val="1"/>
      <w:numFmt w:val="decimalZero"/>
      <w:isLgl/>
      <w:lvlText w:val="Section %1.%2"/>
      <w:lvlJc w:val="left"/>
      <w:pPr>
        <w:tabs>
          <w:tab w:val="num" w:pos="1080"/>
        </w:tabs>
      </w:pPr>
      <w:rPr>
        <w:rFonts w:cs="Times New Roman" w:hint="default"/>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4" w15:restartNumberingAfterBreak="0">
    <w:nsid w:val="198D6053"/>
    <w:multiLevelType w:val="multilevel"/>
    <w:tmpl w:val="5132453E"/>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5" w15:restartNumberingAfterBreak="0">
    <w:nsid w:val="1A492966"/>
    <w:multiLevelType w:val="multilevel"/>
    <w:tmpl w:val="5734DC4C"/>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6" w15:restartNumberingAfterBreak="0">
    <w:nsid w:val="20477683"/>
    <w:multiLevelType w:val="multilevel"/>
    <w:tmpl w:val="115A0E8E"/>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17" w15:restartNumberingAfterBreak="0">
    <w:nsid w:val="2A02486F"/>
    <w:multiLevelType w:val="hybridMultilevel"/>
    <w:tmpl w:val="0E089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2A25D1"/>
    <w:multiLevelType w:val="multilevel"/>
    <w:tmpl w:val="92F43D1E"/>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9" w15:restartNumberingAfterBreak="0">
    <w:nsid w:val="3B9D4761"/>
    <w:multiLevelType w:val="hybridMultilevel"/>
    <w:tmpl w:val="33DA8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491A17"/>
    <w:multiLevelType w:val="multilevel"/>
    <w:tmpl w:val="B8A0609A"/>
    <w:lvl w:ilvl="0">
      <w:start w:val="1"/>
      <w:numFmt w:val="upperRoman"/>
      <w:lvlText w:val="%1."/>
      <w:lvlJc w:val="left"/>
      <w:pPr>
        <w:tabs>
          <w:tab w:val="num" w:pos="360"/>
        </w:tabs>
      </w:pPr>
      <w:rPr>
        <w:rFonts w:cs="Times New Roman"/>
      </w:rPr>
    </w:lvl>
    <w:lvl w:ilvl="1">
      <w:start w:val="1"/>
      <w:numFmt w:val="upperLetter"/>
      <w:lvlText w:val="%2."/>
      <w:lvlJc w:val="left"/>
      <w:pPr>
        <w:tabs>
          <w:tab w:val="num" w:pos="1080"/>
        </w:tabs>
        <w:ind w:left="72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1" w15:restartNumberingAfterBreak="0">
    <w:nsid w:val="48D72137"/>
    <w:multiLevelType w:val="hybridMultilevel"/>
    <w:tmpl w:val="E4E0286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9F62868"/>
    <w:multiLevelType w:val="multilevel"/>
    <w:tmpl w:val="A5CACB9C"/>
    <w:lvl w:ilvl="0">
      <w:start w:val="1"/>
      <w:numFmt w:val="none"/>
      <w:lvlText w:val=""/>
      <w:lvlJc w:val="left"/>
      <w:pPr>
        <w:tabs>
          <w:tab w:val="num" w:pos="360"/>
        </w:tabs>
      </w:pPr>
      <w:rPr>
        <w:rFonts w:cs="Times New Roman" w:hint="default"/>
      </w:rPr>
    </w:lvl>
    <w:lvl w:ilvl="1">
      <w:start w:val="1"/>
      <w:numFmt w:val="cardinalText"/>
      <w:suff w:val="nothing"/>
      <w:lvlText w:val="Article %2"/>
      <w:lvlJc w:val="left"/>
      <w:rPr>
        <w:rFonts w:cs="Times New Roman" w:hint="default"/>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3" w15:restartNumberingAfterBreak="0">
    <w:nsid w:val="5AF23E02"/>
    <w:multiLevelType w:val="multilevel"/>
    <w:tmpl w:val="8040AA46"/>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728"/>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4"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abstractNum w:abstractNumId="25" w15:restartNumberingAfterBreak="0">
    <w:nsid w:val="6CEA2A4B"/>
    <w:multiLevelType w:val="multilevel"/>
    <w:tmpl w:val="0BDA1E24"/>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lvlText w:val="(%6)"/>
      <w:lvlJc w:val="left"/>
      <w:pPr>
        <w:tabs>
          <w:tab w:val="num" w:pos="4680"/>
        </w:tabs>
        <w:ind w:left="4320"/>
      </w:pPr>
      <w:rPr>
        <w:rFonts w:cs="Times New Roman"/>
      </w:rPr>
    </w:lvl>
    <w:lvl w:ilvl="6">
      <w:start w:val="1"/>
      <w:numFmt w:val="lowerRoman"/>
      <w:lvlText w:val="(%7)"/>
      <w:lvlJc w:val="left"/>
      <w:pPr>
        <w:tabs>
          <w:tab w:val="num" w:pos="5400"/>
        </w:tabs>
        <w:ind w:left="5040"/>
      </w:pPr>
      <w:rPr>
        <w:rFonts w:cs="Times New Roman"/>
      </w:rPr>
    </w:lvl>
    <w:lvl w:ilvl="7">
      <w:start w:val="1"/>
      <w:numFmt w:val="lowerLetter"/>
      <w:lvlText w:val="(%8)"/>
      <w:lvlJc w:val="left"/>
      <w:pPr>
        <w:tabs>
          <w:tab w:val="num" w:pos="6120"/>
        </w:tabs>
        <w:ind w:left="5760"/>
      </w:pPr>
      <w:rPr>
        <w:rFonts w:cs="Times New Roman"/>
      </w:rPr>
    </w:lvl>
    <w:lvl w:ilvl="8">
      <w:start w:val="1"/>
      <w:numFmt w:val="lowerRoman"/>
      <w:lvlText w:val="(%9)"/>
      <w:lvlJc w:val="left"/>
      <w:pPr>
        <w:tabs>
          <w:tab w:val="num" w:pos="6840"/>
        </w:tabs>
        <w:ind w:left="6480"/>
      </w:pPr>
      <w:rPr>
        <w:rFonts w:cs="Times New Roman"/>
      </w:rPr>
    </w:lvl>
  </w:abstractNum>
  <w:abstractNum w:abstractNumId="26" w15:restartNumberingAfterBreak="0">
    <w:nsid w:val="747501F6"/>
    <w:multiLevelType w:val="multilevel"/>
    <w:tmpl w:val="51D26136"/>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decimal"/>
      <w:lvlText w:val="%1.%2.%3.%4.%5.%6.%7."/>
      <w:lvlJc w:val="left"/>
      <w:pPr>
        <w:tabs>
          <w:tab w:val="num" w:pos="5040"/>
        </w:tabs>
        <w:ind w:left="4320" w:hanging="720"/>
      </w:pPr>
      <w:rPr>
        <w:rFonts w:cs="Times New Roman" w:hint="default"/>
      </w:rPr>
    </w:lvl>
    <w:lvl w:ilvl="7">
      <w:start w:val="1"/>
      <w:numFmt w:val="decimal"/>
      <w:lvlText w:val="%1.%2.%3.%4.%5.%6.%7.%8."/>
      <w:lvlJc w:val="left"/>
      <w:pPr>
        <w:tabs>
          <w:tab w:val="num" w:pos="5760"/>
        </w:tabs>
        <w:ind w:left="5040" w:hanging="720"/>
      </w:pPr>
      <w:rPr>
        <w:rFonts w:cs="Times New Roman" w:hint="default"/>
      </w:rPr>
    </w:lvl>
    <w:lvl w:ilvl="8">
      <w:start w:val="1"/>
      <w:numFmt w:val="decimal"/>
      <w:lvlText w:val="%1.%2.%3.%4.%5.%6.%7.%8.%9."/>
      <w:lvlJc w:val="left"/>
      <w:pPr>
        <w:tabs>
          <w:tab w:val="num" w:pos="6120"/>
        </w:tabs>
        <w:ind w:left="5040" w:hanging="720"/>
      </w:pPr>
      <w:rPr>
        <w:rFonts w:cs="Times New Roman" w:hint="default"/>
      </w:rPr>
    </w:lvl>
  </w:abstractNum>
  <w:num w:numId="1" w16cid:durableId="1817719494">
    <w:abstractNumId w:val="10"/>
  </w:num>
  <w:num w:numId="2" w16cid:durableId="1104883389">
    <w:abstractNumId w:val="15"/>
  </w:num>
  <w:num w:numId="3" w16cid:durableId="768695371">
    <w:abstractNumId w:val="26"/>
  </w:num>
  <w:num w:numId="4" w16cid:durableId="1526940967">
    <w:abstractNumId w:val="11"/>
  </w:num>
  <w:num w:numId="5" w16cid:durableId="1659841832">
    <w:abstractNumId w:val="14"/>
  </w:num>
  <w:num w:numId="6" w16cid:durableId="2027438416">
    <w:abstractNumId w:val="21"/>
  </w:num>
  <w:num w:numId="7" w16cid:durableId="1138651453">
    <w:abstractNumId w:val="25"/>
  </w:num>
  <w:num w:numId="8" w16cid:durableId="429277506">
    <w:abstractNumId w:val="20"/>
  </w:num>
  <w:num w:numId="9" w16cid:durableId="1284271801">
    <w:abstractNumId w:val="24"/>
  </w:num>
  <w:num w:numId="10" w16cid:durableId="667028030">
    <w:abstractNumId w:val="13"/>
  </w:num>
  <w:num w:numId="11" w16cid:durableId="1780642674">
    <w:abstractNumId w:val="22"/>
  </w:num>
  <w:num w:numId="12" w16cid:durableId="551501447">
    <w:abstractNumId w:val="12"/>
  </w:num>
  <w:num w:numId="13" w16cid:durableId="1417749211">
    <w:abstractNumId w:val="23"/>
  </w:num>
  <w:num w:numId="14" w16cid:durableId="51539376">
    <w:abstractNumId w:val="18"/>
  </w:num>
  <w:num w:numId="15" w16cid:durableId="987169392">
    <w:abstractNumId w:val="9"/>
  </w:num>
  <w:num w:numId="16" w16cid:durableId="1199513947">
    <w:abstractNumId w:val="7"/>
  </w:num>
  <w:num w:numId="17" w16cid:durableId="1485318782">
    <w:abstractNumId w:val="6"/>
  </w:num>
  <w:num w:numId="18" w16cid:durableId="442113426">
    <w:abstractNumId w:val="5"/>
  </w:num>
  <w:num w:numId="19" w16cid:durableId="445930465">
    <w:abstractNumId w:val="4"/>
  </w:num>
  <w:num w:numId="20" w16cid:durableId="117457205">
    <w:abstractNumId w:val="8"/>
  </w:num>
  <w:num w:numId="21" w16cid:durableId="1217551291">
    <w:abstractNumId w:val="3"/>
  </w:num>
  <w:num w:numId="22" w16cid:durableId="1151410651">
    <w:abstractNumId w:val="2"/>
  </w:num>
  <w:num w:numId="23" w16cid:durableId="1021510876">
    <w:abstractNumId w:val="1"/>
  </w:num>
  <w:num w:numId="24" w16cid:durableId="2021656152">
    <w:abstractNumId w:val="0"/>
  </w:num>
  <w:num w:numId="25" w16cid:durableId="845245144">
    <w:abstractNumId w:val="16"/>
  </w:num>
  <w:num w:numId="26" w16cid:durableId="2078016198">
    <w:abstractNumId w:val="16"/>
  </w:num>
  <w:num w:numId="27" w16cid:durableId="383070096">
    <w:abstractNumId w:val="16"/>
  </w:num>
  <w:num w:numId="28" w16cid:durableId="1129780817">
    <w:abstractNumId w:val="16"/>
  </w:num>
  <w:num w:numId="29" w16cid:durableId="1424841368">
    <w:abstractNumId w:val="16"/>
  </w:num>
  <w:num w:numId="30" w16cid:durableId="49697198">
    <w:abstractNumId w:val="16"/>
  </w:num>
  <w:num w:numId="31" w16cid:durableId="903829395">
    <w:abstractNumId w:val="16"/>
  </w:num>
  <w:num w:numId="32" w16cid:durableId="1630822108">
    <w:abstractNumId w:val="16"/>
  </w:num>
  <w:num w:numId="33" w16cid:durableId="1849902003">
    <w:abstractNumId w:val="16"/>
  </w:num>
  <w:num w:numId="34" w16cid:durableId="272127465">
    <w:abstractNumId w:val="16"/>
  </w:num>
  <w:num w:numId="35" w16cid:durableId="1524788069">
    <w:abstractNumId w:val="16"/>
  </w:num>
  <w:num w:numId="36" w16cid:durableId="1046678929">
    <w:abstractNumId w:val="16"/>
  </w:num>
  <w:num w:numId="37" w16cid:durableId="1263880095">
    <w:abstractNumId w:val="17"/>
  </w:num>
  <w:num w:numId="38" w16cid:durableId="2460402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224"/>
    <w:rsid w:val="000003A6"/>
    <w:rsid w:val="00013777"/>
    <w:rsid w:val="00017479"/>
    <w:rsid w:val="00035041"/>
    <w:rsid w:val="00036A84"/>
    <w:rsid w:val="00050296"/>
    <w:rsid w:val="00060D7C"/>
    <w:rsid w:val="00084B41"/>
    <w:rsid w:val="000A46CC"/>
    <w:rsid w:val="000F5D2F"/>
    <w:rsid w:val="000F5DC3"/>
    <w:rsid w:val="00113A99"/>
    <w:rsid w:val="001318BD"/>
    <w:rsid w:val="001617B7"/>
    <w:rsid w:val="001B2977"/>
    <w:rsid w:val="001C4DC7"/>
    <w:rsid w:val="001E6C6A"/>
    <w:rsid w:val="001F3A6B"/>
    <w:rsid w:val="00214180"/>
    <w:rsid w:val="002F71BC"/>
    <w:rsid w:val="00302805"/>
    <w:rsid w:val="0033749C"/>
    <w:rsid w:val="00337FC4"/>
    <w:rsid w:val="00341CA8"/>
    <w:rsid w:val="00350BEC"/>
    <w:rsid w:val="003533D4"/>
    <w:rsid w:val="00387BE6"/>
    <w:rsid w:val="00394321"/>
    <w:rsid w:val="00395927"/>
    <w:rsid w:val="003A4B35"/>
    <w:rsid w:val="003A4EFD"/>
    <w:rsid w:val="003A7341"/>
    <w:rsid w:val="003E6199"/>
    <w:rsid w:val="00414057"/>
    <w:rsid w:val="00416934"/>
    <w:rsid w:val="004504C7"/>
    <w:rsid w:val="004518E3"/>
    <w:rsid w:val="004A6307"/>
    <w:rsid w:val="004C3F56"/>
    <w:rsid w:val="00505DC8"/>
    <w:rsid w:val="00506F7A"/>
    <w:rsid w:val="005107F0"/>
    <w:rsid w:val="00532E9C"/>
    <w:rsid w:val="005610BD"/>
    <w:rsid w:val="00577DB2"/>
    <w:rsid w:val="005957F8"/>
    <w:rsid w:val="005D246F"/>
    <w:rsid w:val="005E6C64"/>
    <w:rsid w:val="005F05E5"/>
    <w:rsid w:val="0061453F"/>
    <w:rsid w:val="00627D38"/>
    <w:rsid w:val="00630398"/>
    <w:rsid w:val="006534D0"/>
    <w:rsid w:val="006D4E9F"/>
    <w:rsid w:val="006E10EA"/>
    <w:rsid w:val="0070480C"/>
    <w:rsid w:val="00706029"/>
    <w:rsid w:val="0077155A"/>
    <w:rsid w:val="007729C5"/>
    <w:rsid w:val="007B6AE1"/>
    <w:rsid w:val="007C3BA2"/>
    <w:rsid w:val="0080141A"/>
    <w:rsid w:val="0081510D"/>
    <w:rsid w:val="00835CD2"/>
    <w:rsid w:val="008C7579"/>
    <w:rsid w:val="009244BA"/>
    <w:rsid w:val="00943FD1"/>
    <w:rsid w:val="0098235B"/>
    <w:rsid w:val="00982711"/>
    <w:rsid w:val="009841BF"/>
    <w:rsid w:val="00985CC7"/>
    <w:rsid w:val="009C5427"/>
    <w:rsid w:val="009E0C0A"/>
    <w:rsid w:val="009F6489"/>
    <w:rsid w:val="00A40F69"/>
    <w:rsid w:val="00A96A2C"/>
    <w:rsid w:val="00AB1C3E"/>
    <w:rsid w:val="00AB52CE"/>
    <w:rsid w:val="00AB74DC"/>
    <w:rsid w:val="00B039F9"/>
    <w:rsid w:val="00B065B0"/>
    <w:rsid w:val="00B1324E"/>
    <w:rsid w:val="00B23C3F"/>
    <w:rsid w:val="00B27FE0"/>
    <w:rsid w:val="00B657DF"/>
    <w:rsid w:val="00B761FE"/>
    <w:rsid w:val="00B77A80"/>
    <w:rsid w:val="00BD1C1E"/>
    <w:rsid w:val="00BD4D82"/>
    <w:rsid w:val="00BF0D79"/>
    <w:rsid w:val="00C157B3"/>
    <w:rsid w:val="00C37A85"/>
    <w:rsid w:val="00C66E29"/>
    <w:rsid w:val="00C81206"/>
    <w:rsid w:val="00CA6E6C"/>
    <w:rsid w:val="00CE4140"/>
    <w:rsid w:val="00D36AC3"/>
    <w:rsid w:val="00D80D55"/>
    <w:rsid w:val="00DA2D90"/>
    <w:rsid w:val="00DA3BC1"/>
    <w:rsid w:val="00DC0B5B"/>
    <w:rsid w:val="00DC34D3"/>
    <w:rsid w:val="00DF0A4A"/>
    <w:rsid w:val="00DF4F71"/>
    <w:rsid w:val="00E00224"/>
    <w:rsid w:val="00E14266"/>
    <w:rsid w:val="00EA37A9"/>
    <w:rsid w:val="00EF20B6"/>
    <w:rsid w:val="00F16458"/>
    <w:rsid w:val="00F370D5"/>
    <w:rsid w:val="00F669FC"/>
    <w:rsid w:val="00F91806"/>
    <w:rsid w:val="00FB0377"/>
    <w:rsid w:val="00FE1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CC2E4B"/>
  <w14:defaultImageDpi w14:val="0"/>
  <w15:docId w15:val="{86F513D5-C46C-4A2E-BEC8-72544F7A8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uiPriority="0" w:unhideWhenUsed="1"/>
    <w:lsdException w:name="Strong" w:uiPriority="22" w:qFormat="1"/>
    <w:lsdException w:name="Emphasis" w:uiPriority="20" w:qFormat="1"/>
    <w:lsdException w:name="Document Map" w:semiHidden="1" w:uiPriority="0" w:unhideWhenUsed="1"/>
    <w:lsdException w:name="HTML Typewriter" w:semiHidden="1" w:unhideWhenUsed="1"/>
    <w:lsdException w:name="Normal Table" w:semiHidden="1" w:unhideWhenUsed="1"/>
    <w:lsdException w:name="No List"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266"/>
    <w:pPr>
      <w:spacing w:after="0" w:line="240" w:lineRule="auto"/>
    </w:pPr>
    <w:rPr>
      <w:rFonts w:ascii="Times New Roman" w:hAnsi="Times New Roman" w:cs="Times New Roman"/>
      <w:sz w:val="24"/>
      <w:szCs w:val="24"/>
    </w:rPr>
  </w:style>
  <w:style w:type="paragraph" w:styleId="Heading1">
    <w:name w:val="heading 1"/>
    <w:basedOn w:val="Normal"/>
    <w:next w:val="TextHeading2"/>
    <w:link w:val="Heading1Char"/>
    <w:uiPriority w:val="9"/>
    <w:qFormat/>
    <w:rsid w:val="00E14266"/>
    <w:pPr>
      <w:keepNext/>
      <w:keepLines/>
      <w:numPr>
        <w:ilvl w:val="1"/>
        <w:numId w:val="36"/>
      </w:numPr>
      <w:spacing w:after="360" w:line="400" w:lineRule="exact"/>
      <w:jc w:val="center"/>
      <w:outlineLvl w:val="0"/>
    </w:pPr>
    <w:rPr>
      <w:rFonts w:ascii="Arial" w:hAnsi="Arial"/>
      <w:b/>
      <w:sz w:val="32"/>
      <w:szCs w:val="20"/>
    </w:rPr>
  </w:style>
  <w:style w:type="paragraph" w:styleId="Heading2">
    <w:name w:val="heading 2"/>
    <w:basedOn w:val="Normal"/>
    <w:next w:val="TextHeading2"/>
    <w:link w:val="Heading2Char"/>
    <w:uiPriority w:val="9"/>
    <w:qFormat/>
    <w:rsid w:val="00E14266"/>
    <w:pPr>
      <w:keepNext/>
      <w:keepLines/>
      <w:numPr>
        <w:ilvl w:val="2"/>
        <w:numId w:val="36"/>
      </w:numPr>
      <w:spacing w:before="240" w:after="120"/>
      <w:outlineLvl w:val="1"/>
    </w:pPr>
    <w:rPr>
      <w:rFonts w:ascii="Arial" w:hAnsi="Arial"/>
      <w:b/>
      <w:szCs w:val="20"/>
    </w:rPr>
  </w:style>
  <w:style w:type="paragraph" w:styleId="Heading3">
    <w:name w:val="heading 3"/>
    <w:basedOn w:val="Normal"/>
    <w:next w:val="TextHeading3"/>
    <w:link w:val="Heading3Char"/>
    <w:uiPriority w:val="9"/>
    <w:qFormat/>
    <w:rsid w:val="00E14266"/>
    <w:pPr>
      <w:keepNext/>
      <w:keepLines/>
      <w:numPr>
        <w:ilvl w:val="3"/>
        <w:numId w:val="36"/>
      </w:numPr>
      <w:spacing w:before="120" w:after="120"/>
      <w:ind w:right="720"/>
      <w:outlineLvl w:val="2"/>
    </w:pPr>
    <w:rPr>
      <w:rFonts w:ascii="Arial" w:hAnsi="Arial"/>
      <w:b/>
      <w:szCs w:val="20"/>
    </w:rPr>
  </w:style>
  <w:style w:type="paragraph" w:styleId="Heading4">
    <w:name w:val="heading 4"/>
    <w:basedOn w:val="Normal"/>
    <w:next w:val="TextHeading4"/>
    <w:link w:val="Heading4Char"/>
    <w:uiPriority w:val="9"/>
    <w:qFormat/>
    <w:rsid w:val="00E14266"/>
    <w:pPr>
      <w:keepNext/>
      <w:keepLines/>
      <w:numPr>
        <w:ilvl w:val="4"/>
        <w:numId w:val="36"/>
      </w:numPr>
      <w:spacing w:before="120" w:after="120"/>
      <w:ind w:right="1440"/>
      <w:outlineLvl w:val="3"/>
    </w:pPr>
    <w:rPr>
      <w:rFonts w:ascii="Arial" w:hAnsi="Arial"/>
      <w:b/>
      <w:szCs w:val="20"/>
    </w:rPr>
  </w:style>
  <w:style w:type="paragraph" w:styleId="Heading5">
    <w:name w:val="heading 5"/>
    <w:basedOn w:val="Normal"/>
    <w:next w:val="TextHeading5"/>
    <w:link w:val="Heading5Char"/>
    <w:uiPriority w:val="9"/>
    <w:qFormat/>
    <w:rsid w:val="00E14266"/>
    <w:pPr>
      <w:keepNext/>
      <w:keepLines/>
      <w:numPr>
        <w:ilvl w:val="5"/>
        <w:numId w:val="36"/>
      </w:numPr>
      <w:spacing w:before="120" w:after="120"/>
      <w:ind w:right="2160"/>
      <w:outlineLvl w:val="4"/>
    </w:pPr>
    <w:rPr>
      <w:rFonts w:ascii="Arial" w:hAnsi="Arial"/>
      <w:b/>
      <w:szCs w:val="20"/>
    </w:rPr>
  </w:style>
  <w:style w:type="paragraph" w:styleId="Heading6">
    <w:name w:val="heading 6"/>
    <w:basedOn w:val="Normal"/>
    <w:next w:val="Normal"/>
    <w:link w:val="Heading6Char"/>
    <w:uiPriority w:val="9"/>
    <w:qFormat/>
    <w:rsid w:val="00A40F69"/>
    <w:pPr>
      <w:numPr>
        <w:ilvl w:val="5"/>
        <w:numId w:val="9"/>
      </w:numPr>
      <w:spacing w:before="240" w:after="60"/>
      <w:outlineLvl w:val="5"/>
    </w:pPr>
    <w:rPr>
      <w:b/>
      <w:bCs/>
      <w:sz w:val="22"/>
      <w:szCs w:val="22"/>
    </w:rPr>
  </w:style>
  <w:style w:type="paragraph" w:styleId="Heading7">
    <w:name w:val="heading 7"/>
    <w:basedOn w:val="Normal"/>
    <w:next w:val="Normal"/>
    <w:link w:val="Heading7Char"/>
    <w:uiPriority w:val="9"/>
    <w:qFormat/>
    <w:rsid w:val="00A40F69"/>
    <w:pPr>
      <w:numPr>
        <w:ilvl w:val="6"/>
        <w:numId w:val="9"/>
      </w:numPr>
      <w:spacing w:before="240" w:after="60"/>
      <w:outlineLvl w:val="6"/>
    </w:pPr>
  </w:style>
  <w:style w:type="paragraph" w:styleId="Heading8">
    <w:name w:val="heading 8"/>
    <w:basedOn w:val="Normal"/>
    <w:next w:val="Normal"/>
    <w:link w:val="Heading8Char"/>
    <w:uiPriority w:val="9"/>
    <w:qFormat/>
    <w:rsid w:val="00A40F69"/>
    <w:pPr>
      <w:numPr>
        <w:ilvl w:val="7"/>
        <w:numId w:val="9"/>
      </w:numPr>
      <w:spacing w:before="240" w:after="60"/>
      <w:outlineLvl w:val="7"/>
    </w:pPr>
    <w:rPr>
      <w:i/>
      <w:iCs/>
    </w:rPr>
  </w:style>
  <w:style w:type="paragraph" w:styleId="Heading9">
    <w:name w:val="heading 9"/>
    <w:basedOn w:val="Normal"/>
    <w:next w:val="Normal"/>
    <w:link w:val="Heading9Char"/>
    <w:uiPriority w:val="9"/>
    <w:qFormat/>
    <w:rsid w:val="00A40F69"/>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D246F"/>
    <w:rPr>
      <w:rFonts w:ascii="Arial" w:hAnsi="Arial" w:cs="Times New Roman"/>
      <w:b/>
      <w:sz w:val="20"/>
      <w:szCs w:val="20"/>
    </w:rPr>
  </w:style>
  <w:style w:type="character" w:customStyle="1" w:styleId="Heading2Char">
    <w:name w:val="Heading 2 Char"/>
    <w:basedOn w:val="DefaultParagraphFont"/>
    <w:link w:val="Heading2"/>
    <w:uiPriority w:val="9"/>
    <w:locked/>
    <w:rsid w:val="005D246F"/>
    <w:rPr>
      <w:rFonts w:ascii="Arial" w:hAnsi="Arial" w:cs="Times New Roman"/>
      <w:b/>
      <w:sz w:val="20"/>
      <w:szCs w:val="20"/>
    </w:rPr>
  </w:style>
  <w:style w:type="character" w:customStyle="1" w:styleId="Heading3Char">
    <w:name w:val="Heading 3 Char"/>
    <w:basedOn w:val="DefaultParagraphFont"/>
    <w:link w:val="Heading3"/>
    <w:uiPriority w:val="9"/>
    <w:locked/>
    <w:rsid w:val="005D246F"/>
    <w:rPr>
      <w:rFonts w:ascii="Arial" w:hAnsi="Arial" w:cs="Times New Roman"/>
      <w:b/>
      <w:sz w:val="20"/>
      <w:szCs w:val="20"/>
    </w:rPr>
  </w:style>
  <w:style w:type="character" w:customStyle="1" w:styleId="Heading4Char">
    <w:name w:val="Heading 4 Char"/>
    <w:basedOn w:val="DefaultParagraphFont"/>
    <w:link w:val="Heading4"/>
    <w:uiPriority w:val="9"/>
    <w:locked/>
    <w:rsid w:val="005D246F"/>
    <w:rPr>
      <w:rFonts w:ascii="Arial" w:hAnsi="Arial" w:cs="Times New Roman"/>
      <w:b/>
      <w:sz w:val="20"/>
      <w:szCs w:val="20"/>
    </w:rPr>
  </w:style>
  <w:style w:type="character" w:customStyle="1" w:styleId="Heading5Char">
    <w:name w:val="Heading 5 Char"/>
    <w:basedOn w:val="DefaultParagraphFont"/>
    <w:link w:val="Heading5"/>
    <w:uiPriority w:val="9"/>
    <w:locked/>
    <w:rsid w:val="005D246F"/>
    <w:rPr>
      <w:rFonts w:ascii="Arial" w:hAnsi="Arial" w:cs="Times New Roman"/>
      <w:b/>
      <w:sz w:val="20"/>
      <w:szCs w:val="20"/>
    </w:rPr>
  </w:style>
  <w:style w:type="character" w:customStyle="1" w:styleId="Heading6Char">
    <w:name w:val="Heading 6 Char"/>
    <w:basedOn w:val="DefaultParagraphFont"/>
    <w:link w:val="Heading6"/>
    <w:uiPriority w:val="9"/>
    <w:locked/>
    <w:rsid w:val="005D246F"/>
    <w:rPr>
      <w:rFonts w:ascii="Times New Roman" w:hAnsi="Times New Roman" w:cs="Times New Roman"/>
      <w:b/>
      <w:bCs/>
    </w:rPr>
  </w:style>
  <w:style w:type="character" w:customStyle="1" w:styleId="Heading7Char">
    <w:name w:val="Heading 7 Char"/>
    <w:basedOn w:val="DefaultParagraphFont"/>
    <w:link w:val="Heading7"/>
    <w:uiPriority w:val="9"/>
    <w:locked/>
    <w:rsid w:val="005D246F"/>
    <w:rPr>
      <w:rFonts w:ascii="Times New Roman" w:hAnsi="Times New Roman" w:cs="Times New Roman"/>
      <w:sz w:val="24"/>
      <w:szCs w:val="24"/>
    </w:rPr>
  </w:style>
  <w:style w:type="character" w:customStyle="1" w:styleId="Heading8Char">
    <w:name w:val="Heading 8 Char"/>
    <w:basedOn w:val="DefaultParagraphFont"/>
    <w:link w:val="Heading8"/>
    <w:uiPriority w:val="9"/>
    <w:locked/>
    <w:rsid w:val="005D246F"/>
    <w:rPr>
      <w:rFonts w:ascii="Times New Roman" w:hAnsi="Times New Roman" w:cs="Times New Roman"/>
      <w:i/>
      <w:iCs/>
      <w:sz w:val="24"/>
      <w:szCs w:val="24"/>
    </w:rPr>
  </w:style>
  <w:style w:type="character" w:customStyle="1" w:styleId="Heading9Char">
    <w:name w:val="Heading 9 Char"/>
    <w:basedOn w:val="DefaultParagraphFont"/>
    <w:link w:val="Heading9"/>
    <w:uiPriority w:val="9"/>
    <w:locked/>
    <w:rsid w:val="005D246F"/>
    <w:rPr>
      <w:rFonts w:ascii="Arial" w:hAnsi="Arial" w:cs="Arial"/>
    </w:rPr>
  </w:style>
  <w:style w:type="paragraph" w:styleId="Title">
    <w:name w:val="Title"/>
    <w:basedOn w:val="Normal"/>
    <w:next w:val="Normal"/>
    <w:link w:val="TitleChar"/>
    <w:uiPriority w:val="10"/>
    <w:qFormat/>
    <w:rsid w:val="00E14266"/>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uiPriority w:val="10"/>
    <w:locked/>
    <w:rsid w:val="005D246F"/>
    <w:rPr>
      <w:rFonts w:ascii="Arial" w:hAnsi="Arial" w:cs="Times New Roman"/>
      <w:b/>
      <w:sz w:val="20"/>
      <w:szCs w:val="20"/>
    </w:rPr>
  </w:style>
  <w:style w:type="paragraph" w:customStyle="1" w:styleId="t1">
    <w:name w:val="t1"/>
    <w:basedOn w:val="Normal"/>
    <w:rsid w:val="00A40F69"/>
    <w:pPr>
      <w:spacing w:before="120" w:after="120"/>
    </w:pPr>
  </w:style>
  <w:style w:type="paragraph" w:customStyle="1" w:styleId="TextHeading2">
    <w:name w:val="Text Heading 2"/>
    <w:rsid w:val="00E14266"/>
    <w:pPr>
      <w:spacing w:before="120" w:after="120" w:line="240" w:lineRule="auto"/>
      <w:jc w:val="both"/>
    </w:pPr>
    <w:rPr>
      <w:rFonts w:ascii="Times New Roman" w:hAnsi="Times New Roman" w:cs="Times New Roman"/>
      <w:sz w:val="24"/>
      <w:szCs w:val="20"/>
    </w:rPr>
  </w:style>
  <w:style w:type="paragraph" w:customStyle="1" w:styleId="TextHeading3">
    <w:name w:val="Text Heading 3"/>
    <w:rsid w:val="00E14266"/>
    <w:pPr>
      <w:spacing w:before="120" w:after="120" w:line="240" w:lineRule="auto"/>
      <w:ind w:left="720" w:right="720"/>
      <w:jc w:val="both"/>
    </w:pPr>
    <w:rPr>
      <w:rFonts w:ascii="Times New Roman" w:hAnsi="Times New Roman" w:cs="Times New Roman"/>
      <w:sz w:val="24"/>
      <w:szCs w:val="20"/>
    </w:rPr>
  </w:style>
  <w:style w:type="paragraph" w:customStyle="1" w:styleId="TextHeading4">
    <w:name w:val="Text Heading 4"/>
    <w:rsid w:val="00E14266"/>
    <w:pPr>
      <w:spacing w:before="120" w:after="120" w:line="240" w:lineRule="auto"/>
      <w:ind w:left="1440" w:right="1440"/>
      <w:jc w:val="both"/>
    </w:pPr>
    <w:rPr>
      <w:rFonts w:ascii="Times New Roman" w:hAnsi="Times New Roman" w:cs="Times New Roman"/>
      <w:sz w:val="24"/>
      <w:szCs w:val="20"/>
    </w:rPr>
  </w:style>
  <w:style w:type="paragraph" w:customStyle="1" w:styleId="TextHeading5">
    <w:name w:val="Text Heading 5"/>
    <w:rsid w:val="00E14266"/>
    <w:pPr>
      <w:spacing w:before="120" w:after="120" w:line="240" w:lineRule="auto"/>
      <w:ind w:left="2160" w:right="2160"/>
      <w:jc w:val="both"/>
    </w:pPr>
    <w:rPr>
      <w:rFonts w:ascii="Times New Roman" w:hAnsi="Times New Roman" w:cs="Times New Roman"/>
      <w:sz w:val="24"/>
      <w:szCs w:val="20"/>
    </w:rPr>
  </w:style>
  <w:style w:type="paragraph" w:styleId="TOC1">
    <w:name w:val="toc 1"/>
    <w:basedOn w:val="Normal"/>
    <w:next w:val="Normal"/>
    <w:uiPriority w:val="39"/>
    <w:semiHidden/>
    <w:rsid w:val="00E14266"/>
    <w:pPr>
      <w:keepNext/>
      <w:tabs>
        <w:tab w:val="left" w:pos="2520"/>
        <w:tab w:val="right" w:leader="dot" w:pos="8640"/>
      </w:tabs>
      <w:spacing w:before="360" w:after="60"/>
      <w:ind w:left="2520" w:right="720" w:hanging="2520"/>
    </w:pPr>
    <w:rPr>
      <w:rFonts w:ascii="Arial" w:hAnsi="Arial"/>
      <w:b/>
      <w:szCs w:val="20"/>
    </w:rPr>
  </w:style>
  <w:style w:type="paragraph" w:customStyle="1" w:styleId="TitlePage">
    <w:name w:val="Title Page"/>
    <w:rsid w:val="00E14266"/>
    <w:pPr>
      <w:keepNext/>
      <w:keepLines/>
      <w:spacing w:after="480" w:line="400" w:lineRule="exact"/>
      <w:jc w:val="center"/>
    </w:pPr>
    <w:rPr>
      <w:rFonts w:ascii="Arial" w:hAnsi="Arial" w:cs="Times New Roman"/>
      <w:b/>
      <w:sz w:val="36"/>
      <w:szCs w:val="20"/>
    </w:rPr>
  </w:style>
  <w:style w:type="paragraph" w:customStyle="1" w:styleId="TitleDocument">
    <w:name w:val="Title Document"/>
    <w:rsid w:val="00E14266"/>
    <w:pPr>
      <w:spacing w:after="0" w:line="400" w:lineRule="exact"/>
      <w:jc w:val="center"/>
    </w:pPr>
    <w:rPr>
      <w:rFonts w:ascii="Arial" w:hAnsi="Arial" w:cs="Times New Roman"/>
      <w:b/>
      <w:sz w:val="36"/>
      <w:szCs w:val="20"/>
    </w:rPr>
  </w:style>
  <w:style w:type="paragraph" w:styleId="TOC2">
    <w:name w:val="toc 2"/>
    <w:basedOn w:val="Normal"/>
    <w:next w:val="Normal"/>
    <w:uiPriority w:val="39"/>
    <w:semiHidden/>
    <w:rsid w:val="00E14266"/>
    <w:pPr>
      <w:tabs>
        <w:tab w:val="left" w:pos="2520"/>
        <w:tab w:val="right" w:leader="dot" w:pos="8640"/>
      </w:tabs>
      <w:ind w:left="2520" w:right="720" w:hanging="2520"/>
    </w:pPr>
    <w:rPr>
      <w:szCs w:val="20"/>
    </w:rPr>
  </w:style>
  <w:style w:type="paragraph" w:customStyle="1" w:styleId="TitleDocumentCenter">
    <w:name w:val="Title Document Center"/>
    <w:next w:val="TextHeading2"/>
    <w:rsid w:val="00E14266"/>
    <w:pPr>
      <w:spacing w:before="120" w:after="0" w:line="400" w:lineRule="atLeast"/>
      <w:jc w:val="center"/>
    </w:pPr>
    <w:rPr>
      <w:rFonts w:ascii="Arial" w:hAnsi="Arial" w:cs="Times New Roman"/>
      <w:b/>
      <w:noProof/>
      <w:sz w:val="36"/>
      <w:szCs w:val="20"/>
    </w:rPr>
  </w:style>
  <w:style w:type="paragraph" w:styleId="DocumentMap">
    <w:name w:val="Document Map"/>
    <w:basedOn w:val="Normal"/>
    <w:link w:val="DocumentMapChar"/>
    <w:uiPriority w:val="99"/>
    <w:semiHidden/>
    <w:rsid w:val="00E1426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5D246F"/>
    <w:rPr>
      <w:rFonts w:ascii="Tahoma" w:hAnsi="Tahoma" w:cs="Tahoma"/>
      <w:sz w:val="24"/>
      <w:szCs w:val="24"/>
      <w:shd w:val="clear" w:color="auto" w:fill="000080"/>
    </w:rPr>
  </w:style>
  <w:style w:type="paragraph" w:customStyle="1" w:styleId="DocumentTitle">
    <w:name w:val="Document Title"/>
    <w:next w:val="TextHeading2"/>
    <w:rsid w:val="00E14266"/>
    <w:pPr>
      <w:keepNext/>
      <w:keepLines/>
      <w:numPr>
        <w:numId w:val="36"/>
      </w:numPr>
      <w:spacing w:after="480" w:line="400" w:lineRule="exact"/>
      <w:jc w:val="center"/>
      <w:outlineLvl w:val="0"/>
    </w:pPr>
    <w:rPr>
      <w:rFonts w:ascii="Arial" w:hAnsi="Arial" w:cs="Times New Roman"/>
      <w:b/>
      <w:sz w:val="36"/>
      <w:szCs w:val="20"/>
    </w:rPr>
  </w:style>
  <w:style w:type="paragraph" w:styleId="TOC3">
    <w:name w:val="toc 3"/>
    <w:basedOn w:val="Normal"/>
    <w:next w:val="Normal"/>
    <w:autoRedefine/>
    <w:uiPriority w:val="39"/>
    <w:semiHidden/>
    <w:rsid w:val="00A40F69"/>
    <w:pPr>
      <w:ind w:left="480"/>
    </w:pPr>
  </w:style>
  <w:style w:type="paragraph" w:customStyle="1" w:styleId="Heading1Unnumbered">
    <w:name w:val="Heading 1 Unnumbered"/>
    <w:basedOn w:val="Heading1"/>
    <w:rsid w:val="00E14266"/>
    <w:pPr>
      <w:numPr>
        <w:ilvl w:val="0"/>
        <w:numId w:val="0"/>
      </w:numPr>
    </w:pPr>
  </w:style>
  <w:style w:type="paragraph" w:customStyle="1" w:styleId="Heading2Unnumbered">
    <w:name w:val="Heading 2 Unnumbered"/>
    <w:basedOn w:val="Heading2"/>
    <w:rsid w:val="00E14266"/>
    <w:pPr>
      <w:numPr>
        <w:ilvl w:val="0"/>
        <w:numId w:val="0"/>
      </w:numPr>
    </w:pPr>
  </w:style>
  <w:style w:type="character" w:styleId="Hyperlink">
    <w:name w:val="Hyperlink"/>
    <w:basedOn w:val="DefaultParagraphFont"/>
    <w:uiPriority w:val="99"/>
    <w:rsid w:val="00A40F69"/>
    <w:rPr>
      <w:rFonts w:cs="Times New Roman"/>
      <w:color w:val="0000FF"/>
      <w:u w:val="single"/>
    </w:rPr>
  </w:style>
  <w:style w:type="paragraph" w:customStyle="1" w:styleId="DocumentTOC">
    <w:name w:val="Document TOC"/>
    <w:next w:val="TextHeading2"/>
    <w:rsid w:val="00E14266"/>
    <w:pPr>
      <w:keepNext/>
      <w:keepLines/>
      <w:spacing w:after="480" w:line="400" w:lineRule="exact"/>
      <w:jc w:val="center"/>
    </w:pPr>
    <w:rPr>
      <w:rFonts w:ascii="Arial" w:hAnsi="Arial" w:cs="Times New Roman"/>
      <w:b/>
      <w:sz w:val="36"/>
      <w:szCs w:val="20"/>
    </w:rPr>
  </w:style>
  <w:style w:type="paragraph" w:customStyle="1" w:styleId="PortfolioSection">
    <w:name w:val="Portfolio Section"/>
    <w:next w:val="TextHeading2"/>
    <w:rsid w:val="00E14266"/>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E14266"/>
    <w:pPr>
      <w:pBdr>
        <w:top w:val="single" w:sz="12" w:space="11" w:color="FFCC00"/>
        <w:bottom w:val="single" w:sz="12" w:space="11" w:color="FFCC00"/>
      </w:pBdr>
      <w:spacing w:before="2880" w:after="0" w:line="240" w:lineRule="atLeast"/>
      <w:jc w:val="center"/>
    </w:pPr>
    <w:rPr>
      <w:rFonts w:ascii="Arial" w:hAnsi="Arial" w:cs="Times New Roman"/>
      <w:b/>
      <w:bCs/>
      <w:sz w:val="48"/>
      <w:szCs w:val="20"/>
    </w:rPr>
  </w:style>
  <w:style w:type="paragraph" w:customStyle="1" w:styleId="Heading3Unnumbered">
    <w:name w:val="Heading 3 Unnumbered"/>
    <w:basedOn w:val="Heading3"/>
    <w:next w:val="TextHeading3"/>
    <w:qFormat/>
    <w:rsid w:val="00414057"/>
    <w:pPr>
      <w:numPr>
        <w:ilvl w:val="0"/>
        <w:numId w:val="0"/>
      </w:numPr>
      <w:spacing w:before="240"/>
      <w:ind w:left="720"/>
    </w:pPr>
  </w:style>
  <w:style w:type="paragraph" w:styleId="Header">
    <w:name w:val="header"/>
    <w:basedOn w:val="Normal"/>
    <w:link w:val="HeaderChar"/>
    <w:uiPriority w:val="99"/>
    <w:unhideWhenUsed/>
    <w:rsid w:val="006E10EA"/>
    <w:pPr>
      <w:tabs>
        <w:tab w:val="center" w:pos="4680"/>
        <w:tab w:val="right" w:pos="9360"/>
      </w:tabs>
    </w:pPr>
  </w:style>
  <w:style w:type="character" w:customStyle="1" w:styleId="HeaderChar">
    <w:name w:val="Header Char"/>
    <w:basedOn w:val="DefaultParagraphFont"/>
    <w:link w:val="Header"/>
    <w:uiPriority w:val="99"/>
    <w:locked/>
    <w:rsid w:val="006E10EA"/>
    <w:rPr>
      <w:rFonts w:ascii="Times New Roman" w:hAnsi="Times New Roman" w:cs="Times New Roman"/>
      <w:sz w:val="24"/>
      <w:szCs w:val="24"/>
    </w:rPr>
  </w:style>
  <w:style w:type="paragraph" w:styleId="Footer">
    <w:name w:val="footer"/>
    <w:basedOn w:val="Normal"/>
    <w:link w:val="FooterChar"/>
    <w:uiPriority w:val="99"/>
    <w:unhideWhenUsed/>
    <w:rsid w:val="006E10EA"/>
    <w:pPr>
      <w:tabs>
        <w:tab w:val="center" w:pos="4680"/>
        <w:tab w:val="right" w:pos="9360"/>
      </w:tabs>
    </w:pPr>
  </w:style>
  <w:style w:type="character" w:customStyle="1" w:styleId="FooterChar">
    <w:name w:val="Footer Char"/>
    <w:basedOn w:val="DefaultParagraphFont"/>
    <w:link w:val="Footer"/>
    <w:uiPriority w:val="99"/>
    <w:semiHidden/>
    <w:locked/>
    <w:rsid w:val="006E10EA"/>
    <w:rPr>
      <w:rFonts w:ascii="Times New Roman" w:hAnsi="Times New Roman" w:cs="Times New Roman"/>
      <w:sz w:val="24"/>
      <w:szCs w:val="24"/>
    </w:rPr>
  </w:style>
  <w:style w:type="character" w:styleId="PageNumber">
    <w:name w:val="page number"/>
    <w:basedOn w:val="DefaultParagraphFont"/>
    <w:uiPriority w:val="99"/>
    <w:rsid w:val="006E10EA"/>
    <w:rPr>
      <w:rFonts w:cs="Times New Roman"/>
    </w:rPr>
  </w:style>
  <w:style w:type="character" w:styleId="PlaceholderText">
    <w:name w:val="Placeholder Text"/>
    <w:basedOn w:val="DefaultParagraphFont"/>
    <w:uiPriority w:val="99"/>
    <w:semiHidden/>
    <w:rsid w:val="00C81206"/>
    <w:rPr>
      <w:color w:val="808080"/>
    </w:rPr>
  </w:style>
  <w:style w:type="paragraph" w:styleId="CommentText">
    <w:name w:val="annotation text"/>
    <w:basedOn w:val="Normal"/>
    <w:link w:val="CommentTextChar"/>
    <w:uiPriority w:val="99"/>
    <w:rsid w:val="00C81206"/>
    <w:rPr>
      <w:sz w:val="20"/>
      <w:szCs w:val="20"/>
    </w:rPr>
  </w:style>
  <w:style w:type="character" w:customStyle="1" w:styleId="CommentTextChar">
    <w:name w:val="Comment Text Char"/>
    <w:basedOn w:val="DefaultParagraphFont"/>
    <w:link w:val="CommentText"/>
    <w:uiPriority w:val="99"/>
    <w:rsid w:val="00C81206"/>
    <w:rPr>
      <w:rFonts w:ascii="Times New Roman" w:hAnsi="Times New Roman" w:cs="Times New Roman"/>
      <w:sz w:val="20"/>
      <w:szCs w:val="20"/>
    </w:r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053610">
      <w:marLeft w:val="0"/>
      <w:marRight w:val="0"/>
      <w:marTop w:val="0"/>
      <w:marBottom w:val="0"/>
      <w:divBdr>
        <w:top w:val="none" w:sz="0" w:space="0" w:color="auto"/>
        <w:left w:val="none" w:sz="0" w:space="0" w:color="auto"/>
        <w:bottom w:val="none" w:sz="0" w:space="0" w:color="auto"/>
        <w:right w:val="none" w:sz="0" w:space="0" w:color="auto"/>
      </w:divBdr>
      <w:divsChild>
        <w:div w:id="179053618">
          <w:marLeft w:val="0"/>
          <w:marRight w:val="0"/>
          <w:marTop w:val="450"/>
          <w:marBottom w:val="450"/>
          <w:divBdr>
            <w:top w:val="single" w:sz="6" w:space="0" w:color="808080"/>
            <w:left w:val="single" w:sz="6" w:space="0" w:color="808080"/>
            <w:bottom w:val="single" w:sz="6" w:space="0" w:color="808080"/>
            <w:right w:val="single" w:sz="6" w:space="0" w:color="808080"/>
          </w:divBdr>
          <w:divsChild>
            <w:div w:id="179053619">
              <w:marLeft w:val="0"/>
              <w:marRight w:val="0"/>
              <w:marTop w:val="0"/>
              <w:marBottom w:val="0"/>
              <w:divBdr>
                <w:top w:val="none" w:sz="0" w:space="0" w:color="auto"/>
                <w:left w:val="none" w:sz="0" w:space="0" w:color="auto"/>
                <w:bottom w:val="none" w:sz="0" w:space="0" w:color="auto"/>
                <w:right w:val="none" w:sz="0" w:space="0" w:color="auto"/>
              </w:divBdr>
              <w:divsChild>
                <w:div w:id="179053535">
                  <w:marLeft w:val="300"/>
                  <w:marRight w:val="300"/>
                  <w:marTop w:val="300"/>
                  <w:marBottom w:val="300"/>
                  <w:divBdr>
                    <w:top w:val="none" w:sz="0" w:space="0" w:color="auto"/>
                    <w:left w:val="none" w:sz="0" w:space="0" w:color="auto"/>
                    <w:bottom w:val="none" w:sz="0" w:space="0" w:color="auto"/>
                    <w:right w:val="none" w:sz="0" w:space="0" w:color="auto"/>
                  </w:divBdr>
                  <w:divsChild>
                    <w:div w:id="179053529">
                      <w:marLeft w:val="180"/>
                      <w:marRight w:val="0"/>
                      <w:marTop w:val="0"/>
                      <w:marBottom w:val="0"/>
                      <w:divBdr>
                        <w:top w:val="none" w:sz="0" w:space="0" w:color="auto"/>
                        <w:left w:val="none" w:sz="0" w:space="0" w:color="auto"/>
                        <w:bottom w:val="none" w:sz="0" w:space="0" w:color="auto"/>
                        <w:right w:val="none" w:sz="0" w:space="0" w:color="auto"/>
                      </w:divBdr>
                    </w:div>
                    <w:div w:id="179053530">
                      <w:marLeft w:val="540"/>
                      <w:marRight w:val="0"/>
                      <w:marTop w:val="0"/>
                      <w:marBottom w:val="0"/>
                      <w:divBdr>
                        <w:top w:val="none" w:sz="0" w:space="0" w:color="auto"/>
                        <w:left w:val="none" w:sz="0" w:space="0" w:color="auto"/>
                        <w:bottom w:val="none" w:sz="0" w:space="0" w:color="auto"/>
                        <w:right w:val="none" w:sz="0" w:space="0" w:color="auto"/>
                      </w:divBdr>
                    </w:div>
                    <w:div w:id="179053531">
                      <w:marLeft w:val="180"/>
                      <w:marRight w:val="0"/>
                      <w:marTop w:val="0"/>
                      <w:marBottom w:val="0"/>
                      <w:divBdr>
                        <w:top w:val="none" w:sz="0" w:space="0" w:color="auto"/>
                        <w:left w:val="none" w:sz="0" w:space="0" w:color="auto"/>
                        <w:bottom w:val="none" w:sz="0" w:space="0" w:color="auto"/>
                        <w:right w:val="none" w:sz="0" w:space="0" w:color="auto"/>
                      </w:divBdr>
                    </w:div>
                    <w:div w:id="179053532">
                      <w:marLeft w:val="180"/>
                      <w:marRight w:val="0"/>
                      <w:marTop w:val="0"/>
                      <w:marBottom w:val="0"/>
                      <w:divBdr>
                        <w:top w:val="none" w:sz="0" w:space="0" w:color="auto"/>
                        <w:left w:val="none" w:sz="0" w:space="0" w:color="auto"/>
                        <w:bottom w:val="none" w:sz="0" w:space="0" w:color="auto"/>
                        <w:right w:val="none" w:sz="0" w:space="0" w:color="auto"/>
                      </w:divBdr>
                    </w:div>
                    <w:div w:id="179053534">
                      <w:marLeft w:val="180"/>
                      <w:marRight w:val="0"/>
                      <w:marTop w:val="0"/>
                      <w:marBottom w:val="0"/>
                      <w:divBdr>
                        <w:top w:val="none" w:sz="0" w:space="0" w:color="auto"/>
                        <w:left w:val="none" w:sz="0" w:space="0" w:color="auto"/>
                        <w:bottom w:val="none" w:sz="0" w:space="0" w:color="auto"/>
                        <w:right w:val="none" w:sz="0" w:space="0" w:color="auto"/>
                      </w:divBdr>
                    </w:div>
                    <w:div w:id="179053536">
                      <w:marLeft w:val="540"/>
                      <w:marRight w:val="0"/>
                      <w:marTop w:val="0"/>
                      <w:marBottom w:val="0"/>
                      <w:divBdr>
                        <w:top w:val="none" w:sz="0" w:space="0" w:color="auto"/>
                        <w:left w:val="none" w:sz="0" w:space="0" w:color="auto"/>
                        <w:bottom w:val="none" w:sz="0" w:space="0" w:color="auto"/>
                        <w:right w:val="none" w:sz="0" w:space="0" w:color="auto"/>
                      </w:divBdr>
                    </w:div>
                    <w:div w:id="179053537">
                      <w:marLeft w:val="4860"/>
                      <w:marRight w:val="0"/>
                      <w:marTop w:val="0"/>
                      <w:marBottom w:val="0"/>
                      <w:divBdr>
                        <w:top w:val="none" w:sz="0" w:space="0" w:color="auto"/>
                        <w:left w:val="none" w:sz="0" w:space="0" w:color="auto"/>
                        <w:bottom w:val="none" w:sz="0" w:space="0" w:color="auto"/>
                        <w:right w:val="none" w:sz="0" w:space="0" w:color="auto"/>
                      </w:divBdr>
                    </w:div>
                    <w:div w:id="179053538">
                      <w:marLeft w:val="180"/>
                      <w:marRight w:val="0"/>
                      <w:marTop w:val="0"/>
                      <w:marBottom w:val="0"/>
                      <w:divBdr>
                        <w:top w:val="none" w:sz="0" w:space="0" w:color="auto"/>
                        <w:left w:val="none" w:sz="0" w:space="0" w:color="auto"/>
                        <w:bottom w:val="none" w:sz="0" w:space="0" w:color="auto"/>
                        <w:right w:val="none" w:sz="0" w:space="0" w:color="auto"/>
                      </w:divBdr>
                    </w:div>
                    <w:div w:id="179053540">
                      <w:marLeft w:val="360"/>
                      <w:marRight w:val="0"/>
                      <w:marTop w:val="0"/>
                      <w:marBottom w:val="0"/>
                      <w:divBdr>
                        <w:top w:val="none" w:sz="0" w:space="0" w:color="auto"/>
                        <w:left w:val="none" w:sz="0" w:space="0" w:color="auto"/>
                        <w:bottom w:val="none" w:sz="0" w:space="0" w:color="auto"/>
                        <w:right w:val="none" w:sz="0" w:space="0" w:color="auto"/>
                      </w:divBdr>
                    </w:div>
                    <w:div w:id="179053541">
                      <w:marLeft w:val="180"/>
                      <w:marRight w:val="0"/>
                      <w:marTop w:val="0"/>
                      <w:marBottom w:val="0"/>
                      <w:divBdr>
                        <w:top w:val="none" w:sz="0" w:space="0" w:color="auto"/>
                        <w:left w:val="none" w:sz="0" w:space="0" w:color="auto"/>
                        <w:bottom w:val="none" w:sz="0" w:space="0" w:color="auto"/>
                        <w:right w:val="none" w:sz="0" w:space="0" w:color="auto"/>
                      </w:divBdr>
                    </w:div>
                    <w:div w:id="179053542">
                      <w:marLeft w:val="180"/>
                      <w:marRight w:val="0"/>
                      <w:marTop w:val="0"/>
                      <w:marBottom w:val="0"/>
                      <w:divBdr>
                        <w:top w:val="none" w:sz="0" w:space="0" w:color="auto"/>
                        <w:left w:val="none" w:sz="0" w:space="0" w:color="auto"/>
                        <w:bottom w:val="none" w:sz="0" w:space="0" w:color="auto"/>
                        <w:right w:val="none" w:sz="0" w:space="0" w:color="auto"/>
                      </w:divBdr>
                    </w:div>
                    <w:div w:id="179053544">
                      <w:marLeft w:val="180"/>
                      <w:marRight w:val="0"/>
                      <w:marTop w:val="0"/>
                      <w:marBottom w:val="0"/>
                      <w:divBdr>
                        <w:top w:val="none" w:sz="0" w:space="0" w:color="auto"/>
                        <w:left w:val="none" w:sz="0" w:space="0" w:color="auto"/>
                        <w:bottom w:val="none" w:sz="0" w:space="0" w:color="auto"/>
                        <w:right w:val="none" w:sz="0" w:space="0" w:color="auto"/>
                      </w:divBdr>
                    </w:div>
                    <w:div w:id="179053545">
                      <w:marLeft w:val="180"/>
                      <w:marRight w:val="0"/>
                      <w:marTop w:val="0"/>
                      <w:marBottom w:val="0"/>
                      <w:divBdr>
                        <w:top w:val="none" w:sz="0" w:space="0" w:color="auto"/>
                        <w:left w:val="none" w:sz="0" w:space="0" w:color="auto"/>
                        <w:bottom w:val="none" w:sz="0" w:space="0" w:color="auto"/>
                        <w:right w:val="none" w:sz="0" w:space="0" w:color="auto"/>
                      </w:divBdr>
                    </w:div>
                    <w:div w:id="179053546">
                      <w:marLeft w:val="180"/>
                      <w:marRight w:val="0"/>
                      <w:marTop w:val="0"/>
                      <w:marBottom w:val="0"/>
                      <w:divBdr>
                        <w:top w:val="none" w:sz="0" w:space="0" w:color="auto"/>
                        <w:left w:val="none" w:sz="0" w:space="0" w:color="auto"/>
                        <w:bottom w:val="none" w:sz="0" w:space="0" w:color="auto"/>
                        <w:right w:val="none" w:sz="0" w:space="0" w:color="auto"/>
                      </w:divBdr>
                    </w:div>
                    <w:div w:id="179053547">
                      <w:marLeft w:val="360"/>
                      <w:marRight w:val="0"/>
                      <w:marTop w:val="0"/>
                      <w:marBottom w:val="0"/>
                      <w:divBdr>
                        <w:top w:val="none" w:sz="0" w:space="0" w:color="auto"/>
                        <w:left w:val="none" w:sz="0" w:space="0" w:color="auto"/>
                        <w:bottom w:val="none" w:sz="0" w:space="0" w:color="auto"/>
                        <w:right w:val="none" w:sz="0" w:space="0" w:color="auto"/>
                      </w:divBdr>
                    </w:div>
                    <w:div w:id="179053548">
                      <w:marLeft w:val="180"/>
                      <w:marRight w:val="0"/>
                      <w:marTop w:val="0"/>
                      <w:marBottom w:val="0"/>
                      <w:divBdr>
                        <w:top w:val="none" w:sz="0" w:space="0" w:color="auto"/>
                        <w:left w:val="none" w:sz="0" w:space="0" w:color="auto"/>
                        <w:bottom w:val="none" w:sz="0" w:space="0" w:color="auto"/>
                        <w:right w:val="none" w:sz="0" w:space="0" w:color="auto"/>
                      </w:divBdr>
                    </w:div>
                    <w:div w:id="179053549">
                      <w:marLeft w:val="360"/>
                      <w:marRight w:val="0"/>
                      <w:marTop w:val="0"/>
                      <w:marBottom w:val="0"/>
                      <w:divBdr>
                        <w:top w:val="none" w:sz="0" w:space="0" w:color="auto"/>
                        <w:left w:val="none" w:sz="0" w:space="0" w:color="auto"/>
                        <w:bottom w:val="none" w:sz="0" w:space="0" w:color="auto"/>
                        <w:right w:val="none" w:sz="0" w:space="0" w:color="auto"/>
                      </w:divBdr>
                    </w:div>
                    <w:div w:id="179053550">
                      <w:marLeft w:val="360"/>
                      <w:marRight w:val="0"/>
                      <w:marTop w:val="0"/>
                      <w:marBottom w:val="0"/>
                      <w:divBdr>
                        <w:top w:val="none" w:sz="0" w:space="0" w:color="auto"/>
                        <w:left w:val="none" w:sz="0" w:space="0" w:color="auto"/>
                        <w:bottom w:val="none" w:sz="0" w:space="0" w:color="auto"/>
                        <w:right w:val="none" w:sz="0" w:space="0" w:color="auto"/>
                      </w:divBdr>
                    </w:div>
                    <w:div w:id="179053551">
                      <w:marLeft w:val="180"/>
                      <w:marRight w:val="0"/>
                      <w:marTop w:val="0"/>
                      <w:marBottom w:val="0"/>
                      <w:divBdr>
                        <w:top w:val="none" w:sz="0" w:space="0" w:color="auto"/>
                        <w:left w:val="none" w:sz="0" w:space="0" w:color="auto"/>
                        <w:bottom w:val="none" w:sz="0" w:space="0" w:color="auto"/>
                        <w:right w:val="none" w:sz="0" w:space="0" w:color="auto"/>
                      </w:divBdr>
                    </w:div>
                    <w:div w:id="179053552">
                      <w:marLeft w:val="180"/>
                      <w:marRight w:val="0"/>
                      <w:marTop w:val="0"/>
                      <w:marBottom w:val="0"/>
                      <w:divBdr>
                        <w:top w:val="none" w:sz="0" w:space="0" w:color="auto"/>
                        <w:left w:val="none" w:sz="0" w:space="0" w:color="auto"/>
                        <w:bottom w:val="none" w:sz="0" w:space="0" w:color="auto"/>
                        <w:right w:val="none" w:sz="0" w:space="0" w:color="auto"/>
                      </w:divBdr>
                    </w:div>
                    <w:div w:id="179053553">
                      <w:marLeft w:val="180"/>
                      <w:marRight w:val="0"/>
                      <w:marTop w:val="0"/>
                      <w:marBottom w:val="0"/>
                      <w:divBdr>
                        <w:top w:val="none" w:sz="0" w:space="0" w:color="auto"/>
                        <w:left w:val="none" w:sz="0" w:space="0" w:color="auto"/>
                        <w:bottom w:val="none" w:sz="0" w:space="0" w:color="auto"/>
                        <w:right w:val="none" w:sz="0" w:space="0" w:color="auto"/>
                      </w:divBdr>
                    </w:div>
                    <w:div w:id="179053554">
                      <w:marLeft w:val="540"/>
                      <w:marRight w:val="0"/>
                      <w:marTop w:val="0"/>
                      <w:marBottom w:val="0"/>
                      <w:divBdr>
                        <w:top w:val="none" w:sz="0" w:space="0" w:color="auto"/>
                        <w:left w:val="none" w:sz="0" w:space="0" w:color="auto"/>
                        <w:bottom w:val="none" w:sz="0" w:space="0" w:color="auto"/>
                        <w:right w:val="none" w:sz="0" w:space="0" w:color="auto"/>
                      </w:divBdr>
                    </w:div>
                    <w:div w:id="179053555">
                      <w:marLeft w:val="180"/>
                      <w:marRight w:val="0"/>
                      <w:marTop w:val="0"/>
                      <w:marBottom w:val="0"/>
                      <w:divBdr>
                        <w:top w:val="none" w:sz="0" w:space="0" w:color="auto"/>
                        <w:left w:val="none" w:sz="0" w:space="0" w:color="auto"/>
                        <w:bottom w:val="none" w:sz="0" w:space="0" w:color="auto"/>
                        <w:right w:val="none" w:sz="0" w:space="0" w:color="auto"/>
                      </w:divBdr>
                    </w:div>
                    <w:div w:id="179053556">
                      <w:marLeft w:val="180"/>
                      <w:marRight w:val="0"/>
                      <w:marTop w:val="0"/>
                      <w:marBottom w:val="0"/>
                      <w:divBdr>
                        <w:top w:val="none" w:sz="0" w:space="0" w:color="auto"/>
                        <w:left w:val="none" w:sz="0" w:space="0" w:color="auto"/>
                        <w:bottom w:val="none" w:sz="0" w:space="0" w:color="auto"/>
                        <w:right w:val="none" w:sz="0" w:space="0" w:color="auto"/>
                      </w:divBdr>
                    </w:div>
                    <w:div w:id="179053557">
                      <w:marLeft w:val="180"/>
                      <w:marRight w:val="0"/>
                      <w:marTop w:val="0"/>
                      <w:marBottom w:val="0"/>
                      <w:divBdr>
                        <w:top w:val="none" w:sz="0" w:space="0" w:color="auto"/>
                        <w:left w:val="none" w:sz="0" w:space="0" w:color="auto"/>
                        <w:bottom w:val="none" w:sz="0" w:space="0" w:color="auto"/>
                        <w:right w:val="none" w:sz="0" w:space="0" w:color="auto"/>
                      </w:divBdr>
                    </w:div>
                    <w:div w:id="179053559">
                      <w:marLeft w:val="180"/>
                      <w:marRight w:val="0"/>
                      <w:marTop w:val="0"/>
                      <w:marBottom w:val="0"/>
                      <w:divBdr>
                        <w:top w:val="none" w:sz="0" w:space="0" w:color="auto"/>
                        <w:left w:val="none" w:sz="0" w:space="0" w:color="auto"/>
                        <w:bottom w:val="none" w:sz="0" w:space="0" w:color="auto"/>
                        <w:right w:val="none" w:sz="0" w:space="0" w:color="auto"/>
                      </w:divBdr>
                    </w:div>
                    <w:div w:id="179053560">
                      <w:marLeft w:val="180"/>
                      <w:marRight w:val="0"/>
                      <w:marTop w:val="0"/>
                      <w:marBottom w:val="0"/>
                      <w:divBdr>
                        <w:top w:val="none" w:sz="0" w:space="0" w:color="auto"/>
                        <w:left w:val="none" w:sz="0" w:space="0" w:color="auto"/>
                        <w:bottom w:val="none" w:sz="0" w:space="0" w:color="auto"/>
                        <w:right w:val="none" w:sz="0" w:space="0" w:color="auto"/>
                      </w:divBdr>
                    </w:div>
                    <w:div w:id="179053561">
                      <w:marLeft w:val="4860"/>
                      <w:marRight w:val="0"/>
                      <w:marTop w:val="0"/>
                      <w:marBottom w:val="0"/>
                      <w:divBdr>
                        <w:top w:val="none" w:sz="0" w:space="0" w:color="auto"/>
                        <w:left w:val="none" w:sz="0" w:space="0" w:color="auto"/>
                        <w:bottom w:val="none" w:sz="0" w:space="0" w:color="auto"/>
                        <w:right w:val="none" w:sz="0" w:space="0" w:color="auto"/>
                      </w:divBdr>
                    </w:div>
                    <w:div w:id="179053562">
                      <w:marLeft w:val="4860"/>
                      <w:marRight w:val="0"/>
                      <w:marTop w:val="0"/>
                      <w:marBottom w:val="0"/>
                      <w:divBdr>
                        <w:top w:val="none" w:sz="0" w:space="0" w:color="auto"/>
                        <w:left w:val="none" w:sz="0" w:space="0" w:color="auto"/>
                        <w:bottom w:val="none" w:sz="0" w:space="0" w:color="auto"/>
                        <w:right w:val="none" w:sz="0" w:space="0" w:color="auto"/>
                      </w:divBdr>
                    </w:div>
                    <w:div w:id="179053563">
                      <w:marLeft w:val="180"/>
                      <w:marRight w:val="0"/>
                      <w:marTop w:val="0"/>
                      <w:marBottom w:val="0"/>
                      <w:divBdr>
                        <w:top w:val="none" w:sz="0" w:space="0" w:color="auto"/>
                        <w:left w:val="none" w:sz="0" w:space="0" w:color="auto"/>
                        <w:bottom w:val="none" w:sz="0" w:space="0" w:color="auto"/>
                        <w:right w:val="none" w:sz="0" w:space="0" w:color="auto"/>
                      </w:divBdr>
                    </w:div>
                    <w:div w:id="179053564">
                      <w:marLeft w:val="4860"/>
                      <w:marRight w:val="0"/>
                      <w:marTop w:val="0"/>
                      <w:marBottom w:val="0"/>
                      <w:divBdr>
                        <w:top w:val="none" w:sz="0" w:space="0" w:color="auto"/>
                        <w:left w:val="none" w:sz="0" w:space="0" w:color="auto"/>
                        <w:bottom w:val="none" w:sz="0" w:space="0" w:color="auto"/>
                        <w:right w:val="none" w:sz="0" w:space="0" w:color="auto"/>
                      </w:divBdr>
                    </w:div>
                    <w:div w:id="179053565">
                      <w:marLeft w:val="180"/>
                      <w:marRight w:val="0"/>
                      <w:marTop w:val="0"/>
                      <w:marBottom w:val="0"/>
                      <w:divBdr>
                        <w:top w:val="none" w:sz="0" w:space="0" w:color="auto"/>
                        <w:left w:val="none" w:sz="0" w:space="0" w:color="auto"/>
                        <w:bottom w:val="none" w:sz="0" w:space="0" w:color="auto"/>
                        <w:right w:val="none" w:sz="0" w:space="0" w:color="auto"/>
                      </w:divBdr>
                    </w:div>
                    <w:div w:id="179053566">
                      <w:marLeft w:val="180"/>
                      <w:marRight w:val="0"/>
                      <w:marTop w:val="0"/>
                      <w:marBottom w:val="0"/>
                      <w:divBdr>
                        <w:top w:val="none" w:sz="0" w:space="0" w:color="auto"/>
                        <w:left w:val="none" w:sz="0" w:space="0" w:color="auto"/>
                        <w:bottom w:val="none" w:sz="0" w:space="0" w:color="auto"/>
                        <w:right w:val="none" w:sz="0" w:space="0" w:color="auto"/>
                      </w:divBdr>
                    </w:div>
                    <w:div w:id="179053567">
                      <w:marLeft w:val="360"/>
                      <w:marRight w:val="0"/>
                      <w:marTop w:val="0"/>
                      <w:marBottom w:val="0"/>
                      <w:divBdr>
                        <w:top w:val="none" w:sz="0" w:space="0" w:color="auto"/>
                        <w:left w:val="none" w:sz="0" w:space="0" w:color="auto"/>
                        <w:bottom w:val="none" w:sz="0" w:space="0" w:color="auto"/>
                        <w:right w:val="none" w:sz="0" w:space="0" w:color="auto"/>
                      </w:divBdr>
                    </w:div>
                    <w:div w:id="179053568">
                      <w:marLeft w:val="180"/>
                      <w:marRight w:val="0"/>
                      <w:marTop w:val="0"/>
                      <w:marBottom w:val="0"/>
                      <w:divBdr>
                        <w:top w:val="none" w:sz="0" w:space="0" w:color="auto"/>
                        <w:left w:val="none" w:sz="0" w:space="0" w:color="auto"/>
                        <w:bottom w:val="none" w:sz="0" w:space="0" w:color="auto"/>
                        <w:right w:val="none" w:sz="0" w:space="0" w:color="auto"/>
                      </w:divBdr>
                    </w:div>
                    <w:div w:id="179053569">
                      <w:marLeft w:val="360"/>
                      <w:marRight w:val="0"/>
                      <w:marTop w:val="0"/>
                      <w:marBottom w:val="0"/>
                      <w:divBdr>
                        <w:top w:val="none" w:sz="0" w:space="0" w:color="auto"/>
                        <w:left w:val="none" w:sz="0" w:space="0" w:color="auto"/>
                        <w:bottom w:val="none" w:sz="0" w:space="0" w:color="auto"/>
                        <w:right w:val="none" w:sz="0" w:space="0" w:color="auto"/>
                      </w:divBdr>
                    </w:div>
                    <w:div w:id="179053570">
                      <w:marLeft w:val="180"/>
                      <w:marRight w:val="0"/>
                      <w:marTop w:val="0"/>
                      <w:marBottom w:val="0"/>
                      <w:divBdr>
                        <w:top w:val="none" w:sz="0" w:space="0" w:color="auto"/>
                        <w:left w:val="none" w:sz="0" w:space="0" w:color="auto"/>
                        <w:bottom w:val="none" w:sz="0" w:space="0" w:color="auto"/>
                        <w:right w:val="none" w:sz="0" w:space="0" w:color="auto"/>
                      </w:divBdr>
                    </w:div>
                    <w:div w:id="179053571">
                      <w:marLeft w:val="360"/>
                      <w:marRight w:val="0"/>
                      <w:marTop w:val="0"/>
                      <w:marBottom w:val="0"/>
                      <w:divBdr>
                        <w:top w:val="none" w:sz="0" w:space="0" w:color="auto"/>
                        <w:left w:val="none" w:sz="0" w:space="0" w:color="auto"/>
                        <w:bottom w:val="none" w:sz="0" w:space="0" w:color="auto"/>
                        <w:right w:val="none" w:sz="0" w:space="0" w:color="auto"/>
                      </w:divBdr>
                    </w:div>
                    <w:div w:id="179053572">
                      <w:marLeft w:val="180"/>
                      <w:marRight w:val="0"/>
                      <w:marTop w:val="0"/>
                      <w:marBottom w:val="0"/>
                      <w:divBdr>
                        <w:top w:val="none" w:sz="0" w:space="0" w:color="auto"/>
                        <w:left w:val="none" w:sz="0" w:space="0" w:color="auto"/>
                        <w:bottom w:val="none" w:sz="0" w:space="0" w:color="auto"/>
                        <w:right w:val="none" w:sz="0" w:space="0" w:color="auto"/>
                      </w:divBdr>
                    </w:div>
                    <w:div w:id="179053573">
                      <w:marLeft w:val="360"/>
                      <w:marRight w:val="0"/>
                      <w:marTop w:val="0"/>
                      <w:marBottom w:val="0"/>
                      <w:divBdr>
                        <w:top w:val="none" w:sz="0" w:space="0" w:color="auto"/>
                        <w:left w:val="none" w:sz="0" w:space="0" w:color="auto"/>
                        <w:bottom w:val="none" w:sz="0" w:space="0" w:color="auto"/>
                        <w:right w:val="none" w:sz="0" w:space="0" w:color="auto"/>
                      </w:divBdr>
                    </w:div>
                    <w:div w:id="179053574">
                      <w:marLeft w:val="180"/>
                      <w:marRight w:val="0"/>
                      <w:marTop w:val="0"/>
                      <w:marBottom w:val="0"/>
                      <w:divBdr>
                        <w:top w:val="none" w:sz="0" w:space="0" w:color="auto"/>
                        <w:left w:val="none" w:sz="0" w:space="0" w:color="auto"/>
                        <w:bottom w:val="none" w:sz="0" w:space="0" w:color="auto"/>
                        <w:right w:val="none" w:sz="0" w:space="0" w:color="auto"/>
                      </w:divBdr>
                    </w:div>
                    <w:div w:id="179053575">
                      <w:marLeft w:val="360"/>
                      <w:marRight w:val="0"/>
                      <w:marTop w:val="0"/>
                      <w:marBottom w:val="0"/>
                      <w:divBdr>
                        <w:top w:val="none" w:sz="0" w:space="0" w:color="auto"/>
                        <w:left w:val="none" w:sz="0" w:space="0" w:color="auto"/>
                        <w:bottom w:val="none" w:sz="0" w:space="0" w:color="auto"/>
                        <w:right w:val="none" w:sz="0" w:space="0" w:color="auto"/>
                      </w:divBdr>
                    </w:div>
                    <w:div w:id="179053576">
                      <w:marLeft w:val="180"/>
                      <w:marRight w:val="0"/>
                      <w:marTop w:val="0"/>
                      <w:marBottom w:val="0"/>
                      <w:divBdr>
                        <w:top w:val="none" w:sz="0" w:space="0" w:color="auto"/>
                        <w:left w:val="none" w:sz="0" w:space="0" w:color="auto"/>
                        <w:bottom w:val="none" w:sz="0" w:space="0" w:color="auto"/>
                        <w:right w:val="none" w:sz="0" w:space="0" w:color="auto"/>
                      </w:divBdr>
                    </w:div>
                    <w:div w:id="179053577">
                      <w:marLeft w:val="180"/>
                      <w:marRight w:val="0"/>
                      <w:marTop w:val="0"/>
                      <w:marBottom w:val="0"/>
                      <w:divBdr>
                        <w:top w:val="none" w:sz="0" w:space="0" w:color="auto"/>
                        <w:left w:val="none" w:sz="0" w:space="0" w:color="auto"/>
                        <w:bottom w:val="none" w:sz="0" w:space="0" w:color="auto"/>
                        <w:right w:val="none" w:sz="0" w:space="0" w:color="auto"/>
                      </w:divBdr>
                    </w:div>
                    <w:div w:id="179053578">
                      <w:marLeft w:val="180"/>
                      <w:marRight w:val="0"/>
                      <w:marTop w:val="0"/>
                      <w:marBottom w:val="0"/>
                      <w:divBdr>
                        <w:top w:val="none" w:sz="0" w:space="0" w:color="auto"/>
                        <w:left w:val="none" w:sz="0" w:space="0" w:color="auto"/>
                        <w:bottom w:val="none" w:sz="0" w:space="0" w:color="auto"/>
                        <w:right w:val="none" w:sz="0" w:space="0" w:color="auto"/>
                      </w:divBdr>
                    </w:div>
                    <w:div w:id="179053579">
                      <w:marLeft w:val="360"/>
                      <w:marRight w:val="0"/>
                      <w:marTop w:val="0"/>
                      <w:marBottom w:val="0"/>
                      <w:divBdr>
                        <w:top w:val="none" w:sz="0" w:space="0" w:color="auto"/>
                        <w:left w:val="none" w:sz="0" w:space="0" w:color="auto"/>
                        <w:bottom w:val="none" w:sz="0" w:space="0" w:color="auto"/>
                        <w:right w:val="none" w:sz="0" w:space="0" w:color="auto"/>
                      </w:divBdr>
                    </w:div>
                    <w:div w:id="179053580">
                      <w:marLeft w:val="180"/>
                      <w:marRight w:val="0"/>
                      <w:marTop w:val="0"/>
                      <w:marBottom w:val="0"/>
                      <w:divBdr>
                        <w:top w:val="none" w:sz="0" w:space="0" w:color="auto"/>
                        <w:left w:val="none" w:sz="0" w:space="0" w:color="auto"/>
                        <w:bottom w:val="none" w:sz="0" w:space="0" w:color="auto"/>
                        <w:right w:val="none" w:sz="0" w:space="0" w:color="auto"/>
                      </w:divBdr>
                    </w:div>
                    <w:div w:id="179053582">
                      <w:marLeft w:val="4860"/>
                      <w:marRight w:val="0"/>
                      <w:marTop w:val="0"/>
                      <w:marBottom w:val="0"/>
                      <w:divBdr>
                        <w:top w:val="none" w:sz="0" w:space="0" w:color="auto"/>
                        <w:left w:val="none" w:sz="0" w:space="0" w:color="auto"/>
                        <w:bottom w:val="none" w:sz="0" w:space="0" w:color="auto"/>
                        <w:right w:val="none" w:sz="0" w:space="0" w:color="auto"/>
                      </w:divBdr>
                    </w:div>
                    <w:div w:id="179053584">
                      <w:marLeft w:val="540"/>
                      <w:marRight w:val="0"/>
                      <w:marTop w:val="0"/>
                      <w:marBottom w:val="0"/>
                      <w:divBdr>
                        <w:top w:val="none" w:sz="0" w:space="0" w:color="auto"/>
                        <w:left w:val="none" w:sz="0" w:space="0" w:color="auto"/>
                        <w:bottom w:val="none" w:sz="0" w:space="0" w:color="auto"/>
                        <w:right w:val="none" w:sz="0" w:space="0" w:color="auto"/>
                      </w:divBdr>
                    </w:div>
                    <w:div w:id="179053585">
                      <w:marLeft w:val="180"/>
                      <w:marRight w:val="0"/>
                      <w:marTop w:val="0"/>
                      <w:marBottom w:val="0"/>
                      <w:divBdr>
                        <w:top w:val="none" w:sz="0" w:space="0" w:color="auto"/>
                        <w:left w:val="none" w:sz="0" w:space="0" w:color="auto"/>
                        <w:bottom w:val="none" w:sz="0" w:space="0" w:color="auto"/>
                        <w:right w:val="none" w:sz="0" w:space="0" w:color="auto"/>
                      </w:divBdr>
                    </w:div>
                    <w:div w:id="179053586">
                      <w:marLeft w:val="180"/>
                      <w:marRight w:val="0"/>
                      <w:marTop w:val="0"/>
                      <w:marBottom w:val="0"/>
                      <w:divBdr>
                        <w:top w:val="none" w:sz="0" w:space="0" w:color="auto"/>
                        <w:left w:val="none" w:sz="0" w:space="0" w:color="auto"/>
                        <w:bottom w:val="none" w:sz="0" w:space="0" w:color="auto"/>
                        <w:right w:val="none" w:sz="0" w:space="0" w:color="auto"/>
                      </w:divBdr>
                    </w:div>
                    <w:div w:id="179053587">
                      <w:marLeft w:val="360"/>
                      <w:marRight w:val="0"/>
                      <w:marTop w:val="0"/>
                      <w:marBottom w:val="0"/>
                      <w:divBdr>
                        <w:top w:val="none" w:sz="0" w:space="0" w:color="auto"/>
                        <w:left w:val="none" w:sz="0" w:space="0" w:color="auto"/>
                        <w:bottom w:val="none" w:sz="0" w:space="0" w:color="auto"/>
                        <w:right w:val="none" w:sz="0" w:space="0" w:color="auto"/>
                      </w:divBdr>
                    </w:div>
                    <w:div w:id="179053588">
                      <w:marLeft w:val="360"/>
                      <w:marRight w:val="0"/>
                      <w:marTop w:val="0"/>
                      <w:marBottom w:val="0"/>
                      <w:divBdr>
                        <w:top w:val="none" w:sz="0" w:space="0" w:color="auto"/>
                        <w:left w:val="none" w:sz="0" w:space="0" w:color="auto"/>
                        <w:bottom w:val="none" w:sz="0" w:space="0" w:color="auto"/>
                        <w:right w:val="none" w:sz="0" w:space="0" w:color="auto"/>
                      </w:divBdr>
                    </w:div>
                    <w:div w:id="179053589">
                      <w:marLeft w:val="360"/>
                      <w:marRight w:val="0"/>
                      <w:marTop w:val="0"/>
                      <w:marBottom w:val="0"/>
                      <w:divBdr>
                        <w:top w:val="none" w:sz="0" w:space="0" w:color="auto"/>
                        <w:left w:val="none" w:sz="0" w:space="0" w:color="auto"/>
                        <w:bottom w:val="none" w:sz="0" w:space="0" w:color="auto"/>
                        <w:right w:val="none" w:sz="0" w:space="0" w:color="auto"/>
                      </w:divBdr>
                    </w:div>
                    <w:div w:id="179053590">
                      <w:marLeft w:val="180"/>
                      <w:marRight w:val="0"/>
                      <w:marTop w:val="0"/>
                      <w:marBottom w:val="0"/>
                      <w:divBdr>
                        <w:top w:val="none" w:sz="0" w:space="0" w:color="auto"/>
                        <w:left w:val="none" w:sz="0" w:space="0" w:color="auto"/>
                        <w:bottom w:val="none" w:sz="0" w:space="0" w:color="auto"/>
                        <w:right w:val="none" w:sz="0" w:space="0" w:color="auto"/>
                      </w:divBdr>
                    </w:div>
                    <w:div w:id="179053591">
                      <w:marLeft w:val="180"/>
                      <w:marRight w:val="0"/>
                      <w:marTop w:val="0"/>
                      <w:marBottom w:val="0"/>
                      <w:divBdr>
                        <w:top w:val="none" w:sz="0" w:space="0" w:color="auto"/>
                        <w:left w:val="none" w:sz="0" w:space="0" w:color="auto"/>
                        <w:bottom w:val="none" w:sz="0" w:space="0" w:color="auto"/>
                        <w:right w:val="none" w:sz="0" w:space="0" w:color="auto"/>
                      </w:divBdr>
                    </w:div>
                    <w:div w:id="179053592">
                      <w:marLeft w:val="360"/>
                      <w:marRight w:val="0"/>
                      <w:marTop w:val="0"/>
                      <w:marBottom w:val="0"/>
                      <w:divBdr>
                        <w:top w:val="none" w:sz="0" w:space="0" w:color="auto"/>
                        <w:left w:val="none" w:sz="0" w:space="0" w:color="auto"/>
                        <w:bottom w:val="none" w:sz="0" w:space="0" w:color="auto"/>
                        <w:right w:val="none" w:sz="0" w:space="0" w:color="auto"/>
                      </w:divBdr>
                    </w:div>
                    <w:div w:id="179053593">
                      <w:marLeft w:val="180"/>
                      <w:marRight w:val="0"/>
                      <w:marTop w:val="0"/>
                      <w:marBottom w:val="0"/>
                      <w:divBdr>
                        <w:top w:val="none" w:sz="0" w:space="0" w:color="auto"/>
                        <w:left w:val="none" w:sz="0" w:space="0" w:color="auto"/>
                        <w:bottom w:val="none" w:sz="0" w:space="0" w:color="auto"/>
                        <w:right w:val="none" w:sz="0" w:space="0" w:color="auto"/>
                      </w:divBdr>
                    </w:div>
                    <w:div w:id="179053594">
                      <w:marLeft w:val="360"/>
                      <w:marRight w:val="0"/>
                      <w:marTop w:val="0"/>
                      <w:marBottom w:val="0"/>
                      <w:divBdr>
                        <w:top w:val="none" w:sz="0" w:space="0" w:color="auto"/>
                        <w:left w:val="none" w:sz="0" w:space="0" w:color="auto"/>
                        <w:bottom w:val="none" w:sz="0" w:space="0" w:color="auto"/>
                        <w:right w:val="none" w:sz="0" w:space="0" w:color="auto"/>
                      </w:divBdr>
                    </w:div>
                    <w:div w:id="179053595">
                      <w:marLeft w:val="180"/>
                      <w:marRight w:val="0"/>
                      <w:marTop w:val="0"/>
                      <w:marBottom w:val="0"/>
                      <w:divBdr>
                        <w:top w:val="none" w:sz="0" w:space="0" w:color="auto"/>
                        <w:left w:val="none" w:sz="0" w:space="0" w:color="auto"/>
                        <w:bottom w:val="none" w:sz="0" w:space="0" w:color="auto"/>
                        <w:right w:val="none" w:sz="0" w:space="0" w:color="auto"/>
                      </w:divBdr>
                    </w:div>
                    <w:div w:id="179053596">
                      <w:marLeft w:val="180"/>
                      <w:marRight w:val="0"/>
                      <w:marTop w:val="0"/>
                      <w:marBottom w:val="0"/>
                      <w:divBdr>
                        <w:top w:val="none" w:sz="0" w:space="0" w:color="auto"/>
                        <w:left w:val="none" w:sz="0" w:space="0" w:color="auto"/>
                        <w:bottom w:val="none" w:sz="0" w:space="0" w:color="auto"/>
                        <w:right w:val="none" w:sz="0" w:space="0" w:color="auto"/>
                      </w:divBdr>
                    </w:div>
                    <w:div w:id="179053597">
                      <w:marLeft w:val="180"/>
                      <w:marRight w:val="0"/>
                      <w:marTop w:val="0"/>
                      <w:marBottom w:val="0"/>
                      <w:divBdr>
                        <w:top w:val="none" w:sz="0" w:space="0" w:color="auto"/>
                        <w:left w:val="none" w:sz="0" w:space="0" w:color="auto"/>
                        <w:bottom w:val="none" w:sz="0" w:space="0" w:color="auto"/>
                        <w:right w:val="none" w:sz="0" w:space="0" w:color="auto"/>
                      </w:divBdr>
                    </w:div>
                    <w:div w:id="179053598">
                      <w:marLeft w:val="180"/>
                      <w:marRight w:val="0"/>
                      <w:marTop w:val="0"/>
                      <w:marBottom w:val="0"/>
                      <w:divBdr>
                        <w:top w:val="none" w:sz="0" w:space="0" w:color="auto"/>
                        <w:left w:val="none" w:sz="0" w:space="0" w:color="auto"/>
                        <w:bottom w:val="none" w:sz="0" w:space="0" w:color="auto"/>
                        <w:right w:val="none" w:sz="0" w:space="0" w:color="auto"/>
                      </w:divBdr>
                    </w:div>
                    <w:div w:id="179053599">
                      <w:marLeft w:val="180"/>
                      <w:marRight w:val="0"/>
                      <w:marTop w:val="0"/>
                      <w:marBottom w:val="0"/>
                      <w:divBdr>
                        <w:top w:val="none" w:sz="0" w:space="0" w:color="auto"/>
                        <w:left w:val="none" w:sz="0" w:space="0" w:color="auto"/>
                        <w:bottom w:val="none" w:sz="0" w:space="0" w:color="auto"/>
                        <w:right w:val="none" w:sz="0" w:space="0" w:color="auto"/>
                      </w:divBdr>
                    </w:div>
                    <w:div w:id="179053600">
                      <w:marLeft w:val="180"/>
                      <w:marRight w:val="0"/>
                      <w:marTop w:val="0"/>
                      <w:marBottom w:val="0"/>
                      <w:divBdr>
                        <w:top w:val="none" w:sz="0" w:space="0" w:color="auto"/>
                        <w:left w:val="none" w:sz="0" w:space="0" w:color="auto"/>
                        <w:bottom w:val="none" w:sz="0" w:space="0" w:color="auto"/>
                        <w:right w:val="none" w:sz="0" w:space="0" w:color="auto"/>
                      </w:divBdr>
                    </w:div>
                    <w:div w:id="179053601">
                      <w:marLeft w:val="360"/>
                      <w:marRight w:val="0"/>
                      <w:marTop w:val="0"/>
                      <w:marBottom w:val="0"/>
                      <w:divBdr>
                        <w:top w:val="none" w:sz="0" w:space="0" w:color="auto"/>
                        <w:left w:val="none" w:sz="0" w:space="0" w:color="auto"/>
                        <w:bottom w:val="none" w:sz="0" w:space="0" w:color="auto"/>
                        <w:right w:val="none" w:sz="0" w:space="0" w:color="auto"/>
                      </w:divBdr>
                    </w:div>
                    <w:div w:id="179053602">
                      <w:marLeft w:val="540"/>
                      <w:marRight w:val="0"/>
                      <w:marTop w:val="0"/>
                      <w:marBottom w:val="0"/>
                      <w:divBdr>
                        <w:top w:val="none" w:sz="0" w:space="0" w:color="auto"/>
                        <w:left w:val="none" w:sz="0" w:space="0" w:color="auto"/>
                        <w:bottom w:val="none" w:sz="0" w:space="0" w:color="auto"/>
                        <w:right w:val="none" w:sz="0" w:space="0" w:color="auto"/>
                      </w:divBdr>
                    </w:div>
                    <w:div w:id="179053603">
                      <w:marLeft w:val="180"/>
                      <w:marRight w:val="0"/>
                      <w:marTop w:val="0"/>
                      <w:marBottom w:val="0"/>
                      <w:divBdr>
                        <w:top w:val="none" w:sz="0" w:space="0" w:color="auto"/>
                        <w:left w:val="none" w:sz="0" w:space="0" w:color="auto"/>
                        <w:bottom w:val="none" w:sz="0" w:space="0" w:color="auto"/>
                        <w:right w:val="none" w:sz="0" w:space="0" w:color="auto"/>
                      </w:divBdr>
                    </w:div>
                    <w:div w:id="179053604">
                      <w:marLeft w:val="180"/>
                      <w:marRight w:val="0"/>
                      <w:marTop w:val="0"/>
                      <w:marBottom w:val="0"/>
                      <w:divBdr>
                        <w:top w:val="none" w:sz="0" w:space="0" w:color="auto"/>
                        <w:left w:val="none" w:sz="0" w:space="0" w:color="auto"/>
                        <w:bottom w:val="none" w:sz="0" w:space="0" w:color="auto"/>
                        <w:right w:val="none" w:sz="0" w:space="0" w:color="auto"/>
                      </w:divBdr>
                    </w:div>
                    <w:div w:id="179053605">
                      <w:marLeft w:val="360"/>
                      <w:marRight w:val="0"/>
                      <w:marTop w:val="0"/>
                      <w:marBottom w:val="0"/>
                      <w:divBdr>
                        <w:top w:val="none" w:sz="0" w:space="0" w:color="auto"/>
                        <w:left w:val="none" w:sz="0" w:space="0" w:color="auto"/>
                        <w:bottom w:val="none" w:sz="0" w:space="0" w:color="auto"/>
                        <w:right w:val="none" w:sz="0" w:space="0" w:color="auto"/>
                      </w:divBdr>
                    </w:div>
                    <w:div w:id="179053606">
                      <w:marLeft w:val="5220"/>
                      <w:marRight w:val="0"/>
                      <w:marTop w:val="0"/>
                      <w:marBottom w:val="0"/>
                      <w:divBdr>
                        <w:top w:val="none" w:sz="0" w:space="0" w:color="auto"/>
                        <w:left w:val="none" w:sz="0" w:space="0" w:color="auto"/>
                        <w:bottom w:val="none" w:sz="0" w:space="0" w:color="auto"/>
                        <w:right w:val="none" w:sz="0" w:space="0" w:color="auto"/>
                      </w:divBdr>
                    </w:div>
                    <w:div w:id="179053607">
                      <w:marLeft w:val="360"/>
                      <w:marRight w:val="0"/>
                      <w:marTop w:val="0"/>
                      <w:marBottom w:val="0"/>
                      <w:divBdr>
                        <w:top w:val="none" w:sz="0" w:space="0" w:color="auto"/>
                        <w:left w:val="none" w:sz="0" w:space="0" w:color="auto"/>
                        <w:bottom w:val="none" w:sz="0" w:space="0" w:color="auto"/>
                        <w:right w:val="none" w:sz="0" w:space="0" w:color="auto"/>
                      </w:divBdr>
                    </w:div>
                    <w:div w:id="179053608">
                      <w:marLeft w:val="360"/>
                      <w:marRight w:val="0"/>
                      <w:marTop w:val="0"/>
                      <w:marBottom w:val="0"/>
                      <w:divBdr>
                        <w:top w:val="none" w:sz="0" w:space="0" w:color="auto"/>
                        <w:left w:val="none" w:sz="0" w:space="0" w:color="auto"/>
                        <w:bottom w:val="none" w:sz="0" w:space="0" w:color="auto"/>
                        <w:right w:val="none" w:sz="0" w:space="0" w:color="auto"/>
                      </w:divBdr>
                    </w:div>
                    <w:div w:id="179053609">
                      <w:marLeft w:val="180"/>
                      <w:marRight w:val="0"/>
                      <w:marTop w:val="0"/>
                      <w:marBottom w:val="0"/>
                      <w:divBdr>
                        <w:top w:val="none" w:sz="0" w:space="0" w:color="auto"/>
                        <w:left w:val="none" w:sz="0" w:space="0" w:color="auto"/>
                        <w:bottom w:val="none" w:sz="0" w:space="0" w:color="auto"/>
                        <w:right w:val="none" w:sz="0" w:space="0" w:color="auto"/>
                      </w:divBdr>
                    </w:div>
                    <w:div w:id="179053611">
                      <w:marLeft w:val="360"/>
                      <w:marRight w:val="0"/>
                      <w:marTop w:val="0"/>
                      <w:marBottom w:val="0"/>
                      <w:divBdr>
                        <w:top w:val="none" w:sz="0" w:space="0" w:color="auto"/>
                        <w:left w:val="none" w:sz="0" w:space="0" w:color="auto"/>
                        <w:bottom w:val="none" w:sz="0" w:space="0" w:color="auto"/>
                        <w:right w:val="none" w:sz="0" w:space="0" w:color="auto"/>
                      </w:divBdr>
                    </w:div>
                    <w:div w:id="179053612">
                      <w:marLeft w:val="180"/>
                      <w:marRight w:val="0"/>
                      <w:marTop w:val="0"/>
                      <w:marBottom w:val="0"/>
                      <w:divBdr>
                        <w:top w:val="none" w:sz="0" w:space="0" w:color="auto"/>
                        <w:left w:val="none" w:sz="0" w:space="0" w:color="auto"/>
                        <w:bottom w:val="none" w:sz="0" w:space="0" w:color="auto"/>
                        <w:right w:val="none" w:sz="0" w:space="0" w:color="auto"/>
                      </w:divBdr>
                    </w:div>
                    <w:div w:id="179053614">
                      <w:marLeft w:val="0"/>
                      <w:marRight w:val="0"/>
                      <w:marTop w:val="0"/>
                      <w:marBottom w:val="0"/>
                      <w:divBdr>
                        <w:top w:val="none" w:sz="0" w:space="0" w:color="auto"/>
                        <w:left w:val="none" w:sz="0" w:space="0" w:color="auto"/>
                        <w:bottom w:val="none" w:sz="0" w:space="0" w:color="auto"/>
                        <w:right w:val="none" w:sz="0" w:space="0" w:color="auto"/>
                      </w:divBdr>
                      <w:divsChild>
                        <w:div w:id="179053533">
                          <w:marLeft w:val="0"/>
                          <w:marRight w:val="0"/>
                          <w:marTop w:val="120"/>
                          <w:marBottom w:val="0"/>
                          <w:divBdr>
                            <w:top w:val="none" w:sz="0" w:space="0" w:color="auto"/>
                            <w:left w:val="none" w:sz="0" w:space="0" w:color="auto"/>
                            <w:bottom w:val="none" w:sz="0" w:space="0" w:color="auto"/>
                            <w:right w:val="none" w:sz="0" w:space="0" w:color="auto"/>
                          </w:divBdr>
                        </w:div>
                        <w:div w:id="179053539">
                          <w:marLeft w:val="0"/>
                          <w:marRight w:val="0"/>
                          <w:marTop w:val="120"/>
                          <w:marBottom w:val="0"/>
                          <w:divBdr>
                            <w:top w:val="none" w:sz="0" w:space="0" w:color="auto"/>
                            <w:left w:val="none" w:sz="0" w:space="0" w:color="auto"/>
                            <w:bottom w:val="none" w:sz="0" w:space="0" w:color="auto"/>
                            <w:right w:val="none" w:sz="0" w:space="0" w:color="auto"/>
                          </w:divBdr>
                        </w:div>
                        <w:div w:id="179053543">
                          <w:marLeft w:val="0"/>
                          <w:marRight w:val="0"/>
                          <w:marTop w:val="120"/>
                          <w:marBottom w:val="0"/>
                          <w:divBdr>
                            <w:top w:val="none" w:sz="0" w:space="0" w:color="auto"/>
                            <w:left w:val="none" w:sz="0" w:space="0" w:color="auto"/>
                            <w:bottom w:val="none" w:sz="0" w:space="0" w:color="auto"/>
                            <w:right w:val="none" w:sz="0" w:space="0" w:color="auto"/>
                          </w:divBdr>
                        </w:div>
                        <w:div w:id="179053558">
                          <w:marLeft w:val="0"/>
                          <w:marRight w:val="0"/>
                          <w:marTop w:val="120"/>
                          <w:marBottom w:val="40"/>
                          <w:divBdr>
                            <w:top w:val="none" w:sz="0" w:space="0" w:color="auto"/>
                            <w:left w:val="none" w:sz="0" w:space="0" w:color="auto"/>
                            <w:bottom w:val="none" w:sz="0" w:space="0" w:color="auto"/>
                            <w:right w:val="none" w:sz="0" w:space="0" w:color="auto"/>
                          </w:divBdr>
                        </w:div>
                        <w:div w:id="179053581">
                          <w:marLeft w:val="0"/>
                          <w:marRight w:val="0"/>
                          <w:marTop w:val="120"/>
                          <w:marBottom w:val="0"/>
                          <w:divBdr>
                            <w:top w:val="none" w:sz="0" w:space="0" w:color="auto"/>
                            <w:left w:val="none" w:sz="0" w:space="0" w:color="auto"/>
                            <w:bottom w:val="none" w:sz="0" w:space="0" w:color="auto"/>
                            <w:right w:val="none" w:sz="0" w:space="0" w:color="auto"/>
                          </w:divBdr>
                        </w:div>
                        <w:div w:id="179053583">
                          <w:marLeft w:val="0"/>
                          <w:marRight w:val="0"/>
                          <w:marTop w:val="120"/>
                          <w:marBottom w:val="0"/>
                          <w:divBdr>
                            <w:top w:val="none" w:sz="0" w:space="0" w:color="auto"/>
                            <w:left w:val="none" w:sz="0" w:space="0" w:color="auto"/>
                            <w:bottom w:val="none" w:sz="0" w:space="0" w:color="auto"/>
                            <w:right w:val="none" w:sz="0" w:space="0" w:color="auto"/>
                          </w:divBdr>
                        </w:div>
                        <w:div w:id="179053613">
                          <w:marLeft w:val="0"/>
                          <w:marRight w:val="0"/>
                          <w:marTop w:val="120"/>
                          <w:marBottom w:val="0"/>
                          <w:divBdr>
                            <w:top w:val="none" w:sz="0" w:space="0" w:color="auto"/>
                            <w:left w:val="none" w:sz="0" w:space="0" w:color="auto"/>
                            <w:bottom w:val="none" w:sz="0" w:space="0" w:color="auto"/>
                            <w:right w:val="none" w:sz="0" w:space="0" w:color="auto"/>
                          </w:divBdr>
                        </w:div>
                        <w:div w:id="179053616">
                          <w:marLeft w:val="0"/>
                          <w:marRight w:val="0"/>
                          <w:marTop w:val="120"/>
                          <w:marBottom w:val="40"/>
                          <w:divBdr>
                            <w:top w:val="none" w:sz="0" w:space="0" w:color="auto"/>
                            <w:left w:val="none" w:sz="0" w:space="0" w:color="auto"/>
                            <w:bottom w:val="none" w:sz="0" w:space="0" w:color="auto"/>
                            <w:right w:val="none" w:sz="0" w:space="0" w:color="auto"/>
                          </w:divBdr>
                        </w:div>
                      </w:divsChild>
                    </w:div>
                    <w:div w:id="179053615">
                      <w:marLeft w:val="540"/>
                      <w:marRight w:val="0"/>
                      <w:marTop w:val="0"/>
                      <w:marBottom w:val="0"/>
                      <w:divBdr>
                        <w:top w:val="none" w:sz="0" w:space="0" w:color="auto"/>
                        <w:left w:val="none" w:sz="0" w:space="0" w:color="auto"/>
                        <w:bottom w:val="none" w:sz="0" w:space="0" w:color="auto"/>
                        <w:right w:val="none" w:sz="0" w:space="0" w:color="auto"/>
                      </w:divBdr>
                    </w:div>
                    <w:div w:id="179053617">
                      <w:marLeft w:val="540"/>
                      <w:marRight w:val="0"/>
                      <w:marTop w:val="0"/>
                      <w:marBottom w:val="0"/>
                      <w:divBdr>
                        <w:top w:val="none" w:sz="0" w:space="0" w:color="auto"/>
                        <w:left w:val="none" w:sz="0" w:space="0" w:color="auto"/>
                        <w:bottom w:val="none" w:sz="0" w:space="0" w:color="auto"/>
                        <w:right w:val="none" w:sz="0" w:space="0" w:color="auto"/>
                      </w:divBdr>
                    </w:div>
                    <w:div w:id="179053620">
                      <w:marLeft w:val="180"/>
                      <w:marRight w:val="0"/>
                      <w:marTop w:val="0"/>
                      <w:marBottom w:val="0"/>
                      <w:divBdr>
                        <w:top w:val="none" w:sz="0" w:space="0" w:color="auto"/>
                        <w:left w:val="none" w:sz="0" w:space="0" w:color="auto"/>
                        <w:bottom w:val="none" w:sz="0" w:space="0" w:color="auto"/>
                        <w:right w:val="none" w:sz="0" w:space="0" w:color="auto"/>
                      </w:divBdr>
                    </w:div>
                    <w:div w:id="179053621">
                      <w:marLeft w:val="180"/>
                      <w:marRight w:val="0"/>
                      <w:marTop w:val="0"/>
                      <w:marBottom w:val="0"/>
                      <w:divBdr>
                        <w:top w:val="none" w:sz="0" w:space="0" w:color="auto"/>
                        <w:left w:val="none" w:sz="0" w:space="0" w:color="auto"/>
                        <w:bottom w:val="none" w:sz="0" w:space="0" w:color="auto"/>
                        <w:right w:val="none" w:sz="0" w:space="0" w:color="auto"/>
                      </w:divBdr>
                    </w:div>
                    <w:div w:id="179053622">
                      <w:marLeft w:val="180"/>
                      <w:marRight w:val="0"/>
                      <w:marTop w:val="0"/>
                      <w:marBottom w:val="0"/>
                      <w:divBdr>
                        <w:top w:val="none" w:sz="0" w:space="0" w:color="auto"/>
                        <w:left w:val="none" w:sz="0" w:space="0" w:color="auto"/>
                        <w:bottom w:val="none" w:sz="0" w:space="0" w:color="auto"/>
                        <w:right w:val="none" w:sz="0" w:space="0" w:color="auto"/>
                      </w:divBdr>
                    </w:div>
                    <w:div w:id="17905362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E7D8A8-6908-477A-BED7-95E4666E7B53}">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2.xml><?xml version="1.0" encoding="utf-8"?>
<ds:datastoreItem xmlns:ds="http://schemas.openxmlformats.org/officeDocument/2006/customXml" ds:itemID="{40A02A57-6405-4CDB-A4A2-7DDCC1DCEF34}">
  <ds:schemaRefs>
    <ds:schemaRef ds:uri="http://schemas.microsoft.com/sharepoint/v3/contenttype/forms"/>
  </ds:schemaRefs>
</ds:datastoreItem>
</file>

<file path=customXml/itemProps3.xml><?xml version="1.0" encoding="utf-8"?>
<ds:datastoreItem xmlns:ds="http://schemas.openxmlformats.org/officeDocument/2006/customXml" ds:itemID="{0D2A0B21-1660-4339-BC25-346F7990F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hotdocs.dotx</Template>
  <TotalTime>2</TotalTime>
  <Pages>8</Pages>
  <Words>2549</Words>
  <Characters>14433</Characters>
  <Application>Microsoft Office Word</Application>
  <DocSecurity>0</DocSecurity>
  <Lines>277</Lines>
  <Paragraphs>96</Paragraphs>
  <ScaleCrop>false</ScaleCrop>
  <HeadingPairs>
    <vt:vector size="2" baseType="variant">
      <vt:variant>
        <vt:lpstr>Title</vt:lpstr>
      </vt:variant>
      <vt:variant>
        <vt:i4>1</vt:i4>
      </vt:variant>
    </vt:vector>
  </HeadingPairs>
  <TitlesOfParts>
    <vt:vector size="1" baseType="lpstr">
      <vt:lpstr>Georgia Advance Directive for Health Care</vt:lpstr>
    </vt:vector>
  </TitlesOfParts>
  <Company>Reed Elsevier PLC</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Advance Directive for Health Care</dc:title>
  <dc:subject/>
  <dc:creator>Deb Yeager</dc:creator>
  <cp:keywords/>
  <dc:description>Georgia Statutory Form Advance Directive</dc:description>
  <cp:lastModifiedBy>Ryan Magel</cp:lastModifiedBy>
  <cp:revision>9</cp:revision>
  <dcterms:created xsi:type="dcterms:W3CDTF">2025-05-17T20:26:00Z</dcterms:created>
  <dcterms:modified xsi:type="dcterms:W3CDTF">2025-06-17T23:09:00Z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ies>
</file>